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1159F" w14:textId="77777777" w:rsidR="006970FC" w:rsidRPr="00D574BA" w:rsidRDefault="00000000" w:rsidP="00D574BA">
      <w:pPr>
        <w:pStyle w:val="Heading1"/>
        <w:jc w:val="center"/>
        <w:rPr>
          <w:sz w:val="40"/>
          <w:szCs w:val="40"/>
        </w:rPr>
      </w:pPr>
      <w:r w:rsidRPr="00D574BA">
        <w:rPr>
          <w:sz w:val="40"/>
          <w:szCs w:val="40"/>
        </w:rPr>
        <w:t>Hands-on 4: Difference between JPA, Hibernate and Spring Data JPA</w:t>
      </w:r>
    </w:p>
    <w:p w14:paraId="4B57489B" w14:textId="77777777" w:rsidR="006970FC" w:rsidRDefault="00000000">
      <w:pPr>
        <w:pStyle w:val="Heading2"/>
      </w:pPr>
      <w:r>
        <w:t>Java Persistence API (JPA)</w:t>
      </w:r>
    </w:p>
    <w:p w14:paraId="6E8945F6" w14:textId="77777777" w:rsidR="006970FC" w:rsidRDefault="00000000">
      <w:r>
        <w:t>• JPA stands for Java Persistence API.</w:t>
      </w:r>
      <w:r>
        <w:br/>
        <w:t>• It is a Java Specification (JSR 338) for persisting, reading, and managing data from Java objects.</w:t>
      </w:r>
      <w:r>
        <w:br/>
        <w:t>• It defines only standards and interfaces.</w:t>
      </w:r>
      <w:r>
        <w:br/>
        <w:t>• It does not provide an implementation.</w:t>
      </w:r>
      <w:r>
        <w:br/>
        <w:t>• Hibernate is one of the implementations of JPA.</w:t>
      </w:r>
    </w:p>
    <w:p w14:paraId="234DDE89" w14:textId="77777777" w:rsidR="006970FC" w:rsidRDefault="00000000">
      <w:pPr>
        <w:pStyle w:val="Heading2"/>
      </w:pPr>
      <w:r>
        <w:t>Hibernate</w:t>
      </w:r>
    </w:p>
    <w:p w14:paraId="7D5F0475" w14:textId="77777777" w:rsidR="006970FC" w:rsidRDefault="00000000">
      <w:r>
        <w:t>• Hibernate is an ORM (Object Relational Mapping) framework.</w:t>
      </w:r>
      <w:r>
        <w:br/>
        <w:t>• It implements JPA.</w:t>
      </w:r>
      <w:r>
        <w:br/>
        <w:t>• It maps Java objects to database tables.</w:t>
      </w:r>
      <w:r>
        <w:br/>
        <w:t>• It provides CRUD operations, transaction management, and query support.</w:t>
      </w:r>
    </w:p>
    <w:p w14:paraId="413B02C7" w14:textId="77777777" w:rsidR="006970FC" w:rsidRDefault="00000000">
      <w:pPr>
        <w:pStyle w:val="Heading2"/>
      </w:pPr>
      <w:r>
        <w:t>Spring Data JPA</w:t>
      </w:r>
    </w:p>
    <w:p w14:paraId="0FE652F4" w14:textId="77777777" w:rsidR="006970FC" w:rsidRDefault="00000000">
      <w:r>
        <w:t>• Spring Data JPA is not a JPA implementation.</w:t>
      </w:r>
      <w:r>
        <w:br/>
        <w:t>• It works on top of Hibernate and other JPA providers.</w:t>
      </w:r>
      <w:r>
        <w:br/>
        <w:t>• It reduces boilerplate code.</w:t>
      </w:r>
      <w:r>
        <w:br/>
        <w:t>• It provides ready-made CRUD operations using JpaRepository.</w:t>
      </w:r>
      <w:r>
        <w:br/>
        <w:t>• It simplifies transaction management.</w:t>
      </w:r>
    </w:p>
    <w:p w14:paraId="12091922" w14:textId="77777777" w:rsidR="006970FC" w:rsidRDefault="00000000">
      <w:pPr>
        <w:pStyle w:val="Heading2"/>
      </w:pPr>
      <w:r>
        <w:t>Difference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7"/>
        <w:gridCol w:w="2158"/>
      </w:tblGrid>
      <w:tr w:rsidR="006970FC" w14:paraId="02AAF253" w14:textId="77777777">
        <w:tc>
          <w:tcPr>
            <w:tcW w:w="2160" w:type="dxa"/>
          </w:tcPr>
          <w:p w14:paraId="0215F390" w14:textId="77777777" w:rsidR="006970FC" w:rsidRDefault="00000000">
            <w:r>
              <w:t>Feature</w:t>
            </w:r>
          </w:p>
        </w:tc>
        <w:tc>
          <w:tcPr>
            <w:tcW w:w="2160" w:type="dxa"/>
          </w:tcPr>
          <w:p w14:paraId="1F2D965C" w14:textId="77777777" w:rsidR="006970FC" w:rsidRDefault="00000000">
            <w:r>
              <w:t>JPA</w:t>
            </w:r>
          </w:p>
        </w:tc>
        <w:tc>
          <w:tcPr>
            <w:tcW w:w="2160" w:type="dxa"/>
          </w:tcPr>
          <w:p w14:paraId="32EDFFFF" w14:textId="77777777" w:rsidR="006970FC" w:rsidRDefault="00000000">
            <w:r>
              <w:t>Hibernate</w:t>
            </w:r>
          </w:p>
        </w:tc>
        <w:tc>
          <w:tcPr>
            <w:tcW w:w="2160" w:type="dxa"/>
          </w:tcPr>
          <w:p w14:paraId="6F82A96F" w14:textId="77777777" w:rsidR="006970FC" w:rsidRDefault="00000000">
            <w:r>
              <w:t>Spring Data JPA</w:t>
            </w:r>
          </w:p>
        </w:tc>
      </w:tr>
      <w:tr w:rsidR="006970FC" w14:paraId="77A680C9" w14:textId="77777777">
        <w:tc>
          <w:tcPr>
            <w:tcW w:w="2160" w:type="dxa"/>
          </w:tcPr>
          <w:p w14:paraId="731F1C50" w14:textId="77777777" w:rsidR="006970FC" w:rsidRDefault="00000000">
            <w:r>
              <w:t>Type</w:t>
            </w:r>
          </w:p>
        </w:tc>
        <w:tc>
          <w:tcPr>
            <w:tcW w:w="2160" w:type="dxa"/>
          </w:tcPr>
          <w:p w14:paraId="0B8E11D1" w14:textId="77777777" w:rsidR="006970FC" w:rsidRDefault="00000000">
            <w:r>
              <w:t>Specification</w:t>
            </w:r>
          </w:p>
        </w:tc>
        <w:tc>
          <w:tcPr>
            <w:tcW w:w="2160" w:type="dxa"/>
          </w:tcPr>
          <w:p w14:paraId="644E46EE" w14:textId="77777777" w:rsidR="006970FC" w:rsidRDefault="00000000">
            <w:r>
              <w:t>ORM Framework</w:t>
            </w:r>
          </w:p>
        </w:tc>
        <w:tc>
          <w:tcPr>
            <w:tcW w:w="2160" w:type="dxa"/>
          </w:tcPr>
          <w:p w14:paraId="2A0407A8" w14:textId="77777777" w:rsidR="006970FC" w:rsidRDefault="00000000">
            <w:r>
              <w:t>Spring Module</w:t>
            </w:r>
          </w:p>
        </w:tc>
      </w:tr>
      <w:tr w:rsidR="006970FC" w14:paraId="45C7CE31" w14:textId="77777777">
        <w:tc>
          <w:tcPr>
            <w:tcW w:w="2160" w:type="dxa"/>
          </w:tcPr>
          <w:p w14:paraId="49A7872B" w14:textId="77777777" w:rsidR="006970FC" w:rsidRDefault="00000000">
            <w:r>
              <w:t>Implementation</w:t>
            </w:r>
          </w:p>
        </w:tc>
        <w:tc>
          <w:tcPr>
            <w:tcW w:w="2160" w:type="dxa"/>
          </w:tcPr>
          <w:p w14:paraId="3AF9690B" w14:textId="77777777" w:rsidR="006970FC" w:rsidRDefault="00000000">
            <w:r>
              <w:t>No</w:t>
            </w:r>
          </w:p>
        </w:tc>
        <w:tc>
          <w:tcPr>
            <w:tcW w:w="2160" w:type="dxa"/>
          </w:tcPr>
          <w:p w14:paraId="0D3F9E78" w14:textId="77777777" w:rsidR="006970FC" w:rsidRDefault="00000000">
            <w:r>
              <w:t>Yes</w:t>
            </w:r>
          </w:p>
        </w:tc>
        <w:tc>
          <w:tcPr>
            <w:tcW w:w="2160" w:type="dxa"/>
          </w:tcPr>
          <w:p w14:paraId="5CAF2268" w14:textId="77777777" w:rsidR="006970FC" w:rsidRDefault="00000000">
            <w:r>
              <w:t>No</w:t>
            </w:r>
          </w:p>
        </w:tc>
      </w:tr>
      <w:tr w:rsidR="006970FC" w14:paraId="58D5325E" w14:textId="77777777">
        <w:tc>
          <w:tcPr>
            <w:tcW w:w="2160" w:type="dxa"/>
          </w:tcPr>
          <w:p w14:paraId="1D3E028C" w14:textId="77777777" w:rsidR="006970FC" w:rsidRDefault="00000000">
            <w:r>
              <w:t>Purpose</w:t>
            </w:r>
          </w:p>
        </w:tc>
        <w:tc>
          <w:tcPr>
            <w:tcW w:w="2160" w:type="dxa"/>
          </w:tcPr>
          <w:p w14:paraId="6EF4790B" w14:textId="77777777" w:rsidR="006970FC" w:rsidRDefault="00000000">
            <w:r>
              <w:t>Defines standards</w:t>
            </w:r>
          </w:p>
        </w:tc>
        <w:tc>
          <w:tcPr>
            <w:tcW w:w="2160" w:type="dxa"/>
          </w:tcPr>
          <w:p w14:paraId="33D48013" w14:textId="77777777" w:rsidR="006970FC" w:rsidRDefault="00000000">
            <w:r>
              <w:t>Implements JPA</w:t>
            </w:r>
          </w:p>
        </w:tc>
        <w:tc>
          <w:tcPr>
            <w:tcW w:w="2160" w:type="dxa"/>
          </w:tcPr>
          <w:p w14:paraId="7A423416" w14:textId="77777777" w:rsidR="006970FC" w:rsidRDefault="00000000">
            <w:r>
              <w:t>Simplifies data access</w:t>
            </w:r>
          </w:p>
        </w:tc>
      </w:tr>
      <w:tr w:rsidR="006970FC" w14:paraId="51AFDF94" w14:textId="77777777">
        <w:tc>
          <w:tcPr>
            <w:tcW w:w="2160" w:type="dxa"/>
          </w:tcPr>
          <w:p w14:paraId="05FA1C17" w14:textId="77777777" w:rsidR="006970FC" w:rsidRDefault="00000000">
            <w:r>
              <w:t>Boilerplate Code</w:t>
            </w:r>
          </w:p>
        </w:tc>
        <w:tc>
          <w:tcPr>
            <w:tcW w:w="2160" w:type="dxa"/>
          </w:tcPr>
          <w:p w14:paraId="67144CF5" w14:textId="77777777" w:rsidR="006970FC" w:rsidRDefault="00000000">
            <w:r>
              <w:t>More</w:t>
            </w:r>
          </w:p>
        </w:tc>
        <w:tc>
          <w:tcPr>
            <w:tcW w:w="2160" w:type="dxa"/>
          </w:tcPr>
          <w:p w14:paraId="10D95276" w14:textId="77777777" w:rsidR="006970FC" w:rsidRDefault="00000000">
            <w:r>
              <w:t>Moderate</w:t>
            </w:r>
          </w:p>
        </w:tc>
        <w:tc>
          <w:tcPr>
            <w:tcW w:w="2160" w:type="dxa"/>
          </w:tcPr>
          <w:p w14:paraId="7C3D2B37" w14:textId="77777777" w:rsidR="006970FC" w:rsidRDefault="00000000">
            <w:r>
              <w:t>Very Less</w:t>
            </w:r>
          </w:p>
        </w:tc>
      </w:tr>
      <w:tr w:rsidR="006970FC" w14:paraId="7BF571E3" w14:textId="77777777">
        <w:tc>
          <w:tcPr>
            <w:tcW w:w="2160" w:type="dxa"/>
          </w:tcPr>
          <w:p w14:paraId="632121AE" w14:textId="77777777" w:rsidR="006970FC" w:rsidRDefault="00000000">
            <w:r>
              <w:t>Repository Support</w:t>
            </w:r>
          </w:p>
        </w:tc>
        <w:tc>
          <w:tcPr>
            <w:tcW w:w="2160" w:type="dxa"/>
          </w:tcPr>
          <w:p w14:paraId="09160627" w14:textId="77777777" w:rsidR="006970FC" w:rsidRDefault="00000000">
            <w:r>
              <w:t>No</w:t>
            </w:r>
          </w:p>
        </w:tc>
        <w:tc>
          <w:tcPr>
            <w:tcW w:w="2160" w:type="dxa"/>
          </w:tcPr>
          <w:p w14:paraId="2CF6B5E6" w14:textId="77777777" w:rsidR="006970FC" w:rsidRDefault="00000000">
            <w:r>
              <w:t>No</w:t>
            </w:r>
          </w:p>
        </w:tc>
        <w:tc>
          <w:tcPr>
            <w:tcW w:w="2160" w:type="dxa"/>
          </w:tcPr>
          <w:p w14:paraId="0FAD0715" w14:textId="77777777" w:rsidR="006970FC" w:rsidRDefault="00000000">
            <w:r>
              <w:t>Yes (JpaRepository)</w:t>
            </w:r>
          </w:p>
        </w:tc>
      </w:tr>
    </w:tbl>
    <w:p w14:paraId="121F19B0" w14:textId="77777777" w:rsidR="006970FC" w:rsidRDefault="00000000">
      <w:pPr>
        <w:pStyle w:val="Heading2"/>
      </w:pPr>
      <w:r>
        <w:t>Hibernate Example</w:t>
      </w:r>
    </w:p>
    <w:p w14:paraId="4E29311B" w14:textId="77777777" w:rsidR="006970FC" w:rsidRDefault="00000000">
      <w:r>
        <w:t>Session session = factory.openSession();</w:t>
      </w:r>
      <w:r>
        <w:br/>
        <w:t>Transaction tx = session.beginTransaction();</w:t>
      </w:r>
      <w:r>
        <w:br/>
        <w:t>session.save(employee);</w:t>
      </w:r>
      <w:r>
        <w:br/>
        <w:t>tx.commit();</w:t>
      </w:r>
      <w:r>
        <w:br/>
        <w:t>session.close();</w:t>
      </w:r>
    </w:p>
    <w:p w14:paraId="1D4DAD2E" w14:textId="77777777" w:rsidR="006970FC" w:rsidRDefault="00000000">
      <w:pPr>
        <w:pStyle w:val="Heading2"/>
      </w:pPr>
      <w:r>
        <w:lastRenderedPageBreak/>
        <w:t>Spring Data JPA Example</w:t>
      </w:r>
    </w:p>
    <w:p w14:paraId="47F9856B" w14:textId="77777777" w:rsidR="006970FC" w:rsidRDefault="00000000">
      <w:r>
        <w:t>public interface EmployeeRepository extends JpaRepository&lt;Employee, Integer&gt; {</w:t>
      </w:r>
      <w:r>
        <w:br/>
        <w:t>}</w:t>
      </w:r>
      <w:r>
        <w:br/>
      </w:r>
      <w:r>
        <w:br/>
        <w:t>@Service</w:t>
      </w:r>
      <w:r>
        <w:br/>
        <w:t>public class EmployeeService {</w:t>
      </w:r>
      <w:r>
        <w:br/>
      </w:r>
      <w:r>
        <w:br/>
        <w:t xml:space="preserve">    @Autowired</w:t>
      </w:r>
      <w:r>
        <w:br/>
        <w:t xml:space="preserve">    private EmployeeRepository employeeRepository;</w:t>
      </w:r>
      <w:r>
        <w:br/>
      </w:r>
      <w:r>
        <w:br/>
        <w:t xml:space="preserve">    @Transactional</w:t>
      </w:r>
      <w:r>
        <w:br/>
        <w:t xml:space="preserve">    public void addEmployee(Employee employee) {</w:t>
      </w:r>
      <w:r>
        <w:br/>
        <w:t xml:space="preserve">        employeeRepository.save(employee);</w:t>
      </w:r>
      <w:r>
        <w:br/>
        <w:t xml:space="preserve">    }</w:t>
      </w:r>
      <w:r>
        <w:br/>
        <w:t>}</w:t>
      </w:r>
    </w:p>
    <w:p w14:paraId="4A802D31" w14:textId="77777777" w:rsidR="006970FC" w:rsidRDefault="00000000">
      <w:pPr>
        <w:pStyle w:val="Heading2"/>
      </w:pPr>
      <w:r>
        <w:t>Conclusion</w:t>
      </w:r>
    </w:p>
    <w:p w14:paraId="7B272C83" w14:textId="0F89D5E8" w:rsidR="006970FC" w:rsidRDefault="00000000">
      <w:r>
        <w:t>• JPA is a specification.</w:t>
      </w:r>
      <w:r>
        <w:br/>
        <w:t>• Hibernate is an implementation of JPA.</w:t>
      </w:r>
      <w:r>
        <w:br/>
        <w:t>• Spring Data JPA is a higher-level abstraction that reduces boilerplate code and simplifies database operations.</w:t>
      </w:r>
    </w:p>
    <w:sectPr w:rsidR="006970FC" w:rsidSect="00D574BA">
      <w:headerReference w:type="first" r:id="rId8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9890B" w14:textId="77777777" w:rsidR="00ED7D36" w:rsidRDefault="00ED7D36" w:rsidP="00D574BA">
      <w:pPr>
        <w:spacing w:after="0" w:line="240" w:lineRule="auto"/>
      </w:pPr>
      <w:r>
        <w:separator/>
      </w:r>
    </w:p>
  </w:endnote>
  <w:endnote w:type="continuationSeparator" w:id="0">
    <w:p w14:paraId="6EAF15DC" w14:textId="77777777" w:rsidR="00ED7D36" w:rsidRDefault="00ED7D36" w:rsidP="00D574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B0C644" w14:textId="77777777" w:rsidR="00ED7D36" w:rsidRDefault="00ED7D36" w:rsidP="00D574BA">
      <w:pPr>
        <w:spacing w:after="0" w:line="240" w:lineRule="auto"/>
      </w:pPr>
      <w:r>
        <w:separator/>
      </w:r>
    </w:p>
  </w:footnote>
  <w:footnote w:type="continuationSeparator" w:id="0">
    <w:p w14:paraId="2AAB0188" w14:textId="77777777" w:rsidR="00ED7D36" w:rsidRDefault="00ED7D36" w:rsidP="00D574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6618C" w14:textId="4F08C931" w:rsidR="00D574BA" w:rsidRPr="00D574BA" w:rsidRDefault="00D574BA" w:rsidP="00D574BA">
    <w:pPr>
      <w:pStyle w:val="Header"/>
      <w:jc w:val="center"/>
      <w:rPr>
        <w:b/>
        <w:bCs/>
        <w:sz w:val="30"/>
        <w:szCs w:val="30"/>
      </w:rPr>
    </w:pPr>
    <w:r w:rsidRPr="00D574BA">
      <w:rPr>
        <w:b/>
        <w:bCs/>
        <w:sz w:val="30"/>
        <w:szCs w:val="30"/>
      </w:rPr>
      <w:t>1. spring-data-</w:t>
    </w:r>
    <w:proofErr w:type="spellStart"/>
    <w:r w:rsidRPr="00D574BA">
      <w:rPr>
        <w:b/>
        <w:bCs/>
        <w:sz w:val="30"/>
        <w:szCs w:val="30"/>
      </w:rPr>
      <w:t>jpa</w:t>
    </w:r>
    <w:proofErr w:type="spellEnd"/>
    <w:r w:rsidRPr="00D574BA">
      <w:rPr>
        <w:b/>
        <w:bCs/>
        <w:sz w:val="30"/>
        <w:szCs w:val="30"/>
      </w:rPr>
      <w:t>-</w:t>
    </w:r>
    <w:proofErr w:type="spellStart"/>
    <w:r w:rsidRPr="00D574BA">
      <w:rPr>
        <w:b/>
        <w:bCs/>
        <w:sz w:val="30"/>
        <w:szCs w:val="30"/>
      </w:rPr>
      <w:t>handson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6371641">
    <w:abstractNumId w:val="8"/>
  </w:num>
  <w:num w:numId="2" w16cid:durableId="1399664965">
    <w:abstractNumId w:val="6"/>
  </w:num>
  <w:num w:numId="3" w16cid:durableId="877550812">
    <w:abstractNumId w:val="5"/>
  </w:num>
  <w:num w:numId="4" w16cid:durableId="302540636">
    <w:abstractNumId w:val="4"/>
  </w:num>
  <w:num w:numId="5" w16cid:durableId="807698246">
    <w:abstractNumId w:val="7"/>
  </w:num>
  <w:num w:numId="6" w16cid:durableId="679936275">
    <w:abstractNumId w:val="3"/>
  </w:num>
  <w:num w:numId="7" w16cid:durableId="849567315">
    <w:abstractNumId w:val="2"/>
  </w:num>
  <w:num w:numId="8" w16cid:durableId="84376097">
    <w:abstractNumId w:val="1"/>
  </w:num>
  <w:num w:numId="9" w16cid:durableId="15817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970FC"/>
    <w:rsid w:val="00A15C35"/>
    <w:rsid w:val="00AA1D8D"/>
    <w:rsid w:val="00B47730"/>
    <w:rsid w:val="00CB0664"/>
    <w:rsid w:val="00D574BA"/>
    <w:rsid w:val="00ED7D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15D108"/>
  <w14:defaultImageDpi w14:val="300"/>
  <w15:docId w15:val="{EA3F1884-2ECE-41D8-AB3A-070F9C99D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267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Nukabhattina Pravallika</cp:lastModifiedBy>
  <cp:revision>2</cp:revision>
  <dcterms:created xsi:type="dcterms:W3CDTF">2026-07-05T10:38:00Z</dcterms:created>
  <dcterms:modified xsi:type="dcterms:W3CDTF">2026-07-05T10:38:00Z</dcterms:modified>
  <cp:category/>
</cp:coreProperties>
</file>