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vertAnchor="page" w:horzAnchor="margin" w:tblpXSpec="center" w:tblpY="664"/>
        <w:tblW w:w="10207" w:type="dxa"/>
        <w:tblLayout w:type="fixed"/>
        <w:tblCellMar>
          <w:left w:w="0" w:type="dxa"/>
          <w:right w:w="0" w:type="dxa"/>
        </w:tblCellMar>
        <w:tblLook w:val="0000" w:firstRow="0" w:lastRow="0" w:firstColumn="0" w:lastColumn="0" w:noHBand="0" w:noVBand="0"/>
      </w:tblPr>
      <w:tblGrid>
        <w:gridCol w:w="142"/>
        <w:gridCol w:w="993"/>
        <w:gridCol w:w="425"/>
        <w:gridCol w:w="3969"/>
        <w:gridCol w:w="2551"/>
        <w:gridCol w:w="2127"/>
      </w:tblGrid>
      <w:tr w:rsidR="002C3E7B" w:rsidRPr="003D69B8" w14:paraId="1B7769E4" w14:textId="77777777" w:rsidTr="00D2347C">
        <w:trPr>
          <w:gridBefore w:val="1"/>
          <w:wBefore w:w="142" w:type="dxa"/>
          <w:cantSplit/>
          <w:trHeight w:val="15"/>
        </w:trPr>
        <w:tc>
          <w:tcPr>
            <w:tcW w:w="1418" w:type="dxa"/>
            <w:gridSpan w:val="2"/>
            <w:vAlign w:val="center"/>
          </w:tcPr>
          <w:p w14:paraId="7B413311" w14:textId="77777777" w:rsidR="002C3E7B" w:rsidRPr="003D69B8" w:rsidRDefault="000A402E" w:rsidP="00CE218B">
            <w:pPr>
              <w:spacing w:before="0"/>
              <w:jc w:val="center"/>
              <w:rPr>
                <w:rFonts w:cs="Times New Roman Bold"/>
                <w:b/>
                <w:bCs/>
                <w:smallCaps/>
                <w:sz w:val="26"/>
                <w:szCs w:val="26"/>
              </w:rPr>
            </w:pPr>
            <w:r w:rsidRPr="003D69B8">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0F5105E5" w14:textId="77777777" w:rsidR="002C3E7B" w:rsidRPr="003D69B8" w:rsidRDefault="002C3E7B" w:rsidP="002C3E7B">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2C3E7B">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00D2347C">
        <w:trPr>
          <w:cantSplit/>
          <w:trHeight w:val="840"/>
        </w:trPr>
        <w:tc>
          <w:tcPr>
            <w:tcW w:w="5529" w:type="dxa"/>
            <w:gridSpan w:val="4"/>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2"/>
            <w:vAlign w:val="center"/>
          </w:tcPr>
          <w:p w14:paraId="014DEE05" w14:textId="67A79C38" w:rsidR="000305E1" w:rsidRPr="00AC513C" w:rsidRDefault="000305E1" w:rsidP="00C87A03">
            <w:pPr>
              <w:pStyle w:val="Tabletext"/>
              <w:spacing w:before="240" w:after="120"/>
              <w:rPr>
                <w:rFonts w:cstheme="minorHAnsi"/>
                <w:szCs w:val="22"/>
              </w:rPr>
            </w:pPr>
            <w:r w:rsidRPr="00AC513C">
              <w:rPr>
                <w:rFonts w:cstheme="minorHAnsi"/>
                <w:szCs w:val="22"/>
              </w:rPr>
              <w:t xml:space="preserve">Geneva, </w:t>
            </w:r>
            <w:r w:rsidR="00BF5F07">
              <w:rPr>
                <w:rFonts w:cstheme="minorHAnsi"/>
                <w:szCs w:val="22"/>
              </w:rPr>
              <w:t>1</w:t>
            </w:r>
            <w:r w:rsidR="0050006D">
              <w:rPr>
                <w:rFonts w:cstheme="minorHAnsi"/>
                <w:szCs w:val="22"/>
              </w:rPr>
              <w:t>8</w:t>
            </w:r>
            <w:r w:rsidR="00BC43F7" w:rsidRPr="00AC513C">
              <w:rPr>
                <w:rFonts w:cstheme="minorHAnsi"/>
                <w:szCs w:val="22"/>
              </w:rPr>
              <w:t xml:space="preserve"> May 2023</w:t>
            </w:r>
          </w:p>
        </w:tc>
      </w:tr>
      <w:tr w:rsidR="0038260B" w:rsidRPr="003D69B8" w14:paraId="71AA0546" w14:textId="77777777" w:rsidTr="00D2347C">
        <w:trPr>
          <w:cantSplit/>
          <w:trHeight w:val="746"/>
        </w:trPr>
        <w:tc>
          <w:tcPr>
            <w:tcW w:w="1135" w:type="dxa"/>
            <w:gridSpan w:val="2"/>
          </w:tcPr>
          <w:p w14:paraId="0E20DD5D" w14:textId="77777777" w:rsidR="0038260B" w:rsidRPr="003D69B8" w:rsidRDefault="0038260B" w:rsidP="00A129C1">
            <w:pPr>
              <w:pStyle w:val="Tabletext"/>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40412E58" w:rsidR="0038260B" w:rsidRPr="003D69B8" w:rsidRDefault="0038260B" w:rsidP="00830DBC">
            <w:pPr>
              <w:pStyle w:val="Tabletext"/>
              <w:rPr>
                <w:rFonts w:cstheme="minorHAnsi"/>
                <w:b/>
                <w:szCs w:val="22"/>
              </w:rPr>
            </w:pPr>
            <w:r w:rsidRPr="003D69B8">
              <w:rPr>
                <w:rFonts w:cstheme="minorHAnsi"/>
                <w:b/>
                <w:szCs w:val="22"/>
              </w:rPr>
              <w:t xml:space="preserve">TSB Collective letter </w:t>
            </w:r>
            <w:r w:rsidR="00BC43F7">
              <w:rPr>
                <w:rFonts w:cstheme="minorHAnsi"/>
                <w:b/>
                <w:szCs w:val="22"/>
              </w:rPr>
              <w:t>3/20</w:t>
            </w:r>
          </w:p>
          <w:p w14:paraId="26ABBF6A" w14:textId="347A213C" w:rsidR="00C87A03" w:rsidRPr="003D69B8" w:rsidRDefault="00C87A03" w:rsidP="00830DBC">
            <w:pPr>
              <w:pStyle w:val="Tabletext"/>
              <w:rPr>
                <w:rFonts w:cstheme="minorHAnsi"/>
                <w:szCs w:val="22"/>
              </w:rPr>
            </w:pPr>
            <w:r w:rsidRPr="00BC43F7">
              <w:rPr>
                <w:rFonts w:cstheme="minorHAnsi"/>
                <w:szCs w:val="22"/>
              </w:rPr>
              <w:t>SG</w:t>
            </w:r>
            <w:r w:rsidR="00BC43F7" w:rsidRPr="00BC43F7">
              <w:rPr>
                <w:rFonts w:cstheme="minorHAnsi"/>
                <w:szCs w:val="22"/>
              </w:rPr>
              <w:t>20/CB</w:t>
            </w:r>
          </w:p>
        </w:tc>
        <w:tc>
          <w:tcPr>
            <w:tcW w:w="4678" w:type="dxa"/>
            <w:gridSpan w:val="2"/>
            <w:vMerge w:val="restart"/>
          </w:tcPr>
          <w:p w14:paraId="57F73F9F" w14:textId="77777777" w:rsidR="006B4E74" w:rsidRPr="00AC513C" w:rsidRDefault="0038260B" w:rsidP="00CE218B">
            <w:pPr>
              <w:pStyle w:val="Tabletext"/>
              <w:ind w:left="283" w:hanging="283"/>
              <w:rPr>
                <w:rFonts w:cstheme="minorHAnsi"/>
                <w:szCs w:val="22"/>
              </w:rPr>
            </w:pPr>
            <w:r w:rsidRPr="00AC513C">
              <w:rPr>
                <w:rFonts w:cstheme="minorHAnsi"/>
                <w:szCs w:val="22"/>
              </w:rPr>
              <w:t>-</w:t>
            </w:r>
            <w:r w:rsidRPr="00AC513C">
              <w:rPr>
                <w:rFonts w:cstheme="minorHAnsi"/>
                <w:szCs w:val="22"/>
              </w:rPr>
              <w:tab/>
              <w:t>To Administrations of Member States of the Union;</w:t>
            </w:r>
          </w:p>
          <w:p w14:paraId="5E8A0664" w14:textId="3906E11F" w:rsidR="0038260B" w:rsidRPr="00AC513C" w:rsidRDefault="0038260B" w:rsidP="00CE218B">
            <w:pPr>
              <w:pStyle w:val="Tabletext"/>
              <w:ind w:left="283" w:hanging="283"/>
              <w:rPr>
                <w:rFonts w:cstheme="minorHAnsi"/>
                <w:szCs w:val="22"/>
              </w:rPr>
            </w:pPr>
            <w:r w:rsidRPr="00AC513C">
              <w:rPr>
                <w:rFonts w:cstheme="minorHAnsi"/>
                <w:szCs w:val="22"/>
              </w:rPr>
              <w:t>-</w:t>
            </w:r>
            <w:r w:rsidRPr="00AC513C">
              <w:rPr>
                <w:rFonts w:cstheme="minorHAnsi"/>
                <w:szCs w:val="22"/>
              </w:rPr>
              <w:tab/>
              <w:t>To ITU</w:t>
            </w:r>
            <w:r w:rsidRPr="00AC513C">
              <w:rPr>
                <w:rFonts w:cstheme="minorHAnsi"/>
                <w:szCs w:val="22"/>
              </w:rPr>
              <w:noBreakHyphen/>
              <w:t>T Sector Members;</w:t>
            </w:r>
          </w:p>
          <w:p w14:paraId="22226045" w14:textId="3FE4A001" w:rsidR="006B4E74" w:rsidRPr="00AC513C" w:rsidRDefault="0038260B" w:rsidP="00792A3A">
            <w:pPr>
              <w:pStyle w:val="Tabletext"/>
              <w:ind w:left="283" w:hanging="283"/>
              <w:rPr>
                <w:rFonts w:cstheme="minorHAnsi"/>
                <w:szCs w:val="22"/>
              </w:rPr>
            </w:pPr>
            <w:r w:rsidRPr="00AC513C">
              <w:rPr>
                <w:rFonts w:cstheme="minorHAnsi"/>
                <w:szCs w:val="22"/>
              </w:rPr>
              <w:t>-</w:t>
            </w:r>
            <w:r w:rsidRPr="00AC513C">
              <w:rPr>
                <w:rFonts w:cstheme="minorHAnsi"/>
                <w:szCs w:val="22"/>
              </w:rPr>
              <w:tab/>
              <w:t>To ITU</w:t>
            </w:r>
            <w:r w:rsidRPr="00AC513C">
              <w:rPr>
                <w:rFonts w:cstheme="minorHAnsi"/>
                <w:szCs w:val="22"/>
              </w:rPr>
              <w:noBreakHyphen/>
              <w:t>T Associates of Study Group</w:t>
            </w:r>
            <w:r w:rsidR="00BC43F7" w:rsidRPr="00AC513C">
              <w:rPr>
                <w:rFonts w:cstheme="minorHAnsi"/>
                <w:szCs w:val="22"/>
              </w:rPr>
              <w:t xml:space="preserve"> 20</w:t>
            </w:r>
            <w:r w:rsidRPr="00AC513C">
              <w:rPr>
                <w:rFonts w:cstheme="minorHAnsi"/>
                <w:szCs w:val="22"/>
              </w:rPr>
              <w:t>;</w:t>
            </w:r>
          </w:p>
          <w:p w14:paraId="33CA4446" w14:textId="116671A4" w:rsidR="0038260B" w:rsidRPr="00AC513C" w:rsidRDefault="0038260B" w:rsidP="00F42EF2">
            <w:pPr>
              <w:pStyle w:val="Tabletext"/>
              <w:ind w:left="283" w:hanging="283"/>
              <w:rPr>
                <w:rFonts w:cstheme="minorHAnsi"/>
                <w:szCs w:val="22"/>
              </w:rPr>
            </w:pPr>
            <w:r w:rsidRPr="00AC513C">
              <w:rPr>
                <w:rFonts w:cstheme="minorHAnsi"/>
                <w:szCs w:val="22"/>
              </w:rPr>
              <w:t>-</w:t>
            </w:r>
            <w:r w:rsidRPr="00AC513C">
              <w:rPr>
                <w:rFonts w:cstheme="minorHAnsi"/>
                <w:szCs w:val="22"/>
              </w:rPr>
              <w:tab/>
              <w:t>To ITU Academia</w:t>
            </w:r>
          </w:p>
        </w:tc>
      </w:tr>
      <w:bookmarkEnd w:id="0"/>
      <w:tr w:rsidR="0038260B" w:rsidRPr="003D69B8" w14:paraId="2419CB4B" w14:textId="77777777" w:rsidTr="00D2347C">
        <w:trPr>
          <w:cantSplit/>
          <w:trHeight w:val="221"/>
        </w:trPr>
        <w:tc>
          <w:tcPr>
            <w:tcW w:w="1135" w:type="dxa"/>
            <w:gridSpan w:val="2"/>
          </w:tcPr>
          <w:p w14:paraId="22993216" w14:textId="77777777" w:rsidR="0038260B" w:rsidRPr="003D69B8" w:rsidRDefault="0038260B" w:rsidP="00A129C1">
            <w:pPr>
              <w:pStyle w:val="Tabletext"/>
              <w:rPr>
                <w:rFonts w:cstheme="minorHAnsi"/>
                <w:szCs w:val="22"/>
              </w:rPr>
            </w:pPr>
            <w:r w:rsidRPr="003D69B8">
              <w:rPr>
                <w:rFonts w:cstheme="minorHAnsi"/>
                <w:szCs w:val="22"/>
              </w:rPr>
              <w:t>Tel:</w:t>
            </w:r>
          </w:p>
        </w:tc>
        <w:tc>
          <w:tcPr>
            <w:tcW w:w="4394" w:type="dxa"/>
            <w:gridSpan w:val="2"/>
          </w:tcPr>
          <w:p w14:paraId="6A233FF2" w14:textId="7A4A84FB" w:rsidR="0038260B" w:rsidRPr="003D69B8" w:rsidRDefault="0038260B" w:rsidP="00830DBC">
            <w:pPr>
              <w:pStyle w:val="Tabletext"/>
              <w:rPr>
                <w:rFonts w:cstheme="minorHAnsi"/>
                <w:b/>
                <w:szCs w:val="22"/>
              </w:rPr>
            </w:pPr>
            <w:r w:rsidRPr="003D69B8">
              <w:rPr>
                <w:rFonts w:cstheme="minorHAnsi"/>
                <w:szCs w:val="22"/>
              </w:rPr>
              <w:t xml:space="preserve">+41 22 730 </w:t>
            </w:r>
            <w:r w:rsidR="00BC43F7">
              <w:rPr>
                <w:rFonts w:cstheme="minorHAnsi"/>
                <w:szCs w:val="22"/>
              </w:rPr>
              <w:t>6301</w:t>
            </w:r>
          </w:p>
        </w:tc>
        <w:tc>
          <w:tcPr>
            <w:tcW w:w="4678" w:type="dxa"/>
            <w:gridSpan w:val="2"/>
            <w:vMerge/>
          </w:tcPr>
          <w:p w14:paraId="65590B77" w14:textId="77777777" w:rsidR="0038260B" w:rsidRPr="003D69B8" w:rsidRDefault="0038260B" w:rsidP="00CE218B">
            <w:pPr>
              <w:pStyle w:val="Tabletext"/>
              <w:ind w:left="283" w:hanging="283"/>
              <w:rPr>
                <w:rFonts w:cstheme="minorHAnsi"/>
                <w:szCs w:val="22"/>
              </w:rPr>
            </w:pPr>
          </w:p>
        </w:tc>
      </w:tr>
      <w:tr w:rsidR="0038260B" w:rsidRPr="003D69B8" w14:paraId="029CC34E" w14:textId="77777777" w:rsidTr="00D2347C">
        <w:trPr>
          <w:cantSplit/>
          <w:trHeight w:val="282"/>
        </w:trPr>
        <w:tc>
          <w:tcPr>
            <w:tcW w:w="1135" w:type="dxa"/>
            <w:gridSpan w:val="2"/>
          </w:tcPr>
          <w:p w14:paraId="0C98C7C7" w14:textId="77777777" w:rsidR="0038260B" w:rsidRPr="003D69B8" w:rsidRDefault="0038260B" w:rsidP="00A129C1">
            <w:pPr>
              <w:pStyle w:val="Tabletext"/>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A129C1">
            <w:pPr>
              <w:pStyle w:val="Tabletext"/>
              <w:rPr>
                <w:rFonts w:cstheme="minorHAnsi"/>
                <w:b/>
                <w:szCs w:val="22"/>
              </w:rPr>
            </w:pPr>
            <w:r w:rsidRPr="003D69B8">
              <w:rPr>
                <w:rFonts w:cstheme="minorHAnsi"/>
                <w:szCs w:val="22"/>
              </w:rPr>
              <w:t>+41 22 730 5853</w:t>
            </w:r>
          </w:p>
        </w:tc>
        <w:tc>
          <w:tcPr>
            <w:tcW w:w="4678" w:type="dxa"/>
            <w:gridSpan w:val="2"/>
            <w:vMerge/>
          </w:tcPr>
          <w:p w14:paraId="71C3E107" w14:textId="77777777" w:rsidR="0038260B" w:rsidRPr="003D69B8" w:rsidRDefault="0038260B" w:rsidP="00CE218B">
            <w:pPr>
              <w:pStyle w:val="Tabletext"/>
              <w:ind w:left="283" w:hanging="283"/>
              <w:rPr>
                <w:rFonts w:cstheme="minorHAnsi"/>
                <w:szCs w:val="22"/>
              </w:rPr>
            </w:pPr>
          </w:p>
        </w:tc>
      </w:tr>
      <w:tr w:rsidR="0038260B" w:rsidRPr="003D69B8" w14:paraId="23974B66" w14:textId="77777777" w:rsidTr="00D2347C">
        <w:trPr>
          <w:cantSplit/>
          <w:trHeight w:val="376"/>
        </w:trPr>
        <w:tc>
          <w:tcPr>
            <w:tcW w:w="1135" w:type="dxa"/>
            <w:gridSpan w:val="2"/>
          </w:tcPr>
          <w:p w14:paraId="52FD4141" w14:textId="77777777" w:rsidR="0038260B" w:rsidRPr="003D69B8" w:rsidRDefault="0038260B" w:rsidP="0038260B">
            <w:pPr>
              <w:pStyle w:val="Tabletext"/>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440D65C4" w:rsidR="0038260B" w:rsidRPr="003D69B8" w:rsidRDefault="00EA5494" w:rsidP="00792A3A">
            <w:pPr>
              <w:pStyle w:val="Tabletext"/>
              <w:rPr>
                <w:rFonts w:cstheme="minorHAnsi"/>
                <w:szCs w:val="22"/>
              </w:rPr>
            </w:pPr>
            <w:hyperlink r:id="rId12" w:history="1">
              <w:r w:rsidR="00BC43F7" w:rsidRPr="008C4F8A">
                <w:rPr>
                  <w:rStyle w:val="Hyperlink"/>
                  <w:rFonts w:cstheme="minorHAnsi"/>
                  <w:szCs w:val="22"/>
                </w:rPr>
                <w:t>tsbsg20@itu.int</w:t>
              </w:r>
            </w:hyperlink>
            <w:r w:rsidR="00BC43F7">
              <w:rPr>
                <w:rFonts w:cstheme="minorHAnsi"/>
                <w:szCs w:val="22"/>
              </w:rPr>
              <w:t xml:space="preserve"> </w:t>
            </w:r>
          </w:p>
        </w:tc>
        <w:tc>
          <w:tcPr>
            <w:tcW w:w="4678" w:type="dxa"/>
            <w:gridSpan w:val="2"/>
            <w:vMerge/>
          </w:tcPr>
          <w:p w14:paraId="6FEAF3C9" w14:textId="77777777" w:rsidR="0038260B" w:rsidRPr="003D69B8" w:rsidRDefault="0038260B" w:rsidP="00CE218B">
            <w:pPr>
              <w:pStyle w:val="Tabletext"/>
              <w:ind w:left="283" w:hanging="283"/>
              <w:rPr>
                <w:rFonts w:cstheme="minorHAnsi"/>
                <w:szCs w:val="22"/>
              </w:rPr>
            </w:pPr>
          </w:p>
        </w:tc>
      </w:tr>
      <w:tr w:rsidR="0038260B" w:rsidRPr="003D69B8" w14:paraId="130ED457" w14:textId="77777777" w:rsidTr="00D2347C">
        <w:trPr>
          <w:cantSplit/>
          <w:trHeight w:val="594"/>
        </w:trPr>
        <w:tc>
          <w:tcPr>
            <w:tcW w:w="1135" w:type="dxa"/>
            <w:gridSpan w:val="2"/>
          </w:tcPr>
          <w:p w14:paraId="7E3458C0" w14:textId="77777777" w:rsidR="0038260B" w:rsidRPr="003D69B8" w:rsidRDefault="0038260B" w:rsidP="0038260B">
            <w:pPr>
              <w:pStyle w:val="Tabletext"/>
              <w:rPr>
                <w:rFonts w:cstheme="minorHAnsi"/>
                <w:szCs w:val="22"/>
              </w:rPr>
            </w:pPr>
            <w:r w:rsidRPr="003D69B8">
              <w:rPr>
                <w:rFonts w:cstheme="minorHAnsi"/>
                <w:szCs w:val="22"/>
              </w:rPr>
              <w:t>Web:</w:t>
            </w:r>
          </w:p>
        </w:tc>
        <w:tc>
          <w:tcPr>
            <w:tcW w:w="4394" w:type="dxa"/>
            <w:gridSpan w:val="2"/>
          </w:tcPr>
          <w:p w14:paraId="393DAFA4" w14:textId="6EC6112C" w:rsidR="0038260B" w:rsidRPr="003D69B8" w:rsidRDefault="00EA5494" w:rsidP="001850FC">
            <w:pPr>
              <w:pStyle w:val="Tabletext"/>
              <w:rPr>
                <w:rFonts w:cstheme="minorHAnsi"/>
                <w:szCs w:val="22"/>
              </w:rPr>
            </w:pPr>
            <w:hyperlink r:id="rId13" w:history="1">
              <w:r w:rsidR="00BC43F7" w:rsidRPr="008C4F8A">
                <w:rPr>
                  <w:rStyle w:val="Hyperlink"/>
                  <w:rFonts w:cstheme="minorHAnsi"/>
                  <w:szCs w:val="22"/>
                </w:rPr>
                <w:t>https://itu.int/go/tsg20</w:t>
              </w:r>
            </w:hyperlink>
            <w:r w:rsidR="00BC43F7">
              <w:rPr>
                <w:rFonts w:cstheme="minorHAnsi"/>
                <w:szCs w:val="22"/>
              </w:rPr>
              <w:t xml:space="preserve"> </w:t>
            </w:r>
          </w:p>
        </w:tc>
        <w:tc>
          <w:tcPr>
            <w:tcW w:w="4678" w:type="dxa"/>
            <w:gridSpan w:val="2"/>
            <w:vMerge/>
          </w:tcPr>
          <w:p w14:paraId="0E880404" w14:textId="77777777" w:rsidR="0038260B" w:rsidRPr="003D69B8" w:rsidRDefault="0038260B" w:rsidP="0038260B">
            <w:pPr>
              <w:pStyle w:val="Tabletext"/>
              <w:rPr>
                <w:rFonts w:cstheme="minorHAnsi"/>
                <w:szCs w:val="22"/>
              </w:rPr>
            </w:pPr>
          </w:p>
        </w:tc>
      </w:tr>
      <w:tr w:rsidR="00951309" w:rsidRPr="003D69B8" w14:paraId="3E9014C4" w14:textId="77777777" w:rsidTr="00D2347C">
        <w:trPr>
          <w:cantSplit/>
          <w:trHeight w:val="80"/>
        </w:trPr>
        <w:tc>
          <w:tcPr>
            <w:tcW w:w="1135" w:type="dxa"/>
            <w:gridSpan w:val="2"/>
          </w:tcPr>
          <w:p w14:paraId="3AF4BAA3" w14:textId="77777777" w:rsidR="00951309" w:rsidRPr="003D69B8" w:rsidRDefault="00951309" w:rsidP="00A129C1">
            <w:pPr>
              <w:pStyle w:val="Tabletext"/>
              <w:rPr>
                <w:rFonts w:cstheme="minorHAnsi"/>
                <w:szCs w:val="22"/>
              </w:rPr>
            </w:pPr>
            <w:r w:rsidRPr="00F73810">
              <w:rPr>
                <w:rFonts w:cstheme="minorHAnsi"/>
                <w:b/>
                <w:bCs/>
                <w:szCs w:val="22"/>
              </w:rPr>
              <w:t>Subject</w:t>
            </w:r>
            <w:r w:rsidRPr="003D69B8">
              <w:rPr>
                <w:rFonts w:cstheme="minorHAnsi"/>
                <w:szCs w:val="22"/>
              </w:rPr>
              <w:t>:</w:t>
            </w:r>
          </w:p>
        </w:tc>
        <w:tc>
          <w:tcPr>
            <w:tcW w:w="9072" w:type="dxa"/>
            <w:gridSpan w:val="4"/>
          </w:tcPr>
          <w:p w14:paraId="59A8DF6C" w14:textId="24210CCD" w:rsidR="00951309" w:rsidRPr="003D69B8" w:rsidRDefault="00501F4A" w:rsidP="00341B07">
            <w:pPr>
              <w:pStyle w:val="Tabletext"/>
              <w:rPr>
                <w:rFonts w:cstheme="minorHAnsi"/>
                <w:szCs w:val="22"/>
              </w:rPr>
            </w:pPr>
            <w:r w:rsidRPr="003D69B8">
              <w:rPr>
                <w:rFonts w:cstheme="minorHAnsi"/>
                <w:b/>
                <w:bCs/>
                <w:szCs w:val="22"/>
              </w:rPr>
              <w:t>Meeting of Study Group</w:t>
            </w:r>
            <w:r w:rsidR="00BC43F7">
              <w:rPr>
                <w:rFonts w:cstheme="minorHAnsi"/>
                <w:b/>
                <w:bCs/>
                <w:szCs w:val="22"/>
              </w:rPr>
              <w:t xml:space="preserve"> 20</w:t>
            </w:r>
            <w:r w:rsidR="0050006D">
              <w:rPr>
                <w:rFonts w:cstheme="minorHAnsi"/>
                <w:b/>
                <w:bCs/>
                <w:szCs w:val="22"/>
              </w:rPr>
              <w:t xml:space="preserve"> and events</w:t>
            </w:r>
            <w:r w:rsidRPr="003D69B8">
              <w:rPr>
                <w:rFonts w:cstheme="minorHAnsi"/>
                <w:b/>
                <w:bCs/>
                <w:szCs w:val="22"/>
              </w:rPr>
              <w:t>;</w:t>
            </w:r>
            <w:r w:rsidR="00BC43F7">
              <w:rPr>
                <w:rFonts w:cstheme="minorHAnsi"/>
                <w:b/>
                <w:bCs/>
                <w:szCs w:val="22"/>
              </w:rPr>
              <w:t xml:space="preserve"> Arusha</w:t>
            </w:r>
            <w:r w:rsidRPr="003D69B8">
              <w:rPr>
                <w:rFonts w:cstheme="minorHAnsi"/>
                <w:b/>
                <w:bCs/>
                <w:szCs w:val="22"/>
              </w:rPr>
              <w:t xml:space="preserve">, </w:t>
            </w:r>
            <w:r w:rsidR="00BC43F7">
              <w:rPr>
                <w:rFonts w:cstheme="minorHAnsi"/>
                <w:b/>
                <w:bCs/>
                <w:szCs w:val="22"/>
              </w:rPr>
              <w:t>1</w:t>
            </w:r>
            <w:r w:rsidR="0050006D">
              <w:rPr>
                <w:rFonts w:cstheme="minorHAnsi"/>
                <w:b/>
                <w:bCs/>
                <w:szCs w:val="22"/>
              </w:rPr>
              <w:t>2</w:t>
            </w:r>
            <w:r w:rsidR="00BC43F7">
              <w:rPr>
                <w:rFonts w:cstheme="minorHAnsi"/>
                <w:b/>
                <w:bCs/>
                <w:szCs w:val="22"/>
              </w:rPr>
              <w:t>-22 September 2023</w:t>
            </w:r>
          </w:p>
        </w:tc>
      </w:tr>
    </w:tbl>
    <w:p w14:paraId="38797793" w14:textId="77777777" w:rsidR="000B46FB" w:rsidRPr="00FE700A" w:rsidRDefault="000B46FB" w:rsidP="00CE218B">
      <w:pPr>
        <w:spacing w:before="240"/>
        <w:rPr>
          <w:rFonts w:cstheme="minorHAnsi"/>
          <w:szCs w:val="22"/>
        </w:rPr>
      </w:pPr>
      <w:bookmarkStart w:id="1" w:name="StartTyping_E"/>
      <w:bookmarkEnd w:id="1"/>
      <w:r w:rsidRPr="00FE700A">
        <w:rPr>
          <w:rFonts w:cstheme="minorHAnsi"/>
          <w:szCs w:val="22"/>
        </w:rPr>
        <w:t>Dear Sir/Madam,</w:t>
      </w:r>
    </w:p>
    <w:p w14:paraId="26ED0A1C" w14:textId="750ECDF0" w:rsidR="001C0948" w:rsidRPr="00FE700A" w:rsidRDefault="001C0948" w:rsidP="00D2347C">
      <w:pPr>
        <w:spacing w:before="120"/>
        <w:rPr>
          <w:rFonts w:cstheme="minorHAnsi"/>
          <w:szCs w:val="22"/>
        </w:rPr>
      </w:pPr>
      <w:r w:rsidRPr="00FE700A">
        <w:rPr>
          <w:rFonts w:cstheme="minorHAnsi"/>
          <w:szCs w:val="22"/>
        </w:rPr>
        <w:t xml:space="preserve">It is my pleasure to invite you to attend </w:t>
      </w:r>
      <w:r w:rsidR="00025A7B" w:rsidRPr="00FE700A">
        <w:rPr>
          <w:rFonts w:cstheme="minorHAnsi"/>
          <w:szCs w:val="22"/>
        </w:rPr>
        <w:t xml:space="preserve">the next meeting of </w:t>
      </w:r>
      <w:r w:rsidRPr="00FE700A">
        <w:rPr>
          <w:rFonts w:cstheme="minorHAnsi"/>
          <w:szCs w:val="22"/>
        </w:rPr>
        <w:t xml:space="preserve">Study Group </w:t>
      </w:r>
      <w:r w:rsidR="00BC43F7" w:rsidRPr="00FE700A">
        <w:rPr>
          <w:rFonts w:cstheme="minorHAnsi"/>
          <w:szCs w:val="22"/>
        </w:rPr>
        <w:t>20 (</w:t>
      </w:r>
      <w:r w:rsidR="00BC43F7" w:rsidRPr="00FE700A">
        <w:rPr>
          <w:rFonts w:cstheme="minorHAnsi"/>
          <w:i/>
          <w:iCs/>
          <w:szCs w:val="22"/>
        </w:rPr>
        <w:t>Internet of things (IoT) and smart cities and communities (SC&amp;C)</w:t>
      </w:r>
      <w:r w:rsidR="00BC43F7" w:rsidRPr="00FE700A">
        <w:rPr>
          <w:rFonts w:cstheme="minorHAnsi"/>
          <w:szCs w:val="22"/>
        </w:rPr>
        <w:t>)</w:t>
      </w:r>
      <w:r w:rsidR="00B50540" w:rsidRPr="00FE700A">
        <w:rPr>
          <w:rFonts w:cstheme="minorHAnsi"/>
          <w:szCs w:val="22"/>
        </w:rPr>
        <w:t>,</w:t>
      </w:r>
      <w:r w:rsidRPr="00FE700A">
        <w:rPr>
          <w:rFonts w:cstheme="minorHAnsi"/>
          <w:szCs w:val="22"/>
        </w:rPr>
        <w:t xml:space="preserve"> which </w:t>
      </w:r>
      <w:r w:rsidR="005A6BCA" w:rsidRPr="00FE700A">
        <w:rPr>
          <w:rFonts w:cstheme="minorHAnsi"/>
          <w:szCs w:val="22"/>
        </w:rPr>
        <w:t>is planned</w:t>
      </w:r>
      <w:r w:rsidR="009C5826" w:rsidRPr="00FE700A">
        <w:rPr>
          <w:rFonts w:cstheme="minorHAnsi"/>
          <w:szCs w:val="22"/>
        </w:rPr>
        <w:t xml:space="preserve"> to</w:t>
      </w:r>
      <w:r w:rsidR="00025A7B" w:rsidRPr="00FE700A">
        <w:rPr>
          <w:rFonts w:cstheme="minorHAnsi"/>
          <w:szCs w:val="22"/>
        </w:rPr>
        <w:t xml:space="preserve"> </w:t>
      </w:r>
      <w:r w:rsidR="009616FE" w:rsidRPr="00FE700A">
        <w:rPr>
          <w:rFonts w:cstheme="minorHAnsi"/>
          <w:szCs w:val="22"/>
        </w:rPr>
        <w:t>be held</w:t>
      </w:r>
      <w:r w:rsidRPr="00FE700A">
        <w:rPr>
          <w:rFonts w:cstheme="minorHAnsi"/>
          <w:szCs w:val="22"/>
        </w:rPr>
        <w:t xml:space="preserve"> at </w:t>
      </w:r>
      <w:r w:rsidR="00BC43F7" w:rsidRPr="00FE700A">
        <w:rPr>
          <w:rFonts w:cstheme="minorHAnsi"/>
          <w:szCs w:val="22"/>
        </w:rPr>
        <w:t>Pan African Postal Union (PAPU) headquarters building</w:t>
      </w:r>
      <w:r w:rsidRPr="00FE700A">
        <w:rPr>
          <w:rFonts w:cstheme="minorHAnsi"/>
          <w:szCs w:val="22"/>
        </w:rPr>
        <w:t xml:space="preserve">, </w:t>
      </w:r>
      <w:r w:rsidR="00BC43F7" w:rsidRPr="00FE700A">
        <w:rPr>
          <w:rFonts w:cstheme="minorHAnsi"/>
          <w:szCs w:val="22"/>
        </w:rPr>
        <w:t>Arusha</w:t>
      </w:r>
      <w:r w:rsidR="00DA3E91" w:rsidRPr="00FE700A">
        <w:rPr>
          <w:rFonts w:cstheme="minorHAnsi"/>
          <w:szCs w:val="22"/>
        </w:rPr>
        <w:t>,</w:t>
      </w:r>
      <w:r w:rsidR="00BC43F7" w:rsidRPr="00FE700A">
        <w:rPr>
          <w:rFonts w:cstheme="minorHAnsi"/>
          <w:szCs w:val="22"/>
        </w:rPr>
        <w:t xml:space="preserve"> Tanzania,</w:t>
      </w:r>
      <w:r w:rsidRPr="00FE700A">
        <w:rPr>
          <w:rFonts w:cstheme="minorHAnsi"/>
          <w:szCs w:val="22"/>
        </w:rPr>
        <w:t xml:space="preserve"> from </w:t>
      </w:r>
      <w:r w:rsidR="00F85B9E" w:rsidRPr="00FE700A">
        <w:rPr>
          <w:rFonts w:cstheme="minorHAnsi"/>
          <w:szCs w:val="22"/>
        </w:rPr>
        <w:t>13</w:t>
      </w:r>
      <w:r w:rsidR="00025A7B" w:rsidRPr="00FE700A">
        <w:rPr>
          <w:rFonts w:cstheme="minorHAnsi"/>
          <w:szCs w:val="22"/>
        </w:rPr>
        <w:t xml:space="preserve"> to </w:t>
      </w:r>
      <w:r w:rsidR="00F85B9E" w:rsidRPr="00FE700A">
        <w:rPr>
          <w:rFonts w:cstheme="minorHAnsi"/>
          <w:szCs w:val="22"/>
        </w:rPr>
        <w:t>22 September 2023</w:t>
      </w:r>
      <w:r w:rsidR="00025A7B" w:rsidRPr="00FE700A">
        <w:rPr>
          <w:rFonts w:cstheme="minorHAnsi"/>
          <w:szCs w:val="22"/>
        </w:rPr>
        <w:t>,</w:t>
      </w:r>
      <w:r w:rsidRPr="00FE700A">
        <w:rPr>
          <w:rFonts w:cstheme="minorHAnsi"/>
          <w:szCs w:val="22"/>
        </w:rPr>
        <w:t xml:space="preserve"> inclusive.</w:t>
      </w:r>
    </w:p>
    <w:p w14:paraId="79B5A312" w14:textId="4C1EA1A6" w:rsidR="006F56D0" w:rsidRPr="00FE700A" w:rsidRDefault="006F56D0" w:rsidP="00D2347C">
      <w:pPr>
        <w:spacing w:before="120"/>
        <w:rPr>
          <w:rFonts w:cstheme="minorHAnsi"/>
          <w:szCs w:val="22"/>
        </w:rPr>
      </w:pPr>
      <w:r w:rsidRPr="00FE700A">
        <w:rPr>
          <w:rFonts w:cstheme="minorHAnsi"/>
          <w:szCs w:val="22"/>
        </w:rPr>
        <w:t xml:space="preserve">I would like to call your attention to </w:t>
      </w:r>
      <w:hyperlink r:id="rId14" w:history="1">
        <w:r w:rsidRPr="00FE700A">
          <w:rPr>
            <w:rStyle w:val="Hyperlink"/>
            <w:rFonts w:cstheme="minorHAnsi"/>
            <w:szCs w:val="22"/>
          </w:rPr>
          <w:t xml:space="preserve">TSB Circular </w:t>
        </w:r>
        <w:r w:rsidR="00AC513C" w:rsidRPr="00FE700A">
          <w:rPr>
            <w:rStyle w:val="Hyperlink"/>
            <w:rFonts w:cstheme="minorHAnsi"/>
            <w:szCs w:val="22"/>
          </w:rPr>
          <w:t>96</w:t>
        </w:r>
      </w:hyperlink>
      <w:r w:rsidRPr="00FE700A">
        <w:rPr>
          <w:rFonts w:cstheme="minorHAnsi"/>
          <w:szCs w:val="22"/>
        </w:rPr>
        <w:t xml:space="preserve"> (</w:t>
      </w:r>
      <w:r w:rsidR="00AC513C" w:rsidRPr="00FE700A">
        <w:rPr>
          <w:rFonts w:cstheme="minorHAnsi"/>
          <w:szCs w:val="22"/>
        </w:rPr>
        <w:t>03</w:t>
      </w:r>
      <w:r w:rsidRPr="00FE700A">
        <w:rPr>
          <w:rFonts w:cstheme="minorHAnsi"/>
          <w:szCs w:val="22"/>
        </w:rPr>
        <w:t xml:space="preserve"> May 2023), which concerns the TAP Member State consultation on draft new Recommendations ITU-T Y.4221 (ex </w:t>
      </w:r>
      <w:proofErr w:type="spellStart"/>
      <w:r w:rsidRPr="00FE700A">
        <w:rPr>
          <w:rFonts w:cstheme="minorHAnsi"/>
          <w:szCs w:val="22"/>
        </w:rPr>
        <w:t>Y.ElecMon-Reqts</w:t>
      </w:r>
      <w:proofErr w:type="spellEnd"/>
      <w:r w:rsidRPr="00FE700A">
        <w:rPr>
          <w:rFonts w:cstheme="minorHAnsi"/>
          <w:szCs w:val="22"/>
        </w:rPr>
        <w:t xml:space="preserve">), Y.4222 (ex </w:t>
      </w:r>
      <w:proofErr w:type="spellStart"/>
      <w:r w:rsidRPr="00FE700A">
        <w:rPr>
          <w:rFonts w:cstheme="minorHAnsi"/>
          <w:szCs w:val="22"/>
        </w:rPr>
        <w:t>Y.smart</w:t>
      </w:r>
      <w:proofErr w:type="spellEnd"/>
      <w:r w:rsidRPr="00FE700A">
        <w:rPr>
          <w:rFonts w:cstheme="minorHAnsi"/>
          <w:szCs w:val="22"/>
        </w:rPr>
        <w:t>-evacuation), Y.4223 (ex Y.SCC-</w:t>
      </w:r>
      <w:proofErr w:type="spellStart"/>
      <w:r w:rsidRPr="00FE700A">
        <w:rPr>
          <w:rFonts w:cstheme="minorHAnsi"/>
          <w:szCs w:val="22"/>
        </w:rPr>
        <w:t>Reqts</w:t>
      </w:r>
      <w:proofErr w:type="spellEnd"/>
      <w:r w:rsidRPr="00FE700A">
        <w:rPr>
          <w:rFonts w:cstheme="minorHAnsi"/>
          <w:szCs w:val="22"/>
        </w:rPr>
        <w:t xml:space="preserve">), Y.4487 (ex Y.RMDFS-arch), Y.4488 (ex </w:t>
      </w:r>
      <w:proofErr w:type="spellStart"/>
      <w:r w:rsidRPr="00FE700A">
        <w:rPr>
          <w:rFonts w:cstheme="minorHAnsi"/>
          <w:szCs w:val="22"/>
        </w:rPr>
        <w:t>Y.IoT</w:t>
      </w:r>
      <w:proofErr w:type="spellEnd"/>
      <w:r w:rsidRPr="00FE700A">
        <w:rPr>
          <w:rFonts w:cstheme="minorHAnsi"/>
          <w:szCs w:val="22"/>
        </w:rPr>
        <w:t xml:space="preserve">-SPWE) and Y.4604 (ex </w:t>
      </w:r>
      <w:proofErr w:type="spellStart"/>
      <w:r w:rsidRPr="00FE700A">
        <w:rPr>
          <w:rFonts w:cstheme="minorHAnsi"/>
          <w:szCs w:val="22"/>
        </w:rPr>
        <w:t>Y.IoT</w:t>
      </w:r>
      <w:proofErr w:type="spellEnd"/>
      <w:r w:rsidRPr="00FE700A">
        <w:rPr>
          <w:rFonts w:cstheme="minorHAnsi"/>
          <w:szCs w:val="22"/>
        </w:rPr>
        <w:t>-MCSI). Member</w:t>
      </w:r>
      <w:r w:rsidR="00D2347C">
        <w:rPr>
          <w:rFonts w:cstheme="minorHAnsi"/>
          <w:szCs w:val="22"/>
        </w:rPr>
        <w:t> </w:t>
      </w:r>
      <w:r w:rsidRPr="00FE700A">
        <w:rPr>
          <w:rFonts w:cstheme="minorHAnsi"/>
          <w:szCs w:val="22"/>
        </w:rPr>
        <w:t xml:space="preserve">States are kindly reminded that the deadline for replies to this consultation is 2359 hours UTC on </w:t>
      </w:r>
      <w:r w:rsidRPr="00F73810">
        <w:rPr>
          <w:b/>
          <w:bCs/>
        </w:rPr>
        <w:t>1</w:t>
      </w:r>
      <w:r w:rsidR="00F73810" w:rsidRPr="00F73810">
        <w:rPr>
          <w:b/>
          <w:bCs/>
        </w:rPr>
        <w:t> </w:t>
      </w:r>
      <w:r w:rsidRPr="00F73810">
        <w:rPr>
          <w:b/>
          <w:bCs/>
        </w:rPr>
        <w:t>September</w:t>
      </w:r>
      <w:r w:rsidR="00F73810" w:rsidRPr="00F73810">
        <w:rPr>
          <w:b/>
          <w:bCs/>
        </w:rPr>
        <w:t> </w:t>
      </w:r>
      <w:r w:rsidRPr="00F73810">
        <w:rPr>
          <w:b/>
          <w:bCs/>
        </w:rPr>
        <w:t>2023</w:t>
      </w:r>
      <w:r w:rsidRPr="00FE700A">
        <w:rPr>
          <w:rFonts w:cstheme="minorHAnsi"/>
          <w:szCs w:val="22"/>
        </w:rPr>
        <w:t>.</w:t>
      </w:r>
    </w:p>
    <w:p w14:paraId="5926B6E7" w14:textId="6B244C68" w:rsidR="006F56D0" w:rsidRPr="00FE700A" w:rsidRDefault="006F56D0" w:rsidP="00D2347C">
      <w:pPr>
        <w:spacing w:before="120"/>
        <w:rPr>
          <w:rFonts w:cstheme="minorHAnsi"/>
          <w:szCs w:val="22"/>
        </w:rPr>
      </w:pPr>
      <w:r w:rsidRPr="00FE700A">
        <w:rPr>
          <w:rFonts w:cstheme="minorHAnsi"/>
          <w:szCs w:val="22"/>
        </w:rPr>
        <w:t xml:space="preserve">The meeting will open at </w:t>
      </w:r>
      <w:r w:rsidR="00BE4381" w:rsidRPr="00FE700A">
        <w:rPr>
          <w:rFonts w:cstheme="minorHAnsi"/>
          <w:szCs w:val="22"/>
        </w:rPr>
        <w:t>1</w:t>
      </w:r>
      <w:r w:rsidR="001D04E6">
        <w:rPr>
          <w:rFonts w:cstheme="minorHAnsi"/>
          <w:szCs w:val="22"/>
        </w:rPr>
        <w:t>4</w:t>
      </w:r>
      <w:r w:rsidR="00BE4381" w:rsidRPr="00FE700A">
        <w:rPr>
          <w:rFonts w:cstheme="minorHAnsi"/>
          <w:szCs w:val="22"/>
        </w:rPr>
        <w:t>0</w:t>
      </w:r>
      <w:r w:rsidRPr="00FE700A">
        <w:rPr>
          <w:rFonts w:cstheme="minorHAnsi"/>
          <w:szCs w:val="22"/>
        </w:rPr>
        <w:t>0 hours on the first day, and participant registration will begin at 0</w:t>
      </w:r>
      <w:r w:rsidR="00BE4381" w:rsidRPr="00FE700A">
        <w:rPr>
          <w:rFonts w:cstheme="minorHAnsi"/>
          <w:szCs w:val="22"/>
        </w:rPr>
        <w:t>90</w:t>
      </w:r>
      <w:r w:rsidRPr="00FE700A">
        <w:rPr>
          <w:rFonts w:cstheme="minorHAnsi"/>
          <w:szCs w:val="22"/>
        </w:rPr>
        <w:t xml:space="preserve">0 hours at the Pan African Postal Union (PAPU) headquarters building. </w:t>
      </w:r>
    </w:p>
    <w:p w14:paraId="0A4B4597" w14:textId="77777777" w:rsidR="009908C1" w:rsidRPr="00FE700A" w:rsidRDefault="009908C1" w:rsidP="00D2347C">
      <w:pPr>
        <w:spacing w:before="120"/>
        <w:rPr>
          <w:rFonts w:cstheme="minorHAnsi"/>
          <w:szCs w:val="22"/>
        </w:rPr>
      </w:pPr>
      <w:r w:rsidRPr="00FE700A">
        <w:rPr>
          <w:rFonts w:cstheme="minorHAnsi"/>
          <w:szCs w:val="22"/>
        </w:rPr>
        <w:t>Please also be informed that the ITU-T SG20 meeting will be collocated with the following:</w:t>
      </w:r>
    </w:p>
    <w:p w14:paraId="19C17054" w14:textId="77DFFAFB" w:rsidR="001D04E6" w:rsidRPr="00D2347C" w:rsidRDefault="001D04E6" w:rsidP="00D2347C">
      <w:pPr>
        <w:pStyle w:val="ListParagraph"/>
        <w:numPr>
          <w:ilvl w:val="0"/>
          <w:numId w:val="16"/>
        </w:numPr>
        <w:tabs>
          <w:tab w:val="clear" w:pos="794"/>
          <w:tab w:val="clear" w:pos="1191"/>
          <w:tab w:val="clear" w:pos="1588"/>
          <w:tab w:val="clear" w:pos="1985"/>
        </w:tabs>
        <w:spacing w:before="120"/>
        <w:ind w:left="714" w:hanging="357"/>
        <w:contextualSpacing w:val="0"/>
        <w:rPr>
          <w:rFonts w:asciiTheme="minorHAnsi" w:hAnsiTheme="minorHAnsi" w:cstheme="minorHAnsi"/>
          <w:szCs w:val="22"/>
          <w:lang w:eastAsia="en-GB"/>
        </w:rPr>
      </w:pPr>
      <w:r w:rsidRPr="00FE700A">
        <w:rPr>
          <w:rFonts w:asciiTheme="minorHAnsi" w:hAnsiTheme="minorHAnsi" w:cstheme="minorHAnsi"/>
          <w:szCs w:val="22"/>
        </w:rPr>
        <w:t xml:space="preserve">The </w:t>
      </w:r>
      <w:r w:rsidRPr="00FE700A">
        <w:rPr>
          <w:rFonts w:asciiTheme="minorHAnsi" w:hAnsiTheme="minorHAnsi" w:cstheme="minorHAnsi"/>
          <w:i/>
          <w:iCs/>
          <w:szCs w:val="22"/>
        </w:rPr>
        <w:t>ITU-T SG20 Newcomers’ session</w:t>
      </w:r>
      <w:r w:rsidRPr="00FE700A">
        <w:rPr>
          <w:rFonts w:asciiTheme="minorHAnsi" w:hAnsiTheme="minorHAnsi" w:cstheme="minorHAnsi"/>
          <w:szCs w:val="22"/>
        </w:rPr>
        <w:t xml:space="preserve"> will take place on 1</w:t>
      </w:r>
      <w:r>
        <w:rPr>
          <w:rFonts w:asciiTheme="minorHAnsi" w:hAnsiTheme="minorHAnsi" w:cstheme="minorHAnsi"/>
          <w:szCs w:val="22"/>
        </w:rPr>
        <w:t>2</w:t>
      </w:r>
      <w:r w:rsidRPr="00FE700A">
        <w:rPr>
          <w:rFonts w:asciiTheme="minorHAnsi" w:hAnsiTheme="minorHAnsi" w:cstheme="minorHAnsi"/>
          <w:szCs w:val="22"/>
        </w:rPr>
        <w:t xml:space="preserve"> September 2023 from </w:t>
      </w:r>
      <w:r>
        <w:rPr>
          <w:rFonts w:asciiTheme="minorHAnsi" w:hAnsiTheme="minorHAnsi" w:cstheme="minorHAnsi"/>
          <w:szCs w:val="22"/>
        </w:rPr>
        <w:t>09</w:t>
      </w:r>
      <w:r w:rsidRPr="00FE700A">
        <w:rPr>
          <w:rFonts w:asciiTheme="minorHAnsi" w:hAnsiTheme="minorHAnsi" w:cstheme="minorHAnsi"/>
          <w:szCs w:val="22"/>
        </w:rPr>
        <w:t>00 to 1</w:t>
      </w:r>
      <w:r>
        <w:rPr>
          <w:rFonts w:asciiTheme="minorHAnsi" w:hAnsiTheme="minorHAnsi" w:cstheme="minorHAnsi"/>
          <w:szCs w:val="22"/>
        </w:rPr>
        <w:t>03</w:t>
      </w:r>
      <w:r w:rsidRPr="00FE700A">
        <w:rPr>
          <w:rFonts w:asciiTheme="minorHAnsi" w:hAnsiTheme="minorHAnsi" w:cstheme="minorHAnsi"/>
          <w:szCs w:val="22"/>
        </w:rPr>
        <w:t>0 hours, Arusha Time, in Arusha, Tanzania</w:t>
      </w:r>
      <w:r w:rsidRPr="00D2347C">
        <w:rPr>
          <w:rFonts w:asciiTheme="minorHAnsi" w:hAnsiTheme="minorHAnsi" w:cstheme="minorHAnsi"/>
          <w:szCs w:val="22"/>
        </w:rPr>
        <w:t>. Kindly register</w:t>
      </w:r>
      <w:hyperlink r:id="rId15" w:history="1">
        <w:r w:rsidRPr="00D2347C">
          <w:rPr>
            <w:rStyle w:val="Hyperlink"/>
            <w:rFonts w:asciiTheme="minorHAnsi" w:hAnsiTheme="minorHAnsi" w:cstheme="minorHAnsi"/>
            <w:szCs w:val="22"/>
            <w:u w:val="none"/>
          </w:rPr>
          <w:t xml:space="preserve"> </w:t>
        </w:r>
        <w:r w:rsidRPr="00D2347C">
          <w:rPr>
            <w:rFonts w:asciiTheme="minorHAnsi" w:hAnsiTheme="minorHAnsi" w:cstheme="minorHAnsi"/>
            <w:szCs w:val="22"/>
          </w:rPr>
          <w:t xml:space="preserve">via the online registration form on the </w:t>
        </w:r>
        <w:hyperlink r:id="rId16" w:history="1">
          <w:r w:rsidRPr="00D2347C">
            <w:rPr>
              <w:rStyle w:val="Hyperlink"/>
              <w:rFonts w:asciiTheme="minorHAnsi" w:hAnsiTheme="minorHAnsi" w:cstheme="minorHAnsi"/>
              <w:szCs w:val="22"/>
            </w:rPr>
            <w:t>study group homepage</w:t>
          </w:r>
        </w:hyperlink>
      </w:hyperlink>
      <w:r w:rsidRPr="00D2347C">
        <w:rPr>
          <w:rFonts w:asciiTheme="minorHAnsi" w:hAnsiTheme="minorHAnsi" w:cstheme="minorHAnsi"/>
          <w:szCs w:val="22"/>
          <w:lang w:eastAsia="en-GB"/>
        </w:rPr>
        <w:t>.</w:t>
      </w:r>
    </w:p>
    <w:p w14:paraId="72BD8D52" w14:textId="6EDA4278" w:rsidR="001D04E6" w:rsidRPr="00D2347C" w:rsidRDefault="001D04E6" w:rsidP="00D2347C">
      <w:pPr>
        <w:pStyle w:val="ListParagraph"/>
        <w:numPr>
          <w:ilvl w:val="0"/>
          <w:numId w:val="16"/>
        </w:numPr>
        <w:tabs>
          <w:tab w:val="clear" w:pos="794"/>
          <w:tab w:val="clear" w:pos="1191"/>
          <w:tab w:val="clear" w:pos="1588"/>
          <w:tab w:val="clear" w:pos="1985"/>
        </w:tabs>
        <w:spacing w:before="120"/>
        <w:ind w:left="714" w:hanging="357"/>
        <w:contextualSpacing w:val="0"/>
        <w:rPr>
          <w:rFonts w:asciiTheme="minorHAnsi" w:hAnsiTheme="minorHAnsi" w:cstheme="minorHAnsi"/>
          <w:szCs w:val="22"/>
        </w:rPr>
      </w:pPr>
      <w:r w:rsidRPr="00D2347C">
        <w:rPr>
          <w:rFonts w:asciiTheme="minorHAnsi" w:hAnsiTheme="minorHAnsi" w:cstheme="minorHAnsi"/>
          <w:szCs w:val="22"/>
        </w:rPr>
        <w:t xml:space="preserve">The </w:t>
      </w:r>
      <w:r w:rsidRPr="00D2347C">
        <w:rPr>
          <w:rFonts w:asciiTheme="minorHAnsi" w:hAnsiTheme="minorHAnsi" w:cstheme="minorHAnsi"/>
          <w:i/>
          <w:iCs/>
          <w:szCs w:val="22"/>
        </w:rPr>
        <w:t>Joint Coordination Activity on Internet of Things and Smart Cities and Communities</w:t>
      </w:r>
      <w:r w:rsidRPr="00D2347C">
        <w:rPr>
          <w:rFonts w:asciiTheme="minorHAnsi" w:hAnsiTheme="minorHAnsi" w:cstheme="minorHAnsi"/>
          <w:szCs w:val="22"/>
        </w:rPr>
        <w:t xml:space="preserve"> (</w:t>
      </w:r>
      <w:hyperlink r:id="rId17" w:history="1">
        <w:r w:rsidRPr="00D2347C">
          <w:rPr>
            <w:rStyle w:val="Hyperlink"/>
            <w:rFonts w:asciiTheme="minorHAnsi" w:hAnsiTheme="minorHAnsi" w:cstheme="minorHAnsi"/>
            <w:szCs w:val="22"/>
          </w:rPr>
          <w:t>JCA-IoT and SC&amp;C</w:t>
        </w:r>
      </w:hyperlink>
      <w:r w:rsidRPr="00D2347C">
        <w:rPr>
          <w:rFonts w:asciiTheme="minorHAnsi" w:hAnsiTheme="minorHAnsi" w:cstheme="minorHAnsi"/>
          <w:szCs w:val="22"/>
        </w:rPr>
        <w:t xml:space="preserve">) meeting will take place on 12 September 2023 from 1100 to 1300 hours, Arusha Time, in Arusha, Tanzania. Please note that registration for the JCA-IoT and SC&amp;C meeting is mandatory (via the online registration form available on the </w:t>
      </w:r>
      <w:hyperlink r:id="rId18" w:history="1">
        <w:r w:rsidRPr="00D2347C">
          <w:rPr>
            <w:rStyle w:val="Hyperlink"/>
            <w:rFonts w:asciiTheme="minorHAnsi" w:hAnsiTheme="minorHAnsi" w:cstheme="minorHAnsi"/>
            <w:szCs w:val="22"/>
          </w:rPr>
          <w:t>study group homepage</w:t>
        </w:r>
      </w:hyperlink>
      <w:r w:rsidRPr="00D2347C">
        <w:rPr>
          <w:rFonts w:asciiTheme="minorHAnsi" w:hAnsiTheme="minorHAnsi" w:cstheme="minorHAnsi"/>
          <w:szCs w:val="22"/>
        </w:rPr>
        <w:t>).</w:t>
      </w:r>
    </w:p>
    <w:p w14:paraId="77EBC5B3" w14:textId="0F74C969" w:rsidR="006F56D0" w:rsidRPr="00D2347C" w:rsidRDefault="009908C1" w:rsidP="00D2347C">
      <w:pPr>
        <w:pStyle w:val="ListParagraph"/>
        <w:numPr>
          <w:ilvl w:val="0"/>
          <w:numId w:val="16"/>
        </w:numPr>
        <w:ind w:left="714" w:hanging="357"/>
        <w:contextualSpacing w:val="0"/>
        <w:rPr>
          <w:rFonts w:asciiTheme="minorHAnsi" w:hAnsiTheme="minorHAnsi" w:cstheme="minorHAnsi"/>
          <w:szCs w:val="22"/>
        </w:rPr>
      </w:pPr>
      <w:r w:rsidRPr="00D2347C">
        <w:rPr>
          <w:rFonts w:asciiTheme="minorHAnsi" w:hAnsiTheme="minorHAnsi" w:cstheme="minorHAnsi"/>
          <w:szCs w:val="22"/>
        </w:rPr>
        <w:t xml:space="preserve">The </w:t>
      </w:r>
      <w:r w:rsidR="006F56D0" w:rsidRPr="00D2347C">
        <w:rPr>
          <w:rFonts w:asciiTheme="minorHAnsi" w:hAnsiTheme="minorHAnsi" w:cstheme="minorHAnsi"/>
          <w:i/>
          <w:iCs/>
          <w:szCs w:val="22"/>
        </w:rPr>
        <w:t xml:space="preserve">Special </w:t>
      </w:r>
      <w:r w:rsidR="00ED43B2" w:rsidRPr="00D2347C">
        <w:rPr>
          <w:rFonts w:asciiTheme="minorHAnsi" w:hAnsiTheme="minorHAnsi" w:cstheme="minorHAnsi"/>
          <w:i/>
          <w:iCs/>
          <w:szCs w:val="22"/>
        </w:rPr>
        <w:t>S</w:t>
      </w:r>
      <w:r w:rsidR="006F56D0" w:rsidRPr="00D2347C">
        <w:rPr>
          <w:rFonts w:asciiTheme="minorHAnsi" w:hAnsiTheme="minorHAnsi" w:cstheme="minorHAnsi"/>
          <w:i/>
          <w:iCs/>
          <w:szCs w:val="22"/>
        </w:rPr>
        <w:t>ession</w:t>
      </w:r>
      <w:r w:rsidR="005B1C60" w:rsidRPr="00D2347C">
        <w:rPr>
          <w:rFonts w:asciiTheme="minorHAnsi" w:hAnsiTheme="minorHAnsi" w:cstheme="minorHAnsi"/>
          <w:i/>
          <w:iCs/>
          <w:szCs w:val="22"/>
        </w:rPr>
        <w:t xml:space="preserve"> of ITU Focus Group on metaverse</w:t>
      </w:r>
      <w:r w:rsidRPr="00D2347C">
        <w:rPr>
          <w:rFonts w:asciiTheme="minorHAnsi" w:hAnsiTheme="minorHAnsi" w:cstheme="minorHAnsi"/>
          <w:szCs w:val="22"/>
        </w:rPr>
        <w:t xml:space="preserve"> will take place on</w:t>
      </w:r>
      <w:r w:rsidR="006F56D0" w:rsidRPr="00D2347C">
        <w:rPr>
          <w:rFonts w:asciiTheme="minorHAnsi" w:hAnsiTheme="minorHAnsi" w:cstheme="minorHAnsi"/>
          <w:szCs w:val="22"/>
        </w:rPr>
        <w:t xml:space="preserve"> 12 September 2023</w:t>
      </w:r>
      <w:r w:rsidR="001D04E6" w:rsidRPr="00D2347C">
        <w:rPr>
          <w:rFonts w:asciiTheme="minorHAnsi" w:hAnsiTheme="minorHAnsi" w:cstheme="minorHAnsi"/>
          <w:szCs w:val="22"/>
        </w:rPr>
        <w:t xml:space="preserve"> from 1430 to</w:t>
      </w:r>
      <w:r w:rsidR="00D2347C">
        <w:rPr>
          <w:rFonts w:asciiTheme="minorHAnsi" w:hAnsiTheme="minorHAnsi" w:cstheme="minorHAnsi"/>
          <w:szCs w:val="22"/>
        </w:rPr>
        <w:t> </w:t>
      </w:r>
      <w:r w:rsidR="001D04E6" w:rsidRPr="00D2347C">
        <w:rPr>
          <w:rFonts w:asciiTheme="minorHAnsi" w:hAnsiTheme="minorHAnsi" w:cstheme="minorHAnsi"/>
          <w:szCs w:val="22"/>
        </w:rPr>
        <w:t>1630 hours, Arusha time</w:t>
      </w:r>
      <w:r w:rsidRPr="00D2347C">
        <w:rPr>
          <w:rFonts w:asciiTheme="minorHAnsi" w:hAnsiTheme="minorHAnsi" w:cstheme="minorHAnsi"/>
          <w:szCs w:val="22"/>
        </w:rPr>
        <w:t>.</w:t>
      </w:r>
    </w:p>
    <w:p w14:paraId="7194BF21" w14:textId="6041E347" w:rsidR="006F56D0" w:rsidRPr="00FE700A" w:rsidRDefault="009908C1" w:rsidP="00D2347C">
      <w:pPr>
        <w:pStyle w:val="ListParagraph"/>
        <w:numPr>
          <w:ilvl w:val="0"/>
          <w:numId w:val="16"/>
        </w:numPr>
        <w:ind w:left="714" w:hanging="357"/>
        <w:contextualSpacing w:val="0"/>
        <w:rPr>
          <w:rFonts w:asciiTheme="minorHAnsi" w:hAnsiTheme="minorHAnsi" w:cstheme="minorHAnsi"/>
          <w:szCs w:val="22"/>
        </w:rPr>
      </w:pPr>
      <w:r w:rsidRPr="00D2347C">
        <w:rPr>
          <w:rFonts w:asciiTheme="minorHAnsi" w:hAnsiTheme="minorHAnsi" w:cstheme="minorHAnsi"/>
          <w:szCs w:val="22"/>
        </w:rPr>
        <w:t xml:space="preserve">The </w:t>
      </w:r>
      <w:r w:rsidR="00ED43B2" w:rsidRPr="00D2347C">
        <w:rPr>
          <w:rFonts w:asciiTheme="minorHAnsi" w:hAnsiTheme="minorHAnsi" w:cstheme="minorHAnsi"/>
          <w:i/>
          <w:iCs/>
          <w:szCs w:val="22"/>
        </w:rPr>
        <w:t>3</w:t>
      </w:r>
      <w:r w:rsidR="00ED43B2" w:rsidRPr="00D2347C">
        <w:rPr>
          <w:rFonts w:asciiTheme="minorHAnsi" w:hAnsiTheme="minorHAnsi" w:cstheme="minorHAnsi"/>
          <w:i/>
          <w:iCs/>
          <w:szCs w:val="22"/>
          <w:vertAlign w:val="superscript"/>
        </w:rPr>
        <w:t>rd</w:t>
      </w:r>
      <w:r w:rsidR="00ED43B2" w:rsidRPr="00D2347C">
        <w:rPr>
          <w:rFonts w:asciiTheme="minorHAnsi" w:hAnsiTheme="minorHAnsi" w:cstheme="minorHAnsi"/>
          <w:i/>
          <w:iCs/>
          <w:szCs w:val="22"/>
        </w:rPr>
        <w:t xml:space="preserve"> ITU </w:t>
      </w:r>
      <w:r w:rsidR="006F56D0" w:rsidRPr="00D2347C">
        <w:rPr>
          <w:rFonts w:asciiTheme="minorHAnsi" w:hAnsiTheme="minorHAnsi" w:cstheme="minorHAnsi"/>
          <w:i/>
          <w:iCs/>
          <w:szCs w:val="22"/>
        </w:rPr>
        <w:t xml:space="preserve">Forum on </w:t>
      </w:r>
      <w:r w:rsidR="006B1758" w:rsidRPr="00D2347C">
        <w:rPr>
          <w:rFonts w:asciiTheme="minorHAnsi" w:hAnsiTheme="minorHAnsi" w:cstheme="minorHAnsi"/>
          <w:i/>
          <w:iCs/>
          <w:szCs w:val="22"/>
        </w:rPr>
        <w:t xml:space="preserve">“Cities </w:t>
      </w:r>
      <w:r w:rsidR="0087648D" w:rsidRPr="00D2347C">
        <w:rPr>
          <w:rFonts w:asciiTheme="minorHAnsi" w:hAnsiTheme="minorHAnsi" w:cstheme="minorHAnsi"/>
          <w:i/>
          <w:iCs/>
          <w:szCs w:val="22"/>
        </w:rPr>
        <w:t>and</w:t>
      </w:r>
      <w:r w:rsidR="006B1758" w:rsidRPr="00D2347C">
        <w:rPr>
          <w:rFonts w:asciiTheme="minorHAnsi" w:hAnsiTheme="minorHAnsi" w:cstheme="minorHAnsi"/>
          <w:i/>
          <w:iCs/>
          <w:szCs w:val="22"/>
        </w:rPr>
        <w:t xml:space="preserve"> the </w:t>
      </w:r>
      <w:r w:rsidR="006F56D0" w:rsidRPr="00D2347C">
        <w:rPr>
          <w:rFonts w:asciiTheme="minorHAnsi" w:hAnsiTheme="minorHAnsi" w:cstheme="minorHAnsi"/>
          <w:i/>
          <w:iCs/>
          <w:szCs w:val="22"/>
        </w:rPr>
        <w:t>metaverse</w:t>
      </w:r>
      <w:r w:rsidR="0087648D" w:rsidRPr="00FE700A">
        <w:rPr>
          <w:rFonts w:asciiTheme="minorHAnsi" w:hAnsiTheme="minorHAnsi" w:cstheme="minorHAnsi"/>
          <w:i/>
          <w:iCs/>
          <w:szCs w:val="22"/>
        </w:rPr>
        <w:t xml:space="preserve">: shaping a </w:t>
      </w:r>
      <w:proofErr w:type="spellStart"/>
      <w:r w:rsidR="0087648D" w:rsidRPr="00FE700A">
        <w:rPr>
          <w:rFonts w:asciiTheme="minorHAnsi" w:hAnsiTheme="minorHAnsi" w:cstheme="minorHAnsi"/>
          <w:i/>
          <w:iCs/>
          <w:szCs w:val="22"/>
        </w:rPr>
        <w:t>citiverse</w:t>
      </w:r>
      <w:proofErr w:type="spellEnd"/>
      <w:r w:rsidR="0087648D" w:rsidRPr="00FE700A">
        <w:rPr>
          <w:rFonts w:asciiTheme="minorHAnsi" w:hAnsiTheme="minorHAnsi" w:cstheme="minorHAnsi"/>
          <w:i/>
          <w:iCs/>
          <w:szCs w:val="22"/>
        </w:rPr>
        <w:t xml:space="preserve"> for all</w:t>
      </w:r>
      <w:r w:rsidR="006B1758" w:rsidRPr="00FE700A">
        <w:rPr>
          <w:rFonts w:asciiTheme="minorHAnsi" w:hAnsiTheme="minorHAnsi" w:cstheme="minorHAnsi"/>
          <w:i/>
          <w:iCs/>
          <w:szCs w:val="22"/>
        </w:rPr>
        <w:t>”</w:t>
      </w:r>
      <w:r w:rsidR="006F56D0" w:rsidRPr="00FE700A">
        <w:rPr>
          <w:rFonts w:asciiTheme="minorHAnsi" w:hAnsiTheme="minorHAnsi" w:cstheme="minorHAnsi"/>
          <w:i/>
          <w:iCs/>
          <w:szCs w:val="22"/>
        </w:rPr>
        <w:t xml:space="preserve"> </w:t>
      </w:r>
      <w:r w:rsidRPr="00FE700A">
        <w:rPr>
          <w:rFonts w:asciiTheme="minorHAnsi" w:hAnsiTheme="minorHAnsi" w:cstheme="minorHAnsi"/>
          <w:szCs w:val="22"/>
        </w:rPr>
        <w:t xml:space="preserve">will take place on </w:t>
      </w:r>
      <w:r w:rsidR="006F56D0" w:rsidRPr="00FE700A">
        <w:rPr>
          <w:rFonts w:asciiTheme="minorHAnsi" w:hAnsiTheme="minorHAnsi" w:cstheme="minorHAnsi"/>
          <w:szCs w:val="22"/>
        </w:rPr>
        <w:t>13</w:t>
      </w:r>
      <w:r w:rsidR="00D2347C">
        <w:rPr>
          <w:rFonts w:asciiTheme="minorHAnsi" w:hAnsiTheme="minorHAnsi" w:cstheme="minorHAnsi"/>
          <w:szCs w:val="22"/>
        </w:rPr>
        <w:t> </w:t>
      </w:r>
      <w:r w:rsidR="006F56D0" w:rsidRPr="00FE700A">
        <w:rPr>
          <w:rFonts w:asciiTheme="minorHAnsi" w:hAnsiTheme="minorHAnsi" w:cstheme="minorHAnsi"/>
          <w:szCs w:val="22"/>
        </w:rPr>
        <w:t>September 2023</w:t>
      </w:r>
      <w:r w:rsidR="001D04E6">
        <w:rPr>
          <w:rFonts w:asciiTheme="minorHAnsi" w:hAnsiTheme="minorHAnsi" w:cstheme="minorHAnsi"/>
          <w:szCs w:val="22"/>
        </w:rPr>
        <w:t xml:space="preserve"> from </w:t>
      </w:r>
      <w:r w:rsidR="001C24A6">
        <w:rPr>
          <w:rFonts w:asciiTheme="minorHAnsi" w:hAnsiTheme="minorHAnsi" w:cstheme="minorHAnsi"/>
          <w:szCs w:val="22"/>
        </w:rPr>
        <w:t>093</w:t>
      </w:r>
      <w:r w:rsidR="001D04E6">
        <w:rPr>
          <w:rFonts w:asciiTheme="minorHAnsi" w:hAnsiTheme="minorHAnsi" w:cstheme="minorHAnsi"/>
          <w:szCs w:val="22"/>
        </w:rPr>
        <w:t>0 to 12</w:t>
      </w:r>
      <w:r w:rsidR="001C24A6">
        <w:rPr>
          <w:rFonts w:asciiTheme="minorHAnsi" w:hAnsiTheme="minorHAnsi" w:cstheme="minorHAnsi"/>
          <w:szCs w:val="22"/>
        </w:rPr>
        <w:t>3</w:t>
      </w:r>
      <w:r w:rsidR="001D04E6">
        <w:rPr>
          <w:rFonts w:asciiTheme="minorHAnsi" w:hAnsiTheme="minorHAnsi" w:cstheme="minorHAnsi"/>
          <w:szCs w:val="22"/>
        </w:rPr>
        <w:t>0 hours, Arusha time</w:t>
      </w:r>
      <w:r w:rsidRPr="00FE700A">
        <w:rPr>
          <w:rFonts w:asciiTheme="minorHAnsi" w:hAnsiTheme="minorHAnsi" w:cstheme="minorHAnsi"/>
          <w:szCs w:val="22"/>
        </w:rPr>
        <w:t>.</w:t>
      </w:r>
    </w:p>
    <w:p w14:paraId="00FC97F8" w14:textId="23AB95DA" w:rsidR="008E51E1" w:rsidRDefault="00B02A53" w:rsidP="00D2347C">
      <w:pPr>
        <w:spacing w:before="120"/>
        <w:rPr>
          <w:rFonts w:cstheme="minorHAnsi"/>
          <w:szCs w:val="22"/>
        </w:rPr>
      </w:pPr>
      <w:r w:rsidRPr="00FE700A">
        <w:rPr>
          <w:rFonts w:cstheme="minorHAnsi"/>
          <w:szCs w:val="22"/>
        </w:rPr>
        <w:t xml:space="preserve">Practical meeting information is set out in </w:t>
      </w:r>
      <w:r w:rsidRPr="00FE700A">
        <w:rPr>
          <w:rFonts w:cstheme="minorHAnsi"/>
          <w:b/>
          <w:bCs/>
          <w:szCs w:val="22"/>
        </w:rPr>
        <w:t>Annex A</w:t>
      </w:r>
      <w:r w:rsidRPr="00FE700A">
        <w:rPr>
          <w:rFonts w:cstheme="minorHAnsi"/>
          <w:szCs w:val="22"/>
        </w:rPr>
        <w:t xml:space="preserve">. A draft meeting </w:t>
      </w:r>
      <w:r w:rsidRPr="00FE700A">
        <w:rPr>
          <w:rFonts w:cstheme="minorHAnsi"/>
          <w:b/>
          <w:bCs/>
          <w:szCs w:val="22"/>
        </w:rPr>
        <w:t>agenda</w:t>
      </w:r>
      <w:r w:rsidRPr="00FE700A">
        <w:rPr>
          <w:rFonts w:cstheme="minorHAnsi"/>
          <w:szCs w:val="22"/>
        </w:rPr>
        <w:t xml:space="preserve">, prepared by </w:t>
      </w:r>
      <w:r w:rsidR="006F56D0" w:rsidRPr="00FE700A">
        <w:rPr>
          <w:rFonts w:cstheme="minorHAnsi"/>
          <w:szCs w:val="22"/>
        </w:rPr>
        <w:t xml:space="preserve">the Chairman of ITU-T Study Group 20, Mr </w:t>
      </w:r>
      <w:proofErr w:type="spellStart"/>
      <w:r w:rsidR="006F56D0" w:rsidRPr="00FE700A">
        <w:rPr>
          <w:rFonts w:cstheme="minorHAnsi"/>
          <w:szCs w:val="22"/>
        </w:rPr>
        <w:t>Hyoung</w:t>
      </w:r>
      <w:proofErr w:type="spellEnd"/>
      <w:r w:rsidR="006F56D0" w:rsidRPr="00FE700A">
        <w:rPr>
          <w:rFonts w:cstheme="minorHAnsi"/>
          <w:szCs w:val="22"/>
        </w:rPr>
        <w:t xml:space="preserve"> Jun Kim (Republic of Korea), </w:t>
      </w:r>
      <w:r w:rsidRPr="00FE700A">
        <w:rPr>
          <w:rFonts w:cstheme="minorHAnsi"/>
          <w:szCs w:val="22"/>
        </w:rPr>
        <w:t xml:space="preserve">is set out in </w:t>
      </w:r>
      <w:r w:rsidRPr="00FE700A">
        <w:rPr>
          <w:rFonts w:cstheme="minorHAnsi"/>
          <w:b/>
          <w:bCs/>
          <w:szCs w:val="22"/>
        </w:rPr>
        <w:t>Annex B</w:t>
      </w:r>
      <w:r w:rsidRPr="00FE700A">
        <w:rPr>
          <w:rFonts w:cstheme="minorHAnsi"/>
          <w:szCs w:val="22"/>
        </w:rPr>
        <w:t>.</w:t>
      </w:r>
    </w:p>
    <w:p w14:paraId="08A097A7" w14:textId="13E691C6" w:rsidR="00D2347C" w:rsidRDefault="00D2347C">
      <w:pPr>
        <w:tabs>
          <w:tab w:val="clear" w:pos="794"/>
          <w:tab w:val="clear" w:pos="1191"/>
          <w:tab w:val="clear" w:pos="1588"/>
          <w:tab w:val="clear" w:pos="1985"/>
        </w:tabs>
        <w:overflowPunct/>
        <w:autoSpaceDE/>
        <w:autoSpaceDN/>
        <w:adjustRightInd/>
        <w:spacing w:before="0"/>
        <w:textAlignment w:val="auto"/>
        <w:rPr>
          <w:rFonts w:cstheme="minorHAnsi"/>
          <w:szCs w:val="22"/>
        </w:rPr>
      </w:pPr>
      <w:r>
        <w:rPr>
          <w:rFonts w:cstheme="minorHAnsi"/>
          <w:szCs w:val="22"/>
        </w:rPr>
        <w:br w:type="page"/>
      </w:r>
    </w:p>
    <w:p w14:paraId="755EACCE" w14:textId="77777777" w:rsidR="00A129C1" w:rsidRPr="00FE700A" w:rsidRDefault="00A129C1" w:rsidP="00D2347C">
      <w:pPr>
        <w:spacing w:before="120" w:after="60"/>
        <w:rPr>
          <w:rFonts w:cstheme="minorHAnsi"/>
          <w:szCs w:val="22"/>
        </w:rPr>
      </w:pPr>
      <w:r w:rsidRPr="00FE700A">
        <w:rPr>
          <w:rFonts w:cstheme="minorHAnsi"/>
          <w:b/>
          <w:bCs/>
          <w:szCs w:val="22"/>
        </w:rPr>
        <w:lastRenderedPageBreak/>
        <w:t>Key deadlines</w:t>
      </w:r>
      <w:r w:rsidRPr="00FE700A">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668"/>
      </w:tblGrid>
      <w:tr w:rsidR="00025A7B" w:rsidRPr="00FE700A" w14:paraId="4E29C403" w14:textId="77777777" w:rsidTr="00E865A5">
        <w:tc>
          <w:tcPr>
            <w:tcW w:w="1980" w:type="dxa"/>
            <w:shd w:val="clear" w:color="auto" w:fill="auto"/>
          </w:tcPr>
          <w:p w14:paraId="4C183F04" w14:textId="688E6454" w:rsidR="00025A7B" w:rsidRPr="00FE700A" w:rsidRDefault="00E865A5" w:rsidP="006C35AA">
            <w:pPr>
              <w:pStyle w:val="TableText0"/>
              <w:rPr>
                <w:rFonts w:asciiTheme="minorHAnsi" w:hAnsiTheme="minorHAnsi" w:cstheme="minorHAnsi"/>
                <w:szCs w:val="22"/>
              </w:rPr>
            </w:pPr>
            <w:r w:rsidRPr="00FE700A">
              <w:rPr>
                <w:rFonts w:asciiTheme="minorHAnsi" w:hAnsiTheme="minorHAnsi" w:cstheme="minorHAnsi"/>
                <w:szCs w:val="22"/>
              </w:rPr>
              <w:t>17 July 2023</w:t>
            </w:r>
          </w:p>
        </w:tc>
        <w:tc>
          <w:tcPr>
            <w:tcW w:w="7668" w:type="dxa"/>
            <w:shd w:val="clear" w:color="auto" w:fill="auto"/>
          </w:tcPr>
          <w:p w14:paraId="157F4293" w14:textId="06A0A8CD" w:rsidR="00025A7B" w:rsidRPr="00FE700A" w:rsidRDefault="63AD3E9F" w:rsidP="38B58C5B">
            <w:pPr>
              <w:pStyle w:val="TableText0"/>
              <w:ind w:left="172" w:hanging="207"/>
              <w:rPr>
                <w:rFonts w:asciiTheme="minorHAnsi" w:hAnsiTheme="minorHAnsi" w:cstheme="minorHAnsi"/>
                <w:szCs w:val="22"/>
              </w:rPr>
            </w:pPr>
            <w:r w:rsidRPr="00FE700A">
              <w:rPr>
                <w:rFonts w:asciiTheme="minorHAnsi" w:hAnsiTheme="minorHAnsi" w:cstheme="minorHAnsi"/>
                <w:szCs w:val="22"/>
              </w:rPr>
              <w:t>-</w:t>
            </w:r>
            <w:r w:rsidR="00B027CC" w:rsidRPr="00FE700A">
              <w:rPr>
                <w:rFonts w:asciiTheme="minorHAnsi" w:hAnsiTheme="minorHAnsi" w:cstheme="minorHAnsi"/>
                <w:szCs w:val="22"/>
              </w:rPr>
              <w:tab/>
            </w:r>
            <w:hyperlink r:id="rId19" w:history="1">
              <w:r w:rsidR="666C6C17" w:rsidRPr="00FE700A">
                <w:rPr>
                  <w:rStyle w:val="Hyperlink"/>
                  <w:rFonts w:asciiTheme="minorHAnsi" w:hAnsiTheme="minorHAnsi" w:cstheme="minorHAnsi"/>
                  <w:szCs w:val="22"/>
                </w:rPr>
                <w:t>Submit ITU-T Member contributions</w:t>
              </w:r>
            </w:hyperlink>
            <w:r w:rsidR="0D40142F" w:rsidRPr="00FE700A">
              <w:rPr>
                <w:rFonts w:asciiTheme="minorHAnsi" w:hAnsiTheme="minorHAnsi" w:cstheme="minorHAnsi"/>
                <w:szCs w:val="22"/>
              </w:rPr>
              <w:t xml:space="preserve"> for which translation is requested</w:t>
            </w:r>
          </w:p>
        </w:tc>
      </w:tr>
      <w:tr w:rsidR="00BC398D" w:rsidRPr="00FE700A" w14:paraId="17B171EE" w14:textId="77777777" w:rsidTr="00E865A5">
        <w:tc>
          <w:tcPr>
            <w:tcW w:w="1980" w:type="dxa"/>
            <w:shd w:val="clear" w:color="auto" w:fill="auto"/>
          </w:tcPr>
          <w:p w14:paraId="3351934A" w14:textId="77BCC60B" w:rsidR="00BC398D" w:rsidRPr="00FE700A" w:rsidRDefault="00E865A5" w:rsidP="006C35AA">
            <w:pPr>
              <w:pStyle w:val="TableText0"/>
              <w:rPr>
                <w:rFonts w:asciiTheme="minorHAnsi" w:hAnsiTheme="minorHAnsi" w:cstheme="minorHAnsi"/>
                <w:szCs w:val="22"/>
              </w:rPr>
            </w:pPr>
            <w:r w:rsidRPr="00FE700A">
              <w:rPr>
                <w:rFonts w:asciiTheme="minorHAnsi" w:hAnsiTheme="minorHAnsi" w:cstheme="minorHAnsi"/>
                <w:szCs w:val="22"/>
              </w:rPr>
              <w:t>02 August 2023</w:t>
            </w:r>
          </w:p>
        </w:tc>
        <w:tc>
          <w:tcPr>
            <w:tcW w:w="7668" w:type="dxa"/>
            <w:shd w:val="clear" w:color="auto" w:fill="auto"/>
          </w:tcPr>
          <w:p w14:paraId="2DF7D4F4" w14:textId="2ABF4FA5" w:rsidR="002346FE" w:rsidRPr="00FE700A" w:rsidRDefault="00B027CC" w:rsidP="00CD68C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E700A">
              <w:rPr>
                <w:rFonts w:asciiTheme="minorHAnsi" w:hAnsiTheme="minorHAnsi" w:cstheme="minorHAnsi"/>
                <w:szCs w:val="22"/>
              </w:rPr>
              <w:t>-</w:t>
            </w:r>
            <w:r w:rsidRPr="00FE700A">
              <w:rPr>
                <w:rFonts w:asciiTheme="minorHAnsi" w:hAnsiTheme="minorHAnsi" w:cstheme="minorHAnsi"/>
                <w:szCs w:val="22"/>
              </w:rPr>
              <w:tab/>
            </w:r>
            <w:r w:rsidR="00E40E7B" w:rsidRPr="00FE700A">
              <w:rPr>
                <w:rFonts w:asciiTheme="minorHAnsi" w:hAnsiTheme="minorHAnsi" w:cstheme="minorHAnsi"/>
                <w:szCs w:val="22"/>
              </w:rPr>
              <w:t xml:space="preserve">Submit </w:t>
            </w:r>
            <w:r w:rsidR="00F443AE" w:rsidRPr="00FE700A">
              <w:rPr>
                <w:rFonts w:asciiTheme="minorHAnsi" w:hAnsiTheme="minorHAnsi" w:cstheme="minorHAnsi"/>
                <w:szCs w:val="22"/>
              </w:rPr>
              <w:t>f</w:t>
            </w:r>
            <w:r w:rsidR="007A3B5D" w:rsidRPr="00FE700A">
              <w:rPr>
                <w:rFonts w:asciiTheme="minorHAnsi" w:hAnsiTheme="minorHAnsi" w:cstheme="minorHAnsi"/>
                <w:szCs w:val="22"/>
              </w:rPr>
              <w:t>ellowship</w:t>
            </w:r>
            <w:r w:rsidR="00E865A5" w:rsidRPr="00FE700A">
              <w:rPr>
                <w:rFonts w:asciiTheme="minorHAnsi" w:hAnsiTheme="minorHAnsi" w:cstheme="minorHAnsi"/>
                <w:szCs w:val="22"/>
              </w:rPr>
              <w:t xml:space="preserve"> or e-fellowship</w:t>
            </w:r>
            <w:r w:rsidR="00E40E7B" w:rsidRPr="00FE700A">
              <w:rPr>
                <w:rFonts w:asciiTheme="minorHAnsi" w:hAnsiTheme="minorHAnsi" w:cstheme="minorHAnsi"/>
                <w:szCs w:val="22"/>
              </w:rPr>
              <w:t xml:space="preserve"> request</w:t>
            </w:r>
            <w:r w:rsidR="00F443AE" w:rsidRPr="00FE700A">
              <w:rPr>
                <w:rFonts w:asciiTheme="minorHAnsi" w:hAnsiTheme="minorHAnsi" w:cstheme="minorHAnsi"/>
                <w:szCs w:val="22"/>
              </w:rPr>
              <w:t>s</w:t>
            </w:r>
            <w:r w:rsidR="007A3B5D" w:rsidRPr="00FE700A">
              <w:rPr>
                <w:rFonts w:asciiTheme="minorHAnsi" w:hAnsiTheme="minorHAnsi" w:cstheme="minorHAnsi"/>
                <w:szCs w:val="22"/>
              </w:rPr>
              <w:t xml:space="preserve"> </w:t>
            </w:r>
            <w:r w:rsidR="0018068E" w:rsidRPr="00FE700A">
              <w:rPr>
                <w:rFonts w:asciiTheme="minorHAnsi" w:hAnsiTheme="minorHAnsi" w:cstheme="minorHAnsi"/>
                <w:szCs w:val="22"/>
              </w:rPr>
              <w:t>(</w:t>
            </w:r>
            <w:r w:rsidR="008415AD" w:rsidRPr="00FE700A">
              <w:rPr>
                <w:rFonts w:asciiTheme="minorHAnsi" w:hAnsiTheme="minorHAnsi" w:cstheme="minorHAnsi"/>
                <w:szCs w:val="22"/>
              </w:rPr>
              <w:t xml:space="preserve">via the </w:t>
            </w:r>
            <w:r w:rsidR="00EF3E65" w:rsidRPr="00FE700A">
              <w:rPr>
                <w:rFonts w:asciiTheme="minorHAnsi" w:hAnsiTheme="minorHAnsi" w:cstheme="minorHAnsi"/>
                <w:szCs w:val="22"/>
              </w:rPr>
              <w:t>form</w:t>
            </w:r>
            <w:r w:rsidR="009D3608" w:rsidRPr="00FE700A">
              <w:rPr>
                <w:rFonts w:asciiTheme="minorHAnsi" w:hAnsiTheme="minorHAnsi" w:cstheme="minorHAnsi"/>
                <w:szCs w:val="22"/>
              </w:rPr>
              <w:t>s</w:t>
            </w:r>
            <w:r w:rsidR="00EF3E65" w:rsidRPr="00FE700A">
              <w:rPr>
                <w:rFonts w:asciiTheme="minorHAnsi" w:hAnsiTheme="minorHAnsi" w:cstheme="minorHAnsi"/>
                <w:szCs w:val="22"/>
              </w:rPr>
              <w:t xml:space="preserve"> on the </w:t>
            </w:r>
            <w:hyperlink r:id="rId20" w:history="1">
              <w:r w:rsidR="00EF3E65" w:rsidRPr="00FE700A">
                <w:rPr>
                  <w:rStyle w:val="Hyperlink"/>
                  <w:rFonts w:asciiTheme="minorHAnsi" w:hAnsiTheme="minorHAnsi" w:cstheme="minorHAnsi"/>
                  <w:szCs w:val="22"/>
                </w:rPr>
                <w:t>study group homepage</w:t>
              </w:r>
            </w:hyperlink>
            <w:r w:rsidR="00D44F90" w:rsidRPr="00FE700A">
              <w:rPr>
                <w:rFonts w:asciiTheme="minorHAnsi" w:hAnsiTheme="minorHAnsi" w:cstheme="minorHAnsi"/>
                <w:szCs w:val="22"/>
              </w:rPr>
              <w:t>; see details in Annex A</w:t>
            </w:r>
            <w:r w:rsidR="00136A91" w:rsidRPr="00FE700A">
              <w:rPr>
                <w:rFonts w:asciiTheme="minorHAnsi" w:hAnsiTheme="minorHAnsi" w:cstheme="minorHAnsi"/>
                <w:szCs w:val="22"/>
              </w:rPr>
              <w:t>)</w:t>
            </w:r>
          </w:p>
        </w:tc>
      </w:tr>
      <w:tr w:rsidR="00BC398D" w:rsidRPr="00FE700A" w14:paraId="2169B117" w14:textId="77777777" w:rsidTr="00E865A5">
        <w:tc>
          <w:tcPr>
            <w:tcW w:w="1980" w:type="dxa"/>
            <w:shd w:val="clear" w:color="auto" w:fill="auto"/>
          </w:tcPr>
          <w:p w14:paraId="0D6C7069" w14:textId="25D1D578" w:rsidR="00BC398D" w:rsidRPr="00FE700A" w:rsidRDefault="00E865A5" w:rsidP="006C35AA">
            <w:pPr>
              <w:pStyle w:val="TableText0"/>
              <w:rPr>
                <w:rFonts w:asciiTheme="minorHAnsi" w:hAnsiTheme="minorHAnsi" w:cstheme="minorHAnsi"/>
                <w:szCs w:val="22"/>
              </w:rPr>
            </w:pPr>
            <w:r w:rsidRPr="00FE700A">
              <w:rPr>
                <w:rFonts w:asciiTheme="minorHAnsi" w:hAnsiTheme="minorHAnsi" w:cstheme="minorHAnsi"/>
                <w:szCs w:val="22"/>
              </w:rPr>
              <w:t>14 August 2023</w:t>
            </w:r>
          </w:p>
        </w:tc>
        <w:tc>
          <w:tcPr>
            <w:tcW w:w="7668" w:type="dxa"/>
            <w:shd w:val="clear" w:color="auto" w:fill="auto"/>
          </w:tcPr>
          <w:p w14:paraId="1421216C" w14:textId="16234272" w:rsidR="00BC398D" w:rsidRPr="00FE700A"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E700A">
              <w:rPr>
                <w:rFonts w:asciiTheme="minorHAnsi" w:hAnsiTheme="minorHAnsi" w:cstheme="minorHAnsi"/>
                <w:szCs w:val="22"/>
              </w:rPr>
              <w:t>-</w:t>
            </w:r>
            <w:r w:rsidRPr="00FE700A">
              <w:rPr>
                <w:rFonts w:asciiTheme="minorHAnsi" w:hAnsiTheme="minorHAnsi" w:cstheme="minorHAnsi"/>
                <w:szCs w:val="22"/>
              </w:rPr>
              <w:tab/>
            </w:r>
            <w:r w:rsidR="007A3B5D" w:rsidRPr="00FE700A">
              <w:rPr>
                <w:rFonts w:asciiTheme="minorHAnsi" w:hAnsiTheme="minorHAnsi" w:cstheme="minorHAnsi"/>
                <w:szCs w:val="22"/>
              </w:rPr>
              <w:t>Pre</w:t>
            </w:r>
            <w:r w:rsidR="00BC398D" w:rsidRPr="00FE700A">
              <w:rPr>
                <w:rFonts w:asciiTheme="minorHAnsi" w:hAnsiTheme="minorHAnsi" w:cstheme="minorHAnsi"/>
                <w:szCs w:val="22"/>
              </w:rPr>
              <w:t>-registration</w:t>
            </w:r>
            <w:r w:rsidR="00010B0B" w:rsidRPr="00FE700A">
              <w:rPr>
                <w:rFonts w:asciiTheme="minorHAnsi" w:hAnsiTheme="minorHAnsi" w:cstheme="minorHAnsi"/>
                <w:szCs w:val="22"/>
              </w:rPr>
              <w:t xml:space="preserve"> (via the</w:t>
            </w:r>
            <w:r w:rsidR="00206F31" w:rsidRPr="00FE700A">
              <w:rPr>
                <w:rFonts w:asciiTheme="minorHAnsi" w:hAnsiTheme="minorHAnsi" w:cstheme="minorHAnsi"/>
                <w:szCs w:val="22"/>
              </w:rPr>
              <w:t xml:space="preserve"> online registration form on the</w:t>
            </w:r>
            <w:r w:rsidR="00010B0B" w:rsidRPr="00FE700A">
              <w:rPr>
                <w:rFonts w:asciiTheme="minorHAnsi" w:hAnsiTheme="minorHAnsi" w:cstheme="minorHAnsi"/>
                <w:szCs w:val="22"/>
              </w:rPr>
              <w:t xml:space="preserve"> </w:t>
            </w:r>
            <w:hyperlink r:id="rId21" w:history="1">
              <w:r w:rsidR="00010B0B" w:rsidRPr="00FE700A">
                <w:rPr>
                  <w:rStyle w:val="Hyperlink"/>
                  <w:rFonts w:asciiTheme="minorHAnsi" w:hAnsiTheme="minorHAnsi" w:cstheme="minorHAnsi"/>
                  <w:szCs w:val="22"/>
                </w:rPr>
                <w:t>study group homepage</w:t>
              </w:r>
            </w:hyperlink>
            <w:r w:rsidR="00010B0B" w:rsidRPr="00FE700A">
              <w:rPr>
                <w:rFonts w:asciiTheme="minorHAnsi" w:hAnsiTheme="minorHAnsi" w:cstheme="minorHAnsi"/>
                <w:szCs w:val="22"/>
              </w:rPr>
              <w:t>)</w:t>
            </w:r>
          </w:p>
          <w:p w14:paraId="560BE554" w14:textId="1D47B94C" w:rsidR="00BC398D" w:rsidRPr="00FE700A" w:rsidRDefault="00B027CC"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E700A">
              <w:rPr>
                <w:rFonts w:asciiTheme="minorHAnsi" w:hAnsiTheme="minorHAnsi" w:cstheme="minorHAnsi"/>
                <w:szCs w:val="22"/>
              </w:rPr>
              <w:t>-</w:t>
            </w:r>
            <w:r w:rsidRPr="00FE700A">
              <w:rPr>
                <w:rFonts w:asciiTheme="minorHAnsi" w:hAnsiTheme="minorHAnsi" w:cstheme="minorHAnsi"/>
                <w:szCs w:val="22"/>
              </w:rPr>
              <w:tab/>
            </w:r>
            <w:r w:rsidR="00E40E7B" w:rsidRPr="00FE700A">
              <w:rPr>
                <w:rFonts w:asciiTheme="minorHAnsi" w:hAnsiTheme="minorHAnsi" w:cstheme="minorHAnsi"/>
                <w:szCs w:val="22"/>
              </w:rPr>
              <w:t>Submit r</w:t>
            </w:r>
            <w:r w:rsidR="007A3B5D" w:rsidRPr="00FE700A">
              <w:rPr>
                <w:rFonts w:asciiTheme="minorHAnsi" w:hAnsiTheme="minorHAnsi" w:cstheme="minorHAnsi"/>
                <w:szCs w:val="22"/>
              </w:rPr>
              <w:t xml:space="preserve">equests </w:t>
            </w:r>
            <w:r w:rsidR="00BC398D" w:rsidRPr="00FE700A">
              <w:rPr>
                <w:rFonts w:asciiTheme="minorHAnsi" w:hAnsiTheme="minorHAnsi" w:cstheme="minorHAnsi"/>
                <w:szCs w:val="22"/>
              </w:rPr>
              <w:t>for visa support letters</w:t>
            </w:r>
            <w:r w:rsidR="00010B0B" w:rsidRPr="00FE700A">
              <w:rPr>
                <w:rFonts w:asciiTheme="minorHAnsi" w:hAnsiTheme="minorHAnsi" w:cstheme="minorHAnsi"/>
                <w:szCs w:val="22"/>
              </w:rPr>
              <w:t xml:space="preserve"> (</w:t>
            </w:r>
            <w:r w:rsidR="00E865A5" w:rsidRPr="00FE700A">
              <w:rPr>
                <w:rFonts w:asciiTheme="minorHAnsi" w:hAnsiTheme="minorHAnsi" w:cstheme="minorHAnsi"/>
                <w:szCs w:val="22"/>
              </w:rPr>
              <w:t xml:space="preserve">see practical information document on the </w:t>
            </w:r>
            <w:hyperlink r:id="rId22" w:history="1">
              <w:r w:rsidR="00E865A5" w:rsidRPr="00FE700A">
                <w:rPr>
                  <w:rStyle w:val="Hyperlink"/>
                  <w:rFonts w:asciiTheme="minorHAnsi" w:hAnsiTheme="minorHAnsi" w:cstheme="minorHAnsi"/>
                  <w:szCs w:val="22"/>
                </w:rPr>
                <w:t>study group homepage</w:t>
              </w:r>
            </w:hyperlink>
            <w:r w:rsidR="00817BB4" w:rsidRPr="00FE700A">
              <w:rPr>
                <w:rFonts w:asciiTheme="minorHAnsi" w:hAnsiTheme="minorHAnsi" w:cstheme="minorHAnsi"/>
                <w:szCs w:val="22"/>
              </w:rPr>
              <w:t>)</w:t>
            </w:r>
          </w:p>
        </w:tc>
      </w:tr>
      <w:tr w:rsidR="00BC398D" w:rsidRPr="008E4986" w14:paraId="79E74508" w14:textId="77777777" w:rsidTr="00E865A5">
        <w:tc>
          <w:tcPr>
            <w:tcW w:w="1980" w:type="dxa"/>
            <w:shd w:val="clear" w:color="auto" w:fill="auto"/>
          </w:tcPr>
          <w:p w14:paraId="6EBB9692" w14:textId="30D97B9F" w:rsidR="00BC398D" w:rsidRPr="00FE700A" w:rsidRDefault="00E865A5" w:rsidP="006C35AA">
            <w:pPr>
              <w:pStyle w:val="TableText0"/>
              <w:rPr>
                <w:rFonts w:asciiTheme="minorHAnsi" w:hAnsiTheme="minorHAnsi" w:cstheme="minorHAnsi"/>
                <w:szCs w:val="22"/>
              </w:rPr>
            </w:pPr>
            <w:r w:rsidRPr="00FE700A">
              <w:rPr>
                <w:rFonts w:asciiTheme="minorHAnsi" w:hAnsiTheme="minorHAnsi" w:cstheme="minorHAnsi"/>
                <w:szCs w:val="22"/>
              </w:rPr>
              <w:t>31 August 2023</w:t>
            </w:r>
          </w:p>
        </w:tc>
        <w:tc>
          <w:tcPr>
            <w:tcW w:w="7668" w:type="dxa"/>
            <w:shd w:val="clear" w:color="auto" w:fill="auto"/>
          </w:tcPr>
          <w:p w14:paraId="2D8C495D" w14:textId="354E7637" w:rsidR="00BC398D" w:rsidRPr="00FE700A" w:rsidRDefault="007345D6" w:rsidP="000C4D66">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FR"/>
              </w:rPr>
            </w:pPr>
            <w:r w:rsidRPr="00FE700A">
              <w:rPr>
                <w:rFonts w:asciiTheme="minorHAnsi" w:hAnsiTheme="minorHAnsi" w:cstheme="minorHAnsi"/>
                <w:szCs w:val="22"/>
                <w:lang w:val="fr-FR"/>
              </w:rPr>
              <w:t>-</w:t>
            </w:r>
            <w:r w:rsidRPr="00FE700A">
              <w:rPr>
                <w:rFonts w:asciiTheme="minorHAnsi" w:hAnsiTheme="minorHAnsi" w:cstheme="minorHAnsi"/>
                <w:szCs w:val="22"/>
                <w:lang w:val="fr-FR"/>
              </w:rPr>
              <w:tab/>
            </w:r>
            <w:hyperlink r:id="rId23" w:history="1">
              <w:proofErr w:type="spellStart"/>
              <w:r w:rsidR="00F027FF" w:rsidRPr="00FE700A">
                <w:rPr>
                  <w:rStyle w:val="Hyperlink"/>
                  <w:rFonts w:asciiTheme="minorHAnsi" w:hAnsiTheme="minorHAnsi" w:cstheme="minorHAnsi"/>
                  <w:szCs w:val="22"/>
                  <w:lang w:val="fr-FR"/>
                </w:rPr>
                <w:t>Submit</w:t>
              </w:r>
              <w:proofErr w:type="spellEnd"/>
              <w:r w:rsidR="00F027FF" w:rsidRPr="00FE700A">
                <w:rPr>
                  <w:rStyle w:val="Hyperlink"/>
                  <w:rFonts w:asciiTheme="minorHAnsi" w:hAnsiTheme="minorHAnsi" w:cstheme="minorHAnsi"/>
                  <w:szCs w:val="22"/>
                  <w:lang w:val="fr-FR"/>
                </w:rPr>
                <w:t xml:space="preserve"> ITU-T Member Contributions (via Direct Document </w:t>
              </w:r>
              <w:proofErr w:type="spellStart"/>
              <w:r w:rsidR="00F027FF" w:rsidRPr="00FE700A">
                <w:rPr>
                  <w:rStyle w:val="Hyperlink"/>
                  <w:rFonts w:asciiTheme="minorHAnsi" w:hAnsiTheme="minorHAnsi" w:cstheme="minorHAnsi"/>
                  <w:szCs w:val="22"/>
                  <w:lang w:val="fr-FR"/>
                </w:rPr>
                <w:t>Posting</w:t>
              </w:r>
              <w:proofErr w:type="spellEnd"/>
              <w:r w:rsidR="00F027FF" w:rsidRPr="00FE700A">
                <w:rPr>
                  <w:rStyle w:val="Hyperlink"/>
                  <w:rFonts w:asciiTheme="minorHAnsi" w:hAnsiTheme="minorHAnsi" w:cstheme="minorHAnsi"/>
                  <w:szCs w:val="22"/>
                  <w:lang w:val="fr-FR"/>
                </w:rPr>
                <w:t>)</w:t>
              </w:r>
            </w:hyperlink>
          </w:p>
        </w:tc>
      </w:tr>
      <w:tr w:rsidR="0057183B" w:rsidRPr="00FE700A" w14:paraId="3F41A3BE" w14:textId="77777777" w:rsidTr="00E865A5">
        <w:tc>
          <w:tcPr>
            <w:tcW w:w="1980" w:type="dxa"/>
            <w:shd w:val="clear" w:color="auto" w:fill="auto"/>
          </w:tcPr>
          <w:p w14:paraId="6877A661" w14:textId="74BE440C" w:rsidR="0057183B" w:rsidRPr="00FE700A" w:rsidRDefault="00E865A5" w:rsidP="0057183B">
            <w:pPr>
              <w:pStyle w:val="TableText0"/>
              <w:rPr>
                <w:rFonts w:asciiTheme="minorHAnsi" w:hAnsiTheme="minorHAnsi" w:cstheme="minorHAnsi"/>
                <w:szCs w:val="22"/>
              </w:rPr>
            </w:pPr>
            <w:r w:rsidRPr="00FE700A">
              <w:rPr>
                <w:rFonts w:asciiTheme="minorHAnsi" w:hAnsiTheme="minorHAnsi" w:cstheme="minorHAnsi"/>
                <w:szCs w:val="22"/>
              </w:rPr>
              <w:t>0</w:t>
            </w:r>
            <w:r w:rsidR="00241F56" w:rsidRPr="00FE700A">
              <w:rPr>
                <w:rFonts w:asciiTheme="minorHAnsi" w:hAnsiTheme="minorHAnsi" w:cstheme="minorHAnsi"/>
                <w:szCs w:val="22"/>
              </w:rPr>
              <w:t>1 September 2023</w:t>
            </w:r>
          </w:p>
        </w:tc>
        <w:tc>
          <w:tcPr>
            <w:tcW w:w="7668" w:type="dxa"/>
            <w:shd w:val="clear" w:color="auto" w:fill="auto"/>
          </w:tcPr>
          <w:p w14:paraId="5136D2CB" w14:textId="2107CBB7" w:rsidR="0057183B" w:rsidRPr="00FE700A" w:rsidRDefault="0057183B" w:rsidP="0057183B">
            <w:pPr>
              <w:pStyle w:val="TableText0"/>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E700A">
              <w:rPr>
                <w:rFonts w:asciiTheme="minorHAnsi" w:hAnsiTheme="minorHAnsi" w:cstheme="minorHAnsi"/>
                <w:szCs w:val="22"/>
              </w:rPr>
              <w:t>-</w:t>
            </w:r>
            <w:r w:rsidRPr="00FE700A">
              <w:rPr>
                <w:rFonts w:asciiTheme="minorHAnsi" w:hAnsiTheme="minorHAnsi" w:cstheme="minorHAnsi"/>
                <w:szCs w:val="22"/>
              </w:rPr>
              <w:tab/>
              <w:t xml:space="preserve">Submit the form in Annex 2 of TSB Circular </w:t>
            </w:r>
            <w:hyperlink r:id="rId24" w:history="1">
              <w:r w:rsidR="009639D5" w:rsidRPr="00FE700A">
                <w:rPr>
                  <w:rFonts w:asciiTheme="minorHAnsi" w:hAnsiTheme="minorHAnsi" w:cstheme="minorHAnsi"/>
                  <w:szCs w:val="22"/>
                </w:rPr>
                <w:t>96</w:t>
              </w:r>
            </w:hyperlink>
            <w:r w:rsidRPr="00FE700A">
              <w:rPr>
                <w:rFonts w:asciiTheme="minorHAnsi" w:hAnsiTheme="minorHAnsi" w:cstheme="minorHAnsi"/>
                <w:szCs w:val="22"/>
              </w:rPr>
              <w:t xml:space="preserve"> concerning TAP Decision at </w:t>
            </w:r>
            <w:r w:rsidR="00241F56" w:rsidRPr="00FE700A">
              <w:rPr>
                <w:rFonts w:asciiTheme="minorHAnsi" w:hAnsiTheme="minorHAnsi" w:cstheme="minorHAnsi"/>
                <w:szCs w:val="22"/>
              </w:rPr>
              <w:t xml:space="preserve">TAP Member State consultation on draft new Recommendations ITU-T Y.4221 (ex </w:t>
            </w:r>
            <w:proofErr w:type="spellStart"/>
            <w:r w:rsidR="00241F56" w:rsidRPr="00FE700A">
              <w:rPr>
                <w:rFonts w:asciiTheme="minorHAnsi" w:hAnsiTheme="minorHAnsi" w:cstheme="minorHAnsi"/>
                <w:szCs w:val="22"/>
              </w:rPr>
              <w:t>Y.ElecMon-Reqts</w:t>
            </w:r>
            <w:proofErr w:type="spellEnd"/>
            <w:r w:rsidR="00241F56" w:rsidRPr="00FE700A">
              <w:rPr>
                <w:rFonts w:asciiTheme="minorHAnsi" w:hAnsiTheme="minorHAnsi" w:cstheme="minorHAnsi"/>
                <w:szCs w:val="22"/>
              </w:rPr>
              <w:t xml:space="preserve">), Y.4222 (ex </w:t>
            </w:r>
            <w:proofErr w:type="spellStart"/>
            <w:r w:rsidR="00241F56" w:rsidRPr="00FE700A">
              <w:rPr>
                <w:rFonts w:asciiTheme="minorHAnsi" w:hAnsiTheme="minorHAnsi" w:cstheme="minorHAnsi"/>
                <w:szCs w:val="22"/>
              </w:rPr>
              <w:t>Y.smart</w:t>
            </w:r>
            <w:proofErr w:type="spellEnd"/>
            <w:r w:rsidR="00241F56" w:rsidRPr="00FE700A">
              <w:rPr>
                <w:rFonts w:asciiTheme="minorHAnsi" w:hAnsiTheme="minorHAnsi" w:cstheme="minorHAnsi"/>
                <w:szCs w:val="22"/>
              </w:rPr>
              <w:t>-evacuation), Y.4223 (ex Y.SCC-</w:t>
            </w:r>
            <w:proofErr w:type="spellStart"/>
            <w:r w:rsidR="00241F56" w:rsidRPr="00FE700A">
              <w:rPr>
                <w:rFonts w:asciiTheme="minorHAnsi" w:hAnsiTheme="minorHAnsi" w:cstheme="minorHAnsi"/>
                <w:szCs w:val="22"/>
              </w:rPr>
              <w:t>Reqts</w:t>
            </w:r>
            <w:proofErr w:type="spellEnd"/>
            <w:r w:rsidR="00241F56" w:rsidRPr="00FE700A">
              <w:rPr>
                <w:rFonts w:asciiTheme="minorHAnsi" w:hAnsiTheme="minorHAnsi" w:cstheme="minorHAnsi"/>
                <w:szCs w:val="22"/>
              </w:rPr>
              <w:t xml:space="preserve">), Y.4487 (ex Y.RMDFS-arch), Y.4488 (ex </w:t>
            </w:r>
            <w:proofErr w:type="spellStart"/>
            <w:r w:rsidR="00241F56" w:rsidRPr="00FE700A">
              <w:rPr>
                <w:rFonts w:asciiTheme="minorHAnsi" w:hAnsiTheme="minorHAnsi" w:cstheme="minorHAnsi"/>
                <w:szCs w:val="22"/>
              </w:rPr>
              <w:t>Y.IoT</w:t>
            </w:r>
            <w:proofErr w:type="spellEnd"/>
            <w:r w:rsidR="00241F56" w:rsidRPr="00FE700A">
              <w:rPr>
                <w:rFonts w:asciiTheme="minorHAnsi" w:hAnsiTheme="minorHAnsi" w:cstheme="minorHAnsi"/>
                <w:szCs w:val="22"/>
              </w:rPr>
              <w:t xml:space="preserve">-SPWE) and Y.4604 (ex </w:t>
            </w:r>
            <w:proofErr w:type="spellStart"/>
            <w:r w:rsidR="00241F56" w:rsidRPr="00FE700A">
              <w:rPr>
                <w:rFonts w:asciiTheme="minorHAnsi" w:hAnsiTheme="minorHAnsi" w:cstheme="minorHAnsi"/>
                <w:szCs w:val="22"/>
              </w:rPr>
              <w:t>Y.IoT</w:t>
            </w:r>
            <w:proofErr w:type="spellEnd"/>
            <w:r w:rsidR="00241F56" w:rsidRPr="00FE700A">
              <w:rPr>
                <w:rFonts w:asciiTheme="minorHAnsi" w:hAnsiTheme="minorHAnsi" w:cstheme="minorHAnsi"/>
                <w:szCs w:val="22"/>
              </w:rPr>
              <w:t>-MCSI).</w:t>
            </w:r>
          </w:p>
        </w:tc>
      </w:tr>
    </w:tbl>
    <w:p w14:paraId="77A876A4" w14:textId="77777777" w:rsidR="000B46FB" w:rsidRPr="00E865A5" w:rsidRDefault="001C0948" w:rsidP="00491EEB">
      <w:pPr>
        <w:keepNext/>
        <w:keepLines/>
        <w:spacing w:before="240"/>
        <w:rPr>
          <w:rFonts w:cstheme="minorHAnsi"/>
          <w:szCs w:val="22"/>
        </w:rPr>
      </w:pPr>
      <w:r w:rsidRPr="00FE700A">
        <w:rPr>
          <w:rFonts w:cstheme="minorHAnsi"/>
          <w:szCs w:val="22"/>
        </w:rPr>
        <w:t>I wish you a productive and enjoyable</w:t>
      </w:r>
      <w:r w:rsidRPr="00E865A5">
        <w:rPr>
          <w:rFonts w:cstheme="minorHAnsi"/>
          <w:szCs w:val="22"/>
        </w:rPr>
        <w:t xml:space="preserve"> meeting.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118"/>
      </w:tblGrid>
      <w:tr w:rsidR="0057770B" w:rsidRPr="003D69B8" w14:paraId="2AEAC580" w14:textId="77777777" w:rsidTr="18405D72">
        <w:trPr>
          <w:cantSplit/>
          <w:trHeight w:val="1955"/>
        </w:trPr>
        <w:tc>
          <w:tcPr>
            <w:tcW w:w="6663" w:type="dxa"/>
            <w:vMerge w:val="restart"/>
            <w:tcBorders>
              <w:right w:val="single" w:sz="4" w:space="0" w:color="auto"/>
            </w:tcBorders>
          </w:tcPr>
          <w:p w14:paraId="3BDA249F" w14:textId="49377E4E" w:rsidR="00BC5760" w:rsidRPr="003D69B8" w:rsidRDefault="0057770B" w:rsidP="00F73810">
            <w:pPr>
              <w:keepNext/>
              <w:keepLines/>
              <w:spacing w:before="480"/>
              <w:ind w:left="-105"/>
              <w:rPr>
                <w:rFonts w:cstheme="minorHAnsi"/>
                <w:szCs w:val="22"/>
              </w:rPr>
            </w:pPr>
            <w:r w:rsidRPr="003D69B8">
              <w:rPr>
                <w:rFonts w:cstheme="minorHAnsi"/>
                <w:szCs w:val="22"/>
              </w:rPr>
              <w:t>Yours faithfully,</w:t>
            </w:r>
          </w:p>
          <w:p w14:paraId="3ABBB0AB" w14:textId="4283314D" w:rsidR="0057770B" w:rsidRPr="003D69B8" w:rsidRDefault="00EA5494" w:rsidP="00F73810">
            <w:pPr>
              <w:keepNext/>
              <w:keepLines/>
              <w:spacing w:before="960"/>
              <w:ind w:left="-108"/>
              <w:rPr>
                <w:rFonts w:cstheme="minorHAnsi"/>
                <w:szCs w:val="22"/>
              </w:rPr>
            </w:pPr>
            <w:r>
              <w:rPr>
                <w:rFonts w:cstheme="minorHAnsi"/>
                <w:noProof/>
                <w:szCs w:val="22"/>
                <w:lang w:val="en-US"/>
              </w:rPr>
              <w:drawing>
                <wp:anchor distT="0" distB="0" distL="114300" distR="114300" simplePos="0" relativeHeight="251659264" behindDoc="1" locked="0" layoutInCell="1" allowOverlap="1" wp14:anchorId="3E073B01" wp14:editId="4B2605B9">
                  <wp:simplePos x="0" y="0"/>
                  <wp:positionH relativeFrom="column">
                    <wp:posOffset>0</wp:posOffset>
                  </wp:positionH>
                  <wp:positionV relativeFrom="paragraph">
                    <wp:posOffset>121920</wp:posOffset>
                  </wp:positionV>
                  <wp:extent cx="676469" cy="2857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676469" cy="285750"/>
                          </a:xfrm>
                          <a:prstGeom prst="rect">
                            <a:avLst/>
                          </a:prstGeom>
                        </pic:spPr>
                      </pic:pic>
                    </a:graphicData>
                  </a:graphic>
                  <wp14:sizeRelH relativeFrom="margin">
                    <wp14:pctWidth>0</wp14:pctWidth>
                  </wp14:sizeRelH>
                  <wp14:sizeRelV relativeFrom="margin">
                    <wp14:pctHeight>0</wp14:pctHeight>
                  </wp14:sizeRelV>
                </wp:anchor>
              </w:drawing>
            </w:r>
            <w:r w:rsidR="00AB3D65" w:rsidRPr="00AB3D65">
              <w:rPr>
                <w:rFonts w:cstheme="minorHAnsi"/>
                <w:szCs w:val="22"/>
                <w:lang w:val="en-US"/>
              </w:rPr>
              <w:t>Seizo Onoe</w:t>
            </w:r>
            <w:r w:rsidR="0057770B" w:rsidRPr="003D69B8">
              <w:rPr>
                <w:rFonts w:cstheme="minorHAnsi"/>
                <w:szCs w:val="22"/>
              </w:rPr>
              <w:br/>
              <w:t>Director of the Telecommunication</w:t>
            </w:r>
            <w:r w:rsidR="0057770B" w:rsidRPr="003D69B8">
              <w:rPr>
                <w:rFonts w:cstheme="minorHAnsi"/>
                <w:szCs w:val="22"/>
              </w:rPr>
              <w:br/>
              <w:t>Standardization Bureau</w:t>
            </w:r>
            <w:r w:rsidR="0057770B" w:rsidRPr="003D69B8">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4D755FD8" w14:textId="469BC1D7" w:rsidR="0057770B" w:rsidRPr="003D69B8" w:rsidRDefault="00241F56" w:rsidP="18405D72">
            <w:pPr>
              <w:keepNext/>
              <w:keepLines/>
              <w:spacing w:before="0"/>
              <w:ind w:left="113" w:right="113"/>
              <w:jc w:val="center"/>
              <w:rPr>
                <w:rFonts w:cstheme="minorBidi"/>
              </w:rPr>
            </w:pPr>
            <w:r w:rsidRPr="00BB02A6">
              <w:rPr>
                <w:noProof/>
                <w:szCs w:val="22"/>
                <w:lang w:eastAsia="en-GB"/>
              </w:rPr>
              <w:drawing>
                <wp:inline distT="0" distB="0" distL="0" distR="0" wp14:anchorId="60684100" wp14:editId="1A928C6C">
                  <wp:extent cx="1140737" cy="1140737"/>
                  <wp:effectExtent l="0" t="0" r="2540" b="2540"/>
                  <wp:docPr id="12" name="Picture 12" descr="This QR code redirects to the latest meeeting information at:&#10;http://handle.itu.int/11.1002/groups/sg20" title="Latest meet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TSBDOC\2017-2020\Working_methods\Handle_IDs\Handle-IDs_per_group\SG20\Unitag_QRCode_148708947317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72418" cy="1172418"/>
                          </a:xfrm>
                          <a:prstGeom prst="rect">
                            <a:avLst/>
                          </a:prstGeom>
                          <a:noFill/>
                          <a:ln>
                            <a:noFill/>
                          </a:ln>
                        </pic:spPr>
                      </pic:pic>
                    </a:graphicData>
                  </a:graphic>
                </wp:inline>
              </w:drawing>
            </w:r>
            <w:r w:rsidRPr="00BB02A6">
              <w:rPr>
                <w:rFonts w:ascii="Calibri" w:eastAsia="SimSun" w:hAnsi="Calibri" w:cs="Arial"/>
                <w:sz w:val="16"/>
                <w:szCs w:val="16"/>
                <w:lang w:eastAsia="zh-CN"/>
              </w:rPr>
              <w:t xml:space="preserve"> </w:t>
            </w:r>
            <w:r w:rsidRPr="00BB02A6">
              <w:rPr>
                <w:rFonts w:ascii="Calibri" w:eastAsia="SimSun" w:hAnsi="Calibri" w:cs="Arial"/>
                <w:sz w:val="20"/>
                <w:lang w:eastAsia="zh-CN"/>
              </w:rPr>
              <w:t>ITU-T SG20</w:t>
            </w:r>
          </w:p>
        </w:tc>
      </w:tr>
      <w:tr w:rsidR="0057770B" w:rsidRPr="003D69B8" w14:paraId="65C037B8" w14:textId="77777777" w:rsidTr="18405D72">
        <w:trPr>
          <w:cantSplit/>
          <w:trHeight w:val="227"/>
        </w:trPr>
        <w:tc>
          <w:tcPr>
            <w:tcW w:w="6663" w:type="dxa"/>
            <w:vMerge/>
          </w:tcPr>
          <w:p w14:paraId="0BA785C9" w14:textId="77777777" w:rsidR="0057770B" w:rsidRPr="003D69B8" w:rsidRDefault="0057770B" w:rsidP="0057770B">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34C43208" w14:textId="77777777" w:rsidR="0057770B" w:rsidRPr="003D69B8" w:rsidRDefault="0057770B" w:rsidP="0057770B">
            <w:pPr>
              <w:spacing w:before="0"/>
              <w:jc w:val="center"/>
              <w:rPr>
                <w:rFonts w:eastAsia="SimSun" w:cstheme="minorHAnsi"/>
                <w:noProof/>
                <w:szCs w:val="22"/>
                <w:lang w:eastAsia="zh-CN"/>
              </w:rPr>
            </w:pPr>
            <w:r w:rsidRPr="003D69B8">
              <w:rPr>
                <w:rFonts w:cstheme="minorHAnsi"/>
                <w:szCs w:val="22"/>
              </w:rPr>
              <w:t>Latest meeting information</w:t>
            </w:r>
          </w:p>
        </w:tc>
      </w:tr>
    </w:tbl>
    <w:p w14:paraId="1A266D61" w14:textId="37C1357E" w:rsidR="00384E5D" w:rsidRPr="003D69B8" w:rsidRDefault="0024485F" w:rsidP="00CE218B">
      <w:pPr>
        <w:spacing w:before="240"/>
      </w:pPr>
      <w:r w:rsidRPr="009908C1">
        <w:rPr>
          <w:rFonts w:cstheme="minorHAnsi"/>
          <w:b/>
          <w:bCs/>
          <w:szCs w:val="22"/>
        </w:rPr>
        <w:t>Annexes</w:t>
      </w:r>
      <w:r w:rsidRPr="009908C1">
        <w:rPr>
          <w:rFonts w:cstheme="minorHAnsi"/>
          <w:szCs w:val="22"/>
        </w:rPr>
        <w:t xml:space="preserve">: </w:t>
      </w:r>
      <w:r w:rsidR="002A3D35" w:rsidRPr="009908C1">
        <w:rPr>
          <w:rFonts w:cstheme="minorHAnsi"/>
          <w:szCs w:val="22"/>
        </w:rPr>
        <w:t>2</w:t>
      </w:r>
      <w:r w:rsidR="00384E5D"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56A1C57C" w:rsidR="00B61795" w:rsidRPr="00FE700A" w:rsidRDefault="00B61795">
      <w:pPr>
        <w:spacing w:after="120"/>
        <w:rPr>
          <w:rFonts w:eastAsia="SimSun" w:cstheme="minorHAnsi"/>
          <w:szCs w:val="22"/>
          <w:lang w:eastAsia="zh-CN"/>
        </w:rPr>
      </w:pPr>
      <w:r w:rsidRPr="009639D5">
        <w:rPr>
          <w:rFonts w:eastAsia="SimSun" w:cstheme="minorHAnsi"/>
          <w:b/>
          <w:bCs/>
          <w:szCs w:val="22"/>
          <w:lang w:eastAsia="zh-CN"/>
        </w:rPr>
        <w:t>DOCUMENT</w:t>
      </w:r>
      <w:r w:rsidR="0020709B" w:rsidRPr="009639D5">
        <w:rPr>
          <w:rFonts w:eastAsia="SimSun" w:cstheme="minorHAnsi"/>
          <w:b/>
          <w:bCs/>
          <w:szCs w:val="22"/>
          <w:lang w:eastAsia="zh-CN"/>
        </w:rPr>
        <w:t xml:space="preserve"> </w:t>
      </w:r>
      <w:r w:rsidRPr="009639D5">
        <w:rPr>
          <w:rFonts w:eastAsia="SimSun" w:cstheme="minorHAnsi"/>
          <w:b/>
          <w:bCs/>
          <w:szCs w:val="22"/>
          <w:lang w:eastAsia="zh-CN"/>
        </w:rPr>
        <w:t>S</w:t>
      </w:r>
      <w:r w:rsidR="0020709B" w:rsidRPr="009639D5">
        <w:rPr>
          <w:rFonts w:eastAsia="SimSun" w:cstheme="minorHAnsi"/>
          <w:b/>
          <w:bCs/>
          <w:szCs w:val="22"/>
          <w:lang w:eastAsia="zh-CN"/>
        </w:rPr>
        <w:t>UBMISSION AND ACCESS</w:t>
      </w:r>
      <w:r w:rsidR="00DA3E91" w:rsidRPr="009639D5">
        <w:rPr>
          <w:rFonts w:eastAsia="SimSun" w:cstheme="minorHAnsi"/>
          <w:szCs w:val="22"/>
          <w:lang w:eastAsia="zh-CN"/>
        </w:rPr>
        <w:t>:</w:t>
      </w:r>
      <w:r w:rsidRPr="009639D5">
        <w:rPr>
          <w:rFonts w:eastAsia="SimSun" w:cstheme="minorHAnsi"/>
          <w:b/>
          <w:bCs/>
          <w:szCs w:val="22"/>
          <w:lang w:eastAsia="zh-CN"/>
        </w:rPr>
        <w:t xml:space="preserve"> </w:t>
      </w:r>
      <w:r w:rsidRPr="009639D5">
        <w:rPr>
          <w:rFonts w:eastAsia="SimSun" w:cstheme="minorHAnsi"/>
          <w:szCs w:val="22"/>
          <w:lang w:eastAsia="zh-CN"/>
        </w:rPr>
        <w:t xml:space="preserve">The meeting will be run paperless. </w:t>
      </w:r>
      <w:r w:rsidR="0020709B" w:rsidRPr="009639D5">
        <w:rPr>
          <w:rFonts w:eastAsia="SimSun" w:cstheme="minorHAnsi"/>
          <w:szCs w:val="22"/>
          <w:lang w:eastAsia="zh-CN"/>
        </w:rPr>
        <w:t xml:space="preserve">Member </w:t>
      </w:r>
      <w:r w:rsidR="00875B05" w:rsidRPr="009639D5">
        <w:rPr>
          <w:rFonts w:eastAsia="SimSun" w:cstheme="minorHAnsi"/>
          <w:szCs w:val="22"/>
          <w:lang w:eastAsia="zh-CN"/>
        </w:rPr>
        <w:t xml:space="preserve">contributions </w:t>
      </w:r>
      <w:r w:rsidR="0020709B" w:rsidRPr="009639D5">
        <w:rPr>
          <w:rFonts w:eastAsia="SimSun" w:cstheme="minorHAnsi"/>
          <w:szCs w:val="22"/>
          <w:lang w:eastAsia="zh-CN"/>
        </w:rPr>
        <w:t xml:space="preserve">should be </w:t>
      </w:r>
      <w:r w:rsidR="0020709B" w:rsidRPr="00FE700A">
        <w:rPr>
          <w:rFonts w:eastAsia="SimSun" w:cstheme="minorHAnsi"/>
          <w:szCs w:val="22"/>
          <w:lang w:eastAsia="zh-CN"/>
        </w:rPr>
        <w:t xml:space="preserve">submitted using </w:t>
      </w:r>
      <w:hyperlink r:id="rId27" w:history="1">
        <w:r w:rsidR="0020709B" w:rsidRPr="00FE700A">
          <w:rPr>
            <w:rStyle w:val="Hyperlink"/>
            <w:rFonts w:eastAsia="SimSun" w:cstheme="minorHAnsi"/>
            <w:szCs w:val="22"/>
            <w:lang w:eastAsia="zh-CN"/>
          </w:rPr>
          <w:t>Direct Document Posting</w:t>
        </w:r>
      </w:hyperlink>
      <w:r w:rsidR="00902D14" w:rsidRPr="00FE700A">
        <w:rPr>
          <w:rFonts w:eastAsia="SimSun" w:cstheme="minorHAnsi"/>
          <w:szCs w:val="22"/>
          <w:lang w:eastAsia="zh-CN"/>
        </w:rPr>
        <w:t>;</w:t>
      </w:r>
      <w:r w:rsidR="0020709B" w:rsidRPr="00FE700A">
        <w:rPr>
          <w:rFonts w:eastAsia="SimSun" w:cstheme="minorHAnsi"/>
          <w:szCs w:val="22"/>
          <w:lang w:eastAsia="zh-CN"/>
        </w:rPr>
        <w:t xml:space="preserve"> draft TDs should be submitted by e</w:t>
      </w:r>
      <w:r w:rsidR="00905875" w:rsidRPr="00FE700A">
        <w:rPr>
          <w:rFonts w:eastAsia="SimSun" w:cstheme="minorHAnsi"/>
          <w:szCs w:val="22"/>
          <w:lang w:eastAsia="zh-CN"/>
        </w:rPr>
        <w:t>-</w:t>
      </w:r>
      <w:r w:rsidR="0020709B" w:rsidRPr="00FE700A">
        <w:rPr>
          <w:rFonts w:eastAsia="SimSun" w:cstheme="minorHAnsi"/>
          <w:szCs w:val="22"/>
          <w:lang w:eastAsia="zh-CN"/>
        </w:rPr>
        <w:t>mail to the study</w:t>
      </w:r>
      <w:r w:rsidR="00000FC7" w:rsidRPr="00FE700A">
        <w:rPr>
          <w:rFonts w:eastAsia="SimSun" w:cstheme="minorHAnsi"/>
          <w:szCs w:val="22"/>
          <w:lang w:eastAsia="zh-CN"/>
        </w:rPr>
        <w:t xml:space="preserve"> </w:t>
      </w:r>
      <w:r w:rsidR="0020709B" w:rsidRPr="00FE700A">
        <w:rPr>
          <w:rFonts w:eastAsia="SimSun" w:cstheme="minorHAnsi"/>
          <w:szCs w:val="22"/>
          <w:lang w:eastAsia="zh-CN"/>
        </w:rPr>
        <w:t xml:space="preserve">group secretariat using the </w:t>
      </w:r>
      <w:hyperlink r:id="rId28" w:history="1">
        <w:r w:rsidR="0020709B" w:rsidRPr="00FE700A">
          <w:rPr>
            <w:rStyle w:val="Hyperlink"/>
            <w:rFonts w:eastAsia="SimSun" w:cstheme="minorHAnsi"/>
            <w:szCs w:val="22"/>
            <w:lang w:eastAsia="zh-CN"/>
          </w:rPr>
          <w:t>appropriate template</w:t>
        </w:r>
      </w:hyperlink>
      <w:r w:rsidR="0020709B" w:rsidRPr="00FE700A">
        <w:rPr>
          <w:rFonts w:eastAsia="SimSun" w:cstheme="minorHAnsi"/>
          <w:szCs w:val="22"/>
          <w:lang w:eastAsia="zh-CN"/>
        </w:rPr>
        <w:t xml:space="preserve">. </w:t>
      </w:r>
      <w:r w:rsidRPr="00FE700A">
        <w:rPr>
          <w:rFonts w:eastAsia="SimSun" w:cstheme="minorHAnsi"/>
          <w:szCs w:val="22"/>
          <w:lang w:eastAsia="zh-CN"/>
        </w:rPr>
        <w:t>Access to meeting documents i</w:t>
      </w:r>
      <w:r w:rsidR="00000FC7" w:rsidRPr="00FE700A">
        <w:rPr>
          <w:rFonts w:eastAsia="SimSun" w:cstheme="minorHAnsi"/>
          <w:szCs w:val="22"/>
          <w:lang w:eastAsia="zh-CN"/>
        </w:rPr>
        <w:t xml:space="preserve">s provided from the study </w:t>
      </w:r>
      <w:r w:rsidRPr="00FE700A">
        <w:rPr>
          <w:rFonts w:eastAsia="SimSun" w:cstheme="minorHAnsi"/>
          <w:szCs w:val="22"/>
          <w:lang w:eastAsia="zh-CN"/>
        </w:rPr>
        <w:t xml:space="preserve">group </w:t>
      </w:r>
      <w:proofErr w:type="gramStart"/>
      <w:r w:rsidRPr="00FE700A">
        <w:rPr>
          <w:rFonts w:eastAsia="SimSun" w:cstheme="minorHAnsi"/>
          <w:szCs w:val="22"/>
          <w:lang w:eastAsia="zh-CN"/>
        </w:rPr>
        <w:t>homepage</w:t>
      </w:r>
      <w:r w:rsidR="00902D14" w:rsidRPr="00FE700A">
        <w:rPr>
          <w:rFonts w:eastAsia="SimSun" w:cstheme="minorHAnsi"/>
          <w:szCs w:val="22"/>
          <w:lang w:eastAsia="zh-CN"/>
        </w:rPr>
        <w:t>, and</w:t>
      </w:r>
      <w:proofErr w:type="gramEnd"/>
      <w:r w:rsidR="00902D14" w:rsidRPr="00FE700A">
        <w:rPr>
          <w:rFonts w:eastAsia="SimSun" w:cstheme="minorHAnsi"/>
          <w:szCs w:val="22"/>
          <w:lang w:eastAsia="zh-CN"/>
        </w:rPr>
        <w:t xml:space="preserve"> is </w:t>
      </w:r>
      <w:r w:rsidR="00655FDD" w:rsidRPr="00FE700A">
        <w:rPr>
          <w:rFonts w:eastAsia="SimSun" w:cstheme="minorHAnsi"/>
          <w:szCs w:val="22"/>
          <w:lang w:eastAsia="zh-CN"/>
        </w:rPr>
        <w:t>restricted to ITU-T Members</w:t>
      </w:r>
      <w:r w:rsidR="00DA7519" w:rsidRPr="00FE700A">
        <w:rPr>
          <w:rFonts w:eastAsia="SimSun" w:cstheme="minorHAnsi"/>
          <w:szCs w:val="22"/>
          <w:lang w:eastAsia="zh-CN"/>
        </w:rPr>
        <w:t xml:space="preserve"> who have an </w:t>
      </w:r>
      <w:hyperlink r:id="rId29" w:history="1">
        <w:r w:rsidR="00DA7519" w:rsidRPr="00FE700A">
          <w:rPr>
            <w:rStyle w:val="Hyperlink"/>
            <w:rFonts w:eastAsia="SimSun" w:cstheme="minorHAnsi"/>
            <w:szCs w:val="22"/>
            <w:lang w:eastAsia="zh-CN"/>
          </w:rPr>
          <w:t>ITU user account</w:t>
        </w:r>
      </w:hyperlink>
      <w:r w:rsidR="00DA7519" w:rsidRPr="00FE700A">
        <w:rPr>
          <w:rFonts w:eastAsia="SimSun" w:cstheme="minorHAnsi"/>
          <w:szCs w:val="22"/>
          <w:lang w:eastAsia="zh-CN"/>
        </w:rPr>
        <w:t xml:space="preserve"> with TIES access.</w:t>
      </w:r>
    </w:p>
    <w:p w14:paraId="47D74093" w14:textId="503489B1" w:rsidR="00E073F1" w:rsidRPr="00FE700A" w:rsidRDefault="00E073F1" w:rsidP="00E073F1">
      <w:pPr>
        <w:spacing w:after="120"/>
        <w:rPr>
          <w:rFonts w:eastAsia="SimSun" w:cstheme="minorHAnsi"/>
          <w:b/>
          <w:bCs/>
          <w:szCs w:val="22"/>
          <w:lang w:eastAsia="zh-CN"/>
        </w:rPr>
      </w:pPr>
      <w:r w:rsidRPr="00FE700A">
        <w:rPr>
          <w:rFonts w:eastAsia="SimSun" w:cstheme="minorHAnsi"/>
          <w:b/>
          <w:bCs/>
          <w:szCs w:val="22"/>
          <w:lang w:eastAsia="zh-CN"/>
        </w:rPr>
        <w:t xml:space="preserve">WORKING LANGUAGE: </w:t>
      </w:r>
      <w:r w:rsidRPr="00FE700A">
        <w:rPr>
          <w:rFonts w:cstheme="minorHAnsi"/>
          <w:szCs w:val="22"/>
        </w:rPr>
        <w:t>As per agreement of the ITU-T SG20 management team, this meeting will be held in English only.</w:t>
      </w:r>
    </w:p>
    <w:p w14:paraId="33EA4E75" w14:textId="69064078" w:rsidR="00EF3E65" w:rsidRPr="00FE700A" w:rsidRDefault="00EF3E65" w:rsidP="00B766E4">
      <w:pPr>
        <w:rPr>
          <w:rFonts w:cstheme="minorHAnsi"/>
          <w:szCs w:val="22"/>
        </w:rPr>
      </w:pPr>
      <w:r w:rsidRPr="00FE700A">
        <w:rPr>
          <w:rFonts w:cstheme="minorHAnsi"/>
          <w:b/>
          <w:szCs w:val="22"/>
        </w:rPr>
        <w:t>INTERACTIVE REMOTE PARTICIPATION</w:t>
      </w:r>
      <w:r w:rsidRPr="00FE700A">
        <w:rPr>
          <w:rFonts w:cstheme="minorHAnsi"/>
          <w:szCs w:val="22"/>
        </w:rPr>
        <w:t xml:space="preserve">: </w:t>
      </w:r>
      <w:r w:rsidR="003D69B8" w:rsidRPr="00FE700A">
        <w:rPr>
          <w:rFonts w:cstheme="minorHAnsi"/>
          <w:szCs w:val="22"/>
        </w:rPr>
        <w:t xml:space="preserve">Remote participation will be provided on a best-effort basis for </w:t>
      </w:r>
      <w:r w:rsidR="00724467" w:rsidRPr="00FE700A">
        <w:rPr>
          <w:rFonts w:cstheme="minorHAnsi"/>
          <w:szCs w:val="22"/>
        </w:rPr>
        <w:t>all</w:t>
      </w:r>
      <w:r w:rsidR="00D667D0" w:rsidRPr="00FE700A">
        <w:rPr>
          <w:rFonts w:cstheme="minorHAnsi"/>
          <w:szCs w:val="22"/>
        </w:rPr>
        <w:t xml:space="preserve"> sessions</w:t>
      </w:r>
      <w:r w:rsidR="00724467" w:rsidRPr="00FE700A">
        <w:rPr>
          <w:rFonts w:cstheme="minorHAnsi"/>
          <w:szCs w:val="22"/>
        </w:rPr>
        <w:t xml:space="preserve"> </w:t>
      </w:r>
      <w:r w:rsidR="004C2D7A" w:rsidRPr="00FE700A">
        <w:rPr>
          <w:rFonts w:cstheme="minorHAnsi"/>
          <w:szCs w:val="22"/>
        </w:rPr>
        <w:t>for which a request is received at least 72 hours in advance</w:t>
      </w:r>
      <w:r w:rsidR="00D667D0" w:rsidRPr="00FE700A">
        <w:rPr>
          <w:rFonts w:cstheme="minorHAnsi"/>
          <w:szCs w:val="22"/>
        </w:rPr>
        <w:t xml:space="preserve">. </w:t>
      </w:r>
      <w:proofErr w:type="gramStart"/>
      <w:r w:rsidR="00D667D0" w:rsidRPr="00FE700A">
        <w:rPr>
          <w:rFonts w:cstheme="minorHAnsi"/>
          <w:szCs w:val="22"/>
        </w:rPr>
        <w:t>In order to</w:t>
      </w:r>
      <w:proofErr w:type="gramEnd"/>
      <w:r w:rsidR="00D667D0" w:rsidRPr="00FE700A">
        <w:rPr>
          <w:rFonts w:cstheme="minorHAnsi"/>
          <w:szCs w:val="22"/>
        </w:rPr>
        <w:t xml:space="preserve"> access sessions remotely, d</w:t>
      </w:r>
      <w:r w:rsidRPr="00FE700A">
        <w:rPr>
          <w:rFonts w:cstheme="minorHAnsi"/>
          <w:szCs w:val="22"/>
        </w:rPr>
        <w:t>elegates must register for the meeting. Participants should be aware that</w:t>
      </w:r>
      <w:r w:rsidR="003D69B8" w:rsidRPr="00FE700A">
        <w:rPr>
          <w:rFonts w:cstheme="minorHAnsi"/>
          <w:szCs w:val="22"/>
        </w:rPr>
        <w:t>, as per usual practice,</w:t>
      </w:r>
      <w:r w:rsidRPr="00FE700A">
        <w:rPr>
          <w:rFonts w:cstheme="minorHAnsi"/>
          <w:szCs w:val="22"/>
        </w:rPr>
        <w:t xml:space="preserve"> the meeting will not be delayed or interrupted because of a remote participant</w:t>
      </w:r>
      <w:r w:rsidR="00B02A53" w:rsidRPr="00FE700A">
        <w:rPr>
          <w:rFonts w:cstheme="minorHAnsi"/>
          <w:szCs w:val="22"/>
        </w:rPr>
        <w:t>’</w:t>
      </w:r>
      <w:r w:rsidRPr="00FE700A">
        <w:rPr>
          <w:rFonts w:cstheme="minorHAnsi"/>
          <w:szCs w:val="22"/>
        </w:rPr>
        <w:t xml:space="preserve">s inability to connect, listen or be heard, </w:t>
      </w:r>
      <w:r w:rsidR="00EC0610" w:rsidRPr="00FE700A">
        <w:rPr>
          <w:rFonts w:cstheme="minorHAnsi"/>
          <w:szCs w:val="22"/>
        </w:rPr>
        <w:t>at</w:t>
      </w:r>
      <w:r w:rsidRPr="00FE700A">
        <w:rPr>
          <w:rFonts w:cstheme="minorHAnsi"/>
          <w:szCs w:val="22"/>
        </w:rPr>
        <w:t xml:space="preserve"> the </w:t>
      </w:r>
      <w:r w:rsidR="00777CAF" w:rsidRPr="00FE700A">
        <w:rPr>
          <w:rFonts w:cstheme="minorHAnsi"/>
          <w:szCs w:val="22"/>
        </w:rPr>
        <w:t>Chairman</w:t>
      </w:r>
      <w:r w:rsidR="00B02A53" w:rsidRPr="00FE700A">
        <w:rPr>
          <w:rFonts w:cstheme="minorHAnsi"/>
          <w:szCs w:val="22"/>
        </w:rPr>
        <w:t>’</w:t>
      </w:r>
      <w:r w:rsidR="00777CAF" w:rsidRPr="00FE700A">
        <w:rPr>
          <w:rFonts w:cstheme="minorHAnsi"/>
          <w:szCs w:val="22"/>
        </w:rPr>
        <w:t xml:space="preserve">s </w:t>
      </w:r>
      <w:r w:rsidRPr="00FE700A">
        <w:rPr>
          <w:rFonts w:cstheme="minorHAnsi"/>
          <w:szCs w:val="22"/>
        </w:rPr>
        <w:t>discretion. If the voice quality of a remote participant is considered insufficient, the Chairman may interrupt the remote participant and may refrain from giving the participant the floor until there is indication that the prob</w:t>
      </w:r>
      <w:r w:rsidR="009908C1" w:rsidRPr="00FE700A">
        <w:rPr>
          <w:rFonts w:cstheme="minorHAnsi"/>
          <w:szCs w:val="22"/>
        </w:rPr>
        <w:t>l</w:t>
      </w:r>
      <w:r w:rsidRPr="00FE700A">
        <w:rPr>
          <w:rFonts w:cstheme="minorHAnsi"/>
          <w:szCs w:val="22"/>
        </w:rPr>
        <w:t xml:space="preserve">em is resolved. </w:t>
      </w:r>
      <w:r w:rsidR="00B766E4" w:rsidRPr="00FE700A">
        <w:rPr>
          <w:rFonts w:cstheme="minorHAnsi"/>
          <w:szCs w:val="22"/>
        </w:rPr>
        <w:t>Use of t</w:t>
      </w:r>
      <w:r w:rsidRPr="00FE700A">
        <w:rPr>
          <w:rFonts w:cstheme="minorHAnsi"/>
          <w:szCs w:val="22"/>
        </w:rPr>
        <w:t>he meeting chat facility is encouraged to facilitate efficient time management during the sessions</w:t>
      </w:r>
      <w:r w:rsidR="00B766E4" w:rsidRPr="00FE700A">
        <w:rPr>
          <w:rFonts w:cstheme="minorHAnsi"/>
          <w:szCs w:val="22"/>
        </w:rPr>
        <w:t xml:space="preserve">, at the </w:t>
      </w:r>
      <w:r w:rsidR="00777CAF" w:rsidRPr="00FE700A">
        <w:rPr>
          <w:rFonts w:cstheme="minorHAnsi"/>
          <w:szCs w:val="22"/>
        </w:rPr>
        <w:t>Chairman</w:t>
      </w:r>
      <w:r w:rsidR="00B02A53" w:rsidRPr="00FE700A">
        <w:rPr>
          <w:rFonts w:cstheme="minorHAnsi"/>
          <w:szCs w:val="22"/>
        </w:rPr>
        <w:t>’</w:t>
      </w:r>
      <w:r w:rsidR="00777CAF" w:rsidRPr="00FE700A">
        <w:rPr>
          <w:rFonts w:cstheme="minorHAnsi"/>
          <w:szCs w:val="22"/>
        </w:rPr>
        <w:t xml:space="preserve">s </w:t>
      </w:r>
      <w:r w:rsidR="00B766E4" w:rsidRPr="00FE700A">
        <w:rPr>
          <w:rFonts w:cstheme="minorHAnsi"/>
          <w:szCs w:val="22"/>
        </w:rPr>
        <w:t>discretion</w:t>
      </w:r>
      <w:r w:rsidRPr="00FE700A">
        <w:rPr>
          <w:rFonts w:cstheme="minorHAnsi"/>
          <w:szCs w:val="22"/>
        </w:rPr>
        <w:t>.</w:t>
      </w:r>
    </w:p>
    <w:p w14:paraId="1F5B9DFD" w14:textId="77777777" w:rsidR="00384E5D" w:rsidRPr="00FE700A" w:rsidRDefault="00B61795" w:rsidP="00CE218B">
      <w:pPr>
        <w:tabs>
          <w:tab w:val="clear" w:pos="794"/>
          <w:tab w:val="clear" w:pos="1191"/>
          <w:tab w:val="clear" w:pos="1588"/>
          <w:tab w:val="clear" w:pos="1985"/>
        </w:tabs>
        <w:spacing w:before="200" w:after="120"/>
        <w:ind w:right="91"/>
        <w:jc w:val="center"/>
        <w:rPr>
          <w:rFonts w:cstheme="minorHAnsi"/>
          <w:b/>
          <w:bCs/>
          <w:szCs w:val="22"/>
        </w:rPr>
      </w:pPr>
      <w:r w:rsidRPr="00FE700A">
        <w:rPr>
          <w:rFonts w:cstheme="minorHAnsi"/>
          <w:b/>
          <w:bCs/>
          <w:szCs w:val="22"/>
        </w:rPr>
        <w:t>PRE-</w:t>
      </w:r>
      <w:r w:rsidR="00426BDA" w:rsidRPr="00FE700A">
        <w:rPr>
          <w:rFonts w:cstheme="minorHAnsi"/>
          <w:b/>
          <w:bCs/>
          <w:szCs w:val="22"/>
        </w:rPr>
        <w:t>REGISTRATION, NEW DELEGATES</w:t>
      </w:r>
      <w:r w:rsidR="00191E5E" w:rsidRPr="00FE700A">
        <w:rPr>
          <w:rFonts w:cstheme="minorHAnsi"/>
          <w:b/>
          <w:bCs/>
          <w:szCs w:val="22"/>
        </w:rPr>
        <w:t>,</w:t>
      </w:r>
      <w:r w:rsidR="00426BDA" w:rsidRPr="00FE700A">
        <w:rPr>
          <w:rFonts w:cstheme="minorHAnsi"/>
          <w:b/>
          <w:bCs/>
          <w:szCs w:val="22"/>
        </w:rPr>
        <w:t xml:space="preserve"> FELLOWSHIPS</w:t>
      </w:r>
      <w:r w:rsidR="00191E5E" w:rsidRPr="00FE700A">
        <w:rPr>
          <w:rFonts w:cstheme="minorHAnsi"/>
          <w:b/>
          <w:bCs/>
          <w:szCs w:val="22"/>
        </w:rPr>
        <w:t xml:space="preserve"> AND VISA SUPPORT</w:t>
      </w:r>
    </w:p>
    <w:p w14:paraId="18C8C0EA" w14:textId="70CBA687" w:rsidR="00C87E56" w:rsidRPr="00FE700A" w:rsidRDefault="005C580C" w:rsidP="00D442B4">
      <w:pPr>
        <w:rPr>
          <w:rFonts w:cstheme="minorHAnsi"/>
          <w:b/>
          <w:bCs/>
          <w:szCs w:val="22"/>
        </w:rPr>
      </w:pPr>
      <w:r w:rsidRPr="00FE700A">
        <w:rPr>
          <w:rFonts w:cstheme="minorHAnsi"/>
          <w:b/>
          <w:bCs/>
          <w:szCs w:val="22"/>
        </w:rPr>
        <w:t>PRE-</w:t>
      </w:r>
      <w:r w:rsidR="00384E5D" w:rsidRPr="00FE700A">
        <w:rPr>
          <w:rFonts w:cstheme="minorHAnsi"/>
          <w:b/>
          <w:bCs/>
          <w:szCs w:val="22"/>
        </w:rPr>
        <w:t>REGISTRATION</w:t>
      </w:r>
      <w:r w:rsidR="005444BD" w:rsidRPr="00FE700A">
        <w:rPr>
          <w:rFonts w:cstheme="minorHAnsi"/>
          <w:szCs w:val="22"/>
        </w:rPr>
        <w:t>:</w:t>
      </w:r>
      <w:r w:rsidR="005444BD" w:rsidRPr="00FE700A">
        <w:rPr>
          <w:rFonts w:cstheme="minorHAnsi"/>
          <w:b/>
          <w:bCs/>
          <w:szCs w:val="22"/>
        </w:rPr>
        <w:t xml:space="preserve"> </w:t>
      </w:r>
      <w:r w:rsidR="00C87E56" w:rsidRPr="00FE700A">
        <w:rPr>
          <w:rFonts w:cstheme="minorHAnsi"/>
          <w:szCs w:val="22"/>
        </w:rPr>
        <w:t xml:space="preserve">Pre-registration is </w:t>
      </w:r>
      <w:r w:rsidR="00B027CC" w:rsidRPr="00FE700A">
        <w:rPr>
          <w:rFonts w:cstheme="minorHAnsi"/>
          <w:szCs w:val="22"/>
        </w:rPr>
        <w:t xml:space="preserve">mandatory and is </w:t>
      </w:r>
      <w:r w:rsidR="00C87E56" w:rsidRPr="00FE700A">
        <w:rPr>
          <w:rFonts w:cstheme="minorHAnsi"/>
          <w:szCs w:val="22"/>
        </w:rPr>
        <w:t xml:space="preserve">to be done online via the study group home page </w:t>
      </w:r>
      <w:r w:rsidR="00C87E56" w:rsidRPr="00FE700A">
        <w:rPr>
          <w:rFonts w:cstheme="minorHAnsi"/>
          <w:b/>
          <w:bCs/>
          <w:szCs w:val="22"/>
        </w:rPr>
        <w:t>at least one month before the start of the meeting</w:t>
      </w:r>
      <w:r w:rsidR="00C87E56" w:rsidRPr="00FE700A">
        <w:rPr>
          <w:rFonts w:cstheme="minorHAnsi"/>
          <w:szCs w:val="22"/>
        </w:rPr>
        <w:t>.</w:t>
      </w:r>
      <w:r w:rsidR="00B027CC" w:rsidRPr="00FE700A">
        <w:rPr>
          <w:rFonts w:cstheme="minorHAnsi"/>
          <w:szCs w:val="22"/>
        </w:rPr>
        <w:t xml:space="preserve"> As outlined in </w:t>
      </w:r>
      <w:hyperlink r:id="rId30" w:history="1">
        <w:r w:rsidR="00B027CC" w:rsidRPr="00FE700A">
          <w:rPr>
            <w:rStyle w:val="Hyperlink"/>
            <w:rFonts w:cstheme="minorHAnsi"/>
            <w:szCs w:val="22"/>
          </w:rPr>
          <w:t>TSB Circular 68</w:t>
        </w:r>
      </w:hyperlink>
      <w:r w:rsidR="00B027CC" w:rsidRPr="00FE700A">
        <w:rPr>
          <w:rFonts w:cstheme="minorHAnsi"/>
          <w:szCs w:val="22"/>
        </w:rPr>
        <w:t xml:space="preserve">, </w:t>
      </w:r>
      <w:r w:rsidR="00617501" w:rsidRPr="00FE700A">
        <w:rPr>
          <w:rFonts w:cstheme="minorHAnsi"/>
          <w:szCs w:val="22"/>
        </w:rPr>
        <w:t xml:space="preserve">the </w:t>
      </w:r>
      <w:r w:rsidR="00AC31EA" w:rsidRPr="00FE700A">
        <w:rPr>
          <w:rFonts w:cstheme="minorHAnsi"/>
          <w:szCs w:val="22"/>
        </w:rPr>
        <w:t xml:space="preserve">ITU-T </w:t>
      </w:r>
      <w:r w:rsidR="00617501" w:rsidRPr="00FE700A">
        <w:rPr>
          <w:rFonts w:cstheme="minorHAnsi"/>
          <w:szCs w:val="22"/>
        </w:rPr>
        <w:t xml:space="preserve">registration system requires </w:t>
      </w:r>
      <w:r w:rsidR="00B027CC" w:rsidRPr="00FE700A">
        <w:rPr>
          <w:rFonts w:cstheme="minorHAnsi"/>
          <w:szCs w:val="22"/>
        </w:rPr>
        <w:t>focal-point approval for registration requests</w:t>
      </w:r>
      <w:r w:rsidR="00AC31EA" w:rsidRPr="00FE700A">
        <w:rPr>
          <w:rFonts w:cstheme="minorHAnsi"/>
          <w:szCs w:val="22"/>
        </w:rPr>
        <w:t xml:space="preserve">; </w:t>
      </w:r>
      <w:hyperlink r:id="rId31" w:history="1">
        <w:r w:rsidR="00AC31EA" w:rsidRPr="00FE700A">
          <w:rPr>
            <w:rStyle w:val="Hyperlink"/>
            <w:rFonts w:cstheme="minorHAnsi"/>
            <w:szCs w:val="22"/>
          </w:rPr>
          <w:t>TSB Circular 118</w:t>
        </w:r>
      </w:hyperlink>
      <w:r w:rsidR="00AC31EA" w:rsidRPr="00FE700A">
        <w:rPr>
          <w:rFonts w:cstheme="minorHAnsi"/>
          <w:szCs w:val="22"/>
        </w:rPr>
        <w:t xml:space="preserve"> describes how to set up automatic approval of these requests</w:t>
      </w:r>
      <w:r w:rsidR="00B027CC" w:rsidRPr="00FE700A">
        <w:rPr>
          <w:rFonts w:cstheme="minorHAnsi"/>
          <w:szCs w:val="22"/>
        </w:rPr>
        <w:t>.</w:t>
      </w:r>
      <w:r w:rsidR="000B31A0" w:rsidRPr="00FE700A">
        <w:rPr>
          <w:rFonts w:cstheme="minorHAnsi"/>
          <w:szCs w:val="22"/>
        </w:rPr>
        <w:t xml:space="preserve"> </w:t>
      </w:r>
      <w:r w:rsidR="00DA7519" w:rsidRPr="00FE700A">
        <w:rPr>
          <w:rFonts w:cstheme="minorHAnsi"/>
          <w:szCs w:val="22"/>
        </w:rPr>
        <w:t xml:space="preserve">Some options in the registration form apply only to Member States, including function, interpretation requests and fellowships requests. </w:t>
      </w:r>
      <w:r w:rsidR="00D442B4" w:rsidRPr="00FE700A">
        <w:rPr>
          <w:rFonts w:cstheme="minorHAnsi"/>
          <w:szCs w:val="22"/>
        </w:rPr>
        <w:t xml:space="preserve">The membership is invited to include women </w:t>
      </w:r>
      <w:r w:rsidR="003C29A6" w:rsidRPr="00FE700A">
        <w:rPr>
          <w:rFonts w:cstheme="minorHAnsi"/>
          <w:szCs w:val="22"/>
        </w:rPr>
        <w:t>in</w:t>
      </w:r>
      <w:r w:rsidR="00D442B4" w:rsidRPr="00FE700A">
        <w:rPr>
          <w:rFonts w:cstheme="minorHAnsi"/>
          <w:szCs w:val="22"/>
        </w:rPr>
        <w:t xml:space="preserve"> their delegations whenever possible</w:t>
      </w:r>
      <w:r w:rsidR="000B31A0" w:rsidRPr="00FE700A">
        <w:rPr>
          <w:rFonts w:cstheme="minorHAnsi"/>
          <w:szCs w:val="22"/>
        </w:rPr>
        <w:t>.</w:t>
      </w:r>
    </w:p>
    <w:p w14:paraId="689D87DA" w14:textId="7A59C895" w:rsidR="00384E5D" w:rsidRPr="00FE700A" w:rsidRDefault="10011DE1" w:rsidP="38B58C5B">
      <w:pPr>
        <w:rPr>
          <w:rFonts w:cstheme="minorHAnsi"/>
          <w:b/>
          <w:bCs/>
          <w:szCs w:val="22"/>
        </w:rPr>
      </w:pPr>
      <w:r w:rsidRPr="00FE700A">
        <w:rPr>
          <w:rFonts w:cstheme="minorHAnsi"/>
          <w:b/>
          <w:bCs/>
          <w:szCs w:val="22"/>
        </w:rPr>
        <w:t>NEW DELEGATES</w:t>
      </w:r>
      <w:r w:rsidRPr="00FE700A">
        <w:rPr>
          <w:rFonts w:cstheme="minorHAnsi"/>
          <w:szCs w:val="22"/>
        </w:rPr>
        <w:t xml:space="preserve"> are invited to attend a </w:t>
      </w:r>
      <w:r w:rsidR="009908C1" w:rsidRPr="00FE700A">
        <w:rPr>
          <w:rFonts w:cstheme="minorHAnsi"/>
          <w:szCs w:val="22"/>
        </w:rPr>
        <w:t xml:space="preserve">Newcomers’ session on the work of ITU-T on </w:t>
      </w:r>
      <w:r w:rsidR="00E073F1" w:rsidRPr="00FE700A">
        <w:rPr>
          <w:rFonts w:cstheme="minorHAnsi"/>
          <w:szCs w:val="22"/>
        </w:rPr>
        <w:t>1</w:t>
      </w:r>
      <w:r w:rsidR="001D04E6">
        <w:rPr>
          <w:rFonts w:cstheme="minorHAnsi"/>
          <w:szCs w:val="22"/>
        </w:rPr>
        <w:t>2</w:t>
      </w:r>
      <w:r w:rsidR="009908C1" w:rsidRPr="00FE700A">
        <w:rPr>
          <w:rFonts w:cstheme="minorHAnsi"/>
          <w:szCs w:val="22"/>
        </w:rPr>
        <w:t xml:space="preserve"> September 2023</w:t>
      </w:r>
      <w:r w:rsidR="28150ACA" w:rsidRPr="00FE700A">
        <w:rPr>
          <w:rFonts w:cstheme="minorHAnsi"/>
          <w:szCs w:val="22"/>
        </w:rPr>
        <w:t>.</w:t>
      </w:r>
    </w:p>
    <w:p w14:paraId="64FCC6C5" w14:textId="2B16AF52" w:rsidR="0045609C" w:rsidRPr="00FE700A" w:rsidRDefault="0045609C" w:rsidP="0045609C">
      <w:pPr>
        <w:rPr>
          <w:rFonts w:cstheme="minorHAnsi"/>
          <w:szCs w:val="22"/>
        </w:rPr>
      </w:pPr>
      <w:r w:rsidRPr="00FE700A">
        <w:rPr>
          <w:rFonts w:cstheme="minorHAnsi"/>
          <w:b/>
          <w:bCs/>
          <w:szCs w:val="22"/>
        </w:rPr>
        <w:t>FELLOWSHIPS</w:t>
      </w:r>
      <w:r w:rsidRPr="00FE700A">
        <w:rPr>
          <w:rFonts w:cstheme="minorHAnsi"/>
          <w:szCs w:val="22"/>
        </w:rPr>
        <w:t xml:space="preserve">: To facilitate participation from </w:t>
      </w:r>
      <w:hyperlink r:id="rId32" w:history="1">
        <w:r w:rsidRPr="00FE700A">
          <w:rPr>
            <w:rStyle w:val="Hyperlink"/>
            <w:rFonts w:cstheme="minorHAnsi"/>
            <w:szCs w:val="22"/>
          </w:rPr>
          <w:t>eligible countries</w:t>
        </w:r>
      </w:hyperlink>
      <w:r w:rsidRPr="00FE700A">
        <w:rPr>
          <w:rFonts w:cstheme="minorHAnsi"/>
          <w:szCs w:val="22"/>
        </w:rPr>
        <w:t xml:space="preserve">, </w:t>
      </w:r>
      <w:r w:rsidRPr="00FE700A">
        <w:rPr>
          <w:rFonts w:cstheme="minorHAnsi"/>
          <w:b/>
          <w:bCs/>
          <w:szCs w:val="22"/>
        </w:rPr>
        <w:t>two types</w:t>
      </w:r>
      <w:r w:rsidRPr="00FE700A">
        <w:rPr>
          <w:rFonts w:cstheme="minorHAnsi"/>
          <w:szCs w:val="22"/>
        </w:rPr>
        <w:t xml:space="preserve"> of fellowships are offered for this meeting:</w:t>
      </w:r>
    </w:p>
    <w:p w14:paraId="50626635" w14:textId="77777777" w:rsidR="0045609C" w:rsidRPr="00FE700A" w:rsidRDefault="0045609C" w:rsidP="0045609C">
      <w:pPr>
        <w:numPr>
          <w:ilvl w:val="0"/>
          <w:numId w:val="15"/>
        </w:numPr>
        <w:rPr>
          <w:rFonts w:cstheme="minorHAnsi"/>
          <w:szCs w:val="22"/>
        </w:rPr>
      </w:pPr>
      <w:r w:rsidRPr="00FE700A">
        <w:rPr>
          <w:rFonts w:cstheme="minorHAnsi"/>
          <w:szCs w:val="22"/>
        </w:rPr>
        <w:t xml:space="preserve">the traditional </w:t>
      </w:r>
      <w:r w:rsidRPr="00FE700A">
        <w:rPr>
          <w:rFonts w:cstheme="minorHAnsi"/>
          <w:b/>
          <w:bCs/>
          <w:szCs w:val="22"/>
        </w:rPr>
        <w:t>in-person fellowships</w:t>
      </w:r>
      <w:r w:rsidRPr="00FE700A">
        <w:rPr>
          <w:rFonts w:cstheme="minorHAnsi"/>
          <w:szCs w:val="22"/>
        </w:rPr>
        <w:t xml:space="preserve">; and </w:t>
      </w:r>
    </w:p>
    <w:p w14:paraId="69F7D5A5" w14:textId="77777777" w:rsidR="0045609C" w:rsidRPr="00FE700A" w:rsidRDefault="0045609C" w:rsidP="0045609C">
      <w:pPr>
        <w:numPr>
          <w:ilvl w:val="0"/>
          <w:numId w:val="15"/>
        </w:numPr>
        <w:rPr>
          <w:rFonts w:cstheme="minorHAnsi"/>
          <w:szCs w:val="22"/>
        </w:rPr>
      </w:pPr>
      <w:r w:rsidRPr="00FE700A">
        <w:rPr>
          <w:rFonts w:cstheme="minorHAnsi"/>
          <w:szCs w:val="22"/>
        </w:rPr>
        <w:t xml:space="preserve">the new </w:t>
      </w:r>
      <w:r w:rsidRPr="00FE700A">
        <w:rPr>
          <w:rFonts w:cstheme="minorHAnsi"/>
          <w:b/>
          <w:bCs/>
          <w:szCs w:val="22"/>
        </w:rPr>
        <w:t>e-fellowship</w:t>
      </w:r>
      <w:r w:rsidRPr="00FE700A">
        <w:rPr>
          <w:rFonts w:cstheme="minorHAnsi"/>
          <w:szCs w:val="22"/>
        </w:rPr>
        <w:t xml:space="preserve">. </w:t>
      </w:r>
    </w:p>
    <w:p w14:paraId="24F5B1C0" w14:textId="799AF380" w:rsidR="0045609C" w:rsidRPr="00FE700A" w:rsidRDefault="28E08680" w:rsidP="0045609C">
      <w:pPr>
        <w:rPr>
          <w:rFonts w:cstheme="minorHAnsi"/>
          <w:szCs w:val="22"/>
        </w:rPr>
      </w:pPr>
      <w:r w:rsidRPr="00FE700A">
        <w:rPr>
          <w:rFonts w:cstheme="minorHAnsi"/>
          <w:szCs w:val="22"/>
        </w:rP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0FE700A">
        <w:rPr>
          <w:rFonts w:cstheme="minorHAnsi"/>
          <w:b/>
          <w:bCs/>
          <w:szCs w:val="22"/>
        </w:rPr>
        <w:t>air ticket</w:t>
      </w:r>
      <w:r w:rsidRPr="00FE700A">
        <w:rPr>
          <w:rFonts w:cstheme="minorHAnsi"/>
          <w:szCs w:val="22"/>
        </w:rPr>
        <w:t xml:space="preserve"> (one return economy class ticket by the most direct/economical route from the country of origin to the meeting venue), or b) an appropriate </w:t>
      </w:r>
      <w:r w:rsidRPr="00FE700A">
        <w:rPr>
          <w:rFonts w:cstheme="minorHAnsi"/>
          <w:b/>
          <w:bCs/>
          <w:szCs w:val="22"/>
        </w:rPr>
        <w:t xml:space="preserve">daily subsistence allowance </w:t>
      </w:r>
      <w:r w:rsidRPr="00FE700A">
        <w:rPr>
          <w:rFonts w:cstheme="minorHAnsi"/>
          <w:szCs w:val="22"/>
        </w:rPr>
        <w:t xml:space="preserve">(intended to cover accommodation, meals and incidental expenses). In case two partial in-person fellowships are requested, </w:t>
      </w:r>
      <w:r w:rsidRPr="00FE700A">
        <w:rPr>
          <w:rFonts w:cstheme="minorHAnsi"/>
          <w:i/>
          <w:iCs/>
          <w:szCs w:val="22"/>
        </w:rPr>
        <w:t>at least one</w:t>
      </w:r>
      <w:r w:rsidRPr="00FE700A">
        <w:rPr>
          <w:rFonts w:cstheme="minorHAnsi"/>
          <w:szCs w:val="22"/>
        </w:rPr>
        <w:t xml:space="preserve"> should be an </w:t>
      </w:r>
      <w:r w:rsidRPr="00FE700A">
        <w:rPr>
          <w:rFonts w:cstheme="minorHAnsi"/>
          <w:i/>
          <w:iCs/>
          <w:szCs w:val="22"/>
        </w:rPr>
        <w:t>air ticket</w:t>
      </w:r>
      <w:r w:rsidRPr="00FE700A">
        <w:rPr>
          <w:rFonts w:cstheme="minorHAnsi"/>
          <w:szCs w:val="22"/>
        </w:rPr>
        <w:t>. The applicant</w:t>
      </w:r>
      <w:r w:rsidR="2AC5E776" w:rsidRPr="00FE700A">
        <w:rPr>
          <w:rFonts w:cstheme="minorHAnsi"/>
          <w:szCs w:val="22"/>
        </w:rPr>
        <w:t>'</w:t>
      </w:r>
      <w:r w:rsidRPr="00FE700A">
        <w:rPr>
          <w:rFonts w:cstheme="minorHAnsi"/>
          <w:szCs w:val="22"/>
        </w:rPr>
        <w:t xml:space="preserve">s organization is responsible to cover the remaining participation costs. </w:t>
      </w:r>
    </w:p>
    <w:p w14:paraId="00B0CFBF" w14:textId="77777777" w:rsidR="0045609C" w:rsidRPr="00FE700A" w:rsidRDefault="0045609C" w:rsidP="0045609C">
      <w:pPr>
        <w:rPr>
          <w:rFonts w:cstheme="minorHAnsi"/>
          <w:szCs w:val="22"/>
        </w:rPr>
      </w:pPr>
      <w:r w:rsidRPr="00FE700A">
        <w:rPr>
          <w:rFonts w:cstheme="minorHAnsi"/>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FE700A">
        <w:rPr>
          <w:rFonts w:cstheme="minorHAnsi"/>
          <w:szCs w:val="22"/>
        </w:rPr>
        <w:t xml:space="preserve">criteria to grant a fellowship </w:t>
      </w:r>
      <w:proofErr w:type="gramStart"/>
      <w:r w:rsidRPr="00FE700A">
        <w:rPr>
          <w:rFonts w:cstheme="minorHAnsi"/>
          <w:szCs w:val="22"/>
        </w:rPr>
        <w:t>include:</w:t>
      </w:r>
      <w:proofErr w:type="gramEnd"/>
      <w:r w:rsidRPr="00FE700A">
        <w:rPr>
          <w:rFonts w:cstheme="minorHAnsi"/>
          <w:szCs w:val="22"/>
        </w:rPr>
        <w:t xml:space="preserve"> available ITU budget; active participation, including the submission of relevant written contributions; equitable distribution among countries and regions; application by persons with disabilities and specific needs; and gender balance.</w:t>
      </w:r>
    </w:p>
    <w:p w14:paraId="7E71B4E5" w14:textId="604744C2" w:rsidR="00384E5D" w:rsidRPr="00FE700A" w:rsidRDefault="28E08680" w:rsidP="38B58C5B">
      <w:pPr>
        <w:rPr>
          <w:rFonts w:cstheme="minorHAnsi"/>
          <w:b/>
          <w:bCs/>
          <w:szCs w:val="22"/>
        </w:rPr>
      </w:pPr>
      <w:r w:rsidRPr="00FE700A">
        <w:rPr>
          <w:rFonts w:cstheme="minorHAnsi"/>
          <w:szCs w:val="22"/>
        </w:rPr>
        <w:t xml:space="preserve">Request forms for both types of fellowship are available from the </w:t>
      </w:r>
      <w:hyperlink r:id="rId33" w:history="1">
        <w:r w:rsidR="009908C1" w:rsidRPr="00FE700A">
          <w:rPr>
            <w:rStyle w:val="Hyperlink"/>
            <w:rFonts w:cstheme="minorHAnsi"/>
            <w:szCs w:val="22"/>
          </w:rPr>
          <w:t>study group homepage</w:t>
        </w:r>
      </w:hyperlink>
      <w:r w:rsidRPr="00FE700A">
        <w:rPr>
          <w:rFonts w:cstheme="minorHAnsi"/>
          <w:szCs w:val="22"/>
        </w:rPr>
        <w:t xml:space="preserve">. </w:t>
      </w:r>
      <w:r w:rsidRPr="00FE700A">
        <w:rPr>
          <w:rFonts w:cstheme="minorHAnsi"/>
          <w:b/>
          <w:bCs/>
          <w:szCs w:val="22"/>
        </w:rPr>
        <w:t xml:space="preserve">Fellowship requests must be received by </w:t>
      </w:r>
      <w:r w:rsidR="009908C1" w:rsidRPr="00FE700A">
        <w:rPr>
          <w:rFonts w:cstheme="minorHAnsi"/>
          <w:b/>
          <w:bCs/>
          <w:szCs w:val="22"/>
        </w:rPr>
        <w:t>02 August 2023</w:t>
      </w:r>
      <w:r w:rsidRPr="00FE700A">
        <w:rPr>
          <w:rFonts w:cstheme="minorHAnsi"/>
          <w:b/>
          <w:bCs/>
          <w:szCs w:val="22"/>
        </w:rPr>
        <w:t xml:space="preserve"> at the latest</w:t>
      </w:r>
      <w:r w:rsidR="2DEA736D" w:rsidRPr="00FE700A">
        <w:rPr>
          <w:rFonts w:cstheme="minorHAnsi"/>
          <w:b/>
          <w:bCs/>
          <w:szCs w:val="22"/>
        </w:rPr>
        <w:t>.</w:t>
      </w:r>
      <w:r w:rsidRPr="00FE700A">
        <w:rPr>
          <w:rFonts w:cstheme="minorHAnsi"/>
          <w:szCs w:val="22"/>
        </w:rPr>
        <w:t xml:space="preserve"> </w:t>
      </w:r>
      <w:r w:rsidR="1761EDE9" w:rsidRPr="00FE700A">
        <w:rPr>
          <w:rFonts w:cstheme="minorHAnsi"/>
          <w:szCs w:val="22"/>
        </w:rPr>
        <w:t>T</w:t>
      </w:r>
      <w:r w:rsidR="58A38172" w:rsidRPr="00FE700A">
        <w:rPr>
          <w:rFonts w:cstheme="minorHAnsi"/>
          <w:szCs w:val="22"/>
        </w:rPr>
        <w:t xml:space="preserve">hey </w:t>
      </w:r>
      <w:r w:rsidR="0019260A" w:rsidRPr="00FE700A">
        <w:rPr>
          <w:rFonts w:cstheme="minorHAnsi"/>
          <w:szCs w:val="22"/>
        </w:rPr>
        <w:t>are to</w:t>
      </w:r>
      <w:r w:rsidR="58A38172" w:rsidRPr="00FE700A">
        <w:rPr>
          <w:rFonts w:cstheme="minorHAnsi"/>
          <w:szCs w:val="22"/>
        </w:rPr>
        <w:t xml:space="preserve"> be </w:t>
      </w:r>
      <w:r w:rsidRPr="00FE700A">
        <w:rPr>
          <w:rFonts w:cstheme="minorHAnsi"/>
          <w:szCs w:val="22"/>
        </w:rPr>
        <w:t xml:space="preserve">sent by e-mail to </w:t>
      </w:r>
      <w:hyperlink r:id="rId34" w:history="1">
        <w:r w:rsidRPr="00FE700A">
          <w:rPr>
            <w:rStyle w:val="Hyperlink"/>
            <w:rFonts w:cstheme="minorHAnsi"/>
            <w:szCs w:val="22"/>
          </w:rPr>
          <w:t>fellowships@itu.int</w:t>
        </w:r>
      </w:hyperlink>
      <w:r w:rsidRPr="00FE700A">
        <w:rPr>
          <w:rFonts w:cstheme="minorHAnsi"/>
          <w:szCs w:val="22"/>
        </w:rPr>
        <w:t xml:space="preserve"> or by fax to +41 22 730 57 78. </w:t>
      </w:r>
      <w:r w:rsidRPr="00FE700A">
        <w:rPr>
          <w:rFonts w:cstheme="minorHAnsi"/>
          <w:b/>
          <w:bCs/>
          <w:szCs w:val="22"/>
        </w:rPr>
        <w:t>Registration (approved by the focal point) is required before submitting a fellowship request</w:t>
      </w:r>
      <w:r w:rsidRPr="00FE700A">
        <w:rPr>
          <w:rFonts w:cstheme="minorHAnsi"/>
          <w:szCs w:val="22"/>
        </w:rPr>
        <w:t>, and it is strongly recommended to register for the event and to start the request process at least seven weeks before the meeting.</w:t>
      </w:r>
    </w:p>
    <w:p w14:paraId="6B35BB50" w14:textId="3B197336" w:rsidR="006B3467" w:rsidRPr="009639D5" w:rsidRDefault="006B3467" w:rsidP="006B3467">
      <w:pPr>
        <w:spacing w:before="60"/>
        <w:rPr>
          <w:rFonts w:cstheme="minorHAnsi"/>
          <w:bCs/>
          <w:szCs w:val="22"/>
        </w:rPr>
      </w:pPr>
      <w:r w:rsidRPr="00FE700A">
        <w:rPr>
          <w:rFonts w:cstheme="minorHAnsi"/>
          <w:b/>
          <w:bCs/>
          <w:szCs w:val="22"/>
        </w:rPr>
        <w:t>VISA SUPPORT</w:t>
      </w:r>
      <w:r w:rsidRPr="00FE700A">
        <w:rPr>
          <w:rFonts w:cstheme="minorHAnsi"/>
          <w:bCs/>
          <w:szCs w:val="22"/>
        </w:rPr>
        <w:t xml:space="preserve">: If required, visas must be requested </w:t>
      </w:r>
      <w:r w:rsidR="009908C1" w:rsidRPr="00FE700A">
        <w:rPr>
          <w:rFonts w:cstheme="minorHAnsi"/>
          <w:bCs/>
          <w:szCs w:val="22"/>
        </w:rPr>
        <w:t xml:space="preserve">at least one month </w:t>
      </w:r>
      <w:r w:rsidRPr="00FE700A">
        <w:rPr>
          <w:rFonts w:cstheme="minorHAnsi"/>
          <w:bCs/>
          <w:szCs w:val="22"/>
        </w:rPr>
        <w:t xml:space="preserve">before the date of arrival in </w:t>
      </w:r>
      <w:r w:rsidR="009908C1" w:rsidRPr="00FE700A">
        <w:rPr>
          <w:rFonts w:cstheme="minorHAnsi"/>
          <w:bCs/>
          <w:szCs w:val="22"/>
        </w:rPr>
        <w:t>Tanzania</w:t>
      </w:r>
      <w:r w:rsidRPr="00FE700A">
        <w:rPr>
          <w:rFonts w:cstheme="minorHAnsi"/>
          <w:bCs/>
          <w:szCs w:val="22"/>
        </w:rPr>
        <w:t xml:space="preserve"> from the embassy or consulate representing </w:t>
      </w:r>
      <w:r w:rsidR="009908C1" w:rsidRPr="00FE700A">
        <w:rPr>
          <w:rFonts w:cstheme="minorHAnsi"/>
          <w:bCs/>
          <w:szCs w:val="22"/>
        </w:rPr>
        <w:t>Tanzania</w:t>
      </w:r>
      <w:r w:rsidRPr="00FE700A">
        <w:rPr>
          <w:rFonts w:cstheme="minorHAnsi"/>
          <w:bCs/>
          <w:szCs w:val="22"/>
        </w:rPr>
        <w:t xml:space="preserve"> in your country or, if there is no such office in your country</w:t>
      </w:r>
      <w:r w:rsidRPr="009639D5">
        <w:rPr>
          <w:rFonts w:cstheme="minorHAnsi"/>
          <w:bCs/>
          <w:szCs w:val="22"/>
        </w:rPr>
        <w:t xml:space="preserve">, </w:t>
      </w:r>
      <w:r w:rsidRPr="009639D5">
        <w:rPr>
          <w:rFonts w:cstheme="minorHAnsi"/>
          <w:bCs/>
          <w:szCs w:val="22"/>
        </w:rPr>
        <w:lastRenderedPageBreak/>
        <w:t>from the one that is closest to the country of departure. Deadlines vary, so it is suggested to check directly with the appropriate representation and apply early.</w:t>
      </w:r>
      <w:r w:rsidR="00454D3A" w:rsidRPr="009639D5">
        <w:rPr>
          <w:rFonts w:cstheme="minorHAnsi"/>
          <w:bCs/>
          <w:szCs w:val="22"/>
        </w:rPr>
        <w:t xml:space="preserve"> </w:t>
      </w:r>
      <w:r w:rsidR="00454D3A" w:rsidRPr="009639D5">
        <w:rPr>
          <w:rFonts w:cstheme="minorHAnsi"/>
          <w:szCs w:val="22"/>
        </w:rPr>
        <w:t xml:space="preserve">Delegates who require a personal invitation letter for their visa application should fill in the form available on the </w:t>
      </w:r>
      <w:hyperlink r:id="rId35" w:history="1">
        <w:r w:rsidR="00454D3A" w:rsidRPr="009639D5">
          <w:rPr>
            <w:rStyle w:val="Hyperlink"/>
            <w:rFonts w:cstheme="minorHAnsi"/>
            <w:szCs w:val="22"/>
          </w:rPr>
          <w:t>study group homepage</w:t>
        </w:r>
      </w:hyperlink>
      <w:r w:rsidR="00454D3A" w:rsidRPr="009639D5">
        <w:rPr>
          <w:rFonts w:cstheme="minorHAnsi"/>
          <w:szCs w:val="22"/>
        </w:rPr>
        <w:t>.</w:t>
      </w:r>
    </w:p>
    <w:p w14:paraId="6A83FF35" w14:textId="77777777" w:rsidR="009908C1" w:rsidRPr="009639D5" w:rsidRDefault="009908C1">
      <w:pPr>
        <w:tabs>
          <w:tab w:val="clear" w:pos="794"/>
          <w:tab w:val="clear" w:pos="1191"/>
          <w:tab w:val="clear" w:pos="1588"/>
          <w:tab w:val="clear" w:pos="1985"/>
        </w:tabs>
        <w:overflowPunct/>
        <w:autoSpaceDE/>
        <w:autoSpaceDN/>
        <w:adjustRightInd/>
        <w:spacing w:before="0"/>
        <w:textAlignment w:val="auto"/>
        <w:rPr>
          <w:rFonts w:cstheme="minorHAnsi"/>
          <w:b/>
          <w:szCs w:val="22"/>
        </w:rPr>
      </w:pPr>
      <w:r w:rsidRPr="009639D5">
        <w:rPr>
          <w:rFonts w:cstheme="minorHAnsi"/>
          <w:szCs w:val="22"/>
        </w:rPr>
        <w:br w:type="page"/>
      </w:r>
    </w:p>
    <w:p w14:paraId="1BFE5FB7" w14:textId="0F2E5A69" w:rsidR="00AE03A7" w:rsidRDefault="00D33EE4" w:rsidP="00531ACA">
      <w:pPr>
        <w:pStyle w:val="Annextitle"/>
        <w:spacing w:before="0" w:after="0"/>
        <w:rPr>
          <w:sz w:val="22"/>
          <w:szCs w:val="22"/>
        </w:rPr>
      </w:pPr>
      <w:r w:rsidRPr="003D69B8">
        <w:rPr>
          <w:sz w:val="22"/>
          <w:szCs w:val="22"/>
        </w:rPr>
        <w:lastRenderedPageBreak/>
        <w:t>ANNEX B</w:t>
      </w:r>
      <w:r w:rsidR="00AE03A7" w:rsidRPr="003D69B8">
        <w:rPr>
          <w:sz w:val="22"/>
          <w:szCs w:val="22"/>
        </w:rPr>
        <w:br/>
      </w:r>
      <w:r w:rsidR="008C7E47" w:rsidRPr="003D69B8">
        <w:rPr>
          <w:sz w:val="22"/>
          <w:szCs w:val="22"/>
        </w:rPr>
        <w:t>Draft agenda</w:t>
      </w:r>
      <w:r w:rsidR="00000FC7" w:rsidRPr="003D69B8">
        <w:rPr>
          <w:sz w:val="22"/>
          <w:szCs w:val="22"/>
        </w:rPr>
        <w:t xml:space="preserve"> </w:t>
      </w:r>
    </w:p>
    <w:p w14:paraId="78D1EB06" w14:textId="77777777" w:rsidR="00531ACA" w:rsidRPr="00BB02A6" w:rsidRDefault="00531ACA" w:rsidP="00531ACA">
      <w:pPr>
        <w:pStyle w:val="Annextitle"/>
        <w:spacing w:before="0" w:after="0"/>
        <w:rPr>
          <w:sz w:val="22"/>
          <w:szCs w:val="22"/>
        </w:rPr>
      </w:pPr>
      <w:r w:rsidRPr="00BB02A6">
        <w:rPr>
          <w:sz w:val="22"/>
          <w:szCs w:val="18"/>
        </w:rPr>
        <w:t>ITU-T Study Group 20 meeting</w:t>
      </w:r>
    </w:p>
    <w:p w14:paraId="283233ED" w14:textId="5248CE0A" w:rsidR="00531ACA" w:rsidRPr="00BB02A6" w:rsidRDefault="00531ACA" w:rsidP="00531ACA">
      <w:pPr>
        <w:spacing w:before="0"/>
        <w:jc w:val="center"/>
        <w:rPr>
          <w:szCs w:val="18"/>
        </w:rPr>
      </w:pPr>
      <w:r>
        <w:rPr>
          <w:b/>
          <w:szCs w:val="18"/>
        </w:rPr>
        <w:t>Arusha, 13-22 September</w:t>
      </w:r>
      <w:r w:rsidRPr="00BB02A6">
        <w:rPr>
          <w:b/>
          <w:szCs w:val="18"/>
        </w:rPr>
        <w:t xml:space="preserve"> 2023</w:t>
      </w:r>
    </w:p>
    <w:p w14:paraId="004F2F30" w14:textId="77777777" w:rsidR="00531ACA" w:rsidRPr="00531ACA" w:rsidRDefault="00531ACA" w:rsidP="00531ACA"/>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288"/>
        <w:gridCol w:w="16"/>
        <w:gridCol w:w="5076"/>
        <w:gridCol w:w="4060"/>
      </w:tblGrid>
      <w:tr w:rsidR="00531ACA" w:rsidRPr="00A227FC" w14:paraId="6DC2C8A5" w14:textId="77777777" w:rsidTr="00531ACA">
        <w:trPr>
          <w:trHeight w:val="300"/>
          <w:jc w:val="center"/>
        </w:trPr>
        <w:tc>
          <w:tcPr>
            <w:tcW w:w="371" w:type="pct"/>
            <w:shd w:val="clear" w:color="auto" w:fill="DDD9C3" w:themeFill="background2" w:themeFillShade="E6"/>
            <w:noWrap/>
            <w:hideMark/>
          </w:tcPr>
          <w:p w14:paraId="5499E3BA" w14:textId="77777777" w:rsidR="00531ACA" w:rsidRPr="00A227FC" w:rsidRDefault="00531ACA" w:rsidP="005A602F">
            <w:pPr>
              <w:rPr>
                <w:rFonts w:cstheme="minorHAnsi"/>
                <w:b/>
                <w:bCs/>
                <w:szCs w:val="22"/>
              </w:rPr>
            </w:pPr>
            <w:r w:rsidRPr="00A227FC">
              <w:rPr>
                <w:rFonts w:cstheme="minorHAnsi"/>
                <w:b/>
                <w:bCs/>
                <w:szCs w:val="22"/>
              </w:rPr>
              <w:t>No</w:t>
            </w:r>
          </w:p>
        </w:tc>
        <w:tc>
          <w:tcPr>
            <w:tcW w:w="2638" w:type="pct"/>
            <w:gridSpan w:val="3"/>
            <w:shd w:val="clear" w:color="auto" w:fill="DDD9C3" w:themeFill="background2" w:themeFillShade="E6"/>
            <w:noWrap/>
            <w:vAlign w:val="bottom"/>
            <w:hideMark/>
          </w:tcPr>
          <w:p w14:paraId="2EC239C7" w14:textId="77777777" w:rsidR="00531ACA" w:rsidRPr="00A227FC" w:rsidRDefault="00531ACA" w:rsidP="005A602F">
            <w:pPr>
              <w:jc w:val="center"/>
              <w:rPr>
                <w:rFonts w:cstheme="minorHAnsi"/>
                <w:b/>
                <w:bCs/>
                <w:szCs w:val="22"/>
              </w:rPr>
            </w:pPr>
            <w:r w:rsidRPr="00A227FC">
              <w:rPr>
                <w:rFonts w:cstheme="minorHAnsi"/>
                <w:b/>
                <w:bCs/>
                <w:szCs w:val="22"/>
              </w:rPr>
              <w:t>Item</w:t>
            </w:r>
          </w:p>
        </w:tc>
        <w:tc>
          <w:tcPr>
            <w:tcW w:w="1991" w:type="pct"/>
            <w:shd w:val="clear" w:color="auto" w:fill="DDD9C3" w:themeFill="background2" w:themeFillShade="E6"/>
            <w:vAlign w:val="bottom"/>
            <w:hideMark/>
          </w:tcPr>
          <w:p w14:paraId="6C2F4DA6" w14:textId="77777777" w:rsidR="00531ACA" w:rsidRPr="00A227FC" w:rsidRDefault="00531ACA" w:rsidP="005A602F">
            <w:pPr>
              <w:jc w:val="center"/>
              <w:rPr>
                <w:rFonts w:cstheme="minorHAnsi"/>
                <w:b/>
                <w:bCs/>
                <w:szCs w:val="22"/>
              </w:rPr>
            </w:pPr>
            <w:r w:rsidRPr="00A227FC">
              <w:rPr>
                <w:rFonts w:cstheme="minorHAnsi"/>
                <w:b/>
                <w:bCs/>
                <w:szCs w:val="22"/>
              </w:rPr>
              <w:t>Documents</w:t>
            </w:r>
          </w:p>
        </w:tc>
      </w:tr>
      <w:tr w:rsidR="00531ACA" w:rsidRPr="00A227FC" w14:paraId="64ACF01A" w14:textId="77777777" w:rsidTr="00531ACA">
        <w:trPr>
          <w:trHeight w:val="235"/>
          <w:jc w:val="center"/>
        </w:trPr>
        <w:tc>
          <w:tcPr>
            <w:tcW w:w="371" w:type="pct"/>
            <w:shd w:val="clear" w:color="auto" w:fill="auto"/>
            <w:noWrap/>
            <w:hideMark/>
          </w:tcPr>
          <w:p w14:paraId="64985F25" w14:textId="77777777" w:rsidR="00531ACA" w:rsidRPr="00A227FC" w:rsidRDefault="00531ACA" w:rsidP="005A602F">
            <w:pPr>
              <w:rPr>
                <w:rFonts w:cstheme="minorHAnsi"/>
                <w:szCs w:val="22"/>
              </w:rPr>
            </w:pPr>
            <w:r w:rsidRPr="00A227FC">
              <w:rPr>
                <w:rFonts w:cstheme="minorHAnsi"/>
                <w:szCs w:val="22"/>
              </w:rPr>
              <w:t>1</w:t>
            </w:r>
          </w:p>
        </w:tc>
        <w:tc>
          <w:tcPr>
            <w:tcW w:w="2638" w:type="pct"/>
            <w:gridSpan w:val="3"/>
            <w:shd w:val="clear" w:color="auto" w:fill="auto"/>
            <w:noWrap/>
          </w:tcPr>
          <w:p w14:paraId="4486FC5C" w14:textId="77777777" w:rsidR="00531ACA" w:rsidRPr="00A227FC" w:rsidRDefault="00531ACA" w:rsidP="005A602F">
            <w:pPr>
              <w:rPr>
                <w:rFonts w:cstheme="minorHAnsi"/>
                <w:szCs w:val="22"/>
              </w:rPr>
            </w:pPr>
            <w:r w:rsidRPr="00A227FC">
              <w:rPr>
                <w:rFonts w:cstheme="minorHAnsi"/>
                <w:szCs w:val="22"/>
              </w:rPr>
              <w:t>Opening of the meeting</w:t>
            </w:r>
          </w:p>
        </w:tc>
        <w:tc>
          <w:tcPr>
            <w:tcW w:w="1991" w:type="pct"/>
            <w:shd w:val="clear" w:color="auto" w:fill="auto"/>
          </w:tcPr>
          <w:p w14:paraId="098C412C" w14:textId="77777777" w:rsidR="00531ACA" w:rsidRPr="00A227FC" w:rsidRDefault="00531ACA" w:rsidP="005A602F">
            <w:pPr>
              <w:rPr>
                <w:rFonts w:cstheme="minorHAnsi"/>
                <w:szCs w:val="22"/>
              </w:rPr>
            </w:pPr>
          </w:p>
        </w:tc>
      </w:tr>
      <w:tr w:rsidR="00531ACA" w:rsidRPr="00A227FC" w14:paraId="60DB60AB" w14:textId="77777777" w:rsidTr="00531ACA">
        <w:trPr>
          <w:trHeight w:val="235"/>
          <w:jc w:val="center"/>
        </w:trPr>
        <w:tc>
          <w:tcPr>
            <w:tcW w:w="520" w:type="pct"/>
            <w:gridSpan w:val="3"/>
            <w:shd w:val="clear" w:color="auto" w:fill="auto"/>
            <w:noWrap/>
          </w:tcPr>
          <w:p w14:paraId="5983FB59" w14:textId="77777777" w:rsidR="00531ACA" w:rsidRPr="00A227FC" w:rsidRDefault="00531ACA" w:rsidP="005A602F">
            <w:pPr>
              <w:rPr>
                <w:rFonts w:cstheme="minorHAnsi"/>
                <w:szCs w:val="22"/>
              </w:rPr>
            </w:pPr>
            <w:r w:rsidRPr="00A227FC">
              <w:rPr>
                <w:rFonts w:cstheme="minorHAnsi"/>
                <w:szCs w:val="22"/>
              </w:rPr>
              <w:t>1.1</w:t>
            </w:r>
          </w:p>
        </w:tc>
        <w:tc>
          <w:tcPr>
            <w:tcW w:w="2489" w:type="pct"/>
            <w:shd w:val="clear" w:color="auto" w:fill="auto"/>
            <w:noWrap/>
          </w:tcPr>
          <w:p w14:paraId="374E605F" w14:textId="77777777" w:rsidR="00531ACA" w:rsidRPr="00A227FC" w:rsidRDefault="00531ACA" w:rsidP="005A602F">
            <w:pPr>
              <w:rPr>
                <w:rFonts w:cstheme="minorHAnsi"/>
                <w:szCs w:val="22"/>
              </w:rPr>
            </w:pPr>
            <w:r w:rsidRPr="00A227FC">
              <w:rPr>
                <w:rFonts w:cstheme="minorHAnsi"/>
                <w:szCs w:val="22"/>
              </w:rPr>
              <w:t>Remote participation tool</w:t>
            </w:r>
          </w:p>
        </w:tc>
        <w:tc>
          <w:tcPr>
            <w:tcW w:w="1991" w:type="pct"/>
            <w:shd w:val="clear" w:color="auto" w:fill="auto"/>
          </w:tcPr>
          <w:p w14:paraId="54D3EA96" w14:textId="2A6DBB64" w:rsidR="00531ACA" w:rsidRPr="00A227FC" w:rsidRDefault="00531ACA" w:rsidP="005A602F">
            <w:pPr>
              <w:rPr>
                <w:rFonts w:cstheme="minorHAnsi"/>
                <w:szCs w:val="22"/>
              </w:rPr>
            </w:pPr>
          </w:p>
        </w:tc>
      </w:tr>
      <w:tr w:rsidR="00531ACA" w:rsidRPr="00A227FC" w14:paraId="2FD05B25" w14:textId="77777777" w:rsidTr="00531ACA">
        <w:trPr>
          <w:trHeight w:val="300"/>
          <w:jc w:val="center"/>
        </w:trPr>
        <w:tc>
          <w:tcPr>
            <w:tcW w:w="371" w:type="pct"/>
            <w:shd w:val="clear" w:color="auto" w:fill="auto"/>
            <w:noWrap/>
            <w:hideMark/>
          </w:tcPr>
          <w:p w14:paraId="65B75EC9" w14:textId="77777777" w:rsidR="00531ACA" w:rsidRPr="00A227FC" w:rsidRDefault="00531ACA" w:rsidP="005A602F">
            <w:pPr>
              <w:rPr>
                <w:rFonts w:cstheme="minorHAnsi"/>
                <w:szCs w:val="22"/>
              </w:rPr>
            </w:pPr>
            <w:r w:rsidRPr="00A227FC">
              <w:rPr>
                <w:rFonts w:cstheme="minorHAnsi"/>
                <w:szCs w:val="22"/>
              </w:rPr>
              <w:t>2</w:t>
            </w:r>
          </w:p>
        </w:tc>
        <w:tc>
          <w:tcPr>
            <w:tcW w:w="2638" w:type="pct"/>
            <w:gridSpan w:val="3"/>
            <w:shd w:val="clear" w:color="auto" w:fill="auto"/>
            <w:noWrap/>
          </w:tcPr>
          <w:p w14:paraId="46BC2766" w14:textId="77777777" w:rsidR="00531ACA" w:rsidRPr="00A227FC" w:rsidRDefault="00531ACA" w:rsidP="005A602F">
            <w:pPr>
              <w:rPr>
                <w:rFonts w:cstheme="minorHAnsi"/>
                <w:szCs w:val="22"/>
              </w:rPr>
            </w:pPr>
            <w:r w:rsidRPr="00A227FC">
              <w:rPr>
                <w:rFonts w:cstheme="minorHAnsi"/>
                <w:szCs w:val="22"/>
              </w:rPr>
              <w:t>Adoption of the agenda</w:t>
            </w:r>
          </w:p>
        </w:tc>
        <w:tc>
          <w:tcPr>
            <w:tcW w:w="1991" w:type="pct"/>
            <w:shd w:val="clear" w:color="auto" w:fill="auto"/>
          </w:tcPr>
          <w:p w14:paraId="3B4060DA" w14:textId="4EBAC338" w:rsidR="00531ACA" w:rsidRPr="00A227FC" w:rsidRDefault="00531ACA" w:rsidP="005A602F">
            <w:pPr>
              <w:rPr>
                <w:rFonts w:cstheme="minorHAnsi"/>
                <w:szCs w:val="22"/>
              </w:rPr>
            </w:pPr>
          </w:p>
        </w:tc>
      </w:tr>
      <w:tr w:rsidR="00531ACA" w:rsidRPr="00A227FC" w14:paraId="14CE5D57" w14:textId="77777777" w:rsidTr="00531ACA">
        <w:trPr>
          <w:trHeight w:val="300"/>
          <w:jc w:val="center"/>
        </w:trPr>
        <w:tc>
          <w:tcPr>
            <w:tcW w:w="371" w:type="pct"/>
            <w:shd w:val="clear" w:color="auto" w:fill="auto"/>
            <w:noWrap/>
          </w:tcPr>
          <w:p w14:paraId="67456D03" w14:textId="77777777" w:rsidR="00531ACA" w:rsidRPr="00A227FC" w:rsidRDefault="00531ACA" w:rsidP="005A602F">
            <w:pPr>
              <w:rPr>
                <w:rFonts w:cstheme="minorHAnsi"/>
                <w:szCs w:val="22"/>
              </w:rPr>
            </w:pPr>
            <w:r w:rsidRPr="00A227FC">
              <w:rPr>
                <w:rFonts w:cstheme="minorHAnsi"/>
                <w:szCs w:val="22"/>
              </w:rPr>
              <w:t>3</w:t>
            </w:r>
          </w:p>
        </w:tc>
        <w:tc>
          <w:tcPr>
            <w:tcW w:w="2638" w:type="pct"/>
            <w:gridSpan w:val="3"/>
            <w:shd w:val="clear" w:color="auto" w:fill="auto"/>
            <w:noWrap/>
          </w:tcPr>
          <w:p w14:paraId="6D73EC5F" w14:textId="77777777" w:rsidR="00531ACA" w:rsidRPr="00A227FC" w:rsidRDefault="00531ACA" w:rsidP="005A602F">
            <w:pPr>
              <w:rPr>
                <w:rFonts w:cstheme="minorHAnsi"/>
                <w:szCs w:val="22"/>
              </w:rPr>
            </w:pPr>
            <w:r w:rsidRPr="00A227FC">
              <w:rPr>
                <w:rFonts w:cstheme="minorHAnsi"/>
                <w:szCs w:val="22"/>
              </w:rPr>
              <w:t>Draft timetable</w:t>
            </w:r>
          </w:p>
        </w:tc>
        <w:tc>
          <w:tcPr>
            <w:tcW w:w="1991" w:type="pct"/>
            <w:shd w:val="clear" w:color="auto" w:fill="auto"/>
          </w:tcPr>
          <w:p w14:paraId="133FE204" w14:textId="6DE017A7" w:rsidR="00531ACA" w:rsidRPr="00A227FC" w:rsidRDefault="00531ACA" w:rsidP="005A602F">
            <w:pPr>
              <w:rPr>
                <w:rFonts w:cstheme="minorHAnsi"/>
                <w:szCs w:val="22"/>
              </w:rPr>
            </w:pPr>
          </w:p>
        </w:tc>
      </w:tr>
      <w:tr w:rsidR="00531ACA" w:rsidRPr="00A227FC" w14:paraId="7C9469C5" w14:textId="77777777" w:rsidTr="00531ACA">
        <w:trPr>
          <w:trHeight w:val="300"/>
          <w:jc w:val="center"/>
        </w:trPr>
        <w:tc>
          <w:tcPr>
            <w:tcW w:w="371" w:type="pct"/>
            <w:shd w:val="clear" w:color="auto" w:fill="auto"/>
            <w:noWrap/>
          </w:tcPr>
          <w:p w14:paraId="4BDF9AB0" w14:textId="77777777" w:rsidR="00531ACA" w:rsidRPr="00A227FC" w:rsidRDefault="00531ACA" w:rsidP="005A602F">
            <w:pPr>
              <w:rPr>
                <w:rFonts w:cstheme="minorHAnsi"/>
                <w:szCs w:val="22"/>
              </w:rPr>
            </w:pPr>
            <w:r w:rsidRPr="00A227FC">
              <w:rPr>
                <w:rFonts w:cstheme="minorHAnsi"/>
                <w:szCs w:val="22"/>
              </w:rPr>
              <w:t>4</w:t>
            </w:r>
          </w:p>
        </w:tc>
        <w:tc>
          <w:tcPr>
            <w:tcW w:w="2638" w:type="pct"/>
            <w:gridSpan w:val="3"/>
            <w:shd w:val="clear" w:color="auto" w:fill="auto"/>
            <w:noWrap/>
          </w:tcPr>
          <w:p w14:paraId="5C3E21BC" w14:textId="2B4E3A92" w:rsidR="00531ACA" w:rsidRPr="00A227FC" w:rsidRDefault="00531ACA" w:rsidP="005A602F">
            <w:pPr>
              <w:rPr>
                <w:rFonts w:cstheme="minorHAnsi"/>
                <w:szCs w:val="22"/>
              </w:rPr>
            </w:pPr>
            <w:r w:rsidRPr="00A227FC">
              <w:rPr>
                <w:rFonts w:cstheme="minorHAnsi"/>
                <w:szCs w:val="22"/>
              </w:rPr>
              <w:t>Approval of the report of the last SG20 meeting (Geneva, 30 January - 10 February 2023)</w:t>
            </w:r>
          </w:p>
        </w:tc>
        <w:tc>
          <w:tcPr>
            <w:tcW w:w="1991" w:type="pct"/>
            <w:shd w:val="clear" w:color="auto" w:fill="auto"/>
          </w:tcPr>
          <w:p w14:paraId="56A1144B" w14:textId="08BBA71D" w:rsidR="00531ACA" w:rsidRPr="00A227FC" w:rsidRDefault="00EA5494" w:rsidP="005A602F">
            <w:pPr>
              <w:rPr>
                <w:rFonts w:cstheme="minorHAnsi"/>
                <w:szCs w:val="22"/>
              </w:rPr>
            </w:pPr>
            <w:hyperlink r:id="rId36" w:history="1">
              <w:r w:rsidR="00531ACA" w:rsidRPr="00A227FC">
                <w:rPr>
                  <w:rStyle w:val="Hyperlink"/>
                  <w:rFonts w:cstheme="minorHAnsi"/>
                  <w:szCs w:val="22"/>
                </w:rPr>
                <w:t>SG20-R4</w:t>
              </w:r>
            </w:hyperlink>
          </w:p>
        </w:tc>
      </w:tr>
      <w:tr w:rsidR="00531ACA" w:rsidRPr="00A227FC" w14:paraId="19760A2F" w14:textId="77777777" w:rsidTr="00531ACA">
        <w:trPr>
          <w:trHeight w:val="300"/>
          <w:jc w:val="center"/>
        </w:trPr>
        <w:tc>
          <w:tcPr>
            <w:tcW w:w="371" w:type="pct"/>
            <w:shd w:val="clear" w:color="auto" w:fill="auto"/>
            <w:noWrap/>
          </w:tcPr>
          <w:p w14:paraId="64AA9350" w14:textId="77777777" w:rsidR="00531ACA" w:rsidRPr="00A227FC" w:rsidRDefault="00531ACA" w:rsidP="005A602F">
            <w:pPr>
              <w:rPr>
                <w:rFonts w:cstheme="minorHAnsi"/>
                <w:szCs w:val="22"/>
              </w:rPr>
            </w:pPr>
            <w:r w:rsidRPr="00A227FC">
              <w:rPr>
                <w:rFonts w:cstheme="minorHAnsi"/>
                <w:szCs w:val="22"/>
              </w:rPr>
              <w:t>5</w:t>
            </w:r>
          </w:p>
        </w:tc>
        <w:tc>
          <w:tcPr>
            <w:tcW w:w="2638" w:type="pct"/>
            <w:gridSpan w:val="3"/>
            <w:shd w:val="clear" w:color="auto" w:fill="auto"/>
            <w:noWrap/>
          </w:tcPr>
          <w:p w14:paraId="7EE261DD" w14:textId="77777777" w:rsidR="00531ACA" w:rsidRPr="00A227FC" w:rsidRDefault="00531ACA" w:rsidP="005A602F">
            <w:pPr>
              <w:rPr>
                <w:rFonts w:cstheme="minorHAnsi"/>
                <w:szCs w:val="22"/>
              </w:rPr>
            </w:pPr>
            <w:r w:rsidRPr="00A227FC">
              <w:rPr>
                <w:rFonts w:cstheme="minorHAnsi"/>
                <w:szCs w:val="22"/>
              </w:rPr>
              <w:t>Draft Recommendations for TAP approval</w:t>
            </w:r>
          </w:p>
        </w:tc>
        <w:tc>
          <w:tcPr>
            <w:tcW w:w="1991" w:type="pct"/>
            <w:shd w:val="clear" w:color="auto" w:fill="auto"/>
          </w:tcPr>
          <w:p w14:paraId="738A3DE9" w14:textId="637DC8E8" w:rsidR="00531ACA" w:rsidRPr="00A227FC" w:rsidRDefault="00EA5494" w:rsidP="005A602F">
            <w:pPr>
              <w:rPr>
                <w:rFonts w:cstheme="minorHAnsi"/>
                <w:bCs/>
                <w:color w:val="0000FF"/>
                <w:szCs w:val="22"/>
                <w:u w:val="single"/>
              </w:rPr>
            </w:pPr>
            <w:hyperlink r:id="rId37" w:history="1">
              <w:r w:rsidR="00531ACA" w:rsidRPr="00A227FC">
                <w:rPr>
                  <w:rStyle w:val="Hyperlink"/>
                  <w:rFonts w:cstheme="minorHAnsi"/>
                  <w:bCs/>
                  <w:szCs w:val="22"/>
                </w:rPr>
                <w:t xml:space="preserve">TSB Circular </w:t>
              </w:r>
              <w:r w:rsidR="001B0FA5" w:rsidRPr="00A227FC">
                <w:rPr>
                  <w:rStyle w:val="Hyperlink"/>
                  <w:rFonts w:cstheme="minorHAnsi"/>
                  <w:bCs/>
                  <w:szCs w:val="22"/>
                </w:rPr>
                <w:t>96</w:t>
              </w:r>
            </w:hyperlink>
          </w:p>
        </w:tc>
      </w:tr>
      <w:tr w:rsidR="004442D3" w:rsidRPr="00A227FC" w14:paraId="34CF72A4" w14:textId="77777777" w:rsidTr="00531ACA">
        <w:trPr>
          <w:trHeight w:val="300"/>
          <w:jc w:val="center"/>
        </w:trPr>
        <w:tc>
          <w:tcPr>
            <w:tcW w:w="512" w:type="pct"/>
            <w:gridSpan w:val="2"/>
            <w:shd w:val="clear" w:color="auto" w:fill="auto"/>
            <w:noWrap/>
          </w:tcPr>
          <w:p w14:paraId="60716E56" w14:textId="77777777" w:rsidR="004442D3" w:rsidRPr="00A227FC" w:rsidRDefault="004442D3" w:rsidP="004442D3">
            <w:pPr>
              <w:rPr>
                <w:rFonts w:cstheme="minorHAnsi"/>
                <w:szCs w:val="22"/>
              </w:rPr>
            </w:pPr>
            <w:r w:rsidRPr="00A227FC">
              <w:rPr>
                <w:rFonts w:cstheme="minorHAnsi"/>
                <w:szCs w:val="22"/>
              </w:rPr>
              <w:t>5.1</w:t>
            </w:r>
          </w:p>
        </w:tc>
        <w:tc>
          <w:tcPr>
            <w:tcW w:w="2497" w:type="pct"/>
            <w:gridSpan w:val="2"/>
            <w:shd w:val="clear" w:color="auto" w:fill="auto"/>
            <w:noWrap/>
          </w:tcPr>
          <w:p w14:paraId="7AA2BB18" w14:textId="1FB5F58C" w:rsidR="004442D3" w:rsidRPr="00A227FC" w:rsidRDefault="004442D3" w:rsidP="004442D3">
            <w:pPr>
              <w:rPr>
                <w:rFonts w:cstheme="minorHAnsi"/>
                <w:szCs w:val="22"/>
              </w:rPr>
            </w:pPr>
            <w:r w:rsidRPr="00A227FC">
              <w:rPr>
                <w:rFonts w:cstheme="minorHAnsi"/>
                <w:szCs w:val="22"/>
              </w:rPr>
              <w:t xml:space="preserve">ITU-T Y.4221 (ex </w:t>
            </w:r>
            <w:proofErr w:type="spellStart"/>
            <w:proofErr w:type="gramStart"/>
            <w:r w:rsidRPr="00A227FC">
              <w:rPr>
                <w:rFonts w:cstheme="minorHAnsi"/>
                <w:szCs w:val="22"/>
              </w:rPr>
              <w:t>Y.ElecMon</w:t>
            </w:r>
            <w:proofErr w:type="gramEnd"/>
            <w:r w:rsidRPr="00A227FC">
              <w:rPr>
                <w:rFonts w:cstheme="minorHAnsi"/>
                <w:szCs w:val="22"/>
              </w:rPr>
              <w:t>-Reqts</w:t>
            </w:r>
            <w:proofErr w:type="spellEnd"/>
            <w:r w:rsidRPr="00A227FC">
              <w:rPr>
                <w:rFonts w:cstheme="minorHAnsi"/>
                <w:szCs w:val="22"/>
              </w:rPr>
              <w:t>) “Requirements of IoT-based electric power infrastructure monitoring system” – for approval</w:t>
            </w:r>
          </w:p>
        </w:tc>
        <w:tc>
          <w:tcPr>
            <w:tcW w:w="1991" w:type="pct"/>
            <w:shd w:val="clear" w:color="auto" w:fill="auto"/>
          </w:tcPr>
          <w:p w14:paraId="4DD66437" w14:textId="4069EDCA" w:rsidR="004442D3" w:rsidRPr="00A227FC" w:rsidRDefault="00EA5494" w:rsidP="004442D3">
            <w:pPr>
              <w:rPr>
                <w:rFonts w:cstheme="minorHAnsi"/>
                <w:szCs w:val="22"/>
              </w:rPr>
            </w:pPr>
            <w:hyperlink r:id="rId38" w:history="1">
              <w:r w:rsidR="004442D3" w:rsidRPr="00A227FC">
                <w:rPr>
                  <w:rStyle w:val="Hyperlink"/>
                  <w:rFonts w:cstheme="minorHAnsi"/>
                  <w:szCs w:val="22"/>
                </w:rPr>
                <w:t>SG20-Report5</w:t>
              </w:r>
            </w:hyperlink>
          </w:p>
        </w:tc>
      </w:tr>
      <w:tr w:rsidR="004442D3" w:rsidRPr="00A227FC" w14:paraId="207961B9" w14:textId="77777777" w:rsidTr="00531ACA">
        <w:trPr>
          <w:trHeight w:val="300"/>
          <w:jc w:val="center"/>
        </w:trPr>
        <w:tc>
          <w:tcPr>
            <w:tcW w:w="512" w:type="pct"/>
            <w:gridSpan w:val="2"/>
            <w:shd w:val="clear" w:color="auto" w:fill="auto"/>
            <w:noWrap/>
          </w:tcPr>
          <w:p w14:paraId="156DBD32" w14:textId="77777777" w:rsidR="004442D3" w:rsidRPr="00A227FC" w:rsidRDefault="004442D3" w:rsidP="004442D3">
            <w:pPr>
              <w:rPr>
                <w:rFonts w:cstheme="minorHAnsi"/>
                <w:szCs w:val="22"/>
              </w:rPr>
            </w:pPr>
            <w:r w:rsidRPr="00A227FC">
              <w:rPr>
                <w:rFonts w:cstheme="minorHAnsi"/>
                <w:szCs w:val="22"/>
              </w:rPr>
              <w:t>5.2</w:t>
            </w:r>
          </w:p>
        </w:tc>
        <w:tc>
          <w:tcPr>
            <w:tcW w:w="2497" w:type="pct"/>
            <w:gridSpan w:val="2"/>
            <w:shd w:val="clear" w:color="auto" w:fill="auto"/>
            <w:noWrap/>
          </w:tcPr>
          <w:p w14:paraId="2DFFE2CF" w14:textId="3D1C2936" w:rsidR="004442D3" w:rsidRPr="00A227FC" w:rsidRDefault="004442D3" w:rsidP="004442D3">
            <w:pPr>
              <w:rPr>
                <w:rFonts w:cstheme="minorHAnsi"/>
                <w:szCs w:val="22"/>
              </w:rPr>
            </w:pPr>
            <w:r w:rsidRPr="00A227FC">
              <w:rPr>
                <w:rFonts w:cstheme="minorHAnsi"/>
                <w:szCs w:val="22"/>
              </w:rPr>
              <w:t xml:space="preserve">ITU-T Y.4222 (ex </w:t>
            </w:r>
            <w:proofErr w:type="spellStart"/>
            <w:proofErr w:type="gramStart"/>
            <w:r w:rsidRPr="00A227FC">
              <w:rPr>
                <w:rFonts w:cstheme="minorHAnsi"/>
                <w:szCs w:val="22"/>
              </w:rPr>
              <w:t>Y.smart</w:t>
            </w:r>
            <w:proofErr w:type="spellEnd"/>
            <w:proofErr w:type="gramEnd"/>
            <w:r w:rsidRPr="00A227FC">
              <w:rPr>
                <w:rFonts w:cstheme="minorHAnsi"/>
                <w:szCs w:val="22"/>
              </w:rPr>
              <w:t>-evacuation) “Framework of smart evacuation in a disaster or emergency in smart cities and communities”</w:t>
            </w:r>
          </w:p>
        </w:tc>
        <w:tc>
          <w:tcPr>
            <w:tcW w:w="1991" w:type="pct"/>
            <w:shd w:val="clear" w:color="auto" w:fill="auto"/>
          </w:tcPr>
          <w:p w14:paraId="4CACE927" w14:textId="516102EC" w:rsidR="004442D3" w:rsidRPr="00A227FC" w:rsidRDefault="00EA5494" w:rsidP="004442D3">
            <w:pPr>
              <w:rPr>
                <w:rFonts w:cstheme="minorHAnsi"/>
                <w:szCs w:val="22"/>
                <w:lang w:val="fr-CH"/>
              </w:rPr>
            </w:pPr>
            <w:hyperlink r:id="rId39" w:history="1">
              <w:r w:rsidR="004442D3" w:rsidRPr="00A227FC">
                <w:rPr>
                  <w:rStyle w:val="Hyperlink"/>
                  <w:rFonts w:cstheme="minorHAnsi"/>
                  <w:szCs w:val="22"/>
                </w:rPr>
                <w:t>SG20-Report6</w:t>
              </w:r>
            </w:hyperlink>
          </w:p>
        </w:tc>
      </w:tr>
      <w:tr w:rsidR="004442D3" w:rsidRPr="00A227FC" w14:paraId="48C73D9B" w14:textId="77777777" w:rsidTr="00531ACA">
        <w:trPr>
          <w:trHeight w:val="300"/>
          <w:jc w:val="center"/>
        </w:trPr>
        <w:tc>
          <w:tcPr>
            <w:tcW w:w="512" w:type="pct"/>
            <w:gridSpan w:val="2"/>
            <w:shd w:val="clear" w:color="auto" w:fill="auto"/>
            <w:noWrap/>
          </w:tcPr>
          <w:p w14:paraId="3AA68B58" w14:textId="496773AF" w:rsidR="004442D3" w:rsidRPr="00A227FC" w:rsidRDefault="004442D3" w:rsidP="005A602F">
            <w:pPr>
              <w:rPr>
                <w:rFonts w:cstheme="minorHAnsi"/>
                <w:szCs w:val="22"/>
              </w:rPr>
            </w:pPr>
            <w:r w:rsidRPr="00A227FC">
              <w:rPr>
                <w:rFonts w:cstheme="minorHAnsi"/>
                <w:szCs w:val="22"/>
              </w:rPr>
              <w:t>5.3</w:t>
            </w:r>
          </w:p>
        </w:tc>
        <w:tc>
          <w:tcPr>
            <w:tcW w:w="2497" w:type="pct"/>
            <w:gridSpan w:val="2"/>
            <w:shd w:val="clear" w:color="auto" w:fill="auto"/>
            <w:noWrap/>
          </w:tcPr>
          <w:p w14:paraId="223C87FC" w14:textId="1D09D71F" w:rsidR="004442D3" w:rsidRPr="00A227FC" w:rsidRDefault="004442D3" w:rsidP="005A602F">
            <w:pPr>
              <w:rPr>
                <w:rFonts w:cstheme="minorHAnsi"/>
                <w:szCs w:val="22"/>
              </w:rPr>
            </w:pPr>
            <w:r w:rsidRPr="00A227FC">
              <w:rPr>
                <w:rFonts w:cstheme="minorHAnsi"/>
                <w:szCs w:val="22"/>
              </w:rPr>
              <w:t>ITU-T Y.4223 (ex Y.SCC-</w:t>
            </w:r>
            <w:proofErr w:type="spellStart"/>
            <w:r w:rsidRPr="00A227FC">
              <w:rPr>
                <w:rFonts w:cstheme="minorHAnsi"/>
                <w:szCs w:val="22"/>
              </w:rPr>
              <w:t>Reqts</w:t>
            </w:r>
            <w:proofErr w:type="spellEnd"/>
            <w:r w:rsidRPr="00A227FC">
              <w:rPr>
                <w:rFonts w:cstheme="minorHAnsi"/>
                <w:szCs w:val="22"/>
              </w:rPr>
              <w:t>) “Common requirements and capabilities of smart cities and communities from IoT and ICT perspectives”</w:t>
            </w:r>
          </w:p>
        </w:tc>
        <w:tc>
          <w:tcPr>
            <w:tcW w:w="1991" w:type="pct"/>
            <w:shd w:val="clear" w:color="auto" w:fill="auto"/>
          </w:tcPr>
          <w:p w14:paraId="0739A04C" w14:textId="75FCEB0D" w:rsidR="004442D3" w:rsidRPr="00A227FC" w:rsidRDefault="00EA5494" w:rsidP="005A602F">
            <w:pPr>
              <w:rPr>
                <w:rFonts w:cstheme="minorHAnsi"/>
                <w:szCs w:val="22"/>
              </w:rPr>
            </w:pPr>
            <w:hyperlink r:id="rId40" w:history="1">
              <w:r w:rsidR="004442D3" w:rsidRPr="00A227FC">
                <w:rPr>
                  <w:rStyle w:val="Hyperlink"/>
                  <w:rFonts w:cstheme="minorHAnsi"/>
                  <w:szCs w:val="22"/>
                </w:rPr>
                <w:t>SG20-Report7</w:t>
              </w:r>
            </w:hyperlink>
          </w:p>
        </w:tc>
      </w:tr>
      <w:tr w:rsidR="004442D3" w:rsidRPr="00A227FC" w14:paraId="3C2AF42C" w14:textId="77777777" w:rsidTr="00531ACA">
        <w:trPr>
          <w:trHeight w:val="300"/>
          <w:jc w:val="center"/>
        </w:trPr>
        <w:tc>
          <w:tcPr>
            <w:tcW w:w="512" w:type="pct"/>
            <w:gridSpan w:val="2"/>
            <w:shd w:val="clear" w:color="auto" w:fill="auto"/>
            <w:noWrap/>
          </w:tcPr>
          <w:p w14:paraId="708B52C2" w14:textId="5B6767FB" w:rsidR="004442D3" w:rsidRPr="00A227FC" w:rsidRDefault="004442D3" w:rsidP="004442D3">
            <w:pPr>
              <w:rPr>
                <w:rFonts w:cstheme="minorHAnsi"/>
                <w:szCs w:val="22"/>
              </w:rPr>
            </w:pPr>
            <w:r w:rsidRPr="00A227FC">
              <w:rPr>
                <w:rFonts w:cstheme="minorHAnsi"/>
                <w:szCs w:val="22"/>
              </w:rPr>
              <w:t>5.4</w:t>
            </w:r>
          </w:p>
        </w:tc>
        <w:tc>
          <w:tcPr>
            <w:tcW w:w="2497" w:type="pct"/>
            <w:gridSpan w:val="2"/>
            <w:shd w:val="clear" w:color="auto" w:fill="auto"/>
            <w:noWrap/>
          </w:tcPr>
          <w:p w14:paraId="2BF2D962" w14:textId="68298D7B" w:rsidR="004442D3" w:rsidRPr="00A227FC" w:rsidRDefault="004442D3" w:rsidP="004442D3">
            <w:pPr>
              <w:rPr>
                <w:rFonts w:cstheme="minorHAnsi"/>
                <w:szCs w:val="22"/>
              </w:rPr>
            </w:pPr>
            <w:r w:rsidRPr="00A227FC">
              <w:rPr>
                <w:rFonts w:cstheme="minorHAnsi"/>
                <w:szCs w:val="22"/>
              </w:rPr>
              <w:t xml:space="preserve">ITU-T Y.4487 (ex </w:t>
            </w:r>
            <w:proofErr w:type="gramStart"/>
            <w:r w:rsidRPr="00A227FC">
              <w:rPr>
                <w:rFonts w:cstheme="minorHAnsi"/>
                <w:szCs w:val="22"/>
              </w:rPr>
              <w:t>Y.RMDFS</w:t>
            </w:r>
            <w:proofErr w:type="gramEnd"/>
            <w:r w:rsidRPr="00A227FC">
              <w:rPr>
                <w:rFonts w:cstheme="minorHAnsi"/>
                <w:szCs w:val="22"/>
              </w:rPr>
              <w:t>-arch) “A functional architecture of roadside multi-sensor data fusion systems for autonomous vehicles”</w:t>
            </w:r>
          </w:p>
        </w:tc>
        <w:tc>
          <w:tcPr>
            <w:tcW w:w="1991" w:type="pct"/>
            <w:shd w:val="clear" w:color="auto" w:fill="auto"/>
          </w:tcPr>
          <w:p w14:paraId="1E8A56A7" w14:textId="190EB3BE" w:rsidR="004442D3" w:rsidRPr="00A227FC" w:rsidRDefault="00EA5494" w:rsidP="004442D3">
            <w:pPr>
              <w:rPr>
                <w:rFonts w:cstheme="minorHAnsi"/>
                <w:szCs w:val="22"/>
              </w:rPr>
            </w:pPr>
            <w:hyperlink r:id="rId41" w:history="1">
              <w:r w:rsidR="004442D3" w:rsidRPr="00A227FC">
                <w:rPr>
                  <w:rStyle w:val="Hyperlink"/>
                  <w:rFonts w:cstheme="minorHAnsi"/>
                  <w:szCs w:val="22"/>
                </w:rPr>
                <w:t>SG20-Report8</w:t>
              </w:r>
            </w:hyperlink>
          </w:p>
        </w:tc>
      </w:tr>
      <w:tr w:rsidR="004442D3" w:rsidRPr="00A227FC" w14:paraId="014B2685" w14:textId="77777777" w:rsidTr="00531ACA">
        <w:trPr>
          <w:trHeight w:val="300"/>
          <w:jc w:val="center"/>
        </w:trPr>
        <w:tc>
          <w:tcPr>
            <w:tcW w:w="512" w:type="pct"/>
            <w:gridSpan w:val="2"/>
            <w:shd w:val="clear" w:color="auto" w:fill="auto"/>
            <w:noWrap/>
          </w:tcPr>
          <w:p w14:paraId="39133159" w14:textId="4FE117EC" w:rsidR="004442D3" w:rsidRPr="00A227FC" w:rsidRDefault="004442D3" w:rsidP="004442D3">
            <w:pPr>
              <w:rPr>
                <w:rFonts w:cstheme="minorHAnsi"/>
                <w:szCs w:val="22"/>
              </w:rPr>
            </w:pPr>
            <w:r w:rsidRPr="00A227FC">
              <w:rPr>
                <w:rFonts w:cstheme="minorHAnsi"/>
                <w:szCs w:val="22"/>
              </w:rPr>
              <w:t>5.5</w:t>
            </w:r>
          </w:p>
        </w:tc>
        <w:tc>
          <w:tcPr>
            <w:tcW w:w="2497" w:type="pct"/>
            <w:gridSpan w:val="2"/>
            <w:shd w:val="clear" w:color="auto" w:fill="auto"/>
            <w:noWrap/>
          </w:tcPr>
          <w:p w14:paraId="30590138" w14:textId="7373041F" w:rsidR="004442D3" w:rsidRPr="00A227FC" w:rsidRDefault="004442D3" w:rsidP="004442D3">
            <w:pPr>
              <w:rPr>
                <w:rFonts w:cstheme="minorHAnsi"/>
                <w:szCs w:val="22"/>
              </w:rPr>
            </w:pPr>
            <w:r w:rsidRPr="00A227FC">
              <w:rPr>
                <w:rFonts w:cstheme="minorHAnsi"/>
                <w:szCs w:val="22"/>
              </w:rPr>
              <w:t xml:space="preserve">ITU-T Y.4488 (ex </w:t>
            </w:r>
            <w:proofErr w:type="spellStart"/>
            <w:proofErr w:type="gramStart"/>
            <w:r w:rsidRPr="00A227FC">
              <w:rPr>
                <w:rFonts w:cstheme="minorHAnsi"/>
                <w:szCs w:val="22"/>
              </w:rPr>
              <w:t>Y.IoT</w:t>
            </w:r>
            <w:proofErr w:type="spellEnd"/>
            <w:proofErr w:type="gramEnd"/>
            <w:r w:rsidRPr="00A227FC">
              <w:rPr>
                <w:rFonts w:cstheme="minorHAnsi"/>
                <w:szCs w:val="22"/>
              </w:rPr>
              <w:t>-SPWE) “Framework of IoT service for safety protection of working environments”</w:t>
            </w:r>
          </w:p>
        </w:tc>
        <w:tc>
          <w:tcPr>
            <w:tcW w:w="1991" w:type="pct"/>
            <w:shd w:val="clear" w:color="auto" w:fill="auto"/>
          </w:tcPr>
          <w:p w14:paraId="61908BAC" w14:textId="6896CBE7" w:rsidR="004442D3" w:rsidRPr="00A227FC" w:rsidRDefault="00EA5494" w:rsidP="004442D3">
            <w:pPr>
              <w:rPr>
                <w:rFonts w:cstheme="minorHAnsi"/>
                <w:szCs w:val="22"/>
              </w:rPr>
            </w:pPr>
            <w:hyperlink r:id="rId42" w:history="1">
              <w:r w:rsidR="004442D3" w:rsidRPr="00A227FC">
                <w:rPr>
                  <w:rStyle w:val="Hyperlink"/>
                  <w:rFonts w:cstheme="minorHAnsi"/>
                  <w:szCs w:val="22"/>
                </w:rPr>
                <w:t>SG20-Report9</w:t>
              </w:r>
            </w:hyperlink>
          </w:p>
        </w:tc>
      </w:tr>
      <w:tr w:rsidR="004442D3" w:rsidRPr="00A227FC" w14:paraId="3445EC4A" w14:textId="77777777" w:rsidTr="00531ACA">
        <w:trPr>
          <w:trHeight w:val="300"/>
          <w:jc w:val="center"/>
        </w:trPr>
        <w:tc>
          <w:tcPr>
            <w:tcW w:w="512" w:type="pct"/>
            <w:gridSpan w:val="2"/>
            <w:shd w:val="clear" w:color="auto" w:fill="auto"/>
            <w:noWrap/>
          </w:tcPr>
          <w:p w14:paraId="422BD619" w14:textId="63F68FAB" w:rsidR="004442D3" w:rsidRPr="00A227FC" w:rsidRDefault="004442D3" w:rsidP="004442D3">
            <w:pPr>
              <w:rPr>
                <w:rFonts w:cstheme="minorHAnsi"/>
                <w:szCs w:val="22"/>
              </w:rPr>
            </w:pPr>
            <w:r w:rsidRPr="00A227FC">
              <w:rPr>
                <w:rFonts w:cstheme="minorHAnsi"/>
                <w:szCs w:val="22"/>
              </w:rPr>
              <w:t>5.6</w:t>
            </w:r>
          </w:p>
        </w:tc>
        <w:tc>
          <w:tcPr>
            <w:tcW w:w="2497" w:type="pct"/>
            <w:gridSpan w:val="2"/>
            <w:shd w:val="clear" w:color="auto" w:fill="auto"/>
            <w:noWrap/>
          </w:tcPr>
          <w:p w14:paraId="26C14923" w14:textId="4D694C64" w:rsidR="004442D3" w:rsidRPr="00A227FC" w:rsidRDefault="004442D3" w:rsidP="004442D3">
            <w:pPr>
              <w:rPr>
                <w:rFonts w:cstheme="minorHAnsi"/>
                <w:szCs w:val="22"/>
              </w:rPr>
            </w:pPr>
            <w:r w:rsidRPr="00A227FC">
              <w:rPr>
                <w:rFonts w:cstheme="minorHAnsi"/>
                <w:szCs w:val="22"/>
              </w:rPr>
              <w:t xml:space="preserve">ITU-T Y.4604 (ex </w:t>
            </w:r>
            <w:proofErr w:type="spellStart"/>
            <w:proofErr w:type="gramStart"/>
            <w:r w:rsidRPr="00A227FC">
              <w:rPr>
                <w:rFonts w:cstheme="minorHAnsi"/>
                <w:szCs w:val="22"/>
              </w:rPr>
              <w:t>Y.IoT</w:t>
            </w:r>
            <w:proofErr w:type="spellEnd"/>
            <w:proofErr w:type="gramEnd"/>
            <w:r w:rsidRPr="00A227FC">
              <w:rPr>
                <w:rFonts w:cstheme="minorHAnsi"/>
                <w:szCs w:val="22"/>
              </w:rPr>
              <w:t>-MCSI) “Metadata for camera sensing information of autonomous mobile IoT devices”</w:t>
            </w:r>
          </w:p>
        </w:tc>
        <w:tc>
          <w:tcPr>
            <w:tcW w:w="1991" w:type="pct"/>
            <w:shd w:val="clear" w:color="auto" w:fill="auto"/>
          </w:tcPr>
          <w:p w14:paraId="601F8533" w14:textId="71994D1B" w:rsidR="004442D3" w:rsidRPr="00A227FC" w:rsidRDefault="00EA5494" w:rsidP="004442D3">
            <w:pPr>
              <w:rPr>
                <w:rFonts w:cstheme="minorHAnsi"/>
                <w:szCs w:val="22"/>
              </w:rPr>
            </w:pPr>
            <w:hyperlink r:id="rId43" w:history="1">
              <w:r w:rsidR="004442D3" w:rsidRPr="00A227FC">
                <w:rPr>
                  <w:rStyle w:val="Hyperlink"/>
                  <w:rFonts w:cstheme="minorHAnsi"/>
                  <w:szCs w:val="22"/>
                </w:rPr>
                <w:t>SG20-Report10</w:t>
              </w:r>
            </w:hyperlink>
          </w:p>
        </w:tc>
      </w:tr>
      <w:tr w:rsidR="00531ACA" w:rsidRPr="00A227FC" w14:paraId="2015396D" w14:textId="77777777" w:rsidTr="00531ACA">
        <w:trPr>
          <w:trHeight w:val="300"/>
          <w:jc w:val="center"/>
        </w:trPr>
        <w:tc>
          <w:tcPr>
            <w:tcW w:w="371" w:type="pct"/>
            <w:shd w:val="clear" w:color="auto" w:fill="auto"/>
            <w:noWrap/>
          </w:tcPr>
          <w:p w14:paraId="6BA6C6E7" w14:textId="77777777" w:rsidR="00531ACA" w:rsidRPr="00A227FC" w:rsidRDefault="00531ACA" w:rsidP="005A602F">
            <w:pPr>
              <w:rPr>
                <w:rFonts w:cstheme="minorHAnsi"/>
                <w:szCs w:val="22"/>
              </w:rPr>
            </w:pPr>
            <w:r w:rsidRPr="00A227FC">
              <w:rPr>
                <w:rFonts w:cstheme="minorHAnsi"/>
                <w:szCs w:val="22"/>
              </w:rPr>
              <w:t>6</w:t>
            </w:r>
          </w:p>
        </w:tc>
        <w:tc>
          <w:tcPr>
            <w:tcW w:w="2638" w:type="pct"/>
            <w:gridSpan w:val="3"/>
            <w:shd w:val="clear" w:color="auto" w:fill="auto"/>
            <w:noWrap/>
          </w:tcPr>
          <w:p w14:paraId="78297DCE" w14:textId="77777777" w:rsidR="00531ACA" w:rsidRPr="00A227FC" w:rsidRDefault="00531ACA" w:rsidP="005A602F">
            <w:pPr>
              <w:rPr>
                <w:rFonts w:cstheme="minorHAnsi"/>
                <w:szCs w:val="22"/>
              </w:rPr>
            </w:pPr>
            <w:r w:rsidRPr="00A227FC">
              <w:rPr>
                <w:rFonts w:cstheme="minorHAnsi"/>
                <w:szCs w:val="22"/>
              </w:rPr>
              <w:t xml:space="preserve">IPR roll call </w:t>
            </w:r>
          </w:p>
        </w:tc>
        <w:tc>
          <w:tcPr>
            <w:tcW w:w="1991" w:type="pct"/>
            <w:shd w:val="clear" w:color="auto" w:fill="auto"/>
          </w:tcPr>
          <w:p w14:paraId="3A7E732C" w14:textId="7362C074" w:rsidR="00531ACA" w:rsidRPr="00A227FC" w:rsidRDefault="00531ACA" w:rsidP="005A602F">
            <w:pPr>
              <w:rPr>
                <w:rFonts w:cstheme="minorHAnsi"/>
                <w:szCs w:val="22"/>
              </w:rPr>
            </w:pPr>
            <w:r w:rsidRPr="00A227FC">
              <w:rPr>
                <w:rFonts w:cstheme="minorHAnsi"/>
                <w:szCs w:val="22"/>
              </w:rPr>
              <w:t>Does anyone have knowledge of intellectual property rights issues, including patents, copyright for software or text, marks, the use of which may be required to implement or publish the Recommendation being considered?</w:t>
            </w:r>
          </w:p>
        </w:tc>
      </w:tr>
      <w:tr w:rsidR="00531ACA" w:rsidRPr="00A227FC" w14:paraId="5C6B52E9" w14:textId="77777777" w:rsidTr="00531ACA">
        <w:trPr>
          <w:trHeight w:val="300"/>
          <w:jc w:val="center"/>
        </w:trPr>
        <w:tc>
          <w:tcPr>
            <w:tcW w:w="371" w:type="pct"/>
            <w:shd w:val="clear" w:color="auto" w:fill="auto"/>
            <w:noWrap/>
          </w:tcPr>
          <w:p w14:paraId="6948C74A" w14:textId="77777777" w:rsidR="00531ACA" w:rsidRPr="00A227FC" w:rsidRDefault="00531ACA" w:rsidP="005A602F">
            <w:pPr>
              <w:rPr>
                <w:rFonts w:cstheme="minorHAnsi"/>
                <w:szCs w:val="22"/>
              </w:rPr>
            </w:pPr>
            <w:r w:rsidRPr="00A227FC">
              <w:rPr>
                <w:rFonts w:cstheme="minorHAnsi"/>
                <w:szCs w:val="22"/>
              </w:rPr>
              <w:t>7</w:t>
            </w:r>
          </w:p>
        </w:tc>
        <w:tc>
          <w:tcPr>
            <w:tcW w:w="2638" w:type="pct"/>
            <w:gridSpan w:val="3"/>
            <w:shd w:val="clear" w:color="auto" w:fill="auto"/>
            <w:noWrap/>
          </w:tcPr>
          <w:p w14:paraId="281240AB" w14:textId="77777777" w:rsidR="00531ACA" w:rsidRPr="00A227FC" w:rsidRDefault="00531ACA" w:rsidP="005A602F">
            <w:pPr>
              <w:rPr>
                <w:rFonts w:cstheme="minorHAnsi"/>
                <w:szCs w:val="22"/>
              </w:rPr>
            </w:pPr>
            <w:r w:rsidRPr="00A227FC">
              <w:rPr>
                <w:rFonts w:cstheme="minorHAnsi"/>
                <w:szCs w:val="22"/>
              </w:rPr>
              <w:t>List of Contributions</w:t>
            </w:r>
          </w:p>
        </w:tc>
        <w:tc>
          <w:tcPr>
            <w:tcW w:w="1991" w:type="pct"/>
            <w:shd w:val="clear" w:color="auto" w:fill="auto"/>
          </w:tcPr>
          <w:p w14:paraId="5F47B157" w14:textId="52543F7A" w:rsidR="00531ACA" w:rsidRPr="00A227FC" w:rsidRDefault="00531ACA" w:rsidP="005A602F">
            <w:pPr>
              <w:rPr>
                <w:rFonts w:cstheme="minorHAnsi"/>
                <w:szCs w:val="22"/>
              </w:rPr>
            </w:pPr>
          </w:p>
        </w:tc>
      </w:tr>
      <w:tr w:rsidR="00531ACA" w:rsidRPr="00A227FC" w14:paraId="1497B782" w14:textId="77777777" w:rsidTr="00531ACA">
        <w:trPr>
          <w:trHeight w:val="227"/>
          <w:jc w:val="center"/>
        </w:trPr>
        <w:tc>
          <w:tcPr>
            <w:tcW w:w="520" w:type="pct"/>
            <w:gridSpan w:val="3"/>
            <w:vMerge w:val="restart"/>
            <w:shd w:val="clear" w:color="auto" w:fill="auto"/>
            <w:noWrap/>
          </w:tcPr>
          <w:p w14:paraId="1C589B99" w14:textId="77777777" w:rsidR="00531ACA" w:rsidRPr="00A227FC" w:rsidRDefault="00531ACA" w:rsidP="005A602F">
            <w:pPr>
              <w:rPr>
                <w:rFonts w:cstheme="minorHAnsi"/>
                <w:szCs w:val="22"/>
              </w:rPr>
            </w:pPr>
            <w:r w:rsidRPr="00A227FC">
              <w:rPr>
                <w:rFonts w:cstheme="minorHAnsi"/>
                <w:szCs w:val="22"/>
              </w:rPr>
              <w:t>7.1</w:t>
            </w:r>
          </w:p>
        </w:tc>
        <w:tc>
          <w:tcPr>
            <w:tcW w:w="2489" w:type="pct"/>
            <w:vMerge w:val="restart"/>
            <w:shd w:val="clear" w:color="auto" w:fill="auto"/>
            <w:noWrap/>
          </w:tcPr>
          <w:p w14:paraId="0E560617" w14:textId="77777777" w:rsidR="00531ACA" w:rsidRPr="00A227FC" w:rsidRDefault="00531ACA" w:rsidP="005A602F">
            <w:pPr>
              <w:rPr>
                <w:rFonts w:cstheme="minorHAnsi"/>
                <w:szCs w:val="22"/>
              </w:rPr>
            </w:pPr>
            <w:r w:rsidRPr="00A227FC">
              <w:rPr>
                <w:rFonts w:cstheme="minorHAnsi"/>
                <w:bCs/>
                <w:szCs w:val="22"/>
              </w:rPr>
              <w:t>Contributions addressed to QALL/20</w:t>
            </w:r>
          </w:p>
        </w:tc>
        <w:tc>
          <w:tcPr>
            <w:tcW w:w="1991" w:type="pct"/>
            <w:shd w:val="clear" w:color="auto" w:fill="auto"/>
            <w:vAlign w:val="center"/>
          </w:tcPr>
          <w:p w14:paraId="15345B1A" w14:textId="051417BF" w:rsidR="00531ACA" w:rsidRPr="00A227FC" w:rsidRDefault="00531ACA" w:rsidP="005A602F">
            <w:pPr>
              <w:rPr>
                <w:rFonts w:cstheme="minorHAnsi"/>
                <w:szCs w:val="22"/>
              </w:rPr>
            </w:pPr>
          </w:p>
        </w:tc>
      </w:tr>
      <w:tr w:rsidR="00531ACA" w:rsidRPr="00A227FC" w14:paraId="6AE3571E" w14:textId="77777777" w:rsidTr="00531ACA">
        <w:trPr>
          <w:trHeight w:val="226"/>
          <w:jc w:val="center"/>
        </w:trPr>
        <w:tc>
          <w:tcPr>
            <w:tcW w:w="520" w:type="pct"/>
            <w:gridSpan w:val="3"/>
            <w:vMerge/>
            <w:shd w:val="clear" w:color="auto" w:fill="auto"/>
            <w:noWrap/>
          </w:tcPr>
          <w:p w14:paraId="1B67BF82" w14:textId="77777777" w:rsidR="00531ACA" w:rsidRPr="00A227FC" w:rsidRDefault="00531ACA" w:rsidP="005A602F">
            <w:pPr>
              <w:rPr>
                <w:rFonts w:cstheme="minorHAnsi"/>
                <w:szCs w:val="22"/>
              </w:rPr>
            </w:pPr>
          </w:p>
        </w:tc>
        <w:tc>
          <w:tcPr>
            <w:tcW w:w="2489" w:type="pct"/>
            <w:vMerge/>
            <w:shd w:val="clear" w:color="auto" w:fill="auto"/>
            <w:noWrap/>
          </w:tcPr>
          <w:p w14:paraId="762AAA6D" w14:textId="77777777" w:rsidR="00531ACA" w:rsidRPr="00A227FC" w:rsidRDefault="00531ACA" w:rsidP="005A602F">
            <w:pPr>
              <w:rPr>
                <w:rFonts w:cstheme="minorHAnsi"/>
                <w:bCs/>
                <w:szCs w:val="22"/>
              </w:rPr>
            </w:pPr>
          </w:p>
        </w:tc>
        <w:tc>
          <w:tcPr>
            <w:tcW w:w="1991" w:type="pct"/>
            <w:shd w:val="clear" w:color="auto" w:fill="auto"/>
            <w:vAlign w:val="center"/>
          </w:tcPr>
          <w:p w14:paraId="5DD90D62" w14:textId="6EDFA77E" w:rsidR="00531ACA" w:rsidRPr="00A227FC" w:rsidRDefault="00531ACA" w:rsidP="005A602F">
            <w:pPr>
              <w:rPr>
                <w:rFonts w:cstheme="minorHAnsi"/>
                <w:szCs w:val="22"/>
              </w:rPr>
            </w:pPr>
          </w:p>
        </w:tc>
      </w:tr>
      <w:tr w:rsidR="00531ACA" w:rsidRPr="00A227FC" w14:paraId="742E0993" w14:textId="77777777" w:rsidTr="00531ACA">
        <w:trPr>
          <w:trHeight w:val="226"/>
          <w:jc w:val="center"/>
        </w:trPr>
        <w:tc>
          <w:tcPr>
            <w:tcW w:w="520" w:type="pct"/>
            <w:gridSpan w:val="3"/>
            <w:vMerge/>
            <w:shd w:val="clear" w:color="auto" w:fill="auto"/>
            <w:noWrap/>
          </w:tcPr>
          <w:p w14:paraId="2E921708" w14:textId="77777777" w:rsidR="00531ACA" w:rsidRPr="00A227FC" w:rsidRDefault="00531ACA" w:rsidP="005A602F">
            <w:pPr>
              <w:rPr>
                <w:rFonts w:cstheme="minorHAnsi"/>
                <w:szCs w:val="22"/>
              </w:rPr>
            </w:pPr>
          </w:p>
        </w:tc>
        <w:tc>
          <w:tcPr>
            <w:tcW w:w="2489" w:type="pct"/>
            <w:vMerge/>
            <w:shd w:val="clear" w:color="auto" w:fill="auto"/>
            <w:noWrap/>
          </w:tcPr>
          <w:p w14:paraId="358A4E92" w14:textId="77777777" w:rsidR="00531ACA" w:rsidRPr="00A227FC" w:rsidRDefault="00531ACA" w:rsidP="005A602F">
            <w:pPr>
              <w:rPr>
                <w:rFonts w:cstheme="minorHAnsi"/>
                <w:bCs/>
                <w:szCs w:val="22"/>
              </w:rPr>
            </w:pPr>
          </w:p>
        </w:tc>
        <w:tc>
          <w:tcPr>
            <w:tcW w:w="1991" w:type="pct"/>
            <w:shd w:val="clear" w:color="auto" w:fill="auto"/>
            <w:vAlign w:val="center"/>
          </w:tcPr>
          <w:p w14:paraId="15F50784" w14:textId="152973F4" w:rsidR="00531ACA" w:rsidRPr="00A227FC" w:rsidRDefault="00531ACA" w:rsidP="005A602F">
            <w:pPr>
              <w:rPr>
                <w:rFonts w:cstheme="minorHAnsi"/>
                <w:szCs w:val="22"/>
              </w:rPr>
            </w:pPr>
          </w:p>
        </w:tc>
      </w:tr>
      <w:tr w:rsidR="00531ACA" w:rsidRPr="00A227FC" w14:paraId="69A12600" w14:textId="77777777" w:rsidTr="00531ACA">
        <w:trPr>
          <w:trHeight w:val="300"/>
          <w:jc w:val="center"/>
        </w:trPr>
        <w:tc>
          <w:tcPr>
            <w:tcW w:w="371" w:type="pct"/>
            <w:shd w:val="clear" w:color="auto" w:fill="auto"/>
            <w:noWrap/>
          </w:tcPr>
          <w:p w14:paraId="25323634" w14:textId="77777777" w:rsidR="00531ACA" w:rsidRPr="00A227FC" w:rsidRDefault="00531ACA" w:rsidP="005A602F">
            <w:pPr>
              <w:rPr>
                <w:rFonts w:cstheme="minorHAnsi"/>
                <w:szCs w:val="22"/>
              </w:rPr>
            </w:pPr>
            <w:r w:rsidRPr="00A227FC">
              <w:rPr>
                <w:rFonts w:cstheme="minorHAnsi"/>
                <w:szCs w:val="22"/>
              </w:rPr>
              <w:t>8</w:t>
            </w:r>
          </w:p>
        </w:tc>
        <w:tc>
          <w:tcPr>
            <w:tcW w:w="2638" w:type="pct"/>
            <w:gridSpan w:val="3"/>
            <w:shd w:val="clear" w:color="auto" w:fill="auto"/>
            <w:noWrap/>
          </w:tcPr>
          <w:p w14:paraId="12562EA7" w14:textId="77777777" w:rsidR="00531ACA" w:rsidRPr="00A227FC" w:rsidRDefault="00531ACA" w:rsidP="005A602F">
            <w:pPr>
              <w:rPr>
                <w:rFonts w:cstheme="minorHAnsi"/>
                <w:bCs/>
                <w:szCs w:val="22"/>
              </w:rPr>
            </w:pPr>
            <w:r w:rsidRPr="00A227FC">
              <w:rPr>
                <w:rFonts w:cstheme="minorHAnsi"/>
                <w:szCs w:val="22"/>
              </w:rPr>
              <w:t>Current and future stale work items</w:t>
            </w:r>
          </w:p>
        </w:tc>
        <w:tc>
          <w:tcPr>
            <w:tcW w:w="1991" w:type="pct"/>
            <w:shd w:val="clear" w:color="auto" w:fill="auto"/>
          </w:tcPr>
          <w:p w14:paraId="0F487445" w14:textId="72520FC2" w:rsidR="00531ACA" w:rsidRPr="00A227FC" w:rsidRDefault="00531ACA" w:rsidP="005A602F">
            <w:pPr>
              <w:rPr>
                <w:rFonts w:cstheme="minorHAnsi"/>
                <w:szCs w:val="22"/>
              </w:rPr>
            </w:pPr>
          </w:p>
        </w:tc>
      </w:tr>
      <w:tr w:rsidR="00531ACA" w:rsidRPr="00A227FC" w14:paraId="05A2FCE5" w14:textId="77777777" w:rsidTr="00531ACA">
        <w:trPr>
          <w:trHeight w:val="300"/>
          <w:jc w:val="center"/>
        </w:trPr>
        <w:tc>
          <w:tcPr>
            <w:tcW w:w="371" w:type="pct"/>
            <w:shd w:val="clear" w:color="auto" w:fill="auto"/>
            <w:noWrap/>
          </w:tcPr>
          <w:p w14:paraId="35B2545B" w14:textId="3ADE7333" w:rsidR="00531ACA" w:rsidRPr="00A227FC" w:rsidRDefault="00531ACA" w:rsidP="005A602F">
            <w:pPr>
              <w:rPr>
                <w:rFonts w:cstheme="minorHAnsi"/>
                <w:szCs w:val="22"/>
              </w:rPr>
            </w:pPr>
            <w:r w:rsidRPr="00A227FC">
              <w:rPr>
                <w:rFonts w:cstheme="minorHAnsi"/>
                <w:szCs w:val="22"/>
              </w:rPr>
              <w:t>9</w:t>
            </w:r>
          </w:p>
        </w:tc>
        <w:tc>
          <w:tcPr>
            <w:tcW w:w="2638" w:type="pct"/>
            <w:gridSpan w:val="3"/>
            <w:shd w:val="clear" w:color="auto" w:fill="auto"/>
            <w:noWrap/>
          </w:tcPr>
          <w:p w14:paraId="155AF237" w14:textId="182D75BF" w:rsidR="00531ACA" w:rsidRPr="00A227FC" w:rsidRDefault="00531ACA" w:rsidP="005A602F">
            <w:pPr>
              <w:rPr>
                <w:rFonts w:cstheme="minorHAnsi"/>
                <w:szCs w:val="22"/>
              </w:rPr>
            </w:pPr>
            <w:r w:rsidRPr="00A227FC">
              <w:rPr>
                <w:rFonts w:cstheme="minorHAnsi"/>
                <w:bCs/>
                <w:szCs w:val="22"/>
              </w:rPr>
              <w:t>Highlights of TSAG (Geneva, 30 May - 2 June 2023) relevant to ITU-T SG20</w:t>
            </w:r>
          </w:p>
        </w:tc>
        <w:tc>
          <w:tcPr>
            <w:tcW w:w="1991" w:type="pct"/>
            <w:shd w:val="clear" w:color="auto" w:fill="auto"/>
          </w:tcPr>
          <w:p w14:paraId="5D0AE293" w14:textId="40E412A6" w:rsidR="00531ACA" w:rsidRPr="00A227FC" w:rsidRDefault="00531ACA" w:rsidP="005A602F">
            <w:pPr>
              <w:rPr>
                <w:rFonts w:cstheme="minorHAnsi"/>
                <w:szCs w:val="22"/>
              </w:rPr>
            </w:pPr>
          </w:p>
        </w:tc>
      </w:tr>
      <w:tr w:rsidR="00531ACA" w:rsidRPr="00A227FC" w14:paraId="00ADD559" w14:textId="77777777" w:rsidTr="00531ACA">
        <w:trPr>
          <w:trHeight w:val="300"/>
          <w:jc w:val="center"/>
        </w:trPr>
        <w:tc>
          <w:tcPr>
            <w:tcW w:w="371" w:type="pct"/>
            <w:shd w:val="clear" w:color="auto" w:fill="auto"/>
            <w:noWrap/>
          </w:tcPr>
          <w:p w14:paraId="58CC8859" w14:textId="3D3D33E8" w:rsidR="00531ACA" w:rsidRPr="00A227FC" w:rsidRDefault="00531ACA" w:rsidP="005A602F">
            <w:pPr>
              <w:rPr>
                <w:rFonts w:cstheme="minorHAnsi"/>
                <w:szCs w:val="22"/>
              </w:rPr>
            </w:pPr>
            <w:r w:rsidRPr="00A227FC">
              <w:rPr>
                <w:rFonts w:cstheme="minorHAnsi"/>
                <w:szCs w:val="22"/>
              </w:rPr>
              <w:t>10</w:t>
            </w:r>
          </w:p>
        </w:tc>
        <w:tc>
          <w:tcPr>
            <w:tcW w:w="2638" w:type="pct"/>
            <w:gridSpan w:val="3"/>
            <w:shd w:val="clear" w:color="auto" w:fill="auto"/>
            <w:noWrap/>
          </w:tcPr>
          <w:p w14:paraId="3997B026" w14:textId="77777777" w:rsidR="00531ACA" w:rsidRPr="00A227FC" w:rsidRDefault="00531ACA" w:rsidP="005A602F">
            <w:pPr>
              <w:rPr>
                <w:rFonts w:cstheme="minorHAnsi"/>
                <w:bCs/>
                <w:szCs w:val="22"/>
              </w:rPr>
            </w:pPr>
            <w:r w:rsidRPr="00A227FC">
              <w:rPr>
                <w:rFonts w:cstheme="minorHAnsi"/>
                <w:bCs/>
                <w:szCs w:val="22"/>
              </w:rPr>
              <w:t xml:space="preserve">Preparations for the next WTSA-24 </w:t>
            </w:r>
          </w:p>
        </w:tc>
        <w:tc>
          <w:tcPr>
            <w:tcW w:w="1991" w:type="pct"/>
            <w:shd w:val="clear" w:color="auto" w:fill="auto"/>
          </w:tcPr>
          <w:p w14:paraId="360BE06F" w14:textId="08AC4FC3" w:rsidR="00531ACA" w:rsidRPr="00A227FC" w:rsidRDefault="00531ACA" w:rsidP="005A602F">
            <w:pPr>
              <w:widowControl w:val="0"/>
              <w:spacing w:line="360" w:lineRule="atLeast"/>
              <w:jc w:val="both"/>
              <w:rPr>
                <w:rFonts w:cstheme="minorHAnsi"/>
                <w:bCs/>
                <w:szCs w:val="22"/>
              </w:rPr>
            </w:pPr>
          </w:p>
        </w:tc>
      </w:tr>
      <w:tr w:rsidR="00531ACA" w:rsidRPr="008E4986" w14:paraId="52A6A08E" w14:textId="77777777" w:rsidTr="00531ACA">
        <w:trPr>
          <w:trHeight w:val="300"/>
          <w:jc w:val="center"/>
        </w:trPr>
        <w:tc>
          <w:tcPr>
            <w:tcW w:w="371" w:type="pct"/>
            <w:shd w:val="clear" w:color="auto" w:fill="auto"/>
            <w:noWrap/>
          </w:tcPr>
          <w:p w14:paraId="27DE74B3" w14:textId="5CFC0525" w:rsidR="00531ACA" w:rsidRPr="00A227FC" w:rsidRDefault="00531ACA" w:rsidP="005A602F">
            <w:pPr>
              <w:rPr>
                <w:rFonts w:cstheme="minorHAnsi"/>
                <w:szCs w:val="22"/>
              </w:rPr>
            </w:pPr>
            <w:r w:rsidRPr="00A227FC">
              <w:rPr>
                <w:rFonts w:cstheme="minorHAnsi"/>
                <w:szCs w:val="22"/>
              </w:rPr>
              <w:lastRenderedPageBreak/>
              <w:t>11</w:t>
            </w:r>
          </w:p>
        </w:tc>
        <w:tc>
          <w:tcPr>
            <w:tcW w:w="2638" w:type="pct"/>
            <w:gridSpan w:val="3"/>
            <w:shd w:val="clear" w:color="auto" w:fill="auto"/>
            <w:noWrap/>
          </w:tcPr>
          <w:p w14:paraId="1C2FC7CE" w14:textId="77777777" w:rsidR="00531ACA" w:rsidRPr="00A227FC" w:rsidRDefault="00531ACA" w:rsidP="005A602F">
            <w:pPr>
              <w:rPr>
                <w:rFonts w:cstheme="minorHAnsi"/>
                <w:szCs w:val="22"/>
                <w:lang w:val="fr-CH"/>
              </w:rPr>
            </w:pPr>
            <w:r w:rsidRPr="00A227FC">
              <w:rPr>
                <w:rFonts w:cstheme="minorHAnsi"/>
                <w:szCs w:val="22"/>
                <w:lang w:val="fr-CH"/>
              </w:rPr>
              <w:t>Nomination of Rapporteur, Associate Rapporteurs and Liaison rapporteurs</w:t>
            </w:r>
          </w:p>
        </w:tc>
        <w:tc>
          <w:tcPr>
            <w:tcW w:w="1991" w:type="pct"/>
            <w:shd w:val="clear" w:color="auto" w:fill="auto"/>
          </w:tcPr>
          <w:p w14:paraId="7010E178" w14:textId="557C9D11" w:rsidR="00531ACA" w:rsidRPr="00A227FC" w:rsidRDefault="00531ACA" w:rsidP="005A602F">
            <w:pPr>
              <w:rPr>
                <w:rFonts w:cstheme="minorHAnsi"/>
                <w:szCs w:val="22"/>
                <w:lang w:val="fr-CH"/>
              </w:rPr>
            </w:pPr>
          </w:p>
        </w:tc>
      </w:tr>
      <w:tr w:rsidR="00531ACA" w:rsidRPr="00A227FC" w14:paraId="2FB1417A" w14:textId="77777777" w:rsidTr="00531ACA">
        <w:trPr>
          <w:trHeight w:val="300"/>
          <w:jc w:val="center"/>
        </w:trPr>
        <w:tc>
          <w:tcPr>
            <w:tcW w:w="371" w:type="pct"/>
            <w:shd w:val="clear" w:color="auto" w:fill="auto"/>
            <w:noWrap/>
          </w:tcPr>
          <w:p w14:paraId="5D6A55A7" w14:textId="77D0FFC6" w:rsidR="00531ACA" w:rsidRPr="00A227FC" w:rsidRDefault="00531ACA" w:rsidP="005A602F">
            <w:pPr>
              <w:rPr>
                <w:rFonts w:cstheme="minorHAnsi"/>
                <w:szCs w:val="22"/>
              </w:rPr>
            </w:pPr>
            <w:r w:rsidRPr="00A227FC">
              <w:rPr>
                <w:rFonts w:cstheme="minorHAnsi"/>
                <w:szCs w:val="22"/>
              </w:rPr>
              <w:t>12</w:t>
            </w:r>
          </w:p>
        </w:tc>
        <w:tc>
          <w:tcPr>
            <w:tcW w:w="2638" w:type="pct"/>
            <w:gridSpan w:val="3"/>
            <w:shd w:val="clear" w:color="auto" w:fill="auto"/>
            <w:noWrap/>
          </w:tcPr>
          <w:p w14:paraId="5364E15A" w14:textId="77777777" w:rsidR="00531ACA" w:rsidRPr="00A227FC" w:rsidRDefault="00531ACA" w:rsidP="005A602F">
            <w:pPr>
              <w:rPr>
                <w:rFonts w:cstheme="minorHAnsi"/>
                <w:szCs w:val="22"/>
              </w:rPr>
            </w:pPr>
            <w:r w:rsidRPr="00A227FC">
              <w:rPr>
                <w:rFonts w:cstheme="minorHAnsi"/>
                <w:szCs w:val="22"/>
              </w:rPr>
              <w:t>A.4, A.5 and A.6 qualifications</w:t>
            </w:r>
          </w:p>
        </w:tc>
        <w:tc>
          <w:tcPr>
            <w:tcW w:w="1991" w:type="pct"/>
            <w:shd w:val="clear" w:color="auto" w:fill="auto"/>
          </w:tcPr>
          <w:p w14:paraId="602612EF" w14:textId="77777777" w:rsidR="00531ACA" w:rsidRPr="00A227FC" w:rsidRDefault="00531ACA" w:rsidP="005A602F">
            <w:pPr>
              <w:rPr>
                <w:rFonts w:cstheme="minorHAnsi"/>
                <w:szCs w:val="22"/>
              </w:rPr>
            </w:pPr>
          </w:p>
        </w:tc>
      </w:tr>
      <w:tr w:rsidR="00531ACA" w:rsidRPr="00A227FC" w14:paraId="6DC0A887" w14:textId="77777777" w:rsidTr="00531ACA">
        <w:trPr>
          <w:trHeight w:val="300"/>
          <w:jc w:val="center"/>
        </w:trPr>
        <w:tc>
          <w:tcPr>
            <w:tcW w:w="371" w:type="pct"/>
            <w:shd w:val="clear" w:color="auto" w:fill="auto"/>
            <w:noWrap/>
          </w:tcPr>
          <w:p w14:paraId="3F8990FB" w14:textId="6F0E21C0" w:rsidR="00531ACA" w:rsidRPr="00A227FC" w:rsidRDefault="00531ACA" w:rsidP="005A602F">
            <w:pPr>
              <w:rPr>
                <w:rFonts w:cstheme="minorHAnsi"/>
                <w:szCs w:val="22"/>
              </w:rPr>
            </w:pPr>
            <w:r w:rsidRPr="00A227FC">
              <w:rPr>
                <w:rFonts w:cstheme="minorHAnsi"/>
                <w:szCs w:val="22"/>
              </w:rPr>
              <w:t>13</w:t>
            </w:r>
          </w:p>
        </w:tc>
        <w:tc>
          <w:tcPr>
            <w:tcW w:w="2638" w:type="pct"/>
            <w:gridSpan w:val="3"/>
            <w:shd w:val="clear" w:color="auto" w:fill="auto"/>
            <w:noWrap/>
          </w:tcPr>
          <w:p w14:paraId="1B8BB69E" w14:textId="77777777" w:rsidR="00531ACA" w:rsidRPr="00A227FC" w:rsidRDefault="00531ACA" w:rsidP="005A602F">
            <w:pPr>
              <w:rPr>
                <w:rFonts w:cstheme="minorHAnsi"/>
                <w:bCs/>
                <w:szCs w:val="22"/>
              </w:rPr>
            </w:pPr>
            <w:r w:rsidRPr="00A227FC">
              <w:rPr>
                <w:rFonts w:cstheme="minorHAnsi"/>
                <w:szCs w:val="22"/>
              </w:rPr>
              <w:t>ITU-T SG20 Regional groups</w:t>
            </w:r>
          </w:p>
        </w:tc>
        <w:tc>
          <w:tcPr>
            <w:tcW w:w="1991" w:type="pct"/>
            <w:shd w:val="clear" w:color="auto" w:fill="auto"/>
          </w:tcPr>
          <w:p w14:paraId="59E97F2C" w14:textId="77777777" w:rsidR="00531ACA" w:rsidRPr="00A227FC" w:rsidRDefault="00531ACA" w:rsidP="005A602F">
            <w:pPr>
              <w:rPr>
                <w:rFonts w:cstheme="minorHAnsi"/>
                <w:szCs w:val="22"/>
              </w:rPr>
            </w:pPr>
          </w:p>
        </w:tc>
      </w:tr>
      <w:tr w:rsidR="00531ACA" w:rsidRPr="00A227FC" w14:paraId="3FD25FE5" w14:textId="77777777" w:rsidTr="00531ACA">
        <w:trPr>
          <w:trHeight w:val="300"/>
          <w:jc w:val="center"/>
        </w:trPr>
        <w:tc>
          <w:tcPr>
            <w:tcW w:w="520" w:type="pct"/>
            <w:gridSpan w:val="3"/>
            <w:shd w:val="clear" w:color="auto" w:fill="auto"/>
            <w:noWrap/>
          </w:tcPr>
          <w:p w14:paraId="130E3251" w14:textId="6C477A01" w:rsidR="00531ACA" w:rsidRPr="00A227FC" w:rsidRDefault="00531ACA" w:rsidP="005A602F">
            <w:pPr>
              <w:rPr>
                <w:rFonts w:cstheme="minorHAnsi"/>
                <w:szCs w:val="22"/>
              </w:rPr>
            </w:pPr>
            <w:r w:rsidRPr="00A227FC">
              <w:rPr>
                <w:rFonts w:cstheme="minorHAnsi"/>
                <w:szCs w:val="22"/>
              </w:rPr>
              <w:t>13.1</w:t>
            </w:r>
          </w:p>
        </w:tc>
        <w:tc>
          <w:tcPr>
            <w:tcW w:w="2489" w:type="pct"/>
            <w:shd w:val="clear" w:color="auto" w:fill="auto"/>
            <w:noWrap/>
          </w:tcPr>
          <w:p w14:paraId="22ACF6DD" w14:textId="77777777" w:rsidR="00531ACA" w:rsidRPr="00A227FC" w:rsidRDefault="00531ACA" w:rsidP="005A602F">
            <w:pPr>
              <w:rPr>
                <w:rFonts w:cstheme="minorHAnsi"/>
                <w:bCs/>
                <w:szCs w:val="22"/>
              </w:rPr>
            </w:pPr>
            <w:r w:rsidRPr="00A227FC">
              <w:rPr>
                <w:rFonts w:cstheme="minorHAnsi"/>
                <w:szCs w:val="22"/>
              </w:rPr>
              <w:t>ITU-T SG20 Regional Group for Africa (SG20RG-AFR)</w:t>
            </w:r>
          </w:p>
        </w:tc>
        <w:tc>
          <w:tcPr>
            <w:tcW w:w="1991" w:type="pct"/>
            <w:shd w:val="clear" w:color="auto" w:fill="auto"/>
          </w:tcPr>
          <w:p w14:paraId="608740EB" w14:textId="77777777" w:rsidR="00531ACA" w:rsidRPr="00A227FC" w:rsidRDefault="00531ACA" w:rsidP="005A602F">
            <w:pPr>
              <w:rPr>
                <w:rFonts w:cstheme="minorHAnsi"/>
                <w:szCs w:val="22"/>
              </w:rPr>
            </w:pPr>
          </w:p>
        </w:tc>
      </w:tr>
      <w:tr w:rsidR="00531ACA" w:rsidRPr="00A227FC" w14:paraId="3E9A3A1B" w14:textId="77777777" w:rsidTr="00531ACA">
        <w:trPr>
          <w:trHeight w:val="300"/>
          <w:jc w:val="center"/>
        </w:trPr>
        <w:tc>
          <w:tcPr>
            <w:tcW w:w="520" w:type="pct"/>
            <w:gridSpan w:val="3"/>
            <w:shd w:val="clear" w:color="auto" w:fill="auto"/>
            <w:noWrap/>
          </w:tcPr>
          <w:p w14:paraId="04B5BCF2" w14:textId="2DC77227" w:rsidR="00531ACA" w:rsidRPr="00A227FC" w:rsidRDefault="00531ACA" w:rsidP="005A602F">
            <w:pPr>
              <w:rPr>
                <w:rFonts w:cstheme="minorHAnsi"/>
                <w:szCs w:val="22"/>
              </w:rPr>
            </w:pPr>
            <w:r w:rsidRPr="00A227FC">
              <w:rPr>
                <w:rFonts w:cstheme="minorHAnsi"/>
                <w:szCs w:val="22"/>
              </w:rPr>
              <w:t>13.2</w:t>
            </w:r>
          </w:p>
        </w:tc>
        <w:tc>
          <w:tcPr>
            <w:tcW w:w="2489" w:type="pct"/>
            <w:shd w:val="clear" w:color="auto" w:fill="auto"/>
            <w:noWrap/>
          </w:tcPr>
          <w:p w14:paraId="4B1E40D8" w14:textId="77777777" w:rsidR="00531ACA" w:rsidRPr="00A227FC" w:rsidRDefault="00531ACA" w:rsidP="005A602F">
            <w:pPr>
              <w:rPr>
                <w:rFonts w:cstheme="minorHAnsi"/>
                <w:bCs/>
                <w:szCs w:val="22"/>
              </w:rPr>
            </w:pPr>
            <w:r w:rsidRPr="00A227FC">
              <w:rPr>
                <w:rFonts w:cstheme="minorHAnsi"/>
                <w:szCs w:val="22"/>
              </w:rPr>
              <w:t>ITU-T SG20 Regional Group for the Arab Region (SG20RG-ARB)</w:t>
            </w:r>
          </w:p>
        </w:tc>
        <w:tc>
          <w:tcPr>
            <w:tcW w:w="1991" w:type="pct"/>
            <w:shd w:val="clear" w:color="auto" w:fill="auto"/>
          </w:tcPr>
          <w:p w14:paraId="62AA6965" w14:textId="77777777" w:rsidR="00531ACA" w:rsidRPr="00A227FC" w:rsidRDefault="00531ACA" w:rsidP="005A602F">
            <w:pPr>
              <w:rPr>
                <w:rFonts w:cstheme="minorHAnsi"/>
                <w:szCs w:val="22"/>
              </w:rPr>
            </w:pPr>
          </w:p>
        </w:tc>
      </w:tr>
      <w:tr w:rsidR="00531ACA" w:rsidRPr="00A227FC" w14:paraId="72BB57C2" w14:textId="77777777" w:rsidTr="00531ACA">
        <w:trPr>
          <w:trHeight w:val="300"/>
          <w:jc w:val="center"/>
        </w:trPr>
        <w:tc>
          <w:tcPr>
            <w:tcW w:w="520" w:type="pct"/>
            <w:gridSpan w:val="3"/>
            <w:shd w:val="clear" w:color="auto" w:fill="auto"/>
            <w:noWrap/>
          </w:tcPr>
          <w:p w14:paraId="3DB405A9" w14:textId="71D61AA2" w:rsidR="00531ACA" w:rsidRPr="00A227FC" w:rsidRDefault="00531ACA" w:rsidP="005A602F">
            <w:pPr>
              <w:rPr>
                <w:rFonts w:cstheme="minorHAnsi"/>
                <w:szCs w:val="22"/>
              </w:rPr>
            </w:pPr>
            <w:r w:rsidRPr="00A227FC">
              <w:rPr>
                <w:rFonts w:cstheme="minorHAnsi"/>
                <w:szCs w:val="22"/>
              </w:rPr>
              <w:t>13.3</w:t>
            </w:r>
          </w:p>
        </w:tc>
        <w:tc>
          <w:tcPr>
            <w:tcW w:w="2489" w:type="pct"/>
            <w:shd w:val="clear" w:color="auto" w:fill="auto"/>
            <w:noWrap/>
          </w:tcPr>
          <w:p w14:paraId="3E49F4CB" w14:textId="77777777" w:rsidR="00531ACA" w:rsidRPr="00A227FC" w:rsidRDefault="00531ACA" w:rsidP="005A602F">
            <w:pPr>
              <w:rPr>
                <w:rFonts w:cstheme="minorHAnsi"/>
                <w:bCs/>
                <w:szCs w:val="22"/>
              </w:rPr>
            </w:pPr>
            <w:r w:rsidRPr="00A227FC">
              <w:rPr>
                <w:rFonts w:cstheme="minorHAnsi"/>
                <w:szCs w:val="22"/>
              </w:rPr>
              <w:t>ITU-T SG20 Regional Group for Latin America (SG20RG-LATAM)</w:t>
            </w:r>
          </w:p>
        </w:tc>
        <w:tc>
          <w:tcPr>
            <w:tcW w:w="1991" w:type="pct"/>
            <w:shd w:val="clear" w:color="auto" w:fill="auto"/>
          </w:tcPr>
          <w:p w14:paraId="3640E5C4" w14:textId="77777777" w:rsidR="00531ACA" w:rsidRPr="00A227FC" w:rsidRDefault="00531ACA" w:rsidP="005A602F">
            <w:pPr>
              <w:rPr>
                <w:rFonts w:cstheme="minorHAnsi"/>
                <w:szCs w:val="22"/>
              </w:rPr>
            </w:pPr>
          </w:p>
        </w:tc>
      </w:tr>
      <w:tr w:rsidR="00531ACA" w:rsidRPr="00A227FC" w14:paraId="0D1FDC6E" w14:textId="77777777" w:rsidTr="00531ACA">
        <w:trPr>
          <w:trHeight w:val="300"/>
          <w:jc w:val="center"/>
        </w:trPr>
        <w:tc>
          <w:tcPr>
            <w:tcW w:w="520" w:type="pct"/>
            <w:gridSpan w:val="3"/>
            <w:shd w:val="clear" w:color="auto" w:fill="auto"/>
            <w:noWrap/>
          </w:tcPr>
          <w:p w14:paraId="1822993A" w14:textId="58C37C02" w:rsidR="00531ACA" w:rsidRPr="00A227FC" w:rsidRDefault="00531ACA" w:rsidP="005A602F">
            <w:pPr>
              <w:rPr>
                <w:rFonts w:cstheme="minorHAnsi"/>
                <w:szCs w:val="22"/>
              </w:rPr>
            </w:pPr>
            <w:r w:rsidRPr="00A227FC">
              <w:rPr>
                <w:rFonts w:cstheme="minorHAnsi"/>
                <w:szCs w:val="22"/>
              </w:rPr>
              <w:t>13.4</w:t>
            </w:r>
          </w:p>
        </w:tc>
        <w:tc>
          <w:tcPr>
            <w:tcW w:w="2489" w:type="pct"/>
            <w:shd w:val="clear" w:color="auto" w:fill="auto"/>
            <w:noWrap/>
          </w:tcPr>
          <w:p w14:paraId="025D0158" w14:textId="77777777" w:rsidR="00531ACA" w:rsidRPr="00A227FC" w:rsidRDefault="00531ACA" w:rsidP="005A602F">
            <w:pPr>
              <w:rPr>
                <w:rFonts w:cstheme="minorHAnsi"/>
                <w:bCs/>
                <w:szCs w:val="22"/>
              </w:rPr>
            </w:pPr>
            <w:r w:rsidRPr="00A227FC">
              <w:rPr>
                <w:rFonts w:cstheme="minorHAnsi"/>
                <w:szCs w:val="22"/>
              </w:rPr>
              <w:t xml:space="preserve">ITU-T SG20 Regional Group for Eastern Europe, Central </w:t>
            </w:r>
            <w:proofErr w:type="gramStart"/>
            <w:r w:rsidRPr="00A227FC">
              <w:rPr>
                <w:rFonts w:cstheme="minorHAnsi"/>
                <w:szCs w:val="22"/>
              </w:rPr>
              <w:t>Asia</w:t>
            </w:r>
            <w:proofErr w:type="gramEnd"/>
            <w:r w:rsidRPr="00A227FC">
              <w:rPr>
                <w:rFonts w:cstheme="minorHAnsi"/>
                <w:szCs w:val="22"/>
              </w:rPr>
              <w:t xml:space="preserve"> and Transcaucasia (SG20RG-EECAT)</w:t>
            </w:r>
          </w:p>
        </w:tc>
        <w:tc>
          <w:tcPr>
            <w:tcW w:w="1991" w:type="pct"/>
            <w:shd w:val="clear" w:color="auto" w:fill="auto"/>
          </w:tcPr>
          <w:p w14:paraId="45093415" w14:textId="77777777" w:rsidR="00531ACA" w:rsidRPr="00A227FC" w:rsidRDefault="00531ACA" w:rsidP="005A602F">
            <w:pPr>
              <w:rPr>
                <w:rFonts w:cstheme="minorHAnsi"/>
                <w:szCs w:val="22"/>
              </w:rPr>
            </w:pPr>
          </w:p>
        </w:tc>
      </w:tr>
      <w:tr w:rsidR="00531ACA" w:rsidRPr="00A227FC" w14:paraId="274E0E5A" w14:textId="77777777" w:rsidTr="00531ACA">
        <w:trPr>
          <w:trHeight w:val="300"/>
          <w:jc w:val="center"/>
        </w:trPr>
        <w:tc>
          <w:tcPr>
            <w:tcW w:w="520" w:type="pct"/>
            <w:gridSpan w:val="3"/>
            <w:shd w:val="clear" w:color="auto" w:fill="auto"/>
            <w:noWrap/>
          </w:tcPr>
          <w:p w14:paraId="226CD247" w14:textId="69DADEC0" w:rsidR="00531ACA" w:rsidRPr="00A227FC" w:rsidRDefault="00531ACA" w:rsidP="005A602F">
            <w:pPr>
              <w:rPr>
                <w:rFonts w:cstheme="minorHAnsi"/>
                <w:szCs w:val="22"/>
              </w:rPr>
            </w:pPr>
            <w:r w:rsidRPr="00A227FC">
              <w:rPr>
                <w:rFonts w:cstheme="minorHAnsi"/>
                <w:szCs w:val="22"/>
              </w:rPr>
              <w:t>13.5</w:t>
            </w:r>
          </w:p>
        </w:tc>
        <w:tc>
          <w:tcPr>
            <w:tcW w:w="2489" w:type="pct"/>
            <w:shd w:val="clear" w:color="auto" w:fill="auto"/>
            <w:noWrap/>
          </w:tcPr>
          <w:p w14:paraId="43CBA611" w14:textId="006BB3BE" w:rsidR="00531ACA" w:rsidRPr="00A227FC" w:rsidRDefault="00531ACA" w:rsidP="005A602F">
            <w:pPr>
              <w:rPr>
                <w:rFonts w:cstheme="minorHAnsi"/>
                <w:szCs w:val="22"/>
              </w:rPr>
            </w:pPr>
            <w:r w:rsidRPr="00A227FC">
              <w:rPr>
                <w:rFonts w:cstheme="minorHAnsi"/>
                <w:szCs w:val="22"/>
              </w:rPr>
              <w:t>ITU-T SG20 Regional Group for Asia and the Pacific (SG20RG-AP)</w:t>
            </w:r>
          </w:p>
        </w:tc>
        <w:tc>
          <w:tcPr>
            <w:tcW w:w="1991" w:type="pct"/>
            <w:shd w:val="clear" w:color="auto" w:fill="auto"/>
          </w:tcPr>
          <w:p w14:paraId="76AEB476" w14:textId="77777777" w:rsidR="00531ACA" w:rsidRPr="00A227FC" w:rsidRDefault="00531ACA" w:rsidP="005A602F">
            <w:pPr>
              <w:rPr>
                <w:rFonts w:cstheme="minorHAnsi"/>
                <w:szCs w:val="22"/>
              </w:rPr>
            </w:pPr>
          </w:p>
        </w:tc>
      </w:tr>
      <w:tr w:rsidR="00531ACA" w:rsidRPr="00A227FC" w14:paraId="1C57653C" w14:textId="77777777" w:rsidTr="00531ACA">
        <w:trPr>
          <w:trHeight w:val="300"/>
          <w:jc w:val="center"/>
        </w:trPr>
        <w:tc>
          <w:tcPr>
            <w:tcW w:w="371" w:type="pct"/>
            <w:shd w:val="clear" w:color="auto" w:fill="auto"/>
            <w:noWrap/>
          </w:tcPr>
          <w:p w14:paraId="1A58276E" w14:textId="012F2342" w:rsidR="00531ACA" w:rsidRPr="00A227FC" w:rsidRDefault="00531ACA" w:rsidP="005A602F">
            <w:pPr>
              <w:rPr>
                <w:rFonts w:cstheme="minorHAnsi"/>
                <w:szCs w:val="22"/>
              </w:rPr>
            </w:pPr>
            <w:r w:rsidRPr="00A227FC">
              <w:rPr>
                <w:rFonts w:cstheme="minorHAnsi"/>
                <w:szCs w:val="22"/>
              </w:rPr>
              <w:t>14</w:t>
            </w:r>
          </w:p>
        </w:tc>
        <w:tc>
          <w:tcPr>
            <w:tcW w:w="2638" w:type="pct"/>
            <w:gridSpan w:val="3"/>
            <w:shd w:val="clear" w:color="auto" w:fill="auto"/>
            <w:noWrap/>
          </w:tcPr>
          <w:p w14:paraId="42ED54AB" w14:textId="77777777" w:rsidR="00531ACA" w:rsidRPr="00A227FC" w:rsidRDefault="00531ACA" w:rsidP="005A602F">
            <w:pPr>
              <w:rPr>
                <w:rFonts w:cstheme="minorHAnsi"/>
                <w:szCs w:val="22"/>
              </w:rPr>
            </w:pPr>
            <w:r w:rsidRPr="00A227FC">
              <w:rPr>
                <w:rFonts w:cstheme="minorHAnsi"/>
                <w:szCs w:val="22"/>
              </w:rPr>
              <w:t>ITU-T Study Group 20 Incoming Liaison Statements Report</w:t>
            </w:r>
            <w:r w:rsidRPr="00A227FC" w:rsidDel="008C2858">
              <w:rPr>
                <w:rFonts w:cstheme="minorHAnsi"/>
                <w:szCs w:val="22"/>
              </w:rPr>
              <w:t xml:space="preserve"> </w:t>
            </w:r>
          </w:p>
        </w:tc>
        <w:tc>
          <w:tcPr>
            <w:tcW w:w="1991" w:type="pct"/>
            <w:shd w:val="clear" w:color="auto" w:fill="auto"/>
          </w:tcPr>
          <w:p w14:paraId="25D5F652" w14:textId="16E53A1A" w:rsidR="00531ACA" w:rsidRPr="00A227FC" w:rsidRDefault="00531ACA" w:rsidP="005A602F">
            <w:pPr>
              <w:rPr>
                <w:rFonts w:cstheme="minorHAnsi"/>
                <w:szCs w:val="22"/>
              </w:rPr>
            </w:pPr>
          </w:p>
        </w:tc>
      </w:tr>
      <w:tr w:rsidR="00531ACA" w:rsidRPr="00A227FC" w14:paraId="456E114A" w14:textId="77777777" w:rsidTr="00531ACA">
        <w:trPr>
          <w:trHeight w:val="300"/>
          <w:jc w:val="center"/>
        </w:trPr>
        <w:tc>
          <w:tcPr>
            <w:tcW w:w="371" w:type="pct"/>
            <w:shd w:val="clear" w:color="auto" w:fill="auto"/>
            <w:noWrap/>
          </w:tcPr>
          <w:p w14:paraId="5FD3602C" w14:textId="22494454" w:rsidR="00531ACA" w:rsidRPr="00A227FC" w:rsidRDefault="00531ACA" w:rsidP="005A602F">
            <w:pPr>
              <w:rPr>
                <w:rFonts w:cstheme="minorHAnsi"/>
                <w:szCs w:val="22"/>
              </w:rPr>
            </w:pPr>
            <w:r w:rsidRPr="00A227FC">
              <w:rPr>
                <w:rFonts w:cstheme="minorHAnsi"/>
                <w:szCs w:val="22"/>
              </w:rPr>
              <w:t>15</w:t>
            </w:r>
          </w:p>
        </w:tc>
        <w:tc>
          <w:tcPr>
            <w:tcW w:w="2638" w:type="pct"/>
            <w:gridSpan w:val="3"/>
            <w:shd w:val="clear" w:color="auto" w:fill="auto"/>
            <w:noWrap/>
          </w:tcPr>
          <w:p w14:paraId="4B1D6CB9" w14:textId="77777777" w:rsidR="00531ACA" w:rsidRPr="00A227FC" w:rsidRDefault="00531ACA" w:rsidP="005A602F">
            <w:pPr>
              <w:rPr>
                <w:rFonts w:cstheme="minorHAnsi"/>
                <w:szCs w:val="22"/>
              </w:rPr>
            </w:pPr>
            <w:r w:rsidRPr="00A227FC">
              <w:rPr>
                <w:rFonts w:cstheme="minorHAnsi"/>
                <w:szCs w:val="22"/>
              </w:rPr>
              <w:t>Focus group on Artificial Intelligence (AI) and Internet of Things (IoT) for Digital Agriculture (FG-AI4A)</w:t>
            </w:r>
          </w:p>
        </w:tc>
        <w:tc>
          <w:tcPr>
            <w:tcW w:w="1991" w:type="pct"/>
            <w:shd w:val="clear" w:color="auto" w:fill="auto"/>
          </w:tcPr>
          <w:p w14:paraId="42E0CEE5" w14:textId="72F2B9E7" w:rsidR="00531ACA" w:rsidRPr="00A227FC" w:rsidRDefault="00531ACA" w:rsidP="005A602F">
            <w:pPr>
              <w:rPr>
                <w:rFonts w:cstheme="minorHAnsi"/>
                <w:szCs w:val="22"/>
              </w:rPr>
            </w:pPr>
          </w:p>
        </w:tc>
      </w:tr>
      <w:tr w:rsidR="00531ACA" w:rsidRPr="00A227FC" w14:paraId="14E3ED61" w14:textId="77777777" w:rsidTr="00531ACA">
        <w:trPr>
          <w:trHeight w:val="300"/>
          <w:jc w:val="center"/>
        </w:trPr>
        <w:tc>
          <w:tcPr>
            <w:tcW w:w="371" w:type="pct"/>
            <w:shd w:val="clear" w:color="auto" w:fill="auto"/>
            <w:noWrap/>
          </w:tcPr>
          <w:p w14:paraId="2A9A2584" w14:textId="74BA6672" w:rsidR="00531ACA" w:rsidRPr="00A227FC" w:rsidRDefault="00531ACA" w:rsidP="005A602F">
            <w:pPr>
              <w:rPr>
                <w:rFonts w:cstheme="minorHAnsi"/>
                <w:szCs w:val="22"/>
              </w:rPr>
            </w:pPr>
            <w:r w:rsidRPr="00A227FC">
              <w:rPr>
                <w:rFonts w:cstheme="minorHAnsi"/>
                <w:szCs w:val="22"/>
              </w:rPr>
              <w:t>16</w:t>
            </w:r>
          </w:p>
        </w:tc>
        <w:tc>
          <w:tcPr>
            <w:tcW w:w="2638" w:type="pct"/>
            <w:gridSpan w:val="3"/>
            <w:shd w:val="clear" w:color="auto" w:fill="auto"/>
            <w:noWrap/>
          </w:tcPr>
          <w:p w14:paraId="769E066D" w14:textId="77777777" w:rsidR="00531ACA" w:rsidRPr="00A227FC" w:rsidRDefault="00531ACA" w:rsidP="005A602F">
            <w:pPr>
              <w:rPr>
                <w:rFonts w:cstheme="minorHAnsi"/>
                <w:szCs w:val="22"/>
              </w:rPr>
            </w:pPr>
            <w:r w:rsidRPr="00A227FC">
              <w:rPr>
                <w:rFonts w:cstheme="minorHAnsi"/>
                <w:szCs w:val="22"/>
              </w:rPr>
              <w:t>Action plans for implementation of WTSA-20 Resolution 78 (Rev. Geneva, 2022) and Resolution 98 (Rev. Geneva, 2022) (ICTs for e-health services; IoT and smart cities and communities for global development)</w:t>
            </w:r>
          </w:p>
        </w:tc>
        <w:tc>
          <w:tcPr>
            <w:tcW w:w="1991" w:type="pct"/>
            <w:shd w:val="clear" w:color="auto" w:fill="auto"/>
          </w:tcPr>
          <w:p w14:paraId="27697CC2" w14:textId="64D2D78A" w:rsidR="00531ACA" w:rsidRPr="00A227FC" w:rsidRDefault="00531ACA" w:rsidP="005A602F">
            <w:pPr>
              <w:rPr>
                <w:rFonts w:cstheme="minorHAnsi"/>
                <w:szCs w:val="22"/>
              </w:rPr>
            </w:pPr>
          </w:p>
        </w:tc>
      </w:tr>
      <w:tr w:rsidR="00531ACA" w:rsidRPr="00A227FC" w14:paraId="6A3FCBF4" w14:textId="77777777" w:rsidTr="00531ACA">
        <w:trPr>
          <w:trHeight w:val="300"/>
          <w:jc w:val="center"/>
        </w:trPr>
        <w:tc>
          <w:tcPr>
            <w:tcW w:w="371" w:type="pct"/>
            <w:shd w:val="clear" w:color="auto" w:fill="auto"/>
            <w:noWrap/>
          </w:tcPr>
          <w:p w14:paraId="07165FFC" w14:textId="09B0F006" w:rsidR="00531ACA" w:rsidRPr="00A227FC" w:rsidRDefault="00531ACA" w:rsidP="005A602F">
            <w:pPr>
              <w:rPr>
                <w:rFonts w:cstheme="minorHAnsi"/>
                <w:szCs w:val="22"/>
              </w:rPr>
            </w:pPr>
            <w:r w:rsidRPr="00A227FC">
              <w:rPr>
                <w:rFonts w:cstheme="minorHAnsi"/>
                <w:szCs w:val="22"/>
              </w:rPr>
              <w:t>17</w:t>
            </w:r>
          </w:p>
        </w:tc>
        <w:tc>
          <w:tcPr>
            <w:tcW w:w="2638" w:type="pct"/>
            <w:gridSpan w:val="3"/>
            <w:shd w:val="clear" w:color="auto" w:fill="auto"/>
            <w:noWrap/>
          </w:tcPr>
          <w:p w14:paraId="006CED70" w14:textId="77777777" w:rsidR="00531ACA" w:rsidRPr="00A227FC" w:rsidRDefault="00531ACA" w:rsidP="005A602F">
            <w:pPr>
              <w:rPr>
                <w:rFonts w:cstheme="minorHAnsi"/>
                <w:szCs w:val="22"/>
              </w:rPr>
            </w:pPr>
            <w:r w:rsidRPr="00A227FC">
              <w:rPr>
                <w:rFonts w:cstheme="minorHAnsi"/>
                <w:szCs w:val="22"/>
              </w:rPr>
              <w:t>Promotion activities and bridging the standardization gap</w:t>
            </w:r>
          </w:p>
        </w:tc>
        <w:tc>
          <w:tcPr>
            <w:tcW w:w="1991" w:type="pct"/>
            <w:shd w:val="clear" w:color="auto" w:fill="auto"/>
          </w:tcPr>
          <w:p w14:paraId="6DDD9F93" w14:textId="77777777" w:rsidR="00531ACA" w:rsidRPr="00A227FC" w:rsidRDefault="00531ACA" w:rsidP="005A602F">
            <w:pPr>
              <w:rPr>
                <w:rFonts w:cstheme="minorHAnsi"/>
                <w:szCs w:val="22"/>
              </w:rPr>
            </w:pPr>
          </w:p>
        </w:tc>
      </w:tr>
      <w:tr w:rsidR="00531ACA" w:rsidRPr="00A227FC" w14:paraId="3001CBC3" w14:textId="77777777" w:rsidTr="00531ACA">
        <w:trPr>
          <w:trHeight w:val="300"/>
          <w:jc w:val="center"/>
        </w:trPr>
        <w:tc>
          <w:tcPr>
            <w:tcW w:w="520" w:type="pct"/>
            <w:gridSpan w:val="3"/>
            <w:shd w:val="clear" w:color="auto" w:fill="auto"/>
            <w:noWrap/>
          </w:tcPr>
          <w:p w14:paraId="2C803745" w14:textId="3FBE1127" w:rsidR="00531ACA" w:rsidRPr="00A227FC" w:rsidRDefault="00531ACA" w:rsidP="005A602F">
            <w:pPr>
              <w:rPr>
                <w:rFonts w:cstheme="minorHAnsi"/>
                <w:szCs w:val="22"/>
              </w:rPr>
            </w:pPr>
            <w:r w:rsidRPr="00A227FC">
              <w:rPr>
                <w:rFonts w:cstheme="minorHAnsi"/>
                <w:szCs w:val="22"/>
              </w:rPr>
              <w:t>17.1</w:t>
            </w:r>
          </w:p>
        </w:tc>
        <w:tc>
          <w:tcPr>
            <w:tcW w:w="2489" w:type="pct"/>
            <w:shd w:val="clear" w:color="auto" w:fill="auto"/>
            <w:noWrap/>
          </w:tcPr>
          <w:p w14:paraId="4DD50D8F" w14:textId="77777777" w:rsidR="00531ACA" w:rsidRPr="00A227FC" w:rsidRDefault="00531ACA" w:rsidP="005A602F">
            <w:pPr>
              <w:rPr>
                <w:rFonts w:cstheme="minorHAnsi"/>
                <w:szCs w:val="22"/>
              </w:rPr>
            </w:pPr>
            <w:r w:rsidRPr="00A227FC">
              <w:rPr>
                <w:rFonts w:cstheme="minorHAnsi"/>
                <w:szCs w:val="22"/>
              </w:rPr>
              <w:t>Workshops, Trainings and Forums of interest to SG20</w:t>
            </w:r>
          </w:p>
        </w:tc>
        <w:tc>
          <w:tcPr>
            <w:tcW w:w="1991" w:type="pct"/>
            <w:shd w:val="clear" w:color="auto" w:fill="auto"/>
          </w:tcPr>
          <w:p w14:paraId="0F41B5F0" w14:textId="0D18AFD3" w:rsidR="00A227FC" w:rsidRPr="00A227FC" w:rsidRDefault="00A227FC" w:rsidP="00A227FC">
            <w:pPr>
              <w:pStyle w:val="ListParagraph"/>
              <w:numPr>
                <w:ilvl w:val="0"/>
                <w:numId w:val="19"/>
              </w:numPr>
              <w:tabs>
                <w:tab w:val="clear" w:pos="794"/>
                <w:tab w:val="clear" w:pos="1191"/>
                <w:tab w:val="clear" w:pos="1588"/>
                <w:tab w:val="clear" w:pos="1985"/>
              </w:tabs>
              <w:rPr>
                <w:rFonts w:asciiTheme="minorHAnsi" w:eastAsiaTheme="minorHAnsi" w:hAnsiTheme="minorHAnsi" w:cstheme="minorHAnsi"/>
                <w:szCs w:val="22"/>
                <w14:ligatures w14:val="standardContextual"/>
              </w:rPr>
            </w:pPr>
            <w:r w:rsidRPr="00A227FC">
              <w:rPr>
                <w:rFonts w:asciiTheme="minorHAnsi" w:hAnsiTheme="minorHAnsi" w:cstheme="minorHAnsi"/>
                <w:szCs w:val="22"/>
              </w:rPr>
              <w:t>Special Session of ITU Focus Group on metaverse (Arusha, 12 September 2023)</w:t>
            </w:r>
          </w:p>
          <w:p w14:paraId="66ED73D4" w14:textId="3198B23B" w:rsidR="00A227FC" w:rsidRPr="00A227FC" w:rsidRDefault="00A227FC" w:rsidP="00A227FC">
            <w:pPr>
              <w:pStyle w:val="ListParagraph"/>
              <w:numPr>
                <w:ilvl w:val="0"/>
                <w:numId w:val="19"/>
              </w:numPr>
              <w:rPr>
                <w:rFonts w:asciiTheme="minorHAnsi" w:hAnsiTheme="minorHAnsi" w:cstheme="minorHAnsi"/>
                <w:szCs w:val="22"/>
              </w:rPr>
            </w:pPr>
            <w:r w:rsidRPr="00A227FC">
              <w:rPr>
                <w:rFonts w:asciiTheme="minorHAnsi" w:hAnsiTheme="minorHAnsi" w:cstheme="minorHAnsi"/>
                <w:szCs w:val="22"/>
              </w:rPr>
              <w:t>3</w:t>
            </w:r>
            <w:r w:rsidRPr="00A227FC">
              <w:rPr>
                <w:rFonts w:asciiTheme="minorHAnsi" w:hAnsiTheme="minorHAnsi" w:cstheme="minorHAnsi"/>
                <w:szCs w:val="22"/>
                <w:vertAlign w:val="superscript"/>
              </w:rPr>
              <w:t>rd</w:t>
            </w:r>
            <w:r w:rsidRPr="00A227FC">
              <w:rPr>
                <w:rFonts w:asciiTheme="minorHAnsi" w:hAnsiTheme="minorHAnsi" w:cstheme="minorHAnsi"/>
                <w:szCs w:val="22"/>
              </w:rPr>
              <w:t xml:space="preserve"> ITU Forum on “Cities and the metaverse: shaping a </w:t>
            </w:r>
            <w:proofErr w:type="spellStart"/>
            <w:r w:rsidRPr="00A227FC">
              <w:rPr>
                <w:rFonts w:asciiTheme="minorHAnsi" w:hAnsiTheme="minorHAnsi" w:cstheme="minorHAnsi"/>
                <w:szCs w:val="22"/>
              </w:rPr>
              <w:t>citiverse</w:t>
            </w:r>
            <w:proofErr w:type="spellEnd"/>
            <w:r w:rsidRPr="00A227FC">
              <w:rPr>
                <w:rFonts w:asciiTheme="minorHAnsi" w:hAnsiTheme="minorHAnsi" w:cstheme="minorHAnsi"/>
                <w:szCs w:val="22"/>
              </w:rPr>
              <w:t xml:space="preserve"> for all” (Arusha, 13 September 2023)</w:t>
            </w:r>
          </w:p>
          <w:p w14:paraId="6584BADE" w14:textId="32E1D33E" w:rsidR="00E073F1" w:rsidRPr="00A227FC" w:rsidRDefault="00E073F1" w:rsidP="00531ACA">
            <w:pPr>
              <w:shd w:val="clear" w:color="auto" w:fill="FFFFFF"/>
              <w:tabs>
                <w:tab w:val="clear" w:pos="794"/>
                <w:tab w:val="clear" w:pos="1191"/>
                <w:tab w:val="clear" w:pos="1588"/>
                <w:tab w:val="clear" w:pos="1985"/>
              </w:tabs>
              <w:overflowPunct/>
              <w:autoSpaceDE/>
              <w:autoSpaceDN/>
              <w:adjustRightInd/>
              <w:spacing w:before="0"/>
              <w:rPr>
                <w:rFonts w:cstheme="minorHAnsi"/>
                <w:szCs w:val="22"/>
              </w:rPr>
            </w:pPr>
          </w:p>
        </w:tc>
      </w:tr>
      <w:tr w:rsidR="00531ACA" w:rsidRPr="00A227FC" w14:paraId="4D59DA69" w14:textId="77777777" w:rsidTr="00531ACA">
        <w:trPr>
          <w:trHeight w:val="300"/>
          <w:jc w:val="center"/>
        </w:trPr>
        <w:tc>
          <w:tcPr>
            <w:tcW w:w="520" w:type="pct"/>
            <w:gridSpan w:val="3"/>
            <w:shd w:val="clear" w:color="auto" w:fill="auto"/>
            <w:noWrap/>
          </w:tcPr>
          <w:p w14:paraId="4FF2CE02" w14:textId="45F7D6CB" w:rsidR="00531ACA" w:rsidRPr="00A227FC" w:rsidRDefault="00531ACA" w:rsidP="005A602F">
            <w:pPr>
              <w:rPr>
                <w:rFonts w:cstheme="minorHAnsi"/>
                <w:szCs w:val="22"/>
              </w:rPr>
            </w:pPr>
            <w:r w:rsidRPr="00A227FC">
              <w:rPr>
                <w:rFonts w:cstheme="minorHAnsi"/>
                <w:szCs w:val="22"/>
              </w:rPr>
              <w:t>17.2</w:t>
            </w:r>
          </w:p>
        </w:tc>
        <w:tc>
          <w:tcPr>
            <w:tcW w:w="2489" w:type="pct"/>
            <w:shd w:val="clear" w:color="auto" w:fill="auto"/>
            <w:noWrap/>
          </w:tcPr>
          <w:p w14:paraId="30D5F839" w14:textId="77777777" w:rsidR="00531ACA" w:rsidRPr="00A227FC" w:rsidRDefault="00531ACA" w:rsidP="005A602F">
            <w:pPr>
              <w:rPr>
                <w:rFonts w:cstheme="minorHAnsi"/>
                <w:szCs w:val="22"/>
              </w:rPr>
            </w:pPr>
            <w:r w:rsidRPr="00A227FC">
              <w:rPr>
                <w:rFonts w:cstheme="minorHAnsi"/>
                <w:szCs w:val="22"/>
              </w:rPr>
              <w:t>Newcomers’ welcome pack for ITU-T SG20 meeting</w:t>
            </w:r>
          </w:p>
        </w:tc>
        <w:tc>
          <w:tcPr>
            <w:tcW w:w="1991" w:type="pct"/>
            <w:shd w:val="clear" w:color="auto" w:fill="auto"/>
          </w:tcPr>
          <w:p w14:paraId="09D50CD4" w14:textId="6170EB65" w:rsidR="00531ACA" w:rsidRPr="00A227FC" w:rsidRDefault="00A227FC" w:rsidP="00A227FC">
            <w:pPr>
              <w:tabs>
                <w:tab w:val="left" w:pos="720"/>
              </w:tabs>
              <w:spacing w:before="120"/>
              <w:rPr>
                <w:rFonts w:cstheme="minorHAnsi"/>
                <w:szCs w:val="22"/>
                <w:lang w:eastAsia="en-GB"/>
              </w:rPr>
            </w:pPr>
            <w:r w:rsidRPr="00A227FC">
              <w:rPr>
                <w:rFonts w:cstheme="minorHAnsi"/>
                <w:szCs w:val="22"/>
              </w:rPr>
              <w:t>ITU-T SG20 Newcomers’ session (Arusha, 1</w:t>
            </w:r>
            <w:r w:rsidR="001D04E6">
              <w:rPr>
                <w:rFonts w:cstheme="minorHAnsi"/>
                <w:szCs w:val="22"/>
              </w:rPr>
              <w:t>2</w:t>
            </w:r>
            <w:r w:rsidRPr="00A227FC">
              <w:rPr>
                <w:rFonts w:cstheme="minorHAnsi"/>
                <w:szCs w:val="22"/>
              </w:rPr>
              <w:t xml:space="preserve"> September 2023)</w:t>
            </w:r>
          </w:p>
        </w:tc>
      </w:tr>
      <w:tr w:rsidR="00531ACA" w:rsidRPr="00A227FC" w14:paraId="4FF5CE0A" w14:textId="77777777" w:rsidTr="00531ACA">
        <w:trPr>
          <w:trHeight w:val="300"/>
          <w:jc w:val="center"/>
        </w:trPr>
        <w:tc>
          <w:tcPr>
            <w:tcW w:w="520" w:type="pct"/>
            <w:gridSpan w:val="3"/>
            <w:shd w:val="clear" w:color="auto" w:fill="auto"/>
            <w:noWrap/>
          </w:tcPr>
          <w:p w14:paraId="0B1CCD3B" w14:textId="79B6D743" w:rsidR="00531ACA" w:rsidRPr="00A227FC" w:rsidRDefault="00531ACA" w:rsidP="005A602F">
            <w:pPr>
              <w:rPr>
                <w:rFonts w:cstheme="minorHAnsi"/>
                <w:szCs w:val="22"/>
              </w:rPr>
            </w:pPr>
            <w:r w:rsidRPr="00A227FC">
              <w:rPr>
                <w:rFonts w:cstheme="minorHAnsi"/>
                <w:szCs w:val="22"/>
              </w:rPr>
              <w:t>17.3</w:t>
            </w:r>
          </w:p>
        </w:tc>
        <w:tc>
          <w:tcPr>
            <w:tcW w:w="2489" w:type="pct"/>
            <w:shd w:val="clear" w:color="auto" w:fill="auto"/>
            <w:noWrap/>
          </w:tcPr>
          <w:p w14:paraId="6AFA172A" w14:textId="77777777" w:rsidR="00531ACA" w:rsidRPr="00A227FC" w:rsidRDefault="00531ACA" w:rsidP="005A602F">
            <w:pPr>
              <w:rPr>
                <w:rFonts w:cstheme="minorHAnsi"/>
                <w:szCs w:val="22"/>
              </w:rPr>
            </w:pPr>
            <w:r w:rsidRPr="00A227FC">
              <w:rPr>
                <w:rFonts w:cstheme="minorHAnsi"/>
                <w:szCs w:val="22"/>
              </w:rPr>
              <w:t>Information documents</w:t>
            </w:r>
          </w:p>
        </w:tc>
        <w:tc>
          <w:tcPr>
            <w:tcW w:w="1991" w:type="pct"/>
            <w:shd w:val="clear" w:color="auto" w:fill="auto"/>
            <w:vAlign w:val="bottom"/>
          </w:tcPr>
          <w:p w14:paraId="632650C7" w14:textId="18EBE2F4" w:rsidR="00531ACA" w:rsidRPr="00A227FC" w:rsidRDefault="00531ACA" w:rsidP="005A602F">
            <w:pPr>
              <w:rPr>
                <w:rFonts w:cstheme="minorHAnsi"/>
                <w:szCs w:val="22"/>
              </w:rPr>
            </w:pPr>
          </w:p>
        </w:tc>
      </w:tr>
      <w:tr w:rsidR="00531ACA" w:rsidRPr="00A227FC" w14:paraId="3C0DA5A5" w14:textId="77777777" w:rsidTr="00531ACA">
        <w:trPr>
          <w:trHeight w:val="300"/>
          <w:jc w:val="center"/>
        </w:trPr>
        <w:tc>
          <w:tcPr>
            <w:tcW w:w="371" w:type="pct"/>
            <w:shd w:val="clear" w:color="auto" w:fill="auto"/>
            <w:noWrap/>
          </w:tcPr>
          <w:p w14:paraId="23EE371E" w14:textId="54E15042" w:rsidR="00531ACA" w:rsidRPr="00A227FC" w:rsidRDefault="00531ACA" w:rsidP="005A602F">
            <w:pPr>
              <w:rPr>
                <w:rFonts w:cstheme="minorHAnsi"/>
                <w:szCs w:val="22"/>
              </w:rPr>
            </w:pPr>
            <w:r w:rsidRPr="00A227FC">
              <w:rPr>
                <w:rFonts w:cstheme="minorHAnsi"/>
                <w:szCs w:val="22"/>
              </w:rPr>
              <w:t>18</w:t>
            </w:r>
          </w:p>
        </w:tc>
        <w:tc>
          <w:tcPr>
            <w:tcW w:w="2638" w:type="pct"/>
            <w:gridSpan w:val="3"/>
            <w:shd w:val="clear" w:color="auto" w:fill="auto"/>
            <w:noWrap/>
          </w:tcPr>
          <w:p w14:paraId="04C53971" w14:textId="77777777" w:rsidR="00531ACA" w:rsidRPr="00A227FC" w:rsidRDefault="00531ACA" w:rsidP="005A602F">
            <w:pPr>
              <w:rPr>
                <w:rFonts w:cstheme="minorHAnsi"/>
                <w:szCs w:val="22"/>
              </w:rPr>
            </w:pPr>
            <w:r w:rsidRPr="00A227FC">
              <w:rPr>
                <w:rFonts w:cstheme="minorHAnsi"/>
                <w:szCs w:val="22"/>
              </w:rPr>
              <w:t>Joint Coordination Activity on IoT and SC&amp;C</w:t>
            </w:r>
          </w:p>
        </w:tc>
        <w:tc>
          <w:tcPr>
            <w:tcW w:w="1991" w:type="pct"/>
            <w:shd w:val="clear" w:color="auto" w:fill="auto"/>
          </w:tcPr>
          <w:p w14:paraId="1D3958BA" w14:textId="440377DA" w:rsidR="00531ACA" w:rsidRPr="00A227FC" w:rsidRDefault="00A227FC" w:rsidP="005A602F">
            <w:pPr>
              <w:rPr>
                <w:rFonts w:cstheme="minorHAnsi"/>
                <w:szCs w:val="22"/>
              </w:rPr>
            </w:pPr>
            <w:r w:rsidRPr="00A227FC">
              <w:rPr>
                <w:rFonts w:cstheme="minorHAnsi"/>
                <w:szCs w:val="22"/>
              </w:rPr>
              <w:t>JCA-IoT and SC&amp;C meeting (Arusha, 1</w:t>
            </w:r>
            <w:r w:rsidR="001D04E6">
              <w:rPr>
                <w:rFonts w:cstheme="minorHAnsi"/>
                <w:szCs w:val="22"/>
              </w:rPr>
              <w:t>2</w:t>
            </w:r>
            <w:r w:rsidRPr="00A227FC">
              <w:rPr>
                <w:rFonts w:cstheme="minorHAnsi"/>
                <w:szCs w:val="22"/>
              </w:rPr>
              <w:t xml:space="preserve"> September 2023)</w:t>
            </w:r>
          </w:p>
        </w:tc>
      </w:tr>
      <w:tr w:rsidR="00531ACA" w:rsidRPr="00A227FC" w14:paraId="52DF4F7D" w14:textId="77777777" w:rsidTr="00531ACA">
        <w:trPr>
          <w:trHeight w:val="300"/>
          <w:jc w:val="center"/>
        </w:trPr>
        <w:tc>
          <w:tcPr>
            <w:tcW w:w="371" w:type="pct"/>
            <w:shd w:val="clear" w:color="auto" w:fill="auto"/>
            <w:noWrap/>
          </w:tcPr>
          <w:p w14:paraId="72988F1E" w14:textId="46F30F35" w:rsidR="00531ACA" w:rsidRPr="00A227FC" w:rsidRDefault="00531ACA" w:rsidP="005A602F">
            <w:pPr>
              <w:rPr>
                <w:rFonts w:cstheme="minorHAnsi"/>
                <w:szCs w:val="22"/>
              </w:rPr>
            </w:pPr>
            <w:r w:rsidRPr="00A227FC">
              <w:rPr>
                <w:rFonts w:cstheme="minorHAnsi"/>
                <w:szCs w:val="22"/>
              </w:rPr>
              <w:t>19</w:t>
            </w:r>
          </w:p>
        </w:tc>
        <w:tc>
          <w:tcPr>
            <w:tcW w:w="2638" w:type="pct"/>
            <w:gridSpan w:val="3"/>
            <w:shd w:val="clear" w:color="auto" w:fill="auto"/>
            <w:noWrap/>
          </w:tcPr>
          <w:p w14:paraId="61B76C7B" w14:textId="77777777" w:rsidR="00531ACA" w:rsidRPr="00A227FC" w:rsidRDefault="00531ACA" w:rsidP="005A602F">
            <w:pPr>
              <w:rPr>
                <w:rFonts w:cstheme="minorHAnsi"/>
                <w:szCs w:val="22"/>
              </w:rPr>
            </w:pPr>
            <w:r w:rsidRPr="00A227FC">
              <w:rPr>
                <w:rFonts w:cstheme="minorHAnsi"/>
                <w:szCs w:val="22"/>
              </w:rPr>
              <w:t>Collaboration matters and information sharing</w:t>
            </w:r>
          </w:p>
        </w:tc>
        <w:tc>
          <w:tcPr>
            <w:tcW w:w="1991" w:type="pct"/>
            <w:shd w:val="clear" w:color="auto" w:fill="auto"/>
          </w:tcPr>
          <w:p w14:paraId="54C98AD1" w14:textId="77777777" w:rsidR="00531ACA" w:rsidRPr="00A227FC" w:rsidRDefault="00531ACA" w:rsidP="005A602F">
            <w:pPr>
              <w:rPr>
                <w:rFonts w:cstheme="minorHAnsi"/>
                <w:szCs w:val="22"/>
              </w:rPr>
            </w:pPr>
          </w:p>
        </w:tc>
      </w:tr>
      <w:tr w:rsidR="00531ACA" w:rsidRPr="00A227FC" w14:paraId="33E00134" w14:textId="77777777" w:rsidTr="00531ACA">
        <w:trPr>
          <w:trHeight w:val="300"/>
          <w:jc w:val="center"/>
        </w:trPr>
        <w:tc>
          <w:tcPr>
            <w:tcW w:w="520" w:type="pct"/>
            <w:gridSpan w:val="3"/>
            <w:shd w:val="clear" w:color="auto" w:fill="auto"/>
            <w:noWrap/>
          </w:tcPr>
          <w:p w14:paraId="5BF946E6" w14:textId="6D1C3202" w:rsidR="00531ACA" w:rsidRPr="00A227FC" w:rsidRDefault="00531ACA" w:rsidP="005A602F">
            <w:pPr>
              <w:rPr>
                <w:rFonts w:cstheme="minorHAnsi"/>
                <w:szCs w:val="22"/>
              </w:rPr>
            </w:pPr>
            <w:r w:rsidRPr="00A227FC">
              <w:rPr>
                <w:rFonts w:cstheme="minorHAnsi"/>
                <w:szCs w:val="22"/>
              </w:rPr>
              <w:t>19.1</w:t>
            </w:r>
          </w:p>
        </w:tc>
        <w:tc>
          <w:tcPr>
            <w:tcW w:w="2489" w:type="pct"/>
            <w:shd w:val="clear" w:color="auto" w:fill="auto"/>
            <w:noWrap/>
          </w:tcPr>
          <w:p w14:paraId="0521D341" w14:textId="77777777" w:rsidR="00531ACA" w:rsidRPr="00A227FC" w:rsidRDefault="00531ACA" w:rsidP="005A602F">
            <w:pPr>
              <w:rPr>
                <w:rFonts w:cstheme="minorHAnsi"/>
                <w:szCs w:val="22"/>
              </w:rPr>
            </w:pPr>
            <w:r w:rsidRPr="00A227FC">
              <w:rPr>
                <w:rFonts w:cstheme="minorHAnsi"/>
                <w:szCs w:val="22"/>
              </w:rPr>
              <w:t>Correspondence Group on Artificial intelligence of Things (CG-</w:t>
            </w:r>
            <w:proofErr w:type="spellStart"/>
            <w:r w:rsidRPr="00A227FC">
              <w:rPr>
                <w:rFonts w:cstheme="minorHAnsi"/>
                <w:szCs w:val="22"/>
              </w:rPr>
              <w:t>AIoT</w:t>
            </w:r>
            <w:proofErr w:type="spellEnd"/>
            <w:r w:rsidRPr="00A227FC">
              <w:rPr>
                <w:rFonts w:cstheme="minorHAnsi"/>
                <w:szCs w:val="22"/>
              </w:rPr>
              <w:t>)</w:t>
            </w:r>
          </w:p>
        </w:tc>
        <w:tc>
          <w:tcPr>
            <w:tcW w:w="1991" w:type="pct"/>
            <w:shd w:val="clear" w:color="auto" w:fill="auto"/>
          </w:tcPr>
          <w:p w14:paraId="7DB21517" w14:textId="08078F83" w:rsidR="00531ACA" w:rsidRPr="00A227FC" w:rsidRDefault="00531ACA" w:rsidP="005A602F">
            <w:pPr>
              <w:rPr>
                <w:rFonts w:cstheme="minorHAnsi"/>
                <w:szCs w:val="22"/>
              </w:rPr>
            </w:pPr>
          </w:p>
        </w:tc>
      </w:tr>
      <w:tr w:rsidR="00531ACA" w:rsidRPr="00A227FC" w14:paraId="722D5271" w14:textId="77777777" w:rsidTr="00531ACA">
        <w:trPr>
          <w:trHeight w:val="300"/>
          <w:jc w:val="center"/>
        </w:trPr>
        <w:tc>
          <w:tcPr>
            <w:tcW w:w="520" w:type="pct"/>
            <w:gridSpan w:val="3"/>
            <w:shd w:val="clear" w:color="auto" w:fill="auto"/>
            <w:noWrap/>
          </w:tcPr>
          <w:p w14:paraId="339AE675" w14:textId="7C2859C7" w:rsidR="00531ACA" w:rsidRPr="00A227FC" w:rsidRDefault="00531ACA" w:rsidP="005A602F">
            <w:pPr>
              <w:rPr>
                <w:rFonts w:cstheme="minorHAnsi"/>
                <w:szCs w:val="22"/>
              </w:rPr>
            </w:pPr>
            <w:r w:rsidRPr="00A227FC">
              <w:rPr>
                <w:rFonts w:cstheme="minorHAnsi"/>
                <w:szCs w:val="22"/>
              </w:rPr>
              <w:t>19.2</w:t>
            </w:r>
          </w:p>
        </w:tc>
        <w:tc>
          <w:tcPr>
            <w:tcW w:w="2489" w:type="pct"/>
            <w:shd w:val="clear" w:color="auto" w:fill="auto"/>
            <w:noWrap/>
          </w:tcPr>
          <w:p w14:paraId="5887E3AE" w14:textId="77777777" w:rsidR="00531ACA" w:rsidRPr="00A227FC" w:rsidRDefault="00531ACA" w:rsidP="005A602F">
            <w:pPr>
              <w:rPr>
                <w:rFonts w:cstheme="minorHAnsi"/>
                <w:szCs w:val="22"/>
              </w:rPr>
            </w:pPr>
            <w:r w:rsidRPr="00A227FC">
              <w:rPr>
                <w:rFonts w:cstheme="minorHAnsi"/>
                <w:szCs w:val="22"/>
              </w:rPr>
              <w:t>United for Smart Sustainable Cities (U4SSC) Initiative</w:t>
            </w:r>
          </w:p>
        </w:tc>
        <w:tc>
          <w:tcPr>
            <w:tcW w:w="1991" w:type="pct"/>
            <w:shd w:val="clear" w:color="auto" w:fill="auto"/>
          </w:tcPr>
          <w:p w14:paraId="7036677E" w14:textId="25194CA3" w:rsidR="00531ACA" w:rsidRPr="00A227FC" w:rsidRDefault="00531ACA" w:rsidP="005A602F">
            <w:pPr>
              <w:rPr>
                <w:rFonts w:cstheme="minorHAnsi"/>
                <w:szCs w:val="22"/>
              </w:rPr>
            </w:pPr>
          </w:p>
        </w:tc>
      </w:tr>
      <w:tr w:rsidR="00531ACA" w:rsidRPr="00A227FC" w14:paraId="437AD7E3" w14:textId="77777777" w:rsidTr="00531ACA">
        <w:trPr>
          <w:trHeight w:val="300"/>
          <w:jc w:val="center"/>
        </w:trPr>
        <w:tc>
          <w:tcPr>
            <w:tcW w:w="371" w:type="pct"/>
            <w:shd w:val="clear" w:color="auto" w:fill="auto"/>
            <w:noWrap/>
          </w:tcPr>
          <w:p w14:paraId="0CF2161E" w14:textId="7E296851" w:rsidR="00531ACA" w:rsidRPr="00A227FC" w:rsidRDefault="00531ACA" w:rsidP="005A602F">
            <w:pPr>
              <w:rPr>
                <w:rFonts w:cstheme="minorHAnsi"/>
                <w:szCs w:val="22"/>
              </w:rPr>
            </w:pPr>
            <w:r w:rsidRPr="00A227FC">
              <w:rPr>
                <w:rFonts w:cstheme="minorHAnsi"/>
                <w:szCs w:val="22"/>
              </w:rPr>
              <w:t>20</w:t>
            </w:r>
          </w:p>
        </w:tc>
        <w:tc>
          <w:tcPr>
            <w:tcW w:w="2638" w:type="pct"/>
            <w:gridSpan w:val="3"/>
            <w:shd w:val="clear" w:color="auto" w:fill="auto"/>
            <w:noWrap/>
          </w:tcPr>
          <w:p w14:paraId="3E47468E" w14:textId="77777777" w:rsidR="00531ACA" w:rsidRPr="00A227FC" w:rsidRDefault="00531ACA" w:rsidP="005A602F">
            <w:pPr>
              <w:rPr>
                <w:rFonts w:cstheme="minorHAnsi"/>
                <w:szCs w:val="22"/>
              </w:rPr>
            </w:pPr>
            <w:r w:rsidRPr="00A227FC">
              <w:rPr>
                <w:rFonts w:cstheme="minorHAnsi"/>
                <w:szCs w:val="22"/>
              </w:rPr>
              <w:t xml:space="preserve">Opening of Working Party 1/20 and Working Party 2/20 meetings </w:t>
            </w:r>
          </w:p>
        </w:tc>
        <w:tc>
          <w:tcPr>
            <w:tcW w:w="1991" w:type="pct"/>
            <w:shd w:val="clear" w:color="auto" w:fill="auto"/>
          </w:tcPr>
          <w:p w14:paraId="4F6A7E44" w14:textId="77777777" w:rsidR="00531ACA" w:rsidRPr="00A227FC" w:rsidRDefault="00531ACA" w:rsidP="005A602F">
            <w:pPr>
              <w:rPr>
                <w:rFonts w:cstheme="minorHAnsi"/>
                <w:szCs w:val="22"/>
              </w:rPr>
            </w:pPr>
          </w:p>
        </w:tc>
      </w:tr>
      <w:tr w:rsidR="00531ACA" w:rsidRPr="00A227FC" w14:paraId="09F2EF59" w14:textId="77777777" w:rsidTr="00531ACA">
        <w:trPr>
          <w:trHeight w:val="300"/>
          <w:jc w:val="center"/>
        </w:trPr>
        <w:tc>
          <w:tcPr>
            <w:tcW w:w="371" w:type="pct"/>
            <w:shd w:val="clear" w:color="auto" w:fill="auto"/>
            <w:noWrap/>
            <w:hideMark/>
          </w:tcPr>
          <w:p w14:paraId="5AB8E97E" w14:textId="647BCB69" w:rsidR="00531ACA" w:rsidRPr="00A227FC" w:rsidRDefault="00531ACA" w:rsidP="005A602F">
            <w:pPr>
              <w:rPr>
                <w:rFonts w:cstheme="minorHAnsi"/>
                <w:szCs w:val="22"/>
              </w:rPr>
            </w:pPr>
            <w:r w:rsidRPr="00A227FC">
              <w:rPr>
                <w:rFonts w:cstheme="minorHAnsi"/>
                <w:szCs w:val="22"/>
              </w:rPr>
              <w:t>21</w:t>
            </w:r>
          </w:p>
        </w:tc>
        <w:tc>
          <w:tcPr>
            <w:tcW w:w="2638" w:type="pct"/>
            <w:gridSpan w:val="3"/>
            <w:shd w:val="clear" w:color="auto" w:fill="auto"/>
            <w:noWrap/>
          </w:tcPr>
          <w:p w14:paraId="02E2724D" w14:textId="77777777" w:rsidR="00531ACA" w:rsidRPr="00A227FC" w:rsidRDefault="00531ACA" w:rsidP="005A602F">
            <w:pPr>
              <w:rPr>
                <w:rFonts w:cstheme="minorHAnsi"/>
                <w:szCs w:val="22"/>
              </w:rPr>
            </w:pPr>
            <w:r w:rsidRPr="00A227FC">
              <w:rPr>
                <w:rFonts w:cstheme="minorHAnsi"/>
                <w:szCs w:val="22"/>
              </w:rPr>
              <w:t>Report of the meeting of Working Party 1/20</w:t>
            </w:r>
          </w:p>
        </w:tc>
        <w:tc>
          <w:tcPr>
            <w:tcW w:w="1991" w:type="pct"/>
            <w:shd w:val="clear" w:color="auto" w:fill="auto"/>
          </w:tcPr>
          <w:p w14:paraId="44479A30" w14:textId="77777777" w:rsidR="00531ACA" w:rsidRPr="00A227FC" w:rsidRDefault="00531ACA" w:rsidP="005A602F">
            <w:pPr>
              <w:rPr>
                <w:rFonts w:cstheme="minorHAnsi"/>
                <w:szCs w:val="22"/>
              </w:rPr>
            </w:pPr>
          </w:p>
        </w:tc>
      </w:tr>
      <w:tr w:rsidR="00531ACA" w:rsidRPr="00A227FC" w14:paraId="1BA45A48" w14:textId="77777777" w:rsidTr="00531ACA">
        <w:trPr>
          <w:trHeight w:val="304"/>
          <w:jc w:val="center"/>
        </w:trPr>
        <w:tc>
          <w:tcPr>
            <w:tcW w:w="520" w:type="pct"/>
            <w:gridSpan w:val="3"/>
            <w:vMerge w:val="restart"/>
            <w:shd w:val="clear" w:color="auto" w:fill="auto"/>
            <w:noWrap/>
          </w:tcPr>
          <w:p w14:paraId="47D4CD86" w14:textId="76560495" w:rsidR="00531ACA" w:rsidRPr="00A227FC" w:rsidRDefault="00531ACA" w:rsidP="005A602F">
            <w:pPr>
              <w:rPr>
                <w:rFonts w:cstheme="minorHAnsi"/>
                <w:szCs w:val="22"/>
              </w:rPr>
            </w:pPr>
            <w:r w:rsidRPr="00A227FC">
              <w:rPr>
                <w:rFonts w:cstheme="minorHAnsi"/>
                <w:szCs w:val="22"/>
              </w:rPr>
              <w:t>21.1</w:t>
            </w:r>
          </w:p>
        </w:tc>
        <w:tc>
          <w:tcPr>
            <w:tcW w:w="2489" w:type="pct"/>
            <w:shd w:val="clear" w:color="auto" w:fill="auto"/>
          </w:tcPr>
          <w:p w14:paraId="49DD5D41" w14:textId="77777777" w:rsidR="00531ACA" w:rsidRPr="00A227FC" w:rsidRDefault="00531ACA" w:rsidP="005A602F">
            <w:pPr>
              <w:rPr>
                <w:rFonts w:cstheme="minorHAnsi"/>
                <w:szCs w:val="22"/>
              </w:rPr>
            </w:pPr>
            <w:r w:rsidRPr="00A227FC">
              <w:rPr>
                <w:rFonts w:cstheme="minorHAnsi"/>
                <w:szCs w:val="22"/>
              </w:rPr>
              <w:t>- Approval of Question reports</w:t>
            </w:r>
            <w:r w:rsidRPr="00A227FC" w:rsidDel="007A150C">
              <w:rPr>
                <w:rFonts w:cstheme="minorHAnsi"/>
                <w:szCs w:val="22"/>
              </w:rPr>
              <w:t xml:space="preserve"> </w:t>
            </w:r>
          </w:p>
        </w:tc>
        <w:tc>
          <w:tcPr>
            <w:tcW w:w="1991" w:type="pct"/>
            <w:shd w:val="clear" w:color="auto" w:fill="auto"/>
          </w:tcPr>
          <w:p w14:paraId="4C4F5CB5" w14:textId="77777777" w:rsidR="00531ACA" w:rsidRPr="00A227FC" w:rsidRDefault="00531ACA" w:rsidP="005A602F">
            <w:pPr>
              <w:rPr>
                <w:rFonts w:cstheme="minorHAnsi"/>
                <w:szCs w:val="22"/>
              </w:rPr>
            </w:pPr>
          </w:p>
        </w:tc>
      </w:tr>
      <w:tr w:rsidR="00531ACA" w:rsidRPr="00A227FC" w14:paraId="2C8C5F13" w14:textId="77777777" w:rsidTr="00531ACA">
        <w:trPr>
          <w:trHeight w:val="297"/>
          <w:jc w:val="center"/>
        </w:trPr>
        <w:tc>
          <w:tcPr>
            <w:tcW w:w="520" w:type="pct"/>
            <w:gridSpan w:val="3"/>
            <w:vMerge/>
            <w:shd w:val="clear" w:color="auto" w:fill="auto"/>
            <w:noWrap/>
          </w:tcPr>
          <w:p w14:paraId="0B283D6C" w14:textId="77777777" w:rsidR="00531ACA" w:rsidRPr="00A227FC" w:rsidRDefault="00531ACA" w:rsidP="005A602F">
            <w:pPr>
              <w:rPr>
                <w:rFonts w:cstheme="minorHAnsi"/>
                <w:szCs w:val="22"/>
              </w:rPr>
            </w:pPr>
          </w:p>
        </w:tc>
        <w:tc>
          <w:tcPr>
            <w:tcW w:w="2489" w:type="pct"/>
            <w:shd w:val="clear" w:color="auto" w:fill="auto"/>
          </w:tcPr>
          <w:p w14:paraId="21C913BB" w14:textId="77777777" w:rsidR="00531ACA" w:rsidRPr="00A227FC" w:rsidRDefault="00531ACA" w:rsidP="005A602F">
            <w:pPr>
              <w:rPr>
                <w:rFonts w:cstheme="minorHAnsi"/>
                <w:szCs w:val="22"/>
              </w:rPr>
            </w:pPr>
            <w:r w:rsidRPr="00A227FC">
              <w:rPr>
                <w:rFonts w:cstheme="minorHAnsi"/>
                <w:szCs w:val="22"/>
              </w:rPr>
              <w:t>- Approval of new work items</w:t>
            </w:r>
          </w:p>
        </w:tc>
        <w:tc>
          <w:tcPr>
            <w:tcW w:w="1991" w:type="pct"/>
            <w:shd w:val="clear" w:color="auto" w:fill="auto"/>
          </w:tcPr>
          <w:p w14:paraId="3A06A8F4" w14:textId="77777777" w:rsidR="00531ACA" w:rsidRPr="00A227FC" w:rsidRDefault="00531ACA" w:rsidP="005A602F">
            <w:pPr>
              <w:rPr>
                <w:rFonts w:cstheme="minorHAnsi"/>
                <w:szCs w:val="22"/>
              </w:rPr>
            </w:pPr>
          </w:p>
        </w:tc>
      </w:tr>
      <w:tr w:rsidR="00531ACA" w:rsidRPr="00A227FC" w14:paraId="61335D8B" w14:textId="77777777" w:rsidTr="00531ACA">
        <w:trPr>
          <w:trHeight w:val="297"/>
          <w:jc w:val="center"/>
        </w:trPr>
        <w:tc>
          <w:tcPr>
            <w:tcW w:w="520" w:type="pct"/>
            <w:gridSpan w:val="3"/>
            <w:vMerge/>
            <w:shd w:val="clear" w:color="auto" w:fill="auto"/>
            <w:noWrap/>
          </w:tcPr>
          <w:p w14:paraId="20282BDA" w14:textId="77777777" w:rsidR="00531ACA" w:rsidRPr="00A227FC" w:rsidRDefault="00531ACA" w:rsidP="005A602F">
            <w:pPr>
              <w:rPr>
                <w:rFonts w:cstheme="minorHAnsi"/>
                <w:szCs w:val="22"/>
              </w:rPr>
            </w:pPr>
          </w:p>
        </w:tc>
        <w:tc>
          <w:tcPr>
            <w:tcW w:w="2489" w:type="pct"/>
            <w:shd w:val="clear" w:color="auto" w:fill="auto"/>
          </w:tcPr>
          <w:p w14:paraId="40271CC4" w14:textId="77777777" w:rsidR="00531ACA" w:rsidRPr="00A227FC" w:rsidRDefault="00531ACA" w:rsidP="005A602F">
            <w:pPr>
              <w:rPr>
                <w:rFonts w:cstheme="minorHAnsi"/>
                <w:szCs w:val="22"/>
              </w:rPr>
            </w:pPr>
            <w:r w:rsidRPr="00A227FC">
              <w:rPr>
                <w:rFonts w:cstheme="minorHAnsi"/>
                <w:szCs w:val="22"/>
              </w:rPr>
              <w:t>- Approval of work programme</w:t>
            </w:r>
          </w:p>
        </w:tc>
        <w:tc>
          <w:tcPr>
            <w:tcW w:w="1991" w:type="pct"/>
            <w:shd w:val="clear" w:color="auto" w:fill="auto"/>
          </w:tcPr>
          <w:p w14:paraId="37876B7D" w14:textId="77777777" w:rsidR="00531ACA" w:rsidRPr="00A227FC" w:rsidRDefault="00531ACA" w:rsidP="005A602F">
            <w:pPr>
              <w:rPr>
                <w:rFonts w:cstheme="minorHAnsi"/>
                <w:szCs w:val="22"/>
              </w:rPr>
            </w:pPr>
          </w:p>
        </w:tc>
      </w:tr>
      <w:tr w:rsidR="00531ACA" w:rsidRPr="00A227FC" w14:paraId="7EBD0E23" w14:textId="77777777" w:rsidTr="00531ACA">
        <w:trPr>
          <w:trHeight w:val="297"/>
          <w:jc w:val="center"/>
        </w:trPr>
        <w:tc>
          <w:tcPr>
            <w:tcW w:w="520" w:type="pct"/>
            <w:gridSpan w:val="3"/>
            <w:vMerge/>
            <w:shd w:val="clear" w:color="auto" w:fill="auto"/>
            <w:noWrap/>
          </w:tcPr>
          <w:p w14:paraId="0A98941C" w14:textId="77777777" w:rsidR="00531ACA" w:rsidRPr="00A227FC" w:rsidRDefault="00531ACA" w:rsidP="005A602F">
            <w:pPr>
              <w:rPr>
                <w:rFonts w:cstheme="minorHAnsi"/>
                <w:szCs w:val="22"/>
              </w:rPr>
            </w:pPr>
          </w:p>
        </w:tc>
        <w:tc>
          <w:tcPr>
            <w:tcW w:w="2489" w:type="pct"/>
            <w:shd w:val="clear" w:color="auto" w:fill="auto"/>
          </w:tcPr>
          <w:p w14:paraId="1A76BE41" w14:textId="77777777" w:rsidR="00531ACA" w:rsidRPr="00A227FC" w:rsidRDefault="00531ACA" w:rsidP="005A602F">
            <w:pPr>
              <w:rPr>
                <w:rFonts w:cstheme="minorHAnsi"/>
                <w:szCs w:val="22"/>
              </w:rPr>
            </w:pPr>
            <w:r w:rsidRPr="00A227FC">
              <w:rPr>
                <w:rFonts w:cstheme="minorHAnsi"/>
                <w:szCs w:val="22"/>
              </w:rPr>
              <w:t xml:space="preserve">- Approval of </w:t>
            </w:r>
            <w:proofErr w:type="spellStart"/>
            <w:r w:rsidRPr="00A227FC">
              <w:rPr>
                <w:rFonts w:cstheme="minorHAnsi"/>
                <w:szCs w:val="22"/>
              </w:rPr>
              <w:t>oLS</w:t>
            </w:r>
            <w:proofErr w:type="spellEnd"/>
            <w:r w:rsidRPr="00A227FC">
              <w:rPr>
                <w:rFonts w:cstheme="minorHAnsi"/>
                <w:szCs w:val="22"/>
              </w:rPr>
              <w:t xml:space="preserve"> </w:t>
            </w:r>
          </w:p>
        </w:tc>
        <w:tc>
          <w:tcPr>
            <w:tcW w:w="1991" w:type="pct"/>
            <w:shd w:val="clear" w:color="auto" w:fill="auto"/>
          </w:tcPr>
          <w:p w14:paraId="586D9369" w14:textId="77777777" w:rsidR="00531ACA" w:rsidRPr="00A227FC" w:rsidRDefault="00531ACA" w:rsidP="005A602F">
            <w:pPr>
              <w:rPr>
                <w:rFonts w:cstheme="minorHAnsi"/>
                <w:szCs w:val="22"/>
              </w:rPr>
            </w:pPr>
          </w:p>
        </w:tc>
      </w:tr>
      <w:tr w:rsidR="00531ACA" w:rsidRPr="00A227FC" w14:paraId="3C0F4DD3" w14:textId="77777777" w:rsidTr="00531ACA">
        <w:trPr>
          <w:trHeight w:val="297"/>
          <w:jc w:val="center"/>
        </w:trPr>
        <w:tc>
          <w:tcPr>
            <w:tcW w:w="520" w:type="pct"/>
            <w:gridSpan w:val="3"/>
            <w:vMerge/>
            <w:shd w:val="clear" w:color="auto" w:fill="auto"/>
            <w:noWrap/>
          </w:tcPr>
          <w:p w14:paraId="35D4639B" w14:textId="77777777" w:rsidR="00531ACA" w:rsidRPr="00A227FC" w:rsidRDefault="00531ACA" w:rsidP="005A602F">
            <w:pPr>
              <w:rPr>
                <w:rFonts w:cstheme="minorHAnsi"/>
                <w:szCs w:val="22"/>
              </w:rPr>
            </w:pPr>
          </w:p>
        </w:tc>
        <w:tc>
          <w:tcPr>
            <w:tcW w:w="2489" w:type="pct"/>
            <w:shd w:val="clear" w:color="auto" w:fill="auto"/>
          </w:tcPr>
          <w:p w14:paraId="2FFDF3C5" w14:textId="77777777" w:rsidR="00531ACA" w:rsidRPr="00A227FC" w:rsidRDefault="00531ACA" w:rsidP="005A602F">
            <w:pPr>
              <w:rPr>
                <w:rFonts w:cstheme="minorHAnsi"/>
                <w:szCs w:val="22"/>
              </w:rPr>
            </w:pPr>
            <w:r w:rsidRPr="00A227FC">
              <w:rPr>
                <w:rFonts w:cstheme="minorHAnsi"/>
                <w:szCs w:val="22"/>
              </w:rPr>
              <w:t xml:space="preserve">- Consent of Recommendations </w:t>
            </w:r>
          </w:p>
        </w:tc>
        <w:tc>
          <w:tcPr>
            <w:tcW w:w="1991" w:type="pct"/>
            <w:shd w:val="clear" w:color="auto" w:fill="auto"/>
          </w:tcPr>
          <w:p w14:paraId="3C7DAAD4" w14:textId="77777777" w:rsidR="00531ACA" w:rsidRPr="00A227FC" w:rsidRDefault="00531ACA" w:rsidP="005A602F">
            <w:pPr>
              <w:rPr>
                <w:rFonts w:cstheme="minorHAnsi"/>
                <w:szCs w:val="22"/>
              </w:rPr>
            </w:pPr>
          </w:p>
        </w:tc>
      </w:tr>
      <w:tr w:rsidR="00531ACA" w:rsidRPr="00A227FC" w14:paraId="5624CEEA" w14:textId="77777777" w:rsidTr="00531ACA">
        <w:trPr>
          <w:trHeight w:val="297"/>
          <w:jc w:val="center"/>
        </w:trPr>
        <w:tc>
          <w:tcPr>
            <w:tcW w:w="520" w:type="pct"/>
            <w:gridSpan w:val="3"/>
            <w:vMerge/>
            <w:shd w:val="clear" w:color="auto" w:fill="auto"/>
            <w:noWrap/>
          </w:tcPr>
          <w:p w14:paraId="32296415" w14:textId="77777777" w:rsidR="00531ACA" w:rsidRPr="00A227FC" w:rsidRDefault="00531ACA" w:rsidP="005A602F">
            <w:pPr>
              <w:rPr>
                <w:rFonts w:cstheme="minorHAnsi"/>
                <w:szCs w:val="22"/>
              </w:rPr>
            </w:pPr>
          </w:p>
        </w:tc>
        <w:tc>
          <w:tcPr>
            <w:tcW w:w="2489" w:type="pct"/>
            <w:shd w:val="clear" w:color="auto" w:fill="auto"/>
          </w:tcPr>
          <w:p w14:paraId="78F13797" w14:textId="77777777" w:rsidR="00531ACA" w:rsidRPr="00A227FC" w:rsidRDefault="00531ACA" w:rsidP="005A602F">
            <w:pPr>
              <w:rPr>
                <w:rFonts w:cstheme="minorHAnsi"/>
                <w:szCs w:val="22"/>
              </w:rPr>
            </w:pPr>
            <w:r w:rsidRPr="00A227FC">
              <w:rPr>
                <w:rFonts w:cstheme="minorHAnsi"/>
                <w:szCs w:val="22"/>
              </w:rPr>
              <w:t>- Determination of Recommendations</w:t>
            </w:r>
          </w:p>
        </w:tc>
        <w:tc>
          <w:tcPr>
            <w:tcW w:w="1991" w:type="pct"/>
            <w:shd w:val="clear" w:color="auto" w:fill="auto"/>
          </w:tcPr>
          <w:p w14:paraId="58EEA460" w14:textId="77777777" w:rsidR="00531ACA" w:rsidRPr="00A227FC" w:rsidRDefault="00531ACA" w:rsidP="005A602F">
            <w:pPr>
              <w:rPr>
                <w:rFonts w:cstheme="minorHAnsi"/>
                <w:szCs w:val="22"/>
              </w:rPr>
            </w:pPr>
          </w:p>
        </w:tc>
      </w:tr>
      <w:tr w:rsidR="00531ACA" w:rsidRPr="00A227FC" w14:paraId="3FA8243F" w14:textId="77777777" w:rsidTr="00531ACA">
        <w:trPr>
          <w:trHeight w:val="297"/>
          <w:jc w:val="center"/>
        </w:trPr>
        <w:tc>
          <w:tcPr>
            <w:tcW w:w="520" w:type="pct"/>
            <w:gridSpan w:val="3"/>
            <w:vMerge/>
            <w:shd w:val="clear" w:color="auto" w:fill="auto"/>
            <w:noWrap/>
          </w:tcPr>
          <w:p w14:paraId="5D22D141" w14:textId="77777777" w:rsidR="00531ACA" w:rsidRPr="00A227FC" w:rsidRDefault="00531ACA" w:rsidP="005A602F">
            <w:pPr>
              <w:rPr>
                <w:rFonts w:cstheme="minorHAnsi"/>
                <w:szCs w:val="22"/>
              </w:rPr>
            </w:pPr>
          </w:p>
        </w:tc>
        <w:tc>
          <w:tcPr>
            <w:tcW w:w="2489" w:type="pct"/>
            <w:shd w:val="clear" w:color="auto" w:fill="auto"/>
          </w:tcPr>
          <w:p w14:paraId="1BC29A2F" w14:textId="77777777" w:rsidR="00531ACA" w:rsidRPr="00A227FC" w:rsidRDefault="00531ACA" w:rsidP="005A602F">
            <w:pPr>
              <w:rPr>
                <w:rFonts w:cstheme="minorHAnsi"/>
                <w:szCs w:val="22"/>
              </w:rPr>
            </w:pPr>
            <w:r w:rsidRPr="00A227FC">
              <w:rPr>
                <w:rFonts w:cstheme="minorHAnsi"/>
                <w:szCs w:val="22"/>
              </w:rPr>
              <w:t xml:space="preserve">- Agreement of informative texts </w:t>
            </w:r>
          </w:p>
        </w:tc>
        <w:tc>
          <w:tcPr>
            <w:tcW w:w="1991" w:type="pct"/>
            <w:shd w:val="clear" w:color="auto" w:fill="auto"/>
          </w:tcPr>
          <w:p w14:paraId="13A1C250" w14:textId="77777777" w:rsidR="00531ACA" w:rsidRPr="00A227FC" w:rsidRDefault="00531ACA" w:rsidP="005A602F">
            <w:pPr>
              <w:rPr>
                <w:rFonts w:cstheme="minorHAnsi"/>
                <w:szCs w:val="22"/>
              </w:rPr>
            </w:pPr>
          </w:p>
        </w:tc>
      </w:tr>
      <w:tr w:rsidR="00531ACA" w:rsidRPr="00A227FC" w14:paraId="1B35E45E" w14:textId="77777777" w:rsidTr="00531ACA">
        <w:trPr>
          <w:trHeight w:val="297"/>
          <w:jc w:val="center"/>
        </w:trPr>
        <w:tc>
          <w:tcPr>
            <w:tcW w:w="520" w:type="pct"/>
            <w:gridSpan w:val="3"/>
            <w:vMerge/>
            <w:shd w:val="clear" w:color="auto" w:fill="auto"/>
            <w:noWrap/>
          </w:tcPr>
          <w:p w14:paraId="30834CAB" w14:textId="77777777" w:rsidR="00531ACA" w:rsidRPr="00A227FC" w:rsidRDefault="00531ACA" w:rsidP="005A602F">
            <w:pPr>
              <w:rPr>
                <w:rFonts w:cstheme="minorHAnsi"/>
                <w:szCs w:val="22"/>
              </w:rPr>
            </w:pPr>
          </w:p>
        </w:tc>
        <w:tc>
          <w:tcPr>
            <w:tcW w:w="2489" w:type="pct"/>
            <w:shd w:val="clear" w:color="auto" w:fill="auto"/>
          </w:tcPr>
          <w:p w14:paraId="38211669" w14:textId="77777777" w:rsidR="00531ACA" w:rsidRPr="00A227FC" w:rsidRDefault="00531ACA" w:rsidP="005A602F">
            <w:pPr>
              <w:rPr>
                <w:rFonts w:cstheme="minorHAnsi"/>
                <w:szCs w:val="22"/>
              </w:rPr>
            </w:pPr>
            <w:r w:rsidRPr="00A227FC">
              <w:rPr>
                <w:rFonts w:cstheme="minorHAnsi"/>
                <w:szCs w:val="22"/>
              </w:rPr>
              <w:t>- Approval of Recommendations</w:t>
            </w:r>
          </w:p>
        </w:tc>
        <w:tc>
          <w:tcPr>
            <w:tcW w:w="1991" w:type="pct"/>
            <w:shd w:val="clear" w:color="auto" w:fill="auto"/>
          </w:tcPr>
          <w:p w14:paraId="68658F43" w14:textId="77777777" w:rsidR="00531ACA" w:rsidRPr="00A227FC" w:rsidRDefault="00531ACA" w:rsidP="005A602F">
            <w:pPr>
              <w:rPr>
                <w:rFonts w:cstheme="minorHAnsi"/>
                <w:szCs w:val="22"/>
              </w:rPr>
            </w:pPr>
          </w:p>
        </w:tc>
      </w:tr>
      <w:tr w:rsidR="00531ACA" w:rsidRPr="00A227FC" w14:paraId="5C336E11" w14:textId="77777777" w:rsidTr="00531ACA">
        <w:trPr>
          <w:trHeight w:val="297"/>
          <w:jc w:val="center"/>
        </w:trPr>
        <w:tc>
          <w:tcPr>
            <w:tcW w:w="520" w:type="pct"/>
            <w:gridSpan w:val="3"/>
            <w:vMerge/>
            <w:shd w:val="clear" w:color="auto" w:fill="auto"/>
            <w:noWrap/>
          </w:tcPr>
          <w:p w14:paraId="7D86BA9E" w14:textId="77777777" w:rsidR="00531ACA" w:rsidRPr="00A227FC" w:rsidRDefault="00531ACA" w:rsidP="005A602F">
            <w:pPr>
              <w:rPr>
                <w:rFonts w:cstheme="minorHAnsi"/>
                <w:szCs w:val="22"/>
              </w:rPr>
            </w:pPr>
          </w:p>
        </w:tc>
        <w:tc>
          <w:tcPr>
            <w:tcW w:w="2489" w:type="pct"/>
            <w:shd w:val="clear" w:color="auto" w:fill="auto"/>
          </w:tcPr>
          <w:p w14:paraId="34B242C0" w14:textId="77777777" w:rsidR="00531ACA" w:rsidRPr="00A227FC" w:rsidRDefault="00531ACA" w:rsidP="005A602F">
            <w:pPr>
              <w:rPr>
                <w:rFonts w:cstheme="minorHAnsi"/>
                <w:szCs w:val="22"/>
              </w:rPr>
            </w:pPr>
            <w:r w:rsidRPr="00A227FC">
              <w:rPr>
                <w:rFonts w:cstheme="minorHAnsi"/>
                <w:szCs w:val="22"/>
              </w:rPr>
              <w:t>- Deletion of Recommendations</w:t>
            </w:r>
          </w:p>
        </w:tc>
        <w:tc>
          <w:tcPr>
            <w:tcW w:w="1991" w:type="pct"/>
            <w:shd w:val="clear" w:color="auto" w:fill="auto"/>
          </w:tcPr>
          <w:p w14:paraId="35B78343" w14:textId="77777777" w:rsidR="00531ACA" w:rsidRPr="00A227FC" w:rsidRDefault="00531ACA" w:rsidP="005A602F">
            <w:pPr>
              <w:rPr>
                <w:rFonts w:cstheme="minorHAnsi"/>
                <w:szCs w:val="22"/>
              </w:rPr>
            </w:pPr>
          </w:p>
        </w:tc>
      </w:tr>
      <w:tr w:rsidR="00531ACA" w:rsidRPr="00A227FC" w14:paraId="61B827AD" w14:textId="77777777" w:rsidTr="00531ACA">
        <w:trPr>
          <w:trHeight w:val="300"/>
          <w:jc w:val="center"/>
        </w:trPr>
        <w:tc>
          <w:tcPr>
            <w:tcW w:w="371" w:type="pct"/>
            <w:shd w:val="clear" w:color="auto" w:fill="auto"/>
            <w:noWrap/>
          </w:tcPr>
          <w:p w14:paraId="3C125C04" w14:textId="17B126FF" w:rsidR="00531ACA" w:rsidRPr="00A227FC" w:rsidRDefault="00531ACA" w:rsidP="005A602F">
            <w:pPr>
              <w:rPr>
                <w:rFonts w:cstheme="minorHAnsi"/>
                <w:szCs w:val="22"/>
              </w:rPr>
            </w:pPr>
            <w:r w:rsidRPr="00A227FC">
              <w:rPr>
                <w:rFonts w:cstheme="minorHAnsi"/>
                <w:szCs w:val="22"/>
              </w:rPr>
              <w:t>22</w:t>
            </w:r>
          </w:p>
        </w:tc>
        <w:tc>
          <w:tcPr>
            <w:tcW w:w="2638" w:type="pct"/>
            <w:gridSpan w:val="3"/>
            <w:shd w:val="clear" w:color="auto" w:fill="auto"/>
          </w:tcPr>
          <w:p w14:paraId="2760D720" w14:textId="77777777" w:rsidR="00531ACA" w:rsidRPr="00A227FC" w:rsidRDefault="00531ACA" w:rsidP="005A602F">
            <w:pPr>
              <w:rPr>
                <w:rFonts w:cstheme="minorHAnsi"/>
                <w:szCs w:val="22"/>
              </w:rPr>
            </w:pPr>
            <w:r w:rsidRPr="00A227FC">
              <w:rPr>
                <w:rFonts w:cstheme="minorHAnsi"/>
                <w:szCs w:val="22"/>
              </w:rPr>
              <w:t>Report of the meeting of Working Party 2/20</w:t>
            </w:r>
          </w:p>
        </w:tc>
        <w:tc>
          <w:tcPr>
            <w:tcW w:w="1991" w:type="pct"/>
            <w:shd w:val="clear" w:color="auto" w:fill="auto"/>
          </w:tcPr>
          <w:p w14:paraId="4929C004" w14:textId="77777777" w:rsidR="00531ACA" w:rsidRPr="00A227FC" w:rsidRDefault="00531ACA" w:rsidP="005A602F">
            <w:pPr>
              <w:rPr>
                <w:rFonts w:cstheme="minorHAnsi"/>
                <w:szCs w:val="22"/>
              </w:rPr>
            </w:pPr>
          </w:p>
        </w:tc>
      </w:tr>
      <w:tr w:rsidR="00531ACA" w:rsidRPr="00A227FC" w14:paraId="17DCB57A" w14:textId="77777777" w:rsidTr="00531ACA">
        <w:trPr>
          <w:trHeight w:val="304"/>
          <w:jc w:val="center"/>
        </w:trPr>
        <w:tc>
          <w:tcPr>
            <w:tcW w:w="520" w:type="pct"/>
            <w:gridSpan w:val="3"/>
            <w:vMerge w:val="restart"/>
            <w:shd w:val="clear" w:color="auto" w:fill="auto"/>
            <w:noWrap/>
          </w:tcPr>
          <w:p w14:paraId="70D709F6" w14:textId="4A6DCB51" w:rsidR="00531ACA" w:rsidRPr="00A227FC" w:rsidRDefault="00531ACA" w:rsidP="005A602F">
            <w:pPr>
              <w:rPr>
                <w:rFonts w:cstheme="minorHAnsi"/>
                <w:szCs w:val="22"/>
              </w:rPr>
            </w:pPr>
            <w:r w:rsidRPr="00A227FC">
              <w:rPr>
                <w:rFonts w:cstheme="minorHAnsi"/>
                <w:szCs w:val="22"/>
              </w:rPr>
              <w:t>22.1</w:t>
            </w:r>
          </w:p>
        </w:tc>
        <w:tc>
          <w:tcPr>
            <w:tcW w:w="2489" w:type="pct"/>
            <w:shd w:val="clear" w:color="auto" w:fill="auto"/>
          </w:tcPr>
          <w:p w14:paraId="04A614B6" w14:textId="77777777" w:rsidR="00531ACA" w:rsidRPr="00A227FC" w:rsidRDefault="00531ACA" w:rsidP="005A602F">
            <w:pPr>
              <w:rPr>
                <w:rFonts w:cstheme="minorHAnsi"/>
                <w:szCs w:val="22"/>
              </w:rPr>
            </w:pPr>
            <w:r w:rsidRPr="00A227FC">
              <w:rPr>
                <w:rFonts w:cstheme="minorHAnsi"/>
                <w:szCs w:val="22"/>
              </w:rPr>
              <w:t>- Approval of Question reports</w:t>
            </w:r>
            <w:r w:rsidRPr="00A227FC" w:rsidDel="007A150C">
              <w:rPr>
                <w:rFonts w:cstheme="minorHAnsi"/>
                <w:szCs w:val="22"/>
              </w:rPr>
              <w:t xml:space="preserve"> </w:t>
            </w:r>
          </w:p>
        </w:tc>
        <w:tc>
          <w:tcPr>
            <w:tcW w:w="1991" w:type="pct"/>
            <w:shd w:val="clear" w:color="auto" w:fill="auto"/>
          </w:tcPr>
          <w:p w14:paraId="727544C9" w14:textId="77777777" w:rsidR="00531ACA" w:rsidRPr="00A227FC" w:rsidRDefault="00531ACA" w:rsidP="005A602F">
            <w:pPr>
              <w:rPr>
                <w:rFonts w:cstheme="minorHAnsi"/>
                <w:szCs w:val="22"/>
              </w:rPr>
            </w:pPr>
          </w:p>
        </w:tc>
      </w:tr>
      <w:tr w:rsidR="00531ACA" w:rsidRPr="00A227FC" w14:paraId="0F635227" w14:textId="77777777" w:rsidTr="00531ACA">
        <w:trPr>
          <w:trHeight w:val="297"/>
          <w:jc w:val="center"/>
        </w:trPr>
        <w:tc>
          <w:tcPr>
            <w:tcW w:w="520" w:type="pct"/>
            <w:gridSpan w:val="3"/>
            <w:vMerge/>
            <w:shd w:val="clear" w:color="auto" w:fill="auto"/>
            <w:noWrap/>
          </w:tcPr>
          <w:p w14:paraId="092AD6E0" w14:textId="77777777" w:rsidR="00531ACA" w:rsidRPr="00A227FC" w:rsidRDefault="00531ACA" w:rsidP="005A602F">
            <w:pPr>
              <w:rPr>
                <w:rFonts w:cstheme="minorHAnsi"/>
                <w:szCs w:val="22"/>
              </w:rPr>
            </w:pPr>
          </w:p>
        </w:tc>
        <w:tc>
          <w:tcPr>
            <w:tcW w:w="2489" w:type="pct"/>
            <w:shd w:val="clear" w:color="auto" w:fill="auto"/>
          </w:tcPr>
          <w:p w14:paraId="4B8202C7" w14:textId="77777777" w:rsidR="00531ACA" w:rsidRPr="00A227FC" w:rsidRDefault="00531ACA" w:rsidP="005A602F">
            <w:pPr>
              <w:rPr>
                <w:rFonts w:cstheme="minorHAnsi"/>
                <w:szCs w:val="22"/>
              </w:rPr>
            </w:pPr>
            <w:r w:rsidRPr="00A227FC">
              <w:rPr>
                <w:rFonts w:cstheme="minorHAnsi"/>
                <w:szCs w:val="22"/>
              </w:rPr>
              <w:t>- Approval of new work items</w:t>
            </w:r>
          </w:p>
        </w:tc>
        <w:tc>
          <w:tcPr>
            <w:tcW w:w="1991" w:type="pct"/>
            <w:shd w:val="clear" w:color="auto" w:fill="auto"/>
          </w:tcPr>
          <w:p w14:paraId="55B156FF" w14:textId="77777777" w:rsidR="00531ACA" w:rsidRPr="00A227FC" w:rsidRDefault="00531ACA" w:rsidP="005A602F">
            <w:pPr>
              <w:rPr>
                <w:rFonts w:cstheme="minorHAnsi"/>
                <w:szCs w:val="22"/>
              </w:rPr>
            </w:pPr>
          </w:p>
        </w:tc>
      </w:tr>
      <w:tr w:rsidR="00531ACA" w:rsidRPr="00A227FC" w14:paraId="66096F1F" w14:textId="77777777" w:rsidTr="00531ACA">
        <w:trPr>
          <w:trHeight w:val="297"/>
          <w:jc w:val="center"/>
        </w:trPr>
        <w:tc>
          <w:tcPr>
            <w:tcW w:w="520" w:type="pct"/>
            <w:gridSpan w:val="3"/>
            <w:vMerge/>
            <w:shd w:val="clear" w:color="auto" w:fill="auto"/>
            <w:noWrap/>
          </w:tcPr>
          <w:p w14:paraId="705349A7" w14:textId="77777777" w:rsidR="00531ACA" w:rsidRPr="00A227FC" w:rsidRDefault="00531ACA" w:rsidP="005A602F">
            <w:pPr>
              <w:rPr>
                <w:rFonts w:cstheme="minorHAnsi"/>
                <w:szCs w:val="22"/>
              </w:rPr>
            </w:pPr>
          </w:p>
        </w:tc>
        <w:tc>
          <w:tcPr>
            <w:tcW w:w="2489" w:type="pct"/>
            <w:shd w:val="clear" w:color="auto" w:fill="auto"/>
          </w:tcPr>
          <w:p w14:paraId="463D814E" w14:textId="77777777" w:rsidR="00531ACA" w:rsidRPr="00A227FC" w:rsidRDefault="00531ACA" w:rsidP="005A602F">
            <w:pPr>
              <w:rPr>
                <w:rFonts w:cstheme="minorHAnsi"/>
                <w:szCs w:val="22"/>
              </w:rPr>
            </w:pPr>
            <w:r w:rsidRPr="00A227FC">
              <w:rPr>
                <w:rFonts w:cstheme="minorHAnsi"/>
                <w:szCs w:val="22"/>
              </w:rPr>
              <w:t>- Approval of work programme</w:t>
            </w:r>
          </w:p>
        </w:tc>
        <w:tc>
          <w:tcPr>
            <w:tcW w:w="1991" w:type="pct"/>
            <w:shd w:val="clear" w:color="auto" w:fill="auto"/>
          </w:tcPr>
          <w:p w14:paraId="40966E12" w14:textId="77777777" w:rsidR="00531ACA" w:rsidRPr="00A227FC" w:rsidRDefault="00531ACA" w:rsidP="005A602F">
            <w:pPr>
              <w:rPr>
                <w:rFonts w:cstheme="minorHAnsi"/>
                <w:szCs w:val="22"/>
              </w:rPr>
            </w:pPr>
          </w:p>
        </w:tc>
      </w:tr>
      <w:tr w:rsidR="00531ACA" w:rsidRPr="00A227FC" w14:paraId="2EB49122" w14:textId="77777777" w:rsidTr="00531ACA">
        <w:trPr>
          <w:trHeight w:val="297"/>
          <w:jc w:val="center"/>
        </w:trPr>
        <w:tc>
          <w:tcPr>
            <w:tcW w:w="520" w:type="pct"/>
            <w:gridSpan w:val="3"/>
            <w:vMerge/>
            <w:shd w:val="clear" w:color="auto" w:fill="auto"/>
            <w:noWrap/>
          </w:tcPr>
          <w:p w14:paraId="12F8D626" w14:textId="77777777" w:rsidR="00531ACA" w:rsidRPr="00A227FC" w:rsidRDefault="00531ACA" w:rsidP="005A602F">
            <w:pPr>
              <w:rPr>
                <w:rFonts w:cstheme="minorHAnsi"/>
                <w:szCs w:val="22"/>
              </w:rPr>
            </w:pPr>
          </w:p>
        </w:tc>
        <w:tc>
          <w:tcPr>
            <w:tcW w:w="2489" w:type="pct"/>
            <w:shd w:val="clear" w:color="auto" w:fill="auto"/>
          </w:tcPr>
          <w:p w14:paraId="6F3C3A22" w14:textId="77777777" w:rsidR="00531ACA" w:rsidRPr="00A227FC" w:rsidRDefault="00531ACA" w:rsidP="005A602F">
            <w:pPr>
              <w:rPr>
                <w:rFonts w:cstheme="minorHAnsi"/>
                <w:szCs w:val="22"/>
              </w:rPr>
            </w:pPr>
            <w:r w:rsidRPr="00A227FC">
              <w:rPr>
                <w:rFonts w:cstheme="minorHAnsi"/>
                <w:szCs w:val="22"/>
              </w:rPr>
              <w:t xml:space="preserve">- Approval of </w:t>
            </w:r>
            <w:proofErr w:type="spellStart"/>
            <w:r w:rsidRPr="00A227FC">
              <w:rPr>
                <w:rFonts w:cstheme="minorHAnsi"/>
                <w:szCs w:val="22"/>
              </w:rPr>
              <w:t>oLS</w:t>
            </w:r>
            <w:proofErr w:type="spellEnd"/>
            <w:r w:rsidRPr="00A227FC">
              <w:rPr>
                <w:rFonts w:cstheme="minorHAnsi"/>
                <w:szCs w:val="22"/>
              </w:rPr>
              <w:t xml:space="preserve"> </w:t>
            </w:r>
          </w:p>
        </w:tc>
        <w:tc>
          <w:tcPr>
            <w:tcW w:w="1991" w:type="pct"/>
            <w:shd w:val="clear" w:color="auto" w:fill="auto"/>
          </w:tcPr>
          <w:p w14:paraId="748F0B61" w14:textId="77777777" w:rsidR="00531ACA" w:rsidRPr="00A227FC" w:rsidRDefault="00531ACA" w:rsidP="005A602F">
            <w:pPr>
              <w:rPr>
                <w:rFonts w:cstheme="minorHAnsi"/>
                <w:szCs w:val="22"/>
              </w:rPr>
            </w:pPr>
          </w:p>
        </w:tc>
      </w:tr>
      <w:tr w:rsidR="00531ACA" w:rsidRPr="00A227FC" w14:paraId="476B10F5" w14:textId="77777777" w:rsidTr="00531ACA">
        <w:trPr>
          <w:trHeight w:val="297"/>
          <w:jc w:val="center"/>
        </w:trPr>
        <w:tc>
          <w:tcPr>
            <w:tcW w:w="520" w:type="pct"/>
            <w:gridSpan w:val="3"/>
            <w:vMerge/>
            <w:shd w:val="clear" w:color="auto" w:fill="auto"/>
            <w:noWrap/>
          </w:tcPr>
          <w:p w14:paraId="603099CB" w14:textId="77777777" w:rsidR="00531ACA" w:rsidRPr="00A227FC" w:rsidRDefault="00531ACA" w:rsidP="005A602F">
            <w:pPr>
              <w:rPr>
                <w:rFonts w:cstheme="minorHAnsi"/>
                <w:szCs w:val="22"/>
              </w:rPr>
            </w:pPr>
          </w:p>
        </w:tc>
        <w:tc>
          <w:tcPr>
            <w:tcW w:w="2489" w:type="pct"/>
            <w:shd w:val="clear" w:color="auto" w:fill="auto"/>
          </w:tcPr>
          <w:p w14:paraId="4388F5C9" w14:textId="77777777" w:rsidR="00531ACA" w:rsidRPr="00A227FC" w:rsidRDefault="00531ACA" w:rsidP="005A602F">
            <w:pPr>
              <w:rPr>
                <w:rFonts w:cstheme="minorHAnsi"/>
                <w:szCs w:val="22"/>
              </w:rPr>
            </w:pPr>
            <w:r w:rsidRPr="00A227FC">
              <w:rPr>
                <w:rFonts w:cstheme="minorHAnsi"/>
                <w:szCs w:val="22"/>
              </w:rPr>
              <w:t xml:space="preserve">- Consent of Recommendations </w:t>
            </w:r>
          </w:p>
        </w:tc>
        <w:tc>
          <w:tcPr>
            <w:tcW w:w="1991" w:type="pct"/>
            <w:shd w:val="clear" w:color="auto" w:fill="auto"/>
          </w:tcPr>
          <w:p w14:paraId="7849EF37" w14:textId="77777777" w:rsidR="00531ACA" w:rsidRPr="00A227FC" w:rsidRDefault="00531ACA" w:rsidP="005A602F">
            <w:pPr>
              <w:rPr>
                <w:rFonts w:cstheme="minorHAnsi"/>
                <w:szCs w:val="22"/>
              </w:rPr>
            </w:pPr>
          </w:p>
        </w:tc>
      </w:tr>
      <w:tr w:rsidR="00531ACA" w:rsidRPr="00A227FC" w14:paraId="142A78B5" w14:textId="77777777" w:rsidTr="00531ACA">
        <w:trPr>
          <w:trHeight w:val="297"/>
          <w:jc w:val="center"/>
        </w:trPr>
        <w:tc>
          <w:tcPr>
            <w:tcW w:w="520" w:type="pct"/>
            <w:gridSpan w:val="3"/>
            <w:vMerge/>
            <w:shd w:val="clear" w:color="auto" w:fill="auto"/>
            <w:noWrap/>
          </w:tcPr>
          <w:p w14:paraId="71766A22" w14:textId="77777777" w:rsidR="00531ACA" w:rsidRPr="00A227FC" w:rsidRDefault="00531ACA" w:rsidP="005A602F">
            <w:pPr>
              <w:rPr>
                <w:rFonts w:cstheme="minorHAnsi"/>
                <w:szCs w:val="22"/>
              </w:rPr>
            </w:pPr>
          </w:p>
        </w:tc>
        <w:tc>
          <w:tcPr>
            <w:tcW w:w="2489" w:type="pct"/>
            <w:shd w:val="clear" w:color="auto" w:fill="auto"/>
          </w:tcPr>
          <w:p w14:paraId="66D2801A" w14:textId="77777777" w:rsidR="00531ACA" w:rsidRPr="00A227FC" w:rsidRDefault="00531ACA" w:rsidP="005A602F">
            <w:pPr>
              <w:rPr>
                <w:rFonts w:cstheme="minorHAnsi"/>
                <w:szCs w:val="22"/>
              </w:rPr>
            </w:pPr>
            <w:r w:rsidRPr="00A227FC">
              <w:rPr>
                <w:rFonts w:cstheme="minorHAnsi"/>
                <w:szCs w:val="22"/>
              </w:rPr>
              <w:t>- Determination of Recommendations</w:t>
            </w:r>
          </w:p>
        </w:tc>
        <w:tc>
          <w:tcPr>
            <w:tcW w:w="1991" w:type="pct"/>
            <w:shd w:val="clear" w:color="auto" w:fill="auto"/>
          </w:tcPr>
          <w:p w14:paraId="34895910" w14:textId="77777777" w:rsidR="00531ACA" w:rsidRPr="00A227FC" w:rsidRDefault="00531ACA" w:rsidP="005A602F">
            <w:pPr>
              <w:rPr>
                <w:rFonts w:cstheme="minorHAnsi"/>
                <w:szCs w:val="22"/>
              </w:rPr>
            </w:pPr>
          </w:p>
        </w:tc>
      </w:tr>
      <w:tr w:rsidR="00531ACA" w:rsidRPr="00A227FC" w14:paraId="20ED0F68" w14:textId="77777777" w:rsidTr="00531ACA">
        <w:trPr>
          <w:trHeight w:val="297"/>
          <w:jc w:val="center"/>
        </w:trPr>
        <w:tc>
          <w:tcPr>
            <w:tcW w:w="520" w:type="pct"/>
            <w:gridSpan w:val="3"/>
            <w:vMerge/>
            <w:shd w:val="clear" w:color="auto" w:fill="auto"/>
            <w:noWrap/>
          </w:tcPr>
          <w:p w14:paraId="3C656C94" w14:textId="77777777" w:rsidR="00531ACA" w:rsidRPr="00A227FC" w:rsidRDefault="00531ACA" w:rsidP="005A602F">
            <w:pPr>
              <w:rPr>
                <w:rFonts w:cstheme="minorHAnsi"/>
                <w:szCs w:val="22"/>
              </w:rPr>
            </w:pPr>
          </w:p>
        </w:tc>
        <w:tc>
          <w:tcPr>
            <w:tcW w:w="2489" w:type="pct"/>
            <w:shd w:val="clear" w:color="auto" w:fill="auto"/>
          </w:tcPr>
          <w:p w14:paraId="1A0345C8" w14:textId="77777777" w:rsidR="00531ACA" w:rsidRPr="00A227FC" w:rsidRDefault="00531ACA" w:rsidP="005A602F">
            <w:pPr>
              <w:rPr>
                <w:rFonts w:cstheme="minorHAnsi"/>
                <w:szCs w:val="22"/>
              </w:rPr>
            </w:pPr>
            <w:r w:rsidRPr="00A227FC">
              <w:rPr>
                <w:rFonts w:cstheme="minorHAnsi"/>
                <w:szCs w:val="22"/>
              </w:rPr>
              <w:t xml:space="preserve">- Agreement of informative texts </w:t>
            </w:r>
          </w:p>
        </w:tc>
        <w:tc>
          <w:tcPr>
            <w:tcW w:w="1991" w:type="pct"/>
            <w:shd w:val="clear" w:color="auto" w:fill="auto"/>
          </w:tcPr>
          <w:p w14:paraId="0A98BF3C" w14:textId="77777777" w:rsidR="00531ACA" w:rsidRPr="00A227FC" w:rsidRDefault="00531ACA" w:rsidP="005A602F">
            <w:pPr>
              <w:rPr>
                <w:rFonts w:cstheme="minorHAnsi"/>
                <w:szCs w:val="22"/>
              </w:rPr>
            </w:pPr>
          </w:p>
        </w:tc>
      </w:tr>
      <w:tr w:rsidR="00531ACA" w:rsidRPr="00A227FC" w14:paraId="71F356DC" w14:textId="77777777" w:rsidTr="00531ACA">
        <w:trPr>
          <w:trHeight w:val="297"/>
          <w:jc w:val="center"/>
        </w:trPr>
        <w:tc>
          <w:tcPr>
            <w:tcW w:w="520" w:type="pct"/>
            <w:gridSpan w:val="3"/>
            <w:vMerge/>
            <w:shd w:val="clear" w:color="auto" w:fill="auto"/>
            <w:noWrap/>
          </w:tcPr>
          <w:p w14:paraId="4174BB82" w14:textId="77777777" w:rsidR="00531ACA" w:rsidRPr="00A227FC" w:rsidRDefault="00531ACA" w:rsidP="005A602F">
            <w:pPr>
              <w:rPr>
                <w:rFonts w:cstheme="minorHAnsi"/>
                <w:szCs w:val="22"/>
              </w:rPr>
            </w:pPr>
          </w:p>
        </w:tc>
        <w:tc>
          <w:tcPr>
            <w:tcW w:w="2489" w:type="pct"/>
            <w:shd w:val="clear" w:color="auto" w:fill="auto"/>
          </w:tcPr>
          <w:p w14:paraId="364A42F1" w14:textId="77777777" w:rsidR="00531ACA" w:rsidRPr="00A227FC" w:rsidRDefault="00531ACA" w:rsidP="005A602F">
            <w:pPr>
              <w:rPr>
                <w:rFonts w:cstheme="minorHAnsi"/>
                <w:szCs w:val="22"/>
              </w:rPr>
            </w:pPr>
            <w:r w:rsidRPr="00A227FC">
              <w:rPr>
                <w:rFonts w:cstheme="minorHAnsi"/>
                <w:szCs w:val="22"/>
              </w:rPr>
              <w:t>- Approval of Recommendations</w:t>
            </w:r>
          </w:p>
        </w:tc>
        <w:tc>
          <w:tcPr>
            <w:tcW w:w="1991" w:type="pct"/>
            <w:shd w:val="clear" w:color="auto" w:fill="auto"/>
          </w:tcPr>
          <w:p w14:paraId="59F6F3C9" w14:textId="77777777" w:rsidR="00531ACA" w:rsidRPr="00A227FC" w:rsidRDefault="00531ACA" w:rsidP="005A602F">
            <w:pPr>
              <w:rPr>
                <w:rFonts w:cstheme="minorHAnsi"/>
                <w:szCs w:val="22"/>
              </w:rPr>
            </w:pPr>
          </w:p>
        </w:tc>
      </w:tr>
      <w:tr w:rsidR="00531ACA" w:rsidRPr="00A227FC" w14:paraId="7145A57A" w14:textId="77777777" w:rsidTr="00531ACA">
        <w:trPr>
          <w:trHeight w:val="297"/>
          <w:jc w:val="center"/>
        </w:trPr>
        <w:tc>
          <w:tcPr>
            <w:tcW w:w="520" w:type="pct"/>
            <w:gridSpan w:val="3"/>
            <w:vMerge/>
            <w:shd w:val="clear" w:color="auto" w:fill="auto"/>
            <w:noWrap/>
          </w:tcPr>
          <w:p w14:paraId="1F5824E5" w14:textId="77777777" w:rsidR="00531ACA" w:rsidRPr="00A227FC" w:rsidRDefault="00531ACA" w:rsidP="005A602F">
            <w:pPr>
              <w:rPr>
                <w:rFonts w:cstheme="minorHAnsi"/>
                <w:szCs w:val="22"/>
              </w:rPr>
            </w:pPr>
          </w:p>
        </w:tc>
        <w:tc>
          <w:tcPr>
            <w:tcW w:w="2489" w:type="pct"/>
            <w:shd w:val="clear" w:color="auto" w:fill="auto"/>
          </w:tcPr>
          <w:p w14:paraId="138C191F" w14:textId="77777777" w:rsidR="00531ACA" w:rsidRPr="00A227FC" w:rsidRDefault="00531ACA" w:rsidP="005A602F">
            <w:pPr>
              <w:rPr>
                <w:rFonts w:cstheme="minorHAnsi"/>
                <w:szCs w:val="22"/>
              </w:rPr>
            </w:pPr>
            <w:r w:rsidRPr="00A227FC">
              <w:rPr>
                <w:rFonts w:cstheme="minorHAnsi"/>
                <w:szCs w:val="22"/>
              </w:rPr>
              <w:t>- Deletion of Recommendations</w:t>
            </w:r>
          </w:p>
        </w:tc>
        <w:tc>
          <w:tcPr>
            <w:tcW w:w="1991" w:type="pct"/>
            <w:shd w:val="clear" w:color="auto" w:fill="auto"/>
          </w:tcPr>
          <w:p w14:paraId="00AC6905" w14:textId="77777777" w:rsidR="00531ACA" w:rsidRPr="00A227FC" w:rsidRDefault="00531ACA" w:rsidP="005A602F">
            <w:pPr>
              <w:rPr>
                <w:rFonts w:cstheme="minorHAnsi"/>
                <w:szCs w:val="22"/>
              </w:rPr>
            </w:pPr>
          </w:p>
        </w:tc>
      </w:tr>
      <w:tr w:rsidR="00531ACA" w:rsidRPr="00A227FC" w14:paraId="363B9509" w14:textId="77777777" w:rsidTr="00531ACA">
        <w:trPr>
          <w:trHeight w:val="300"/>
          <w:jc w:val="center"/>
        </w:trPr>
        <w:tc>
          <w:tcPr>
            <w:tcW w:w="371" w:type="pct"/>
            <w:shd w:val="clear" w:color="auto" w:fill="auto"/>
            <w:noWrap/>
          </w:tcPr>
          <w:p w14:paraId="17EA3029" w14:textId="1CA70710" w:rsidR="00531ACA" w:rsidRPr="00A227FC" w:rsidRDefault="00531ACA" w:rsidP="005A602F">
            <w:pPr>
              <w:rPr>
                <w:rFonts w:cstheme="minorHAnsi"/>
                <w:szCs w:val="22"/>
              </w:rPr>
            </w:pPr>
            <w:r w:rsidRPr="00A227FC">
              <w:rPr>
                <w:rFonts w:cstheme="minorHAnsi"/>
                <w:szCs w:val="22"/>
              </w:rPr>
              <w:t>23</w:t>
            </w:r>
          </w:p>
        </w:tc>
        <w:tc>
          <w:tcPr>
            <w:tcW w:w="2638" w:type="pct"/>
            <w:gridSpan w:val="3"/>
            <w:shd w:val="clear" w:color="auto" w:fill="auto"/>
            <w:noWrap/>
          </w:tcPr>
          <w:p w14:paraId="0E46570F" w14:textId="77777777" w:rsidR="00531ACA" w:rsidRPr="00A227FC" w:rsidRDefault="00531ACA" w:rsidP="005A602F">
            <w:pPr>
              <w:rPr>
                <w:rFonts w:cstheme="minorHAnsi"/>
                <w:szCs w:val="22"/>
              </w:rPr>
            </w:pPr>
            <w:r w:rsidRPr="00A227FC">
              <w:rPr>
                <w:rFonts w:cstheme="minorHAnsi"/>
                <w:szCs w:val="22"/>
              </w:rPr>
              <w:t>Future activities</w:t>
            </w:r>
          </w:p>
        </w:tc>
        <w:tc>
          <w:tcPr>
            <w:tcW w:w="1991" w:type="pct"/>
            <w:shd w:val="clear" w:color="auto" w:fill="auto"/>
          </w:tcPr>
          <w:p w14:paraId="3B869CD6" w14:textId="77777777" w:rsidR="00531ACA" w:rsidRPr="00A227FC" w:rsidRDefault="00531ACA" w:rsidP="005A602F">
            <w:pPr>
              <w:rPr>
                <w:rFonts w:cstheme="minorHAnsi"/>
                <w:szCs w:val="22"/>
              </w:rPr>
            </w:pPr>
          </w:p>
        </w:tc>
      </w:tr>
      <w:tr w:rsidR="00531ACA" w:rsidRPr="00A227FC" w14:paraId="34BB67CC" w14:textId="77777777" w:rsidTr="00531ACA">
        <w:trPr>
          <w:trHeight w:val="300"/>
          <w:jc w:val="center"/>
        </w:trPr>
        <w:tc>
          <w:tcPr>
            <w:tcW w:w="520" w:type="pct"/>
            <w:gridSpan w:val="3"/>
            <w:shd w:val="clear" w:color="auto" w:fill="auto"/>
            <w:noWrap/>
          </w:tcPr>
          <w:p w14:paraId="26D14533" w14:textId="3673F2BA" w:rsidR="00531ACA" w:rsidRPr="00A227FC" w:rsidRDefault="00531ACA" w:rsidP="005A602F">
            <w:pPr>
              <w:rPr>
                <w:rFonts w:cstheme="minorHAnsi"/>
                <w:szCs w:val="22"/>
              </w:rPr>
            </w:pPr>
            <w:r w:rsidRPr="00A227FC">
              <w:rPr>
                <w:rFonts w:cstheme="minorHAnsi"/>
                <w:szCs w:val="22"/>
              </w:rPr>
              <w:t>23.1</w:t>
            </w:r>
          </w:p>
        </w:tc>
        <w:tc>
          <w:tcPr>
            <w:tcW w:w="2489" w:type="pct"/>
            <w:shd w:val="clear" w:color="auto" w:fill="auto"/>
          </w:tcPr>
          <w:p w14:paraId="45588194" w14:textId="40AA07C8" w:rsidR="00531ACA" w:rsidRPr="00A227FC" w:rsidRDefault="00531ACA" w:rsidP="005A602F">
            <w:pPr>
              <w:rPr>
                <w:rFonts w:cstheme="minorHAnsi"/>
                <w:szCs w:val="22"/>
              </w:rPr>
            </w:pPr>
            <w:r w:rsidRPr="00A227FC">
              <w:rPr>
                <w:rFonts w:cstheme="minorHAnsi"/>
                <w:szCs w:val="22"/>
              </w:rPr>
              <w:t>Planned meetings in 2024</w:t>
            </w:r>
          </w:p>
        </w:tc>
        <w:tc>
          <w:tcPr>
            <w:tcW w:w="1991" w:type="pct"/>
            <w:shd w:val="clear" w:color="auto" w:fill="auto"/>
          </w:tcPr>
          <w:p w14:paraId="6F6FF29D" w14:textId="71FF3DF2" w:rsidR="00531ACA" w:rsidRPr="00A227FC" w:rsidRDefault="00531ACA" w:rsidP="005A602F">
            <w:pPr>
              <w:rPr>
                <w:rFonts w:cstheme="minorHAnsi"/>
                <w:szCs w:val="22"/>
              </w:rPr>
            </w:pPr>
          </w:p>
        </w:tc>
      </w:tr>
      <w:tr w:rsidR="00531ACA" w:rsidRPr="00A227FC" w14:paraId="562D9C35" w14:textId="77777777" w:rsidTr="00531ACA">
        <w:trPr>
          <w:trHeight w:val="300"/>
          <w:jc w:val="center"/>
        </w:trPr>
        <w:tc>
          <w:tcPr>
            <w:tcW w:w="520" w:type="pct"/>
            <w:gridSpan w:val="3"/>
            <w:shd w:val="clear" w:color="auto" w:fill="auto"/>
            <w:noWrap/>
          </w:tcPr>
          <w:p w14:paraId="1489D334" w14:textId="6C0E1074" w:rsidR="00531ACA" w:rsidRPr="00A227FC" w:rsidRDefault="00531ACA" w:rsidP="005A602F">
            <w:pPr>
              <w:rPr>
                <w:rFonts w:cstheme="minorHAnsi"/>
                <w:szCs w:val="22"/>
              </w:rPr>
            </w:pPr>
            <w:r w:rsidRPr="00A227FC">
              <w:rPr>
                <w:rFonts w:cstheme="minorHAnsi"/>
                <w:szCs w:val="22"/>
              </w:rPr>
              <w:t>23.2</w:t>
            </w:r>
          </w:p>
        </w:tc>
        <w:tc>
          <w:tcPr>
            <w:tcW w:w="2489" w:type="pct"/>
            <w:shd w:val="clear" w:color="auto" w:fill="auto"/>
          </w:tcPr>
          <w:p w14:paraId="0678406B" w14:textId="3E98CCFE" w:rsidR="00531ACA" w:rsidRPr="00A227FC" w:rsidRDefault="00531ACA" w:rsidP="005A602F">
            <w:pPr>
              <w:rPr>
                <w:rFonts w:cstheme="minorHAnsi"/>
                <w:szCs w:val="22"/>
              </w:rPr>
            </w:pPr>
            <w:r w:rsidRPr="00A227FC">
              <w:rPr>
                <w:rFonts w:cstheme="minorHAnsi"/>
                <w:szCs w:val="22"/>
              </w:rPr>
              <w:t xml:space="preserve">Planned </w:t>
            </w:r>
            <w:proofErr w:type="spellStart"/>
            <w:r w:rsidRPr="00A227FC">
              <w:rPr>
                <w:rFonts w:cstheme="minorHAnsi"/>
                <w:szCs w:val="22"/>
              </w:rPr>
              <w:t>e-meetings</w:t>
            </w:r>
            <w:proofErr w:type="spellEnd"/>
            <w:r w:rsidRPr="00A227FC">
              <w:rPr>
                <w:rFonts w:cstheme="minorHAnsi"/>
                <w:szCs w:val="22"/>
              </w:rPr>
              <w:t xml:space="preserve"> in 2023 and 2024</w:t>
            </w:r>
          </w:p>
        </w:tc>
        <w:tc>
          <w:tcPr>
            <w:tcW w:w="1991" w:type="pct"/>
            <w:shd w:val="clear" w:color="auto" w:fill="auto"/>
          </w:tcPr>
          <w:p w14:paraId="4E4C0A22" w14:textId="77777777" w:rsidR="00531ACA" w:rsidRPr="00A227FC" w:rsidRDefault="00531ACA" w:rsidP="005A602F">
            <w:pPr>
              <w:rPr>
                <w:rFonts w:cstheme="minorHAnsi"/>
                <w:szCs w:val="22"/>
              </w:rPr>
            </w:pPr>
          </w:p>
        </w:tc>
      </w:tr>
      <w:tr w:rsidR="00531ACA" w:rsidRPr="00A227FC" w14:paraId="4E04062F" w14:textId="77777777" w:rsidTr="00531ACA">
        <w:trPr>
          <w:trHeight w:val="300"/>
          <w:jc w:val="center"/>
        </w:trPr>
        <w:tc>
          <w:tcPr>
            <w:tcW w:w="371" w:type="pct"/>
            <w:shd w:val="clear" w:color="auto" w:fill="auto"/>
            <w:noWrap/>
            <w:hideMark/>
          </w:tcPr>
          <w:p w14:paraId="2ECE7FA3" w14:textId="1E90427B" w:rsidR="00531ACA" w:rsidRPr="00A227FC" w:rsidRDefault="00531ACA" w:rsidP="005A602F">
            <w:pPr>
              <w:rPr>
                <w:rFonts w:cstheme="minorHAnsi"/>
                <w:szCs w:val="22"/>
              </w:rPr>
            </w:pPr>
            <w:r w:rsidRPr="00A227FC">
              <w:rPr>
                <w:rFonts w:cstheme="minorHAnsi"/>
                <w:szCs w:val="22"/>
              </w:rPr>
              <w:t>24</w:t>
            </w:r>
          </w:p>
        </w:tc>
        <w:tc>
          <w:tcPr>
            <w:tcW w:w="2638" w:type="pct"/>
            <w:gridSpan w:val="3"/>
            <w:shd w:val="clear" w:color="auto" w:fill="auto"/>
            <w:noWrap/>
          </w:tcPr>
          <w:p w14:paraId="430356A6" w14:textId="77777777" w:rsidR="00531ACA" w:rsidRPr="00A227FC" w:rsidRDefault="00531ACA" w:rsidP="005A602F">
            <w:pPr>
              <w:rPr>
                <w:rFonts w:cstheme="minorHAnsi"/>
                <w:szCs w:val="22"/>
              </w:rPr>
            </w:pPr>
            <w:r w:rsidRPr="00A227FC">
              <w:rPr>
                <w:rFonts w:cstheme="minorHAnsi"/>
                <w:szCs w:val="22"/>
              </w:rPr>
              <w:t>Other business</w:t>
            </w:r>
          </w:p>
        </w:tc>
        <w:tc>
          <w:tcPr>
            <w:tcW w:w="1991" w:type="pct"/>
            <w:shd w:val="clear" w:color="auto" w:fill="auto"/>
          </w:tcPr>
          <w:p w14:paraId="721FEE40" w14:textId="77777777" w:rsidR="00531ACA" w:rsidRPr="00A227FC" w:rsidRDefault="00531ACA" w:rsidP="005A602F">
            <w:pPr>
              <w:rPr>
                <w:rFonts w:cstheme="minorHAnsi"/>
                <w:szCs w:val="22"/>
              </w:rPr>
            </w:pPr>
          </w:p>
        </w:tc>
      </w:tr>
      <w:tr w:rsidR="00531ACA" w:rsidRPr="00A227FC" w14:paraId="3F33FC04" w14:textId="77777777" w:rsidTr="00531ACA">
        <w:trPr>
          <w:trHeight w:val="300"/>
          <w:jc w:val="center"/>
        </w:trPr>
        <w:tc>
          <w:tcPr>
            <w:tcW w:w="371" w:type="pct"/>
            <w:shd w:val="clear" w:color="auto" w:fill="auto"/>
            <w:noWrap/>
            <w:hideMark/>
          </w:tcPr>
          <w:p w14:paraId="0B6E1983" w14:textId="52DF1D64" w:rsidR="00531ACA" w:rsidRPr="00A227FC" w:rsidRDefault="00531ACA" w:rsidP="005A602F">
            <w:pPr>
              <w:rPr>
                <w:rFonts w:cstheme="minorHAnsi"/>
                <w:szCs w:val="22"/>
              </w:rPr>
            </w:pPr>
            <w:r w:rsidRPr="00A227FC">
              <w:rPr>
                <w:rFonts w:cstheme="minorHAnsi"/>
                <w:szCs w:val="22"/>
              </w:rPr>
              <w:t>25</w:t>
            </w:r>
          </w:p>
        </w:tc>
        <w:tc>
          <w:tcPr>
            <w:tcW w:w="2638" w:type="pct"/>
            <w:gridSpan w:val="3"/>
            <w:shd w:val="clear" w:color="auto" w:fill="auto"/>
            <w:noWrap/>
          </w:tcPr>
          <w:p w14:paraId="19D5614D" w14:textId="77777777" w:rsidR="00531ACA" w:rsidRPr="00A227FC" w:rsidRDefault="00531ACA" w:rsidP="005A602F">
            <w:pPr>
              <w:rPr>
                <w:rFonts w:cstheme="minorHAnsi"/>
                <w:szCs w:val="22"/>
              </w:rPr>
            </w:pPr>
            <w:r w:rsidRPr="00A227FC">
              <w:rPr>
                <w:rFonts w:cstheme="minorHAnsi"/>
                <w:szCs w:val="22"/>
              </w:rPr>
              <w:t>Closure of the meeting</w:t>
            </w:r>
          </w:p>
        </w:tc>
        <w:tc>
          <w:tcPr>
            <w:tcW w:w="1991" w:type="pct"/>
            <w:shd w:val="clear" w:color="auto" w:fill="auto"/>
          </w:tcPr>
          <w:p w14:paraId="2A028EFB" w14:textId="77777777" w:rsidR="00531ACA" w:rsidRPr="00A227FC" w:rsidRDefault="00531ACA" w:rsidP="005A602F">
            <w:pPr>
              <w:rPr>
                <w:rFonts w:cstheme="minorHAnsi"/>
                <w:szCs w:val="22"/>
              </w:rPr>
            </w:pPr>
          </w:p>
        </w:tc>
      </w:tr>
    </w:tbl>
    <w:p w14:paraId="1D96F96A" w14:textId="77777777" w:rsidR="00AE03A7" w:rsidRPr="003D69B8" w:rsidRDefault="00AE03A7" w:rsidP="00CE218B">
      <w:pPr>
        <w:rPr>
          <w:b/>
        </w:rPr>
      </w:pPr>
    </w:p>
    <w:p w14:paraId="2D4D3D7C" w14:textId="2A70194D" w:rsidR="00977A25" w:rsidRPr="003D69B8" w:rsidRDefault="00977A25" w:rsidP="00977A25">
      <w:pPr>
        <w:jc w:val="center"/>
      </w:pPr>
    </w:p>
    <w:sectPr w:rsidR="00977A25" w:rsidRPr="003D69B8" w:rsidSect="00AF1068">
      <w:headerReference w:type="default" r:id="rId44"/>
      <w:footerReference w:type="default" r:id="rId45"/>
      <w:footerReference w:type="first" r:id="rId46"/>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A5BCF" w14:textId="77777777" w:rsidR="00045872" w:rsidRDefault="00045872">
      <w:r>
        <w:separator/>
      </w:r>
    </w:p>
  </w:endnote>
  <w:endnote w:type="continuationSeparator" w:id="0">
    <w:p w14:paraId="3713F5EB" w14:textId="77777777" w:rsidR="00045872" w:rsidRDefault="00045872">
      <w:r>
        <w:continuationSeparator/>
      </w:r>
    </w:p>
  </w:endnote>
  <w:endnote w:type="continuationNotice" w:id="1">
    <w:p w14:paraId="64584AE2" w14:textId="77777777" w:rsidR="00045872" w:rsidRDefault="0004587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1B811" w14:textId="77777777" w:rsidR="00045872" w:rsidRDefault="00045872">
      <w:r>
        <w:t>____________________</w:t>
      </w:r>
    </w:p>
  </w:footnote>
  <w:footnote w:type="continuationSeparator" w:id="0">
    <w:p w14:paraId="03F8B4E5" w14:textId="77777777" w:rsidR="00045872" w:rsidRDefault="00045872">
      <w:r>
        <w:continuationSeparator/>
      </w:r>
    </w:p>
  </w:footnote>
  <w:footnote w:type="continuationNotice" w:id="1">
    <w:p w14:paraId="7E94676D" w14:textId="77777777" w:rsidR="00045872" w:rsidRDefault="0004587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EA5494"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579E5E63" w:rsidR="00C740E1" w:rsidRPr="00C740E1" w:rsidRDefault="001850FC" w:rsidP="00453805">
    <w:pPr>
      <w:pStyle w:val="Header"/>
      <w:rPr>
        <w:lang w:val="en-US"/>
      </w:rPr>
    </w:pPr>
    <w:r>
      <w:rPr>
        <w:noProof/>
      </w:rPr>
      <w:t xml:space="preserve">Collective letter </w:t>
    </w:r>
    <w:r w:rsidR="00AC513C">
      <w:rPr>
        <w:noProof/>
      </w:rPr>
      <w:t>3/20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069525A7"/>
    <w:multiLevelType w:val="hybridMultilevel"/>
    <w:tmpl w:val="70D400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9BC17F7"/>
    <w:multiLevelType w:val="hybridMultilevel"/>
    <w:tmpl w:val="3E98C508"/>
    <w:lvl w:ilvl="0" w:tplc="08090005">
      <w:start w:val="1"/>
      <w:numFmt w:val="bullet"/>
      <w:lvlText w:val=""/>
      <w:lvlJc w:val="left"/>
      <w:pPr>
        <w:ind w:left="360" w:hanging="360"/>
      </w:pPr>
      <w:rPr>
        <w:rFonts w:ascii="Wingdings" w:hAnsi="Wingdings" w:hint="default"/>
      </w:rPr>
    </w:lvl>
    <w:lvl w:ilvl="1" w:tplc="48DA4244">
      <w:start w:val="1"/>
      <w:numFmt w:val="bullet"/>
      <w:lvlText w:val=""/>
      <w:lvlJc w:val="left"/>
      <w:pPr>
        <w:ind w:left="1080" w:hanging="360"/>
      </w:pPr>
      <w:rPr>
        <w:rFonts w:ascii="Wingdings" w:hAnsi="Wingdings" w:hint="default"/>
        <w:color w:val="auto"/>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BA0288B"/>
    <w:multiLevelType w:val="hybridMultilevel"/>
    <w:tmpl w:val="DEDE990C"/>
    <w:lvl w:ilvl="0" w:tplc="08090003">
      <w:start w:val="1"/>
      <w:numFmt w:val="bullet"/>
      <w:lvlText w:val="o"/>
      <w:lvlJc w:val="left"/>
      <w:pPr>
        <w:ind w:left="360" w:hanging="360"/>
      </w:pPr>
      <w:rPr>
        <w:rFonts w:ascii="Courier New" w:hAnsi="Courier New" w:cs="Courier New" w:hint="default"/>
      </w:rPr>
    </w:lvl>
    <w:lvl w:ilvl="1" w:tplc="F56CCFB4">
      <w:start w:val="1"/>
      <w:numFmt w:val="bullet"/>
      <w:lvlText w:val=""/>
      <w:lvlJc w:val="left"/>
      <w:pPr>
        <w:ind w:left="1080" w:hanging="360"/>
      </w:pPr>
      <w:rPr>
        <w:rFonts w:ascii="Wingdings" w:hAnsi="Wingdings" w:hint="default"/>
        <w:color w:val="auto"/>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BD8719E"/>
    <w:multiLevelType w:val="hybridMultilevel"/>
    <w:tmpl w:val="F54C15E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8"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04993577">
    <w:abstractNumId w:val="9"/>
  </w:num>
  <w:num w:numId="2" w16cid:durableId="78911323">
    <w:abstractNumId w:val="7"/>
  </w:num>
  <w:num w:numId="3" w16cid:durableId="1331445465">
    <w:abstractNumId w:val="6"/>
  </w:num>
  <w:num w:numId="4" w16cid:durableId="1690836772">
    <w:abstractNumId w:val="5"/>
  </w:num>
  <w:num w:numId="5" w16cid:durableId="806319133">
    <w:abstractNumId w:val="4"/>
  </w:num>
  <w:num w:numId="6" w16cid:durableId="169878281">
    <w:abstractNumId w:val="8"/>
  </w:num>
  <w:num w:numId="7" w16cid:durableId="977028743">
    <w:abstractNumId w:val="3"/>
  </w:num>
  <w:num w:numId="8" w16cid:durableId="1510368416">
    <w:abstractNumId w:val="2"/>
  </w:num>
  <w:num w:numId="9" w16cid:durableId="821459800">
    <w:abstractNumId w:val="1"/>
  </w:num>
  <w:num w:numId="10" w16cid:durableId="806243025">
    <w:abstractNumId w:val="0"/>
  </w:num>
  <w:num w:numId="11" w16cid:durableId="1018199766">
    <w:abstractNumId w:val="17"/>
  </w:num>
  <w:num w:numId="12" w16cid:durableId="2121794927">
    <w:abstractNumId w:val="15"/>
  </w:num>
  <w:num w:numId="13" w16cid:durableId="1148520483">
    <w:abstractNumId w:val="10"/>
  </w:num>
  <w:num w:numId="14" w16cid:durableId="1432972093">
    <w:abstractNumId w:val="16"/>
  </w:num>
  <w:num w:numId="15" w16cid:durableId="1352685271">
    <w:abstractNumId w:val="18"/>
  </w:num>
  <w:num w:numId="16" w16cid:durableId="2006468492">
    <w:abstractNumId w:val="11"/>
  </w:num>
  <w:num w:numId="17" w16cid:durableId="267853816">
    <w:abstractNumId w:val="13"/>
  </w:num>
  <w:num w:numId="18" w16cid:durableId="390005620">
    <w:abstractNumId w:val="12"/>
  </w:num>
  <w:num w:numId="19" w16cid:durableId="1410427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fr-FR"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FC7"/>
    <w:rsid w:val="000069D4"/>
    <w:rsid w:val="0000705A"/>
    <w:rsid w:val="000103B1"/>
    <w:rsid w:val="00010B0B"/>
    <w:rsid w:val="000138E5"/>
    <w:rsid w:val="000174AD"/>
    <w:rsid w:val="00025A7B"/>
    <w:rsid w:val="000276A7"/>
    <w:rsid w:val="000305E1"/>
    <w:rsid w:val="00042FF2"/>
    <w:rsid w:val="00045872"/>
    <w:rsid w:val="000473DF"/>
    <w:rsid w:val="00053AD3"/>
    <w:rsid w:val="00056D8D"/>
    <w:rsid w:val="00057223"/>
    <w:rsid w:val="000619A5"/>
    <w:rsid w:val="00073152"/>
    <w:rsid w:val="000759A2"/>
    <w:rsid w:val="000877A6"/>
    <w:rsid w:val="000948B6"/>
    <w:rsid w:val="00095667"/>
    <w:rsid w:val="00096C2F"/>
    <w:rsid w:val="000A402E"/>
    <w:rsid w:val="000A7D55"/>
    <w:rsid w:val="000B2F64"/>
    <w:rsid w:val="000B31A0"/>
    <w:rsid w:val="000B46FB"/>
    <w:rsid w:val="000B5400"/>
    <w:rsid w:val="000B55EC"/>
    <w:rsid w:val="000B7817"/>
    <w:rsid w:val="000B7883"/>
    <w:rsid w:val="000C2E8E"/>
    <w:rsid w:val="000C4D66"/>
    <w:rsid w:val="000D49FB"/>
    <w:rsid w:val="000E0AE4"/>
    <w:rsid w:val="000E0E7C"/>
    <w:rsid w:val="000E6A7E"/>
    <w:rsid w:val="000F1B4B"/>
    <w:rsid w:val="000F6D51"/>
    <w:rsid w:val="00101E80"/>
    <w:rsid w:val="00115DF1"/>
    <w:rsid w:val="00120B55"/>
    <w:rsid w:val="0012139D"/>
    <w:rsid w:val="00122AB4"/>
    <w:rsid w:val="00124AE2"/>
    <w:rsid w:val="00126E71"/>
    <w:rsid w:val="0012744F"/>
    <w:rsid w:val="0013130F"/>
    <w:rsid w:val="00134FDB"/>
    <w:rsid w:val="00135065"/>
    <w:rsid w:val="0013699E"/>
    <w:rsid w:val="00136A91"/>
    <w:rsid w:val="001421E0"/>
    <w:rsid w:val="0014326B"/>
    <w:rsid w:val="00150FE5"/>
    <w:rsid w:val="00156DFF"/>
    <w:rsid w:val="00156F66"/>
    <w:rsid w:val="00157BD6"/>
    <w:rsid w:val="00166BC0"/>
    <w:rsid w:val="001679C3"/>
    <w:rsid w:val="00172160"/>
    <w:rsid w:val="00175477"/>
    <w:rsid w:val="0018068E"/>
    <w:rsid w:val="001809AC"/>
    <w:rsid w:val="00182528"/>
    <w:rsid w:val="0018500B"/>
    <w:rsid w:val="001850FC"/>
    <w:rsid w:val="001863B9"/>
    <w:rsid w:val="00191E5E"/>
    <w:rsid w:val="001922BB"/>
    <w:rsid w:val="0019260A"/>
    <w:rsid w:val="00196A19"/>
    <w:rsid w:val="00196AB1"/>
    <w:rsid w:val="001A0955"/>
    <w:rsid w:val="001A6750"/>
    <w:rsid w:val="001A7DDC"/>
    <w:rsid w:val="001B0FA5"/>
    <w:rsid w:val="001B24FA"/>
    <w:rsid w:val="001C0948"/>
    <w:rsid w:val="001C24A6"/>
    <w:rsid w:val="001C39A4"/>
    <w:rsid w:val="001C3CDB"/>
    <w:rsid w:val="001D04E6"/>
    <w:rsid w:val="001D0985"/>
    <w:rsid w:val="001D509A"/>
    <w:rsid w:val="001D7B4D"/>
    <w:rsid w:val="001E2029"/>
    <w:rsid w:val="001E39CB"/>
    <w:rsid w:val="001E50C0"/>
    <w:rsid w:val="002008F8"/>
    <w:rsid w:val="00202DC1"/>
    <w:rsid w:val="002039F5"/>
    <w:rsid w:val="00203ABF"/>
    <w:rsid w:val="002052BC"/>
    <w:rsid w:val="00206F31"/>
    <w:rsid w:val="0020709B"/>
    <w:rsid w:val="002116EE"/>
    <w:rsid w:val="0021661A"/>
    <w:rsid w:val="002169B6"/>
    <w:rsid w:val="00222693"/>
    <w:rsid w:val="00223220"/>
    <w:rsid w:val="002262BF"/>
    <w:rsid w:val="002309D8"/>
    <w:rsid w:val="002346FE"/>
    <w:rsid w:val="00241934"/>
    <w:rsid w:val="00241F56"/>
    <w:rsid w:val="0024485F"/>
    <w:rsid w:val="002450D0"/>
    <w:rsid w:val="00257760"/>
    <w:rsid w:val="00260DF6"/>
    <w:rsid w:val="00261E03"/>
    <w:rsid w:val="00263CE7"/>
    <w:rsid w:val="00266CC8"/>
    <w:rsid w:val="00267A46"/>
    <w:rsid w:val="00272B09"/>
    <w:rsid w:val="00282A23"/>
    <w:rsid w:val="00284027"/>
    <w:rsid w:val="00287BF1"/>
    <w:rsid w:val="00296A4A"/>
    <w:rsid w:val="002A1415"/>
    <w:rsid w:val="002A2F20"/>
    <w:rsid w:val="002A3D35"/>
    <w:rsid w:val="002A5646"/>
    <w:rsid w:val="002A7FE2"/>
    <w:rsid w:val="002B3E2F"/>
    <w:rsid w:val="002B7101"/>
    <w:rsid w:val="002B711C"/>
    <w:rsid w:val="002C0244"/>
    <w:rsid w:val="002C1190"/>
    <w:rsid w:val="002C3E7B"/>
    <w:rsid w:val="002D0ACE"/>
    <w:rsid w:val="002D1ED4"/>
    <w:rsid w:val="002D2D49"/>
    <w:rsid w:val="002E1B4F"/>
    <w:rsid w:val="002F2E67"/>
    <w:rsid w:val="002F6530"/>
    <w:rsid w:val="00300095"/>
    <w:rsid w:val="00301488"/>
    <w:rsid w:val="00310217"/>
    <w:rsid w:val="003118B3"/>
    <w:rsid w:val="00315546"/>
    <w:rsid w:val="0031577B"/>
    <w:rsid w:val="003172EE"/>
    <w:rsid w:val="003231FC"/>
    <w:rsid w:val="003232EA"/>
    <w:rsid w:val="003302F9"/>
    <w:rsid w:val="00330567"/>
    <w:rsid w:val="00341B07"/>
    <w:rsid w:val="00344CFC"/>
    <w:rsid w:val="0034610C"/>
    <w:rsid w:val="003500DF"/>
    <w:rsid w:val="00350914"/>
    <w:rsid w:val="00351DA5"/>
    <w:rsid w:val="003614F8"/>
    <w:rsid w:val="00365034"/>
    <w:rsid w:val="00371D84"/>
    <w:rsid w:val="0038260B"/>
    <w:rsid w:val="00383598"/>
    <w:rsid w:val="003839E7"/>
    <w:rsid w:val="00384E5D"/>
    <w:rsid w:val="00386A9D"/>
    <w:rsid w:val="00391081"/>
    <w:rsid w:val="003A33CB"/>
    <w:rsid w:val="003A4510"/>
    <w:rsid w:val="003A71AF"/>
    <w:rsid w:val="003B2789"/>
    <w:rsid w:val="003B362E"/>
    <w:rsid w:val="003B7FF4"/>
    <w:rsid w:val="003C13CE"/>
    <w:rsid w:val="003C29A6"/>
    <w:rsid w:val="003D13B8"/>
    <w:rsid w:val="003D1461"/>
    <w:rsid w:val="003D4B2D"/>
    <w:rsid w:val="003D69B8"/>
    <w:rsid w:val="003E2518"/>
    <w:rsid w:val="003F0DED"/>
    <w:rsid w:val="003F2879"/>
    <w:rsid w:val="003F76A8"/>
    <w:rsid w:val="0040250E"/>
    <w:rsid w:val="00413914"/>
    <w:rsid w:val="00414944"/>
    <w:rsid w:val="00415C7A"/>
    <w:rsid w:val="00426BDA"/>
    <w:rsid w:val="004275B6"/>
    <w:rsid w:val="0043040C"/>
    <w:rsid w:val="004314A2"/>
    <w:rsid w:val="00435C16"/>
    <w:rsid w:val="00442C9B"/>
    <w:rsid w:val="004442D3"/>
    <w:rsid w:val="00446E76"/>
    <w:rsid w:val="0044701F"/>
    <w:rsid w:val="00447690"/>
    <w:rsid w:val="004500E3"/>
    <w:rsid w:val="00453805"/>
    <w:rsid w:val="00454D3A"/>
    <w:rsid w:val="0045609C"/>
    <w:rsid w:val="00460B26"/>
    <w:rsid w:val="00462660"/>
    <w:rsid w:val="004630E2"/>
    <w:rsid w:val="004651E3"/>
    <w:rsid w:val="004748F4"/>
    <w:rsid w:val="00484B34"/>
    <w:rsid w:val="004917C6"/>
    <w:rsid w:val="00491EEB"/>
    <w:rsid w:val="004926D2"/>
    <w:rsid w:val="004976A9"/>
    <w:rsid w:val="004A26EA"/>
    <w:rsid w:val="004A2FEE"/>
    <w:rsid w:val="004A6172"/>
    <w:rsid w:val="004B1EF7"/>
    <w:rsid w:val="004B3DB3"/>
    <w:rsid w:val="004B3FAD"/>
    <w:rsid w:val="004C2D7A"/>
    <w:rsid w:val="004C58A9"/>
    <w:rsid w:val="004D0180"/>
    <w:rsid w:val="004D170F"/>
    <w:rsid w:val="004D2B92"/>
    <w:rsid w:val="004E3CF9"/>
    <w:rsid w:val="004F7071"/>
    <w:rsid w:val="0050006D"/>
    <w:rsid w:val="00501DCA"/>
    <w:rsid w:val="00501F4A"/>
    <w:rsid w:val="005065F5"/>
    <w:rsid w:val="00513A47"/>
    <w:rsid w:val="00514383"/>
    <w:rsid w:val="00514907"/>
    <w:rsid w:val="00517901"/>
    <w:rsid w:val="00522229"/>
    <w:rsid w:val="00524A7C"/>
    <w:rsid w:val="005255BC"/>
    <w:rsid w:val="00531ACA"/>
    <w:rsid w:val="0053207B"/>
    <w:rsid w:val="00532ADA"/>
    <w:rsid w:val="00535F8D"/>
    <w:rsid w:val="00537EF9"/>
    <w:rsid w:val="005406C0"/>
    <w:rsid w:val="005408DF"/>
    <w:rsid w:val="005444BD"/>
    <w:rsid w:val="0055318D"/>
    <w:rsid w:val="00565F6D"/>
    <w:rsid w:val="00567372"/>
    <w:rsid w:val="0057179C"/>
    <w:rsid w:val="0057183B"/>
    <w:rsid w:val="005729DB"/>
    <w:rsid w:val="00573344"/>
    <w:rsid w:val="00576D0E"/>
    <w:rsid w:val="0057770B"/>
    <w:rsid w:val="00583F9B"/>
    <w:rsid w:val="00584AFA"/>
    <w:rsid w:val="00585866"/>
    <w:rsid w:val="005A569C"/>
    <w:rsid w:val="005A6BCA"/>
    <w:rsid w:val="005A7F55"/>
    <w:rsid w:val="005B0066"/>
    <w:rsid w:val="005B1C60"/>
    <w:rsid w:val="005C0606"/>
    <w:rsid w:val="005C19B3"/>
    <w:rsid w:val="005C580C"/>
    <w:rsid w:val="005C7E74"/>
    <w:rsid w:val="005D3724"/>
    <w:rsid w:val="005D650D"/>
    <w:rsid w:val="005D71A2"/>
    <w:rsid w:val="005E1223"/>
    <w:rsid w:val="005E5C10"/>
    <w:rsid w:val="005E70E3"/>
    <w:rsid w:val="005F2C78"/>
    <w:rsid w:val="005F6B40"/>
    <w:rsid w:val="006006A3"/>
    <w:rsid w:val="00610842"/>
    <w:rsid w:val="00613FCE"/>
    <w:rsid w:val="006144E4"/>
    <w:rsid w:val="00617501"/>
    <w:rsid w:val="00622D0F"/>
    <w:rsid w:val="00624555"/>
    <w:rsid w:val="0064362E"/>
    <w:rsid w:val="00650299"/>
    <w:rsid w:val="006513DD"/>
    <w:rsid w:val="006550C0"/>
    <w:rsid w:val="00655FC5"/>
    <w:rsid w:val="00655FDD"/>
    <w:rsid w:val="00670B08"/>
    <w:rsid w:val="00680D49"/>
    <w:rsid w:val="00687BD5"/>
    <w:rsid w:val="006907AE"/>
    <w:rsid w:val="00690BFB"/>
    <w:rsid w:val="0069156C"/>
    <w:rsid w:val="00694A2B"/>
    <w:rsid w:val="006A116C"/>
    <w:rsid w:val="006A184C"/>
    <w:rsid w:val="006B14AB"/>
    <w:rsid w:val="006B1758"/>
    <w:rsid w:val="006B3467"/>
    <w:rsid w:val="006B42EB"/>
    <w:rsid w:val="006B43D3"/>
    <w:rsid w:val="006B4E74"/>
    <w:rsid w:val="006C278C"/>
    <w:rsid w:val="006C35AA"/>
    <w:rsid w:val="006C44C1"/>
    <w:rsid w:val="006C68FE"/>
    <w:rsid w:val="006C6E0B"/>
    <w:rsid w:val="006D3C32"/>
    <w:rsid w:val="006D4085"/>
    <w:rsid w:val="006D6AF4"/>
    <w:rsid w:val="006D7202"/>
    <w:rsid w:val="006E16B5"/>
    <w:rsid w:val="006E6B1C"/>
    <w:rsid w:val="006F1474"/>
    <w:rsid w:val="006F3293"/>
    <w:rsid w:val="006F56D0"/>
    <w:rsid w:val="00705F47"/>
    <w:rsid w:val="00710D11"/>
    <w:rsid w:val="00713CDB"/>
    <w:rsid w:val="00721983"/>
    <w:rsid w:val="00724467"/>
    <w:rsid w:val="00724B97"/>
    <w:rsid w:val="007345D6"/>
    <w:rsid w:val="007356A4"/>
    <w:rsid w:val="00736830"/>
    <w:rsid w:val="00737EA1"/>
    <w:rsid w:val="0075739B"/>
    <w:rsid w:val="00766333"/>
    <w:rsid w:val="00776750"/>
    <w:rsid w:val="00776DA8"/>
    <w:rsid w:val="00777CAF"/>
    <w:rsid w:val="00782D62"/>
    <w:rsid w:val="00783E10"/>
    <w:rsid w:val="00786948"/>
    <w:rsid w:val="00792A3A"/>
    <w:rsid w:val="007A08B3"/>
    <w:rsid w:val="007A3B5D"/>
    <w:rsid w:val="007C2288"/>
    <w:rsid w:val="007D0DC2"/>
    <w:rsid w:val="007D2F64"/>
    <w:rsid w:val="007E51DC"/>
    <w:rsid w:val="00801031"/>
    <w:rsid w:val="00802953"/>
    <w:rsid w:val="00803F97"/>
    <w:rsid w:val="00807FF1"/>
    <w:rsid w:val="00817BB4"/>
    <w:rsid w:val="00822581"/>
    <w:rsid w:val="008309DD"/>
    <w:rsid w:val="00830DBC"/>
    <w:rsid w:val="00831A6E"/>
    <w:rsid w:val="0083227A"/>
    <w:rsid w:val="0083423E"/>
    <w:rsid w:val="00834B1E"/>
    <w:rsid w:val="00835B8B"/>
    <w:rsid w:val="008415AD"/>
    <w:rsid w:val="00843171"/>
    <w:rsid w:val="00852D8C"/>
    <w:rsid w:val="00852F97"/>
    <w:rsid w:val="00857C67"/>
    <w:rsid w:val="00862CC9"/>
    <w:rsid w:val="00866900"/>
    <w:rsid w:val="00870336"/>
    <w:rsid w:val="0087300D"/>
    <w:rsid w:val="008750C9"/>
    <w:rsid w:val="0087539F"/>
    <w:rsid w:val="00875B05"/>
    <w:rsid w:val="0087648D"/>
    <w:rsid w:val="008768C5"/>
    <w:rsid w:val="00881BA1"/>
    <w:rsid w:val="00885066"/>
    <w:rsid w:val="00890026"/>
    <w:rsid w:val="00890A8E"/>
    <w:rsid w:val="008A0A55"/>
    <w:rsid w:val="008A2028"/>
    <w:rsid w:val="008B0087"/>
    <w:rsid w:val="008C19B6"/>
    <w:rsid w:val="008C26B8"/>
    <w:rsid w:val="008C7E47"/>
    <w:rsid w:val="008D5AFC"/>
    <w:rsid w:val="008D79A4"/>
    <w:rsid w:val="008E4986"/>
    <w:rsid w:val="008E51E1"/>
    <w:rsid w:val="008F2F54"/>
    <w:rsid w:val="0090173C"/>
    <w:rsid w:val="00902D14"/>
    <w:rsid w:val="00905875"/>
    <w:rsid w:val="009069C7"/>
    <w:rsid w:val="00906FB4"/>
    <w:rsid w:val="00912B2C"/>
    <w:rsid w:val="00913B16"/>
    <w:rsid w:val="00913C97"/>
    <w:rsid w:val="00922B40"/>
    <w:rsid w:val="00925F4F"/>
    <w:rsid w:val="00927196"/>
    <w:rsid w:val="009273EC"/>
    <w:rsid w:val="00931726"/>
    <w:rsid w:val="00931D00"/>
    <w:rsid w:val="00932E45"/>
    <w:rsid w:val="00936D00"/>
    <w:rsid w:val="00944E6F"/>
    <w:rsid w:val="00951309"/>
    <w:rsid w:val="0095168F"/>
    <w:rsid w:val="00957761"/>
    <w:rsid w:val="00957A2F"/>
    <w:rsid w:val="00960310"/>
    <w:rsid w:val="009607B6"/>
    <w:rsid w:val="009616FE"/>
    <w:rsid w:val="00962FB1"/>
    <w:rsid w:val="009639D5"/>
    <w:rsid w:val="00964CF0"/>
    <w:rsid w:val="00970B05"/>
    <w:rsid w:val="00977A25"/>
    <w:rsid w:val="00980F76"/>
    <w:rsid w:val="00982084"/>
    <w:rsid w:val="009908C1"/>
    <w:rsid w:val="00991A72"/>
    <w:rsid w:val="009946F0"/>
    <w:rsid w:val="00995963"/>
    <w:rsid w:val="009A4488"/>
    <w:rsid w:val="009A54D9"/>
    <w:rsid w:val="009A779C"/>
    <w:rsid w:val="009B073A"/>
    <w:rsid w:val="009B181B"/>
    <w:rsid w:val="009B2BE2"/>
    <w:rsid w:val="009B61EB"/>
    <w:rsid w:val="009B6449"/>
    <w:rsid w:val="009C0594"/>
    <w:rsid w:val="009C2064"/>
    <w:rsid w:val="009C5826"/>
    <w:rsid w:val="009C7222"/>
    <w:rsid w:val="009D1697"/>
    <w:rsid w:val="009D1DF9"/>
    <w:rsid w:val="009D3608"/>
    <w:rsid w:val="009E13BC"/>
    <w:rsid w:val="009E4F80"/>
    <w:rsid w:val="009F12DC"/>
    <w:rsid w:val="009F23BC"/>
    <w:rsid w:val="009F3E9B"/>
    <w:rsid w:val="009F6A52"/>
    <w:rsid w:val="00A014F8"/>
    <w:rsid w:val="00A015F3"/>
    <w:rsid w:val="00A11DCA"/>
    <w:rsid w:val="00A129C1"/>
    <w:rsid w:val="00A1765C"/>
    <w:rsid w:val="00A227FC"/>
    <w:rsid w:val="00A256CD"/>
    <w:rsid w:val="00A47BC7"/>
    <w:rsid w:val="00A5173C"/>
    <w:rsid w:val="00A57624"/>
    <w:rsid w:val="00A60FE3"/>
    <w:rsid w:val="00A61AEF"/>
    <w:rsid w:val="00A66A5C"/>
    <w:rsid w:val="00A70F6C"/>
    <w:rsid w:val="00A714BE"/>
    <w:rsid w:val="00A730EC"/>
    <w:rsid w:val="00A7432B"/>
    <w:rsid w:val="00A75CB3"/>
    <w:rsid w:val="00A8676D"/>
    <w:rsid w:val="00A9233F"/>
    <w:rsid w:val="00A95848"/>
    <w:rsid w:val="00A9652E"/>
    <w:rsid w:val="00A9718D"/>
    <w:rsid w:val="00AA1543"/>
    <w:rsid w:val="00AA5940"/>
    <w:rsid w:val="00AA5E05"/>
    <w:rsid w:val="00AA764F"/>
    <w:rsid w:val="00AA7C5A"/>
    <w:rsid w:val="00AB0FFD"/>
    <w:rsid w:val="00AB1FCA"/>
    <w:rsid w:val="00AB3D65"/>
    <w:rsid w:val="00AC150B"/>
    <w:rsid w:val="00AC2918"/>
    <w:rsid w:val="00AC31EA"/>
    <w:rsid w:val="00AC513C"/>
    <w:rsid w:val="00AD32BA"/>
    <w:rsid w:val="00AD32FB"/>
    <w:rsid w:val="00AD6590"/>
    <w:rsid w:val="00AD7192"/>
    <w:rsid w:val="00AE03A7"/>
    <w:rsid w:val="00AE24CA"/>
    <w:rsid w:val="00AE380D"/>
    <w:rsid w:val="00AE659E"/>
    <w:rsid w:val="00AF0739"/>
    <w:rsid w:val="00AF1068"/>
    <w:rsid w:val="00AF10F1"/>
    <w:rsid w:val="00AF1460"/>
    <w:rsid w:val="00AF173A"/>
    <w:rsid w:val="00AF2757"/>
    <w:rsid w:val="00B027CC"/>
    <w:rsid w:val="00B02A53"/>
    <w:rsid w:val="00B066A4"/>
    <w:rsid w:val="00B07A13"/>
    <w:rsid w:val="00B07B81"/>
    <w:rsid w:val="00B143E2"/>
    <w:rsid w:val="00B16F0C"/>
    <w:rsid w:val="00B20A67"/>
    <w:rsid w:val="00B30E7D"/>
    <w:rsid w:val="00B34BDA"/>
    <w:rsid w:val="00B36682"/>
    <w:rsid w:val="00B37744"/>
    <w:rsid w:val="00B4279B"/>
    <w:rsid w:val="00B45FC9"/>
    <w:rsid w:val="00B46C10"/>
    <w:rsid w:val="00B50540"/>
    <w:rsid w:val="00B57728"/>
    <w:rsid w:val="00B60D37"/>
    <w:rsid w:val="00B61795"/>
    <w:rsid w:val="00B70109"/>
    <w:rsid w:val="00B70A70"/>
    <w:rsid w:val="00B75797"/>
    <w:rsid w:val="00B766E4"/>
    <w:rsid w:val="00B805FC"/>
    <w:rsid w:val="00B83461"/>
    <w:rsid w:val="00B85D77"/>
    <w:rsid w:val="00B9685D"/>
    <w:rsid w:val="00BC398D"/>
    <w:rsid w:val="00BC41E7"/>
    <w:rsid w:val="00BC43F7"/>
    <w:rsid w:val="00BC5760"/>
    <w:rsid w:val="00BC7720"/>
    <w:rsid w:val="00BC7CCF"/>
    <w:rsid w:val="00BE1A8D"/>
    <w:rsid w:val="00BE3F36"/>
    <w:rsid w:val="00BE4381"/>
    <w:rsid w:val="00BE470B"/>
    <w:rsid w:val="00BF5F07"/>
    <w:rsid w:val="00BF72E2"/>
    <w:rsid w:val="00C018E7"/>
    <w:rsid w:val="00C077DF"/>
    <w:rsid w:val="00C13A07"/>
    <w:rsid w:val="00C13F4D"/>
    <w:rsid w:val="00C25538"/>
    <w:rsid w:val="00C411C3"/>
    <w:rsid w:val="00C52FFB"/>
    <w:rsid w:val="00C57A91"/>
    <w:rsid w:val="00C60568"/>
    <w:rsid w:val="00C641B0"/>
    <w:rsid w:val="00C66745"/>
    <w:rsid w:val="00C740E1"/>
    <w:rsid w:val="00C74E13"/>
    <w:rsid w:val="00C75C0D"/>
    <w:rsid w:val="00C76E40"/>
    <w:rsid w:val="00C81884"/>
    <w:rsid w:val="00C87A03"/>
    <w:rsid w:val="00C87E56"/>
    <w:rsid w:val="00C9726F"/>
    <w:rsid w:val="00CA2AA1"/>
    <w:rsid w:val="00CA4D9F"/>
    <w:rsid w:val="00CB43AF"/>
    <w:rsid w:val="00CB6571"/>
    <w:rsid w:val="00CC01C2"/>
    <w:rsid w:val="00CD68C6"/>
    <w:rsid w:val="00CE218B"/>
    <w:rsid w:val="00CE37EC"/>
    <w:rsid w:val="00CF141F"/>
    <w:rsid w:val="00CF1D31"/>
    <w:rsid w:val="00CF21F2"/>
    <w:rsid w:val="00CF4DBA"/>
    <w:rsid w:val="00CF5EBB"/>
    <w:rsid w:val="00D00053"/>
    <w:rsid w:val="00D02712"/>
    <w:rsid w:val="00D057B9"/>
    <w:rsid w:val="00D070C6"/>
    <w:rsid w:val="00D145D8"/>
    <w:rsid w:val="00D214D0"/>
    <w:rsid w:val="00D2347C"/>
    <w:rsid w:val="00D30375"/>
    <w:rsid w:val="00D33EE4"/>
    <w:rsid w:val="00D3526A"/>
    <w:rsid w:val="00D360C6"/>
    <w:rsid w:val="00D41E01"/>
    <w:rsid w:val="00D442B4"/>
    <w:rsid w:val="00D44F90"/>
    <w:rsid w:val="00D50796"/>
    <w:rsid w:val="00D565B5"/>
    <w:rsid w:val="00D640F4"/>
    <w:rsid w:val="00D641A0"/>
    <w:rsid w:val="00D6546B"/>
    <w:rsid w:val="00D667D0"/>
    <w:rsid w:val="00D67D77"/>
    <w:rsid w:val="00D71FFB"/>
    <w:rsid w:val="00D732ED"/>
    <w:rsid w:val="00D737BA"/>
    <w:rsid w:val="00D80150"/>
    <w:rsid w:val="00D82A2A"/>
    <w:rsid w:val="00D837D8"/>
    <w:rsid w:val="00D8684E"/>
    <w:rsid w:val="00DA3E91"/>
    <w:rsid w:val="00DA6274"/>
    <w:rsid w:val="00DA7519"/>
    <w:rsid w:val="00DB00C5"/>
    <w:rsid w:val="00DB3E56"/>
    <w:rsid w:val="00DB6AC5"/>
    <w:rsid w:val="00DC36AC"/>
    <w:rsid w:val="00DC4133"/>
    <w:rsid w:val="00DC4A91"/>
    <w:rsid w:val="00DD0952"/>
    <w:rsid w:val="00DD42B2"/>
    <w:rsid w:val="00DD4BED"/>
    <w:rsid w:val="00DE39F0"/>
    <w:rsid w:val="00DE6F00"/>
    <w:rsid w:val="00DE6F3C"/>
    <w:rsid w:val="00DF0AF3"/>
    <w:rsid w:val="00DF4AC5"/>
    <w:rsid w:val="00E0115C"/>
    <w:rsid w:val="00E03A76"/>
    <w:rsid w:val="00E06CA9"/>
    <w:rsid w:val="00E073F1"/>
    <w:rsid w:val="00E17CCC"/>
    <w:rsid w:val="00E20FD8"/>
    <w:rsid w:val="00E21FE2"/>
    <w:rsid w:val="00E221C4"/>
    <w:rsid w:val="00E27D7E"/>
    <w:rsid w:val="00E3102C"/>
    <w:rsid w:val="00E316D4"/>
    <w:rsid w:val="00E319EC"/>
    <w:rsid w:val="00E34935"/>
    <w:rsid w:val="00E35A1F"/>
    <w:rsid w:val="00E40339"/>
    <w:rsid w:val="00E40E7B"/>
    <w:rsid w:val="00E4254E"/>
    <w:rsid w:val="00E42E13"/>
    <w:rsid w:val="00E5309E"/>
    <w:rsid w:val="00E60429"/>
    <w:rsid w:val="00E6257C"/>
    <w:rsid w:val="00E63C59"/>
    <w:rsid w:val="00E64B03"/>
    <w:rsid w:val="00E66369"/>
    <w:rsid w:val="00E6788D"/>
    <w:rsid w:val="00E757C8"/>
    <w:rsid w:val="00E865A5"/>
    <w:rsid w:val="00E93E5E"/>
    <w:rsid w:val="00EA4E6F"/>
    <w:rsid w:val="00EA5494"/>
    <w:rsid w:val="00EA6808"/>
    <w:rsid w:val="00EA789F"/>
    <w:rsid w:val="00EC0610"/>
    <w:rsid w:val="00EC0EF4"/>
    <w:rsid w:val="00EC21DF"/>
    <w:rsid w:val="00EC37B2"/>
    <w:rsid w:val="00ED3521"/>
    <w:rsid w:val="00ED43B2"/>
    <w:rsid w:val="00EE12EF"/>
    <w:rsid w:val="00EE1D23"/>
    <w:rsid w:val="00EE32F5"/>
    <w:rsid w:val="00EE72FD"/>
    <w:rsid w:val="00EF3E65"/>
    <w:rsid w:val="00EF3F7E"/>
    <w:rsid w:val="00EF5E6D"/>
    <w:rsid w:val="00F027FF"/>
    <w:rsid w:val="00F07162"/>
    <w:rsid w:val="00F27BFA"/>
    <w:rsid w:val="00F37AB8"/>
    <w:rsid w:val="00F40852"/>
    <w:rsid w:val="00F42EF2"/>
    <w:rsid w:val="00F43671"/>
    <w:rsid w:val="00F443AE"/>
    <w:rsid w:val="00F54DEF"/>
    <w:rsid w:val="00F54DF5"/>
    <w:rsid w:val="00F56C18"/>
    <w:rsid w:val="00F676CC"/>
    <w:rsid w:val="00F67C38"/>
    <w:rsid w:val="00F717FE"/>
    <w:rsid w:val="00F73810"/>
    <w:rsid w:val="00F766B3"/>
    <w:rsid w:val="00F819F0"/>
    <w:rsid w:val="00F8385A"/>
    <w:rsid w:val="00F85826"/>
    <w:rsid w:val="00F85B9E"/>
    <w:rsid w:val="00F963FD"/>
    <w:rsid w:val="00FA124A"/>
    <w:rsid w:val="00FA21D2"/>
    <w:rsid w:val="00FA3EC4"/>
    <w:rsid w:val="00FC08DD"/>
    <w:rsid w:val="00FC2316"/>
    <w:rsid w:val="00FC25B6"/>
    <w:rsid w:val="00FC2CFD"/>
    <w:rsid w:val="00FD06C7"/>
    <w:rsid w:val="00FD1D62"/>
    <w:rsid w:val="00FD2B1B"/>
    <w:rsid w:val="00FE091D"/>
    <w:rsid w:val="00FE5209"/>
    <w:rsid w:val="00FE540B"/>
    <w:rsid w:val="00FE700A"/>
    <w:rsid w:val="00FE7BAE"/>
    <w:rsid w:val="00FF5FAE"/>
    <w:rsid w:val="027C348F"/>
    <w:rsid w:val="02CC988A"/>
    <w:rsid w:val="02CF4D6C"/>
    <w:rsid w:val="03329098"/>
    <w:rsid w:val="03EFFE39"/>
    <w:rsid w:val="04F756FF"/>
    <w:rsid w:val="05487B3A"/>
    <w:rsid w:val="078A1928"/>
    <w:rsid w:val="079366FB"/>
    <w:rsid w:val="084F509A"/>
    <w:rsid w:val="0A2DF595"/>
    <w:rsid w:val="0B187A2F"/>
    <w:rsid w:val="0D40142F"/>
    <w:rsid w:val="0D6B1EE3"/>
    <w:rsid w:val="0F4928F9"/>
    <w:rsid w:val="0FB4473E"/>
    <w:rsid w:val="10011DE1"/>
    <w:rsid w:val="102673D3"/>
    <w:rsid w:val="106EB904"/>
    <w:rsid w:val="11461376"/>
    <w:rsid w:val="119DB60D"/>
    <w:rsid w:val="11AFAAF5"/>
    <w:rsid w:val="1267A1B5"/>
    <w:rsid w:val="12A895C2"/>
    <w:rsid w:val="133F7516"/>
    <w:rsid w:val="15971169"/>
    <w:rsid w:val="1761EDE9"/>
    <w:rsid w:val="17A931C6"/>
    <w:rsid w:val="17C616BE"/>
    <w:rsid w:val="18405D72"/>
    <w:rsid w:val="18D64399"/>
    <w:rsid w:val="198FB5BE"/>
    <w:rsid w:val="1A44B4FD"/>
    <w:rsid w:val="1A483CBC"/>
    <w:rsid w:val="1C609160"/>
    <w:rsid w:val="1D4BBCEA"/>
    <w:rsid w:val="1E6A155A"/>
    <w:rsid w:val="21E05584"/>
    <w:rsid w:val="22B3CBB8"/>
    <w:rsid w:val="232064AB"/>
    <w:rsid w:val="234622A2"/>
    <w:rsid w:val="23AD6604"/>
    <w:rsid w:val="24CF944F"/>
    <w:rsid w:val="268E5BAB"/>
    <w:rsid w:val="28150ACA"/>
    <w:rsid w:val="288BF229"/>
    <w:rsid w:val="28A3BBB4"/>
    <w:rsid w:val="28E08680"/>
    <w:rsid w:val="2A7E719F"/>
    <w:rsid w:val="2AC5E776"/>
    <w:rsid w:val="2C84A8CC"/>
    <w:rsid w:val="2CFA5C72"/>
    <w:rsid w:val="2DEA736D"/>
    <w:rsid w:val="2EA24ED5"/>
    <w:rsid w:val="2EC426D7"/>
    <w:rsid w:val="30918EEB"/>
    <w:rsid w:val="309C3562"/>
    <w:rsid w:val="32B946FA"/>
    <w:rsid w:val="332DA0C4"/>
    <w:rsid w:val="335EE075"/>
    <w:rsid w:val="33764D06"/>
    <w:rsid w:val="352F1B8C"/>
    <w:rsid w:val="365D4C87"/>
    <w:rsid w:val="3692C575"/>
    <w:rsid w:val="369C2497"/>
    <w:rsid w:val="373D97AB"/>
    <w:rsid w:val="38875ED5"/>
    <w:rsid w:val="38B58C5B"/>
    <w:rsid w:val="39A9F801"/>
    <w:rsid w:val="3A839936"/>
    <w:rsid w:val="3B14D161"/>
    <w:rsid w:val="3B432926"/>
    <w:rsid w:val="3B64D24E"/>
    <w:rsid w:val="3DB38684"/>
    <w:rsid w:val="3DE269D7"/>
    <w:rsid w:val="3DFC3FB6"/>
    <w:rsid w:val="3F6AF5D6"/>
    <w:rsid w:val="3F6EEC08"/>
    <w:rsid w:val="40BBF2FE"/>
    <w:rsid w:val="4210D717"/>
    <w:rsid w:val="426792A0"/>
    <w:rsid w:val="436B448F"/>
    <w:rsid w:val="43AC5A05"/>
    <w:rsid w:val="46E4F4F6"/>
    <w:rsid w:val="482316D2"/>
    <w:rsid w:val="48C93439"/>
    <w:rsid w:val="48EE0C1E"/>
    <w:rsid w:val="48FB2963"/>
    <w:rsid w:val="4A8164F0"/>
    <w:rsid w:val="4AE82B90"/>
    <w:rsid w:val="4B9133A2"/>
    <w:rsid w:val="4BF8C0D9"/>
    <w:rsid w:val="4FE9B919"/>
    <w:rsid w:val="51CD24A3"/>
    <w:rsid w:val="51DF143C"/>
    <w:rsid w:val="525E397E"/>
    <w:rsid w:val="5284A799"/>
    <w:rsid w:val="528B9F64"/>
    <w:rsid w:val="54CA4E80"/>
    <w:rsid w:val="5570DDDA"/>
    <w:rsid w:val="55C95606"/>
    <w:rsid w:val="57A7BB5F"/>
    <w:rsid w:val="585E6F23"/>
    <w:rsid w:val="58A38172"/>
    <w:rsid w:val="58B04500"/>
    <w:rsid w:val="5B3728F6"/>
    <w:rsid w:val="5C53A857"/>
    <w:rsid w:val="5CB10BC6"/>
    <w:rsid w:val="5F781567"/>
    <w:rsid w:val="60FE3960"/>
    <w:rsid w:val="63AD3E9F"/>
    <w:rsid w:val="644258AB"/>
    <w:rsid w:val="64EB85ED"/>
    <w:rsid w:val="664E326D"/>
    <w:rsid w:val="666C6C17"/>
    <w:rsid w:val="6690617F"/>
    <w:rsid w:val="66D2D167"/>
    <w:rsid w:val="6A82015E"/>
    <w:rsid w:val="6AB30293"/>
    <w:rsid w:val="6ACFD66C"/>
    <w:rsid w:val="6C2639DE"/>
    <w:rsid w:val="6E2F11BF"/>
    <w:rsid w:val="6F95D322"/>
    <w:rsid w:val="6F9DAC04"/>
    <w:rsid w:val="6FDBD2DC"/>
    <w:rsid w:val="70BB332B"/>
    <w:rsid w:val="7132C045"/>
    <w:rsid w:val="718EA291"/>
    <w:rsid w:val="7200262B"/>
    <w:rsid w:val="74401EC3"/>
    <w:rsid w:val="7520E6BC"/>
    <w:rsid w:val="75774C57"/>
    <w:rsid w:val="75FBAD88"/>
    <w:rsid w:val="777EC288"/>
    <w:rsid w:val="778F02D9"/>
    <w:rsid w:val="780775E5"/>
    <w:rsid w:val="789B3686"/>
    <w:rsid w:val="78C438B7"/>
    <w:rsid w:val="796477E0"/>
    <w:rsid w:val="7A20E199"/>
    <w:rsid w:val="7AD309D0"/>
    <w:rsid w:val="7B808ED0"/>
    <w:rsid w:val="7C25B77F"/>
    <w:rsid w:val="7DFBBB0F"/>
    <w:rsid w:val="7E314174"/>
    <w:rsid w:val="7F44B4B0"/>
    <w:rsid w:val="7FE74E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5F29D4B5-C4A1-4CA3-A23E-8C1E1D530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하이퍼링크2,超链接1,하이퍼링크21,超??级链Ú,fL????,fL?级,超??级链,超?级链Ú,’´?级链,’´????,’´??级链Ú,’´??级"/>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aliases w:val="Resume Title,Ref,Use Case List Paragraph,Bullet List Paragraph,List Paragraph11,List Paragraph111,List Paragraph Option,EG Bullet 1,Bulleted List1,b1,Bullet for no #'s,Body Bullet,Table Number Paragraph,List Paragraph 1,B1"/>
    <w:basedOn w:val="Normal"/>
    <w:link w:val="ListParagraphChar"/>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styleId="SmartLink">
    <w:name w:val="Smart Link"/>
    <w:basedOn w:val="DefaultParagraphFont"/>
    <w:uiPriority w:val="99"/>
    <w:semiHidden/>
    <w:unhideWhenUsed/>
    <w:rsid w:val="00B70A70"/>
    <w:rPr>
      <w:color w:val="0000FF"/>
      <w:u w:val="single"/>
      <w:shd w:val="clear" w:color="auto" w:fill="F3F2F1"/>
    </w:rPr>
  </w:style>
  <w:style w:type="character" w:customStyle="1" w:styleId="ListParagraphChar">
    <w:name w:val="List Paragraph Char"/>
    <w:aliases w:val="Resume Title Char,Ref Char,Use Case List Paragraph Char,Bullet List Paragraph Char,List Paragraph11 Char,List Paragraph111 Char,List Paragraph Option Char,EG Bullet 1 Char,Bulleted List1 Char,b1 Char,Bullet for no #'s Char,B1 Char"/>
    <w:link w:val="ListParagraph"/>
    <w:uiPriority w:val="34"/>
    <w:qFormat/>
    <w:locked/>
    <w:rsid w:val="00531ACA"/>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224411131">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290746424">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13535816">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20" TargetMode="External"/><Relationship Id="rId18" Type="http://schemas.openxmlformats.org/officeDocument/2006/relationships/hyperlink" Target="https://itu.int/go/tsg20" TargetMode="External"/><Relationship Id="rId26" Type="http://schemas.openxmlformats.org/officeDocument/2006/relationships/image" Target="media/image3.png"/><Relationship Id="rId39" Type="http://schemas.openxmlformats.org/officeDocument/2006/relationships/hyperlink" Target="https://www.itu.int/md/T22-SG20-R-0006/en" TargetMode="External"/><Relationship Id="rId21" Type="http://schemas.openxmlformats.org/officeDocument/2006/relationships/hyperlink" Target="https://itu.int/go/tsg20" TargetMode="External"/><Relationship Id="rId34" Type="http://schemas.openxmlformats.org/officeDocument/2006/relationships/hyperlink" Target="mailto:fellowships@itu.int" TargetMode="External"/><Relationship Id="rId42" Type="http://schemas.openxmlformats.org/officeDocument/2006/relationships/hyperlink" Target="https://www.itu.int/md/T22-SG20-R-0009/en"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tu.int/go/tsg20" TargetMode="External"/><Relationship Id="rId29" Type="http://schemas.openxmlformats.org/officeDocument/2006/relationships/hyperlink" Target="https://www.itu.int/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tu.int/md/T22-TSB-CIR-0052/" TargetMode="External"/><Relationship Id="rId32" Type="http://schemas.openxmlformats.org/officeDocument/2006/relationships/hyperlink" Target="https://www.itu.int/en/fellowships/Documents/2022/ListEligibleCountries2022.pdf" TargetMode="External"/><Relationship Id="rId37" Type="http://schemas.openxmlformats.org/officeDocument/2006/relationships/hyperlink" Target="https://www.itu.int/md/T22-TSB-CIR-0096/en" TargetMode="External"/><Relationship Id="rId40" Type="http://schemas.openxmlformats.org/officeDocument/2006/relationships/hyperlink" Target="https://www.itu.int/md/T22-SG20-R-0007/en"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tu.int/net4/CRM/xreg/web/Registration.aspx?Event=C-00011810" TargetMode="External"/><Relationship Id="rId23" Type="http://schemas.openxmlformats.org/officeDocument/2006/relationships/hyperlink" Target="https://www.itu.int/net/ITU-T/ddp/" TargetMode="External"/><Relationship Id="rId28" Type="http://schemas.openxmlformats.org/officeDocument/2006/relationships/hyperlink" Target="https://www.itu.int/en/ITU-T/studygroups/Pages/templates.aspx" TargetMode="External"/><Relationship Id="rId36" Type="http://schemas.openxmlformats.org/officeDocument/2006/relationships/hyperlink" Target="https://www.itu.int/md/meetingdoc.asp?lang=en&amp;parent=T22-SG20-R-0004" TargetMode="External"/><Relationship Id="rId10" Type="http://schemas.openxmlformats.org/officeDocument/2006/relationships/endnotes" Target="endnotes.xml"/><Relationship Id="rId19" Type="http://schemas.openxmlformats.org/officeDocument/2006/relationships/hyperlink" Target="https://itu.int/net/ITU-T/ddp/" TargetMode="External"/><Relationship Id="rId31" Type="http://schemas.openxmlformats.org/officeDocument/2006/relationships/hyperlink" Target="https://www.itu.int/md/T17-TSB-CIR-0118"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md/T22-TSB-CIR-0096/en" TargetMode="External"/><Relationship Id="rId22" Type="http://schemas.openxmlformats.org/officeDocument/2006/relationships/hyperlink" Target="https://itu.int/go/tsg20" TargetMode="External"/><Relationship Id="rId27" Type="http://schemas.openxmlformats.org/officeDocument/2006/relationships/hyperlink" Target="https://itu.int/net/ITU-T/ddp/" TargetMode="External"/><Relationship Id="rId30" Type="http://schemas.openxmlformats.org/officeDocument/2006/relationships/hyperlink" Target="https://www.itu.int/md/T17-TSB-CIR-0068" TargetMode="External"/><Relationship Id="rId35" Type="http://schemas.openxmlformats.org/officeDocument/2006/relationships/hyperlink" Target="https://itu.int/go/tsg20" TargetMode="External"/><Relationship Id="rId43" Type="http://schemas.openxmlformats.org/officeDocument/2006/relationships/hyperlink" Target="https://www.itu.int/md/T22-SG20-R-0010/en"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20@itu.int" TargetMode="External"/><Relationship Id="rId17" Type="http://schemas.openxmlformats.org/officeDocument/2006/relationships/hyperlink" Target="https://www.itu.int/en/ITU-T/jca/iot/Pages/default.aspx" TargetMode="External"/><Relationship Id="rId25" Type="http://schemas.openxmlformats.org/officeDocument/2006/relationships/image" Target="media/image2.PNG"/><Relationship Id="rId33" Type="http://schemas.openxmlformats.org/officeDocument/2006/relationships/hyperlink" Target="https://itu.int/go/tsg20" TargetMode="External"/><Relationship Id="rId38" Type="http://schemas.openxmlformats.org/officeDocument/2006/relationships/hyperlink" Target="https://www.itu.int/md/T22-SG20-R-0005/en" TargetMode="External"/><Relationship Id="rId46" Type="http://schemas.openxmlformats.org/officeDocument/2006/relationships/footer" Target="footer2.xml"/><Relationship Id="rId20" Type="http://schemas.openxmlformats.org/officeDocument/2006/relationships/hyperlink" Target="https://itu.int/go/tsg20" TargetMode="External"/><Relationship Id="rId41" Type="http://schemas.openxmlformats.org/officeDocument/2006/relationships/hyperlink" Target="https://www.itu.int/md/T22-SG20-R-0008/e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2.xml><?xml version="1.0" encoding="utf-8"?>
<ds:datastoreItem xmlns:ds="http://schemas.openxmlformats.org/officeDocument/2006/customXml" ds:itemID="{AB8F32ED-AB9A-4CB7-8EE3-672EE38A9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s>
</ds:datastoreItem>
</file>

<file path=customXml/itemProps4.xml><?xml version="1.0" encoding="utf-8"?>
<ds:datastoreItem xmlns:ds="http://schemas.openxmlformats.org/officeDocument/2006/customXml" ds:itemID="{A5F6818E-074C-4692-B6A0-08B4E272ED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1857</Words>
  <Characters>12028</Characters>
  <Application>Microsoft Office Word</Application>
  <DocSecurity>0</DocSecurity>
  <Lines>100</Lines>
  <Paragraphs>27</Paragraphs>
  <ScaleCrop>false</ScaleCrop>
  <HeadingPairs>
    <vt:vector size="2" baseType="variant">
      <vt:variant>
        <vt:lpstr>Title</vt:lpstr>
      </vt:variant>
      <vt:variant>
        <vt:i4>1</vt:i4>
      </vt:variant>
    </vt:vector>
  </HeadingPairs>
  <TitlesOfParts>
    <vt:vector size="1" baseType="lpstr">
      <vt:lpstr>TSB Collective Template - Draft update - Contingency, return to physical - Draft</vt:lpstr>
    </vt:vector>
  </TitlesOfParts>
  <Company>ITU</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Braud, Olivia</cp:lastModifiedBy>
  <cp:revision>5</cp:revision>
  <cp:lastPrinted>2023-05-18T12:00:00Z</cp:lastPrinted>
  <dcterms:created xsi:type="dcterms:W3CDTF">2023-05-18T07:38:00Z</dcterms:created>
  <dcterms:modified xsi:type="dcterms:W3CDTF">2023-05-18T12:00:00Z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GrammarlyDocumentId">
    <vt:lpwstr>20b4ef813722ec0108cc896746ac7053c30078748cfa6a3d1c476f9467e4fe25</vt:lpwstr>
  </property>
</Properties>
</file>