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4925" w14:textId="77777777" w:rsidR="002867A2" w:rsidRDefault="00145EA2">
      <w:pPr>
        <w:pStyle w:val="Heading1"/>
        <w:spacing w:line="360" w:lineRule="auto"/>
        <w:jc w:val="center"/>
        <w:rPr>
          <w:rFonts w:ascii="Times New Roman" w:eastAsia="Times New Roman" w:hAnsi="Times New Roman" w:cs="Times New Roman"/>
          <w:b/>
          <w:sz w:val="32"/>
          <w:szCs w:val="32"/>
        </w:rPr>
      </w:pPr>
      <w:bookmarkStart w:id="0" w:name="_qmjsg0khr1h8" w:colFirst="0" w:colLast="0"/>
      <w:bookmarkEnd w:id="0"/>
      <w:r>
        <w:rPr>
          <w:rFonts w:ascii="Times New Roman" w:eastAsia="Times New Roman" w:hAnsi="Times New Roman" w:cs="Times New Roman"/>
          <w:b/>
          <w:sz w:val="32"/>
          <w:szCs w:val="32"/>
        </w:rPr>
        <w:t>Klasifikasi Teks Soal Ujian Berbahasa Indonesia Berdasarkan Ranah Kognitif Taksonomi Bloom</w:t>
      </w:r>
    </w:p>
    <w:p w14:paraId="54D6ECE7" w14:textId="77777777" w:rsidR="002867A2" w:rsidRDefault="00145EA2">
      <w:pPr>
        <w:pStyle w:val="Heading1"/>
        <w:spacing w:line="360" w:lineRule="auto"/>
        <w:jc w:val="center"/>
        <w:rPr>
          <w:rFonts w:ascii="Times New Roman" w:eastAsia="Times New Roman" w:hAnsi="Times New Roman" w:cs="Times New Roman"/>
          <w:b/>
          <w:sz w:val="24"/>
          <w:szCs w:val="24"/>
        </w:rPr>
      </w:pPr>
      <w:bookmarkStart w:id="1" w:name="_bvxyngy0tnr5" w:colFirst="0" w:colLast="0"/>
      <w:bookmarkEnd w:id="1"/>
      <w:r>
        <w:rPr>
          <w:rFonts w:ascii="Times New Roman" w:eastAsia="Times New Roman" w:hAnsi="Times New Roman" w:cs="Times New Roman"/>
          <w:b/>
          <w:sz w:val="24"/>
          <w:szCs w:val="24"/>
        </w:rPr>
        <w:t>Proposal Tugas Akhir</w:t>
      </w:r>
    </w:p>
    <w:p w14:paraId="544B394D" w14:textId="77777777" w:rsidR="002867A2" w:rsidRDefault="002867A2">
      <w:pPr>
        <w:pStyle w:val="Heading1"/>
        <w:spacing w:line="360" w:lineRule="auto"/>
        <w:jc w:val="center"/>
        <w:rPr>
          <w:rFonts w:ascii="Times New Roman" w:eastAsia="Times New Roman" w:hAnsi="Times New Roman" w:cs="Times New Roman"/>
          <w:b/>
          <w:sz w:val="24"/>
          <w:szCs w:val="24"/>
        </w:rPr>
      </w:pPr>
      <w:bookmarkStart w:id="2" w:name="_9k9xiq1ykmi9" w:colFirst="0" w:colLast="0"/>
      <w:bookmarkEnd w:id="2"/>
    </w:p>
    <w:p w14:paraId="64E22194" w14:textId="77777777" w:rsidR="002867A2" w:rsidRDefault="002867A2">
      <w:pPr>
        <w:spacing w:line="360" w:lineRule="auto"/>
        <w:jc w:val="center"/>
        <w:rPr>
          <w:rFonts w:ascii="Times New Roman" w:eastAsia="Times New Roman" w:hAnsi="Times New Roman" w:cs="Times New Roman"/>
          <w:b/>
          <w:sz w:val="24"/>
          <w:szCs w:val="24"/>
        </w:rPr>
      </w:pPr>
    </w:p>
    <w:p w14:paraId="522F061A"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1301174597</w:t>
      </w:r>
    </w:p>
    <w:p w14:paraId="7109FD64"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Justisio Yan Prawira Adam</w:t>
      </w:r>
    </w:p>
    <w:p w14:paraId="274ADF63" w14:textId="77777777" w:rsidR="002867A2" w:rsidRDefault="002867A2">
      <w:pPr>
        <w:spacing w:line="360" w:lineRule="auto"/>
        <w:jc w:val="center"/>
        <w:rPr>
          <w:rFonts w:ascii="Times New Roman" w:eastAsia="Times New Roman" w:hAnsi="Times New Roman" w:cs="Times New Roman"/>
          <w:b/>
        </w:rPr>
      </w:pPr>
    </w:p>
    <w:p w14:paraId="7E68AEC1" w14:textId="77777777" w:rsidR="002867A2" w:rsidRDefault="00145EA2">
      <w:pPr>
        <w:spacing w:line="360" w:lineRule="auto"/>
        <w:jc w:val="center"/>
        <w:rPr>
          <w:rFonts w:ascii="Times New Roman" w:eastAsia="Times New Roman" w:hAnsi="Times New Roman" w:cs="Times New Roman"/>
          <w:b/>
        </w:rPr>
      </w:pPr>
      <w:r>
        <w:rPr>
          <w:noProof/>
        </w:rPr>
        <w:drawing>
          <wp:anchor distT="114300" distB="114300" distL="114300" distR="114300" simplePos="0" relativeHeight="251658240" behindDoc="0" locked="0" layoutInCell="1" hidden="0" allowOverlap="1" wp14:anchorId="35BCA6C2" wp14:editId="21563A51">
            <wp:simplePos x="0" y="0"/>
            <wp:positionH relativeFrom="column">
              <wp:posOffset>2000250</wp:posOffset>
            </wp:positionH>
            <wp:positionV relativeFrom="paragraph">
              <wp:posOffset>254338</wp:posOffset>
            </wp:positionV>
            <wp:extent cx="1943100" cy="235267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2352675"/>
                    </a:xfrm>
                    <a:prstGeom prst="rect">
                      <a:avLst/>
                    </a:prstGeom>
                    <a:ln/>
                  </pic:spPr>
                </pic:pic>
              </a:graphicData>
            </a:graphic>
          </wp:anchor>
        </w:drawing>
      </w:r>
    </w:p>
    <w:p w14:paraId="1105217F" w14:textId="77777777" w:rsidR="002867A2" w:rsidRDefault="002867A2">
      <w:pPr>
        <w:spacing w:line="360" w:lineRule="auto"/>
        <w:jc w:val="center"/>
        <w:rPr>
          <w:rFonts w:ascii="Times New Roman" w:eastAsia="Times New Roman" w:hAnsi="Times New Roman" w:cs="Times New Roman"/>
          <w:b/>
        </w:rPr>
      </w:pPr>
    </w:p>
    <w:p w14:paraId="0CE2B086" w14:textId="77777777" w:rsidR="002867A2" w:rsidRDefault="002867A2">
      <w:pPr>
        <w:spacing w:line="360" w:lineRule="auto"/>
        <w:jc w:val="center"/>
        <w:rPr>
          <w:rFonts w:ascii="Times New Roman" w:eastAsia="Times New Roman" w:hAnsi="Times New Roman" w:cs="Times New Roman"/>
          <w:b/>
        </w:rPr>
      </w:pPr>
    </w:p>
    <w:p w14:paraId="6F9ABEAC"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 Studi Sarjana S1 Informatika</w:t>
      </w:r>
    </w:p>
    <w:p w14:paraId="1E91BCF4"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Informatika</w:t>
      </w:r>
    </w:p>
    <w:p w14:paraId="580AA8D7"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Telkom</w:t>
      </w:r>
    </w:p>
    <w:p w14:paraId="2BFC35E5" w14:textId="77777777"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Bandung</w:t>
      </w:r>
    </w:p>
    <w:p w14:paraId="05AC5A5A" w14:textId="6E7CA974" w:rsidR="002867A2" w:rsidRDefault="00145EA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w:t>
      </w:r>
      <w:r w:rsidR="00450C38">
        <w:rPr>
          <w:rFonts w:ascii="Times New Roman" w:eastAsia="Times New Roman" w:hAnsi="Times New Roman" w:cs="Times New Roman"/>
          <w:b/>
          <w:sz w:val="32"/>
          <w:szCs w:val="32"/>
        </w:rPr>
        <w:t>2</w:t>
      </w:r>
    </w:p>
    <w:p w14:paraId="4012DF19" w14:textId="77777777" w:rsidR="002867A2" w:rsidRDefault="00145EA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Lembar Persetujuan</w:t>
      </w:r>
    </w:p>
    <w:p w14:paraId="2F05A8F6" w14:textId="77777777" w:rsidR="002867A2" w:rsidRDefault="00145EA2">
      <w:pPr>
        <w:pStyle w:val="Heading1"/>
        <w:spacing w:line="360" w:lineRule="auto"/>
        <w:jc w:val="center"/>
        <w:rPr>
          <w:rFonts w:ascii="Times New Roman" w:eastAsia="Times New Roman" w:hAnsi="Times New Roman" w:cs="Times New Roman"/>
          <w:b/>
          <w:sz w:val="32"/>
          <w:szCs w:val="32"/>
        </w:rPr>
      </w:pPr>
      <w:bookmarkStart w:id="3" w:name="_hm5uoihtcmle" w:colFirst="0" w:colLast="0"/>
      <w:bookmarkEnd w:id="3"/>
      <w:r>
        <w:rPr>
          <w:rFonts w:ascii="Times New Roman" w:eastAsia="Times New Roman" w:hAnsi="Times New Roman" w:cs="Times New Roman"/>
          <w:b/>
          <w:sz w:val="32"/>
          <w:szCs w:val="32"/>
        </w:rPr>
        <w:t>Klasifikasi Teks Soal Ujian Berbahasa Indonesia Berdasarkan Ranah Kognitif Taksonomi Bloom</w:t>
      </w:r>
    </w:p>
    <w:p w14:paraId="072FA7E8" w14:textId="77777777" w:rsidR="002867A2" w:rsidRDefault="002867A2">
      <w:pPr>
        <w:spacing w:line="360" w:lineRule="auto"/>
        <w:jc w:val="center"/>
        <w:rPr>
          <w:rFonts w:ascii="Times New Roman" w:eastAsia="Times New Roman" w:hAnsi="Times New Roman" w:cs="Times New Roman"/>
          <w:b/>
          <w:sz w:val="30"/>
          <w:szCs w:val="30"/>
        </w:rPr>
      </w:pPr>
    </w:p>
    <w:p w14:paraId="4A492E25" w14:textId="77777777" w:rsidR="002867A2" w:rsidRDefault="002867A2">
      <w:pPr>
        <w:spacing w:line="360" w:lineRule="auto"/>
        <w:jc w:val="center"/>
        <w:rPr>
          <w:rFonts w:ascii="Times New Roman" w:eastAsia="Times New Roman" w:hAnsi="Times New Roman" w:cs="Times New Roman"/>
          <w:b/>
          <w:sz w:val="30"/>
          <w:szCs w:val="30"/>
        </w:rPr>
      </w:pPr>
    </w:p>
    <w:p w14:paraId="747C2A7D" w14:textId="77777777" w:rsidR="002867A2" w:rsidRDefault="00145EA2">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Classification of Exam Questions in Bahasa Indonesia Based on Bloom’s Taxonomy Cognitive Field</w:t>
      </w:r>
    </w:p>
    <w:p w14:paraId="5A76F093"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 1301174597</w:t>
      </w:r>
    </w:p>
    <w:p w14:paraId="1FF81849" w14:textId="77777777" w:rsidR="002867A2" w:rsidRDefault="00145EA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Justisio Yan Prawira Adam</w:t>
      </w:r>
    </w:p>
    <w:p w14:paraId="0BC87D0B" w14:textId="77777777" w:rsidR="002867A2" w:rsidRDefault="002867A2">
      <w:pPr>
        <w:spacing w:line="360" w:lineRule="auto"/>
        <w:jc w:val="center"/>
        <w:rPr>
          <w:rFonts w:ascii="Times New Roman" w:eastAsia="Times New Roman" w:hAnsi="Times New Roman" w:cs="Times New Roman"/>
          <w:b/>
        </w:rPr>
      </w:pPr>
    </w:p>
    <w:p w14:paraId="2571BE47" w14:textId="77777777" w:rsidR="002867A2" w:rsidRDefault="002867A2">
      <w:pPr>
        <w:spacing w:line="360" w:lineRule="auto"/>
        <w:rPr>
          <w:rFonts w:ascii="Times New Roman" w:eastAsia="Times New Roman" w:hAnsi="Times New Roman" w:cs="Times New Roman"/>
          <w:b/>
        </w:rPr>
      </w:pPr>
    </w:p>
    <w:p w14:paraId="179D74E0" w14:textId="77777777" w:rsidR="002867A2" w:rsidRDefault="002867A2">
      <w:pPr>
        <w:spacing w:line="360" w:lineRule="auto"/>
        <w:jc w:val="center"/>
        <w:rPr>
          <w:rFonts w:ascii="Times New Roman" w:eastAsia="Times New Roman" w:hAnsi="Times New Roman" w:cs="Times New Roman"/>
        </w:rPr>
      </w:pPr>
    </w:p>
    <w:p w14:paraId="0E996901"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ini diajukan sebagai usulan pembuatan tugas akhir pada</w:t>
      </w:r>
    </w:p>
    <w:p w14:paraId="2E5E049C"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Sarjana S1 Informatika</w:t>
      </w:r>
    </w:p>
    <w:p w14:paraId="67E3A5D1"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Informatika Universitas Telkom</w:t>
      </w:r>
    </w:p>
    <w:p w14:paraId="235D3844" w14:textId="77777777" w:rsidR="002867A2" w:rsidRDefault="002867A2">
      <w:pPr>
        <w:spacing w:line="360" w:lineRule="auto"/>
        <w:jc w:val="center"/>
        <w:rPr>
          <w:rFonts w:ascii="Times New Roman" w:eastAsia="Times New Roman" w:hAnsi="Times New Roman" w:cs="Times New Roman"/>
        </w:rPr>
      </w:pPr>
    </w:p>
    <w:p w14:paraId="4A444D69" w14:textId="77777777" w:rsidR="002867A2" w:rsidRDefault="002867A2">
      <w:pPr>
        <w:spacing w:line="360" w:lineRule="auto"/>
        <w:rPr>
          <w:rFonts w:ascii="Times New Roman" w:eastAsia="Times New Roman" w:hAnsi="Times New Roman" w:cs="Times New Roman"/>
        </w:rPr>
      </w:pPr>
    </w:p>
    <w:p w14:paraId="395AA4A3" w14:textId="77777777" w:rsidR="002867A2" w:rsidRDefault="002867A2">
      <w:pPr>
        <w:spacing w:line="360" w:lineRule="auto"/>
        <w:rPr>
          <w:rFonts w:ascii="Times New Roman" w:eastAsia="Times New Roman" w:hAnsi="Times New Roman" w:cs="Times New Roman"/>
          <w:sz w:val="24"/>
          <w:szCs w:val="24"/>
        </w:rPr>
      </w:pPr>
    </w:p>
    <w:p w14:paraId="656AE5D7" w14:textId="3E85A97D"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A93B71">
        <w:rPr>
          <w:rFonts w:ascii="Times New Roman" w:eastAsia="Times New Roman" w:hAnsi="Times New Roman" w:cs="Times New Roman"/>
          <w:sz w:val="24"/>
          <w:szCs w:val="24"/>
        </w:rPr>
        <w:t>1</w:t>
      </w:r>
      <w:r w:rsidR="006A1CFA">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A93B71">
        <w:rPr>
          <w:rFonts w:ascii="Times New Roman" w:eastAsia="Times New Roman" w:hAnsi="Times New Roman" w:cs="Times New Roman"/>
          <w:sz w:val="24"/>
          <w:szCs w:val="24"/>
        </w:rPr>
        <w:t>01</w:t>
      </w:r>
      <w:r>
        <w:rPr>
          <w:rFonts w:ascii="Times New Roman" w:eastAsia="Times New Roman" w:hAnsi="Times New Roman" w:cs="Times New Roman"/>
          <w:sz w:val="24"/>
          <w:szCs w:val="24"/>
        </w:rPr>
        <w:t>/202</w:t>
      </w:r>
      <w:r w:rsidR="00A93B71">
        <w:rPr>
          <w:rFonts w:ascii="Times New Roman" w:eastAsia="Times New Roman" w:hAnsi="Times New Roman" w:cs="Times New Roman"/>
          <w:sz w:val="24"/>
          <w:szCs w:val="24"/>
        </w:rPr>
        <w:t>2</w:t>
      </w:r>
    </w:p>
    <w:p w14:paraId="51006722"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14:paraId="17817120" w14:textId="77777777" w:rsidR="002867A2" w:rsidRDefault="002867A2">
      <w:pPr>
        <w:spacing w:line="360" w:lineRule="auto"/>
        <w:jc w:val="center"/>
        <w:rPr>
          <w:rFonts w:ascii="Times New Roman" w:eastAsia="Times New Roman" w:hAnsi="Times New Roman" w:cs="Times New Roman"/>
        </w:rPr>
      </w:pPr>
    </w:p>
    <w:p w14:paraId="5BDD9012" w14:textId="77777777" w:rsidR="002867A2" w:rsidRDefault="002867A2">
      <w:pPr>
        <w:spacing w:line="360" w:lineRule="auto"/>
        <w:jc w:val="center"/>
        <w:rPr>
          <w:rFonts w:ascii="Times New Roman" w:eastAsia="Times New Roman" w:hAnsi="Times New Roman" w:cs="Times New Roman"/>
        </w:rPr>
      </w:pPr>
    </w:p>
    <w:p w14:paraId="5DECEC43" w14:textId="77777777" w:rsidR="002867A2" w:rsidRDefault="002867A2">
      <w:pPr>
        <w:spacing w:line="360" w:lineRule="auto"/>
        <w:jc w:val="center"/>
        <w:rPr>
          <w:rFonts w:ascii="Times New Roman" w:eastAsia="Times New Roman" w:hAnsi="Times New Roman" w:cs="Times New Roman"/>
        </w:rPr>
      </w:pPr>
    </w:p>
    <w:p w14:paraId="6530AB7E"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Calon Pembimbing I,</w:t>
      </w:r>
    </w:p>
    <w:p w14:paraId="172FE2DB" w14:textId="77777777" w:rsidR="002867A2" w:rsidRDefault="002867A2">
      <w:pPr>
        <w:spacing w:line="360" w:lineRule="auto"/>
        <w:jc w:val="center"/>
        <w:rPr>
          <w:rFonts w:ascii="Times New Roman" w:eastAsia="Times New Roman" w:hAnsi="Times New Roman" w:cs="Times New Roman"/>
        </w:rPr>
      </w:pPr>
    </w:p>
    <w:p w14:paraId="231EBC7C" w14:textId="77777777" w:rsidR="002867A2" w:rsidRDefault="002867A2">
      <w:pPr>
        <w:spacing w:line="360" w:lineRule="auto"/>
        <w:jc w:val="center"/>
        <w:rPr>
          <w:rFonts w:ascii="Times New Roman" w:eastAsia="Times New Roman" w:hAnsi="Times New Roman" w:cs="Times New Roman"/>
        </w:rPr>
      </w:pPr>
    </w:p>
    <w:p w14:paraId="6D319B1D" w14:textId="77777777" w:rsidR="002867A2" w:rsidRDefault="002867A2">
      <w:pPr>
        <w:spacing w:line="360" w:lineRule="auto"/>
        <w:jc w:val="center"/>
        <w:rPr>
          <w:rFonts w:ascii="Times New Roman" w:eastAsia="Times New Roman" w:hAnsi="Times New Roman" w:cs="Times New Roman"/>
        </w:rPr>
      </w:pPr>
    </w:p>
    <w:p w14:paraId="23189EF9" w14:textId="77777777" w:rsidR="002867A2" w:rsidRDefault="00145EA2">
      <w:pPr>
        <w:spacing w:line="360" w:lineRule="auto"/>
        <w:jc w:val="center"/>
        <w:rPr>
          <w:rFonts w:ascii="Times New Roman" w:eastAsia="Times New Roman" w:hAnsi="Times New Roman" w:cs="Times New Roman"/>
        </w:rPr>
      </w:pPr>
      <w:r>
        <w:rPr>
          <w:rFonts w:ascii="Times New Roman" w:eastAsia="Times New Roman" w:hAnsi="Times New Roman" w:cs="Times New Roman"/>
        </w:rPr>
        <w:t>Dr. Ade Romadhony, S.T., M.T</w:t>
      </w:r>
    </w:p>
    <w:p w14:paraId="4027565A" w14:textId="5FCEED44" w:rsidR="002867A2" w:rsidRPr="007919BF" w:rsidRDefault="00A93B71" w:rsidP="007919BF">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NIP: </w:t>
      </w:r>
      <w:r w:rsidR="00145EA2">
        <w:rPr>
          <w:rFonts w:ascii="Times New Roman" w:eastAsia="Times New Roman" w:hAnsi="Times New Roman" w:cs="Times New Roman"/>
        </w:rPr>
        <w:t>06840337-1</w:t>
      </w:r>
      <w:bookmarkStart w:id="4" w:name="_oodt9kodpl7d" w:colFirst="0" w:colLast="0"/>
      <w:bookmarkEnd w:id="4"/>
    </w:p>
    <w:p w14:paraId="4028943A" w14:textId="77777777" w:rsidR="002867A2" w:rsidRDefault="00145EA2">
      <w:pPr>
        <w:pStyle w:val="Heading1"/>
        <w:spacing w:line="360" w:lineRule="auto"/>
        <w:jc w:val="center"/>
        <w:rPr>
          <w:rFonts w:ascii="Times New Roman" w:eastAsia="Times New Roman" w:hAnsi="Times New Roman" w:cs="Times New Roman"/>
          <w:b/>
        </w:rPr>
      </w:pPr>
      <w:bookmarkStart w:id="5" w:name="_yfhqpt3ekuki" w:colFirst="0" w:colLast="0"/>
      <w:bookmarkEnd w:id="5"/>
      <w:r>
        <w:rPr>
          <w:rFonts w:ascii="Times New Roman" w:eastAsia="Times New Roman" w:hAnsi="Times New Roman" w:cs="Times New Roman"/>
          <w:b/>
        </w:rPr>
        <w:lastRenderedPageBreak/>
        <w:t>ABSTRAK</w:t>
      </w:r>
    </w:p>
    <w:p w14:paraId="6FCB41F2" w14:textId="2E9AB8DF" w:rsidR="002867A2" w:rsidRDefault="00145EA2">
      <w:pPr>
        <w:widowControl w:val="0"/>
        <w:spacing w:line="360" w:lineRule="auto"/>
        <w:ind w:right="111"/>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w:t>
      </w:r>
      <w:r w:rsidR="00A7536E" w:rsidRPr="00A7536E">
        <w:rPr>
          <w:rFonts w:ascii="Times New Roman" w:eastAsia="Times New Roman" w:hAnsi="Times New Roman" w:cs="Times New Roman"/>
          <w:sz w:val="24"/>
          <w:szCs w:val="24"/>
        </w:rPr>
        <w:t>mengingat, memahami, menerapkan, menganalisa, mengevaluasi dan mencipta</w:t>
      </w:r>
      <w:r>
        <w:rPr>
          <w:rFonts w:ascii="Times New Roman" w:eastAsia="Times New Roman" w:hAnsi="Times New Roman" w:cs="Times New Roman"/>
          <w:sz w:val="24"/>
          <w:szCs w:val="24"/>
        </w:rPr>
        <w:t xml:space="preserve">. Pada Tugas Akhir ini, akan dilakukan klasifikasi soal kedalam 6 kelas dari ranah kognitif Taksonomi Bloom. Data yang digunakan berupa teks soal dalam Bahasa Indonesia. Metode yang digunakan adalah </w:t>
      </w:r>
      <w:r w:rsidRPr="00AE2305">
        <w:rPr>
          <w:rFonts w:ascii="Times New Roman" w:eastAsia="Times New Roman" w:hAnsi="Times New Roman" w:cs="Times New Roman"/>
          <w:iCs/>
          <w:sz w:val="24"/>
          <w:szCs w:val="24"/>
        </w:rPr>
        <w:t>Support Vector Machine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w:t>
      </w:r>
      <w:r w:rsidRPr="00AE2305">
        <w:rPr>
          <w:rFonts w:ascii="Times New Roman" w:eastAsia="Times New Roman" w:hAnsi="Times New Roman" w:cs="Times New Roman"/>
          <w:iCs/>
          <w:sz w:val="24"/>
          <w:szCs w:val="24"/>
        </w:rPr>
        <w:t>Naive Bayes</w:t>
      </w:r>
      <w:r>
        <w:rPr>
          <w:rFonts w:ascii="Times New Roman" w:eastAsia="Times New Roman" w:hAnsi="Times New Roman" w:cs="Times New Roman"/>
          <w:sz w:val="24"/>
          <w:szCs w:val="24"/>
        </w:rPr>
        <w:t>, karena terbukti mampu menghasilkan performa yang cukup baik</w:t>
      </w:r>
      <w:r w:rsidR="00A7536E">
        <w:rPr>
          <w:rFonts w:ascii="Times New Roman" w:eastAsia="Times New Roman" w:hAnsi="Times New Roman" w:cs="Times New Roman"/>
          <w:sz w:val="24"/>
          <w:szCs w:val="24"/>
        </w:rPr>
        <w:t xml:space="preserve"> dalam melakukan klasifikasi pada bidang yang sama</w:t>
      </w:r>
      <w:r>
        <w:rPr>
          <w:rFonts w:ascii="Times New Roman" w:eastAsia="Times New Roman" w:hAnsi="Times New Roman" w:cs="Times New Roman"/>
          <w:sz w:val="24"/>
          <w:szCs w:val="24"/>
        </w:rPr>
        <w:t>. Selain itu, ekstraksi fitur akan dilakukan menggunakan TF-IDF</w:t>
      </w:r>
      <w:r w:rsidR="00A7536E">
        <w:rPr>
          <w:rFonts w:ascii="Times New Roman" w:eastAsia="Times New Roman" w:hAnsi="Times New Roman" w:cs="Times New Roman"/>
          <w:sz w:val="24"/>
          <w:szCs w:val="24"/>
        </w:rPr>
        <w:t xml:space="preserve"> yang telah dimodifikasi berdasarkan nilai bobot dari POS Tag. Metode ekstraksi fitur tersebut terbukti memiliki performa yang lebih baik dibandingkan TF-IDF reguler.</w:t>
      </w:r>
    </w:p>
    <w:p w14:paraId="63ADC8B0"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Kata Kunci: </w:t>
      </w:r>
      <w:r>
        <w:rPr>
          <w:rFonts w:ascii="Times New Roman" w:eastAsia="Times New Roman" w:hAnsi="Times New Roman" w:cs="Times New Roman"/>
          <w:i/>
          <w:sz w:val="24"/>
          <w:szCs w:val="24"/>
        </w:rPr>
        <w:t>taksonomi bloom, support vector machine, Naive Bayes</w:t>
      </w:r>
      <w:r>
        <w:rPr>
          <w:rFonts w:ascii="Times New Roman" w:eastAsia="Times New Roman" w:hAnsi="Times New Roman" w:cs="Times New Roman"/>
          <w:sz w:val="24"/>
          <w:szCs w:val="24"/>
        </w:rPr>
        <w:t>, TF-IDF</w:t>
      </w:r>
    </w:p>
    <w:p w14:paraId="1CF8F7CF" w14:textId="77777777" w:rsidR="002867A2" w:rsidRDefault="00145EA2">
      <w:pPr>
        <w:spacing w:line="360" w:lineRule="auto"/>
        <w:jc w:val="both"/>
      </w:pPr>
      <w:r>
        <w:br w:type="page"/>
      </w:r>
    </w:p>
    <w:p w14:paraId="16477AF2" w14:textId="77777777" w:rsidR="002867A2" w:rsidRDefault="00145EA2">
      <w:pPr>
        <w:pStyle w:val="Heading1"/>
        <w:spacing w:line="360" w:lineRule="auto"/>
        <w:jc w:val="center"/>
        <w:rPr>
          <w:rFonts w:ascii="Times New Roman" w:eastAsia="Times New Roman" w:hAnsi="Times New Roman" w:cs="Times New Roman"/>
          <w:b/>
        </w:rPr>
      </w:pPr>
      <w:bookmarkStart w:id="6" w:name="_s9o3fu6x4csn" w:colFirst="0" w:colLast="0"/>
      <w:bookmarkEnd w:id="6"/>
      <w:r>
        <w:rPr>
          <w:rFonts w:ascii="Times New Roman" w:eastAsia="Times New Roman" w:hAnsi="Times New Roman" w:cs="Times New Roman"/>
          <w:b/>
        </w:rPr>
        <w:lastRenderedPageBreak/>
        <w:t>1. Pendahuluan</w:t>
      </w:r>
    </w:p>
    <w:p w14:paraId="4F4458F9" w14:textId="77777777" w:rsidR="002867A2" w:rsidRDefault="00145EA2">
      <w:pPr>
        <w:pStyle w:val="Heading2"/>
        <w:rPr>
          <w:rFonts w:ascii="Times New Roman" w:eastAsia="Times New Roman" w:hAnsi="Times New Roman" w:cs="Times New Roman"/>
          <w:b/>
        </w:rPr>
      </w:pPr>
      <w:bookmarkStart w:id="7" w:name="_yfaikzg8rume" w:colFirst="0" w:colLast="0"/>
      <w:bookmarkEnd w:id="7"/>
      <w:r>
        <w:rPr>
          <w:rFonts w:ascii="Times New Roman" w:eastAsia="Times New Roman" w:hAnsi="Times New Roman" w:cs="Times New Roman"/>
          <w:b/>
        </w:rPr>
        <w:t>1.1</w:t>
      </w:r>
      <w:r>
        <w:rPr>
          <w:rFonts w:ascii="Times New Roman" w:eastAsia="Times New Roman" w:hAnsi="Times New Roman" w:cs="Times New Roman"/>
          <w:b/>
        </w:rPr>
        <w:tab/>
        <w:t>Latar Belakang</w:t>
      </w:r>
    </w:p>
    <w:p w14:paraId="0C16381B"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B7309A6"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Taksonomi Bloom diperkenalkan oleh Benjamin Bloom pada tahun 1956 dengan tujuan untuk mengklasifikasikan soal-soal yang ada pada sistem pendidikan [4]. Taksonomi Bloom memiliki 3 domain diantaranya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w:t>
      </w:r>
    </w:p>
    <w:p w14:paraId="1745F4BB"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Klasifikasi soal ujian menggunakan Taksonomi Bloom dapat dilakukan secara manual oleh pengajar. Akan tetapi, hal tersebut dapat memerlukan waktu yang cukup banyak. Selain itu, klasifikasi secara manual rentan akan perbedaan persepsi antar pengajar. Hal tersebut dapat memicu terjadinya perbedaan dari hasil klasifikasi. </w:t>
      </w:r>
    </w:p>
    <w:p w14:paraId="71CA7216"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p>
    <w:p w14:paraId="7E87B31E" w14:textId="77777777" w:rsidR="002867A2" w:rsidRDefault="00145EA2">
      <w:pPr>
        <w:pStyle w:val="Heading2"/>
        <w:spacing w:line="360" w:lineRule="auto"/>
        <w:jc w:val="both"/>
        <w:rPr>
          <w:rFonts w:ascii="Times New Roman" w:eastAsia="Times New Roman" w:hAnsi="Times New Roman" w:cs="Times New Roman"/>
          <w:b/>
        </w:rPr>
      </w:pPr>
      <w:bookmarkStart w:id="8" w:name="_x3xuoo6w9cea" w:colFirst="0" w:colLast="0"/>
      <w:bookmarkEnd w:id="8"/>
      <w:r>
        <w:rPr>
          <w:rFonts w:ascii="Times New Roman" w:eastAsia="Times New Roman" w:hAnsi="Times New Roman" w:cs="Times New Roman"/>
          <w:b/>
        </w:rPr>
        <w:lastRenderedPageBreak/>
        <w:t>1.2</w:t>
      </w:r>
      <w:r>
        <w:rPr>
          <w:rFonts w:ascii="Times New Roman" w:eastAsia="Times New Roman" w:hAnsi="Times New Roman" w:cs="Times New Roman"/>
          <w:b/>
        </w:rPr>
        <w:tab/>
        <w:t>Rumusan Masalah</w:t>
      </w:r>
    </w:p>
    <w:p w14:paraId="36EF934A"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rumusan masalah yang digunakan pada Tugas Akhir ini:</w:t>
      </w:r>
    </w:p>
    <w:p w14:paraId="1FF24E6F" w14:textId="77777777" w:rsidR="002867A2" w:rsidRDefault="00145EA2">
      <w:pPr>
        <w:numPr>
          <w:ilvl w:val="0"/>
          <w:numId w:val="15"/>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mengimplementasikan metode SVM dan NB untuk klasifikasi teks soal ujian Berbahasa Indonesia berdasarkan Taksonomi Bloom?</w:t>
      </w:r>
    </w:p>
    <w:p w14:paraId="2DB7B5EB" w14:textId="77777777" w:rsidR="002867A2" w:rsidRDefault="00145EA2">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performansi dari metode SVM dan NB dalam melakukan klasifikasi teks soal ujian Berbahasa Indonesia berdasarkan Taksonomi Bloom?</w:t>
      </w:r>
    </w:p>
    <w:p w14:paraId="7BCAB7AF" w14:textId="77777777" w:rsidR="002867A2" w:rsidRDefault="00145EA2">
      <w:pPr>
        <w:pStyle w:val="Heading2"/>
        <w:spacing w:line="360" w:lineRule="auto"/>
        <w:jc w:val="both"/>
      </w:pPr>
      <w:bookmarkStart w:id="9" w:name="_tue057x12m9s" w:colFirst="0" w:colLast="0"/>
      <w:bookmarkEnd w:id="9"/>
      <w:r>
        <w:rPr>
          <w:rFonts w:ascii="Times New Roman" w:eastAsia="Times New Roman" w:hAnsi="Times New Roman" w:cs="Times New Roman"/>
          <w:b/>
        </w:rPr>
        <w:t>1.3</w:t>
      </w:r>
      <w:r>
        <w:rPr>
          <w:rFonts w:ascii="Times New Roman" w:eastAsia="Times New Roman" w:hAnsi="Times New Roman" w:cs="Times New Roman"/>
          <w:b/>
        </w:rPr>
        <w:tab/>
        <w:t>Tujuan</w:t>
      </w:r>
    </w:p>
    <w:p w14:paraId="2AF5A112"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tujuan penelitian dari Tugas Akhir ini:</w:t>
      </w:r>
    </w:p>
    <w:p w14:paraId="2C3109FB" w14:textId="77777777" w:rsidR="002867A2" w:rsidRDefault="00145EA2">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Mengimplementasikan metode SVM dan NB untuk klasifikasi teks berbahasa Indonesia.</w:t>
      </w:r>
    </w:p>
    <w:p w14:paraId="70589EDF" w14:textId="77777777" w:rsidR="002867A2" w:rsidRDefault="00145EA2">
      <w:pPr>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performansi dari metode SVM dan NB dalam melakukan klasifikasi teks berbahasa Indonesia berdasarkan Taksonomi Bloom.</w:t>
      </w:r>
    </w:p>
    <w:p w14:paraId="12D3D62A" w14:textId="77777777" w:rsidR="002867A2" w:rsidRDefault="00145EA2">
      <w:pPr>
        <w:pStyle w:val="Heading2"/>
        <w:spacing w:line="360" w:lineRule="auto"/>
        <w:jc w:val="both"/>
      </w:pPr>
      <w:bookmarkStart w:id="10" w:name="_y6stexcp34tq" w:colFirst="0" w:colLast="0"/>
      <w:bookmarkEnd w:id="10"/>
      <w:r>
        <w:rPr>
          <w:rFonts w:ascii="Times New Roman" w:eastAsia="Times New Roman" w:hAnsi="Times New Roman" w:cs="Times New Roman"/>
          <w:b/>
        </w:rPr>
        <w:t>1.4</w:t>
      </w:r>
      <w:r>
        <w:rPr>
          <w:rFonts w:ascii="Times New Roman" w:eastAsia="Times New Roman" w:hAnsi="Times New Roman" w:cs="Times New Roman"/>
          <w:b/>
        </w:rPr>
        <w:tab/>
        <w:t>Batasan Masalah</w:t>
      </w:r>
    </w:p>
    <w:p w14:paraId="63CBB431"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batasan masalah yang dari Tugas Akhir ini:</w:t>
      </w:r>
    </w:p>
    <w:p w14:paraId="18CC98B7" w14:textId="77777777" w:rsidR="002867A2" w:rsidRDefault="00145EA2">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berupa teks berbahasa Indonesia.</w:t>
      </w:r>
    </w:p>
    <w:p w14:paraId="7C0B60F2" w14:textId="721A03F4" w:rsidR="002867A2" w:rsidRDefault="00145EA2">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hanya mencakup pelajaran Bahasa Indonesia, matematika dan ilmu pengetahuan alam</w:t>
      </w:r>
      <w:r w:rsidR="00DA6239">
        <w:rPr>
          <w:rFonts w:ascii="Times New Roman" w:eastAsia="Times New Roman" w:hAnsi="Times New Roman" w:cs="Times New Roman"/>
          <w:sz w:val="24"/>
          <w:szCs w:val="24"/>
        </w:rPr>
        <w:t xml:space="preserve"> dari jenjang pendidikan SD, SMP dan SMA</w:t>
      </w:r>
      <w:r>
        <w:rPr>
          <w:rFonts w:ascii="Times New Roman" w:eastAsia="Times New Roman" w:hAnsi="Times New Roman" w:cs="Times New Roman"/>
          <w:sz w:val="24"/>
          <w:szCs w:val="24"/>
        </w:rPr>
        <w:t>.</w:t>
      </w:r>
    </w:p>
    <w:p w14:paraId="5B931428" w14:textId="296CA3C3" w:rsidR="002867A2" w:rsidRDefault="00DA6239">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Klasifikasi yang dilakukan hanya untuk menentukan tingkatan kognitif yang sesuai dari sebuah soal berdasarkan Taksonomi Bloom</w:t>
      </w:r>
      <w:r w:rsidR="00145EA2">
        <w:rPr>
          <w:rFonts w:ascii="Times New Roman" w:eastAsia="Times New Roman" w:hAnsi="Times New Roman" w:cs="Times New Roman"/>
          <w:sz w:val="24"/>
          <w:szCs w:val="24"/>
        </w:rPr>
        <w:t>.</w:t>
      </w:r>
    </w:p>
    <w:p w14:paraId="34792044" w14:textId="77777777" w:rsidR="002867A2" w:rsidRDefault="00145EA2">
      <w:pPr>
        <w:pStyle w:val="Heading2"/>
        <w:spacing w:line="360" w:lineRule="auto"/>
        <w:jc w:val="both"/>
        <w:rPr>
          <w:rFonts w:ascii="Times New Roman" w:eastAsia="Times New Roman" w:hAnsi="Times New Roman" w:cs="Times New Roman"/>
          <w:b/>
        </w:rPr>
      </w:pPr>
      <w:bookmarkStart w:id="11" w:name="_9h24ej9vz463" w:colFirst="0" w:colLast="0"/>
      <w:bookmarkEnd w:id="11"/>
      <w:r>
        <w:rPr>
          <w:rFonts w:ascii="Times New Roman" w:eastAsia="Times New Roman" w:hAnsi="Times New Roman" w:cs="Times New Roman"/>
          <w:b/>
        </w:rPr>
        <w:t>1.5</w:t>
      </w:r>
      <w:r>
        <w:rPr>
          <w:rFonts w:ascii="Times New Roman" w:eastAsia="Times New Roman" w:hAnsi="Times New Roman" w:cs="Times New Roman"/>
          <w:b/>
        </w:rPr>
        <w:tab/>
        <w:t>Rencana Kegiatan</w:t>
      </w:r>
    </w:p>
    <w:p w14:paraId="25D7B376"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Rencana kegiatan yang akan dilakukan adalah sebagai berikut:</w:t>
      </w:r>
    </w:p>
    <w:p w14:paraId="5F0C78C7" w14:textId="77777777" w:rsidR="002867A2" w:rsidRDefault="00145EA2">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p w14:paraId="7C824BFF" w14:textId="77777777" w:rsidR="002867A2" w:rsidRDefault="00145EA2">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Kegiatan dalam studi literatur mencakup mencari, membaca dan memahami pustaka yang berkaitan dengan topik Tugas Akhir. Sumber dari literatur yang dapat dijadikan acuan dapat berasal dari jurnal, paper, thesis, buku dan penelitian yang terkait dengan topik Tugas Akhir. Studi yang dipelajari adalah sebagai berikut:</w:t>
      </w:r>
    </w:p>
    <w:p w14:paraId="2DAA7072" w14:textId="77777777" w:rsidR="002867A2" w:rsidRPr="00AE2305" w:rsidRDefault="00145EA2">
      <w:pPr>
        <w:numPr>
          <w:ilvl w:val="0"/>
          <w:numId w:val="2"/>
        </w:numPr>
        <w:spacing w:line="360" w:lineRule="auto"/>
        <w:jc w:val="both"/>
        <w:rPr>
          <w:rFonts w:ascii="Times New Roman" w:eastAsia="Times New Roman" w:hAnsi="Times New Roman" w:cs="Times New Roman"/>
          <w:iCs/>
          <w:sz w:val="24"/>
          <w:szCs w:val="24"/>
        </w:rPr>
      </w:pPr>
      <w:r w:rsidRPr="00AE2305">
        <w:rPr>
          <w:rFonts w:ascii="Times New Roman" w:eastAsia="Times New Roman" w:hAnsi="Times New Roman" w:cs="Times New Roman"/>
          <w:iCs/>
          <w:sz w:val="24"/>
          <w:szCs w:val="24"/>
        </w:rPr>
        <w:lastRenderedPageBreak/>
        <w:t>Support Vector Machine</w:t>
      </w:r>
    </w:p>
    <w:p w14:paraId="7EA89429" w14:textId="77777777" w:rsidR="002867A2" w:rsidRPr="00AE2305" w:rsidRDefault="00145EA2">
      <w:pPr>
        <w:numPr>
          <w:ilvl w:val="0"/>
          <w:numId w:val="2"/>
        </w:numPr>
        <w:spacing w:line="360" w:lineRule="auto"/>
        <w:jc w:val="both"/>
        <w:rPr>
          <w:rFonts w:ascii="Times New Roman" w:eastAsia="Times New Roman" w:hAnsi="Times New Roman" w:cs="Times New Roman"/>
          <w:iCs/>
          <w:sz w:val="24"/>
          <w:szCs w:val="24"/>
        </w:rPr>
      </w:pPr>
      <w:r w:rsidRPr="00AE2305">
        <w:rPr>
          <w:rFonts w:ascii="Times New Roman" w:eastAsia="Times New Roman" w:hAnsi="Times New Roman" w:cs="Times New Roman"/>
          <w:iCs/>
          <w:sz w:val="24"/>
          <w:szCs w:val="24"/>
        </w:rPr>
        <w:t>Naive Bayes</w:t>
      </w:r>
    </w:p>
    <w:p w14:paraId="2448E56D" w14:textId="77777777" w:rsidR="002867A2" w:rsidRDefault="00145EA2">
      <w:pPr>
        <w:numPr>
          <w:ilvl w:val="0"/>
          <w:numId w:val="10"/>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Feature extraction</w:t>
      </w:r>
    </w:p>
    <w:p w14:paraId="1B965C3E" w14:textId="77777777" w:rsidR="002867A2" w:rsidRPr="00AE2305" w:rsidRDefault="00145EA2">
      <w:pPr>
        <w:numPr>
          <w:ilvl w:val="0"/>
          <w:numId w:val="10"/>
        </w:numPr>
        <w:spacing w:line="360" w:lineRule="auto"/>
        <w:jc w:val="both"/>
        <w:rPr>
          <w:rFonts w:ascii="Times New Roman" w:eastAsia="Times New Roman" w:hAnsi="Times New Roman" w:cs="Times New Roman"/>
          <w:iCs/>
          <w:sz w:val="24"/>
          <w:szCs w:val="24"/>
        </w:rPr>
      </w:pPr>
      <w:r w:rsidRPr="00AE2305">
        <w:rPr>
          <w:rFonts w:ascii="Times New Roman" w:eastAsia="Times New Roman" w:hAnsi="Times New Roman" w:cs="Times New Roman"/>
          <w:iCs/>
          <w:sz w:val="24"/>
          <w:szCs w:val="24"/>
        </w:rPr>
        <w:t>Taksonomi Bloom</w:t>
      </w:r>
    </w:p>
    <w:p w14:paraId="725D8199"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Pengumpulan dan pengolahan data</w:t>
      </w:r>
    </w:p>
    <w:p w14:paraId="0841CAF0"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 berupa soal pilihan ganda beserta jawabannya akan diberi label secara manual, mengacu pada keenam tingkatan domain kognitif Taksonomi Bloom.</w:t>
      </w:r>
    </w:p>
    <w:p w14:paraId="5F131282"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perancangan sistem</w:t>
      </w:r>
    </w:p>
    <w:p w14:paraId="79B9DD57"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Mempelajari cara pengerjaan sistem berdasarkan rancangan yang sudah dibuat dan data yang sudah didapatkan.</w:t>
      </w:r>
    </w:p>
    <w:p w14:paraId="6A6D43D2"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p>
    <w:p w14:paraId="7CCFBACF"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implementasi terhadap rancangan sistem.</w:t>
      </w:r>
    </w:p>
    <w:p w14:paraId="483E8A24"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hasil implementasi</w:t>
      </w:r>
    </w:p>
    <w:p w14:paraId="22465322" w14:textId="77777777"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Menganalisa hasil implementasi dari sistem.</w:t>
      </w:r>
    </w:p>
    <w:p w14:paraId="7EF000D6" w14:textId="77777777" w:rsidR="002867A2" w:rsidRDefault="00145EA2">
      <w:pPr>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laporan</w:t>
      </w:r>
    </w:p>
    <w:p w14:paraId="254C09BD" w14:textId="4C469CA1" w:rsidR="002867A2" w:rsidRDefault="00145EA2">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Tahap pengerjaan akhir pada Tugas Akhir.</w:t>
      </w:r>
    </w:p>
    <w:p w14:paraId="4BF3BB9B" w14:textId="60711175" w:rsidR="00E75EB6" w:rsidRDefault="00E75EB6">
      <w:pPr>
        <w:spacing w:line="360" w:lineRule="auto"/>
        <w:ind w:left="720"/>
        <w:rPr>
          <w:rFonts w:ascii="Times New Roman" w:eastAsia="Times New Roman" w:hAnsi="Times New Roman" w:cs="Times New Roman"/>
          <w:sz w:val="24"/>
          <w:szCs w:val="24"/>
        </w:rPr>
      </w:pPr>
    </w:p>
    <w:p w14:paraId="6CB7A1C6" w14:textId="5BC614D3" w:rsidR="00E75EB6" w:rsidRDefault="00E75EB6">
      <w:pPr>
        <w:spacing w:line="360" w:lineRule="auto"/>
        <w:ind w:left="720"/>
        <w:rPr>
          <w:rFonts w:ascii="Times New Roman" w:eastAsia="Times New Roman" w:hAnsi="Times New Roman" w:cs="Times New Roman"/>
          <w:sz w:val="24"/>
          <w:szCs w:val="24"/>
        </w:rPr>
      </w:pPr>
    </w:p>
    <w:p w14:paraId="5919D212" w14:textId="4E9CDA33" w:rsidR="00E75EB6" w:rsidRDefault="00E75EB6">
      <w:pPr>
        <w:spacing w:line="360" w:lineRule="auto"/>
        <w:ind w:left="720"/>
        <w:rPr>
          <w:rFonts w:ascii="Times New Roman" w:eastAsia="Times New Roman" w:hAnsi="Times New Roman" w:cs="Times New Roman"/>
          <w:sz w:val="24"/>
          <w:szCs w:val="24"/>
        </w:rPr>
      </w:pPr>
    </w:p>
    <w:p w14:paraId="726BB250" w14:textId="28A49476" w:rsidR="00E75EB6" w:rsidRDefault="00E75EB6">
      <w:pPr>
        <w:spacing w:line="360" w:lineRule="auto"/>
        <w:ind w:left="720"/>
        <w:rPr>
          <w:rFonts w:ascii="Times New Roman" w:eastAsia="Times New Roman" w:hAnsi="Times New Roman" w:cs="Times New Roman"/>
          <w:sz w:val="24"/>
          <w:szCs w:val="24"/>
        </w:rPr>
      </w:pPr>
    </w:p>
    <w:p w14:paraId="4CE02DD6" w14:textId="4F4B42B5" w:rsidR="00E75EB6" w:rsidRDefault="00E75EB6">
      <w:pPr>
        <w:spacing w:line="360" w:lineRule="auto"/>
        <w:ind w:left="720"/>
        <w:rPr>
          <w:rFonts w:ascii="Times New Roman" w:eastAsia="Times New Roman" w:hAnsi="Times New Roman" w:cs="Times New Roman"/>
          <w:sz w:val="24"/>
          <w:szCs w:val="24"/>
        </w:rPr>
      </w:pPr>
    </w:p>
    <w:p w14:paraId="154AFD09" w14:textId="78DA0F98" w:rsidR="00E75EB6" w:rsidRDefault="00E75EB6">
      <w:pPr>
        <w:spacing w:line="360" w:lineRule="auto"/>
        <w:ind w:left="720"/>
        <w:rPr>
          <w:rFonts w:ascii="Times New Roman" w:eastAsia="Times New Roman" w:hAnsi="Times New Roman" w:cs="Times New Roman"/>
          <w:sz w:val="24"/>
          <w:szCs w:val="24"/>
        </w:rPr>
      </w:pPr>
    </w:p>
    <w:p w14:paraId="60952571" w14:textId="54CA3731" w:rsidR="00E75EB6" w:rsidRDefault="00E75EB6">
      <w:pPr>
        <w:spacing w:line="360" w:lineRule="auto"/>
        <w:ind w:left="720"/>
        <w:rPr>
          <w:rFonts w:ascii="Times New Roman" w:eastAsia="Times New Roman" w:hAnsi="Times New Roman" w:cs="Times New Roman"/>
          <w:sz w:val="24"/>
          <w:szCs w:val="24"/>
        </w:rPr>
      </w:pPr>
    </w:p>
    <w:p w14:paraId="6CB43627" w14:textId="588E70D3" w:rsidR="00E75EB6" w:rsidRDefault="00E75EB6">
      <w:pPr>
        <w:spacing w:line="360" w:lineRule="auto"/>
        <w:ind w:left="720"/>
        <w:rPr>
          <w:rFonts w:ascii="Times New Roman" w:eastAsia="Times New Roman" w:hAnsi="Times New Roman" w:cs="Times New Roman"/>
          <w:sz w:val="24"/>
          <w:szCs w:val="24"/>
        </w:rPr>
      </w:pPr>
    </w:p>
    <w:p w14:paraId="6B8B35D4" w14:textId="569CE46D" w:rsidR="00E75EB6" w:rsidRDefault="00E75EB6">
      <w:pPr>
        <w:spacing w:line="360" w:lineRule="auto"/>
        <w:ind w:left="720"/>
        <w:rPr>
          <w:rFonts w:ascii="Times New Roman" w:eastAsia="Times New Roman" w:hAnsi="Times New Roman" w:cs="Times New Roman"/>
          <w:sz w:val="24"/>
          <w:szCs w:val="24"/>
        </w:rPr>
      </w:pPr>
    </w:p>
    <w:p w14:paraId="5BF3FE57" w14:textId="3A713A27" w:rsidR="00E75EB6" w:rsidRDefault="00E75EB6">
      <w:pPr>
        <w:spacing w:line="360" w:lineRule="auto"/>
        <w:ind w:left="720"/>
        <w:rPr>
          <w:rFonts w:ascii="Times New Roman" w:eastAsia="Times New Roman" w:hAnsi="Times New Roman" w:cs="Times New Roman"/>
          <w:sz w:val="24"/>
          <w:szCs w:val="24"/>
        </w:rPr>
      </w:pPr>
    </w:p>
    <w:p w14:paraId="24D0CF40" w14:textId="79AB7EFF" w:rsidR="00E75EB6" w:rsidRDefault="00E75EB6">
      <w:pPr>
        <w:spacing w:line="360" w:lineRule="auto"/>
        <w:ind w:left="720"/>
        <w:rPr>
          <w:rFonts w:ascii="Times New Roman" w:eastAsia="Times New Roman" w:hAnsi="Times New Roman" w:cs="Times New Roman"/>
          <w:sz w:val="24"/>
          <w:szCs w:val="24"/>
        </w:rPr>
      </w:pPr>
    </w:p>
    <w:p w14:paraId="4333F80B" w14:textId="3BBF9E21" w:rsidR="00E75EB6" w:rsidRDefault="00E75EB6">
      <w:pPr>
        <w:spacing w:line="360" w:lineRule="auto"/>
        <w:ind w:left="720"/>
        <w:rPr>
          <w:rFonts w:ascii="Times New Roman" w:eastAsia="Times New Roman" w:hAnsi="Times New Roman" w:cs="Times New Roman"/>
          <w:sz w:val="24"/>
          <w:szCs w:val="24"/>
        </w:rPr>
      </w:pPr>
    </w:p>
    <w:p w14:paraId="4122338D" w14:textId="77777777" w:rsidR="00E75EB6" w:rsidRDefault="00E75EB6">
      <w:pPr>
        <w:spacing w:line="360" w:lineRule="auto"/>
        <w:ind w:left="720"/>
        <w:rPr>
          <w:rFonts w:ascii="Times New Roman" w:eastAsia="Times New Roman" w:hAnsi="Times New Roman" w:cs="Times New Roman"/>
          <w:sz w:val="24"/>
          <w:szCs w:val="24"/>
        </w:rPr>
      </w:pPr>
    </w:p>
    <w:p w14:paraId="711E5ACB" w14:textId="77777777" w:rsidR="002867A2" w:rsidRDefault="00145EA2">
      <w:pPr>
        <w:pStyle w:val="Heading2"/>
        <w:spacing w:line="360" w:lineRule="auto"/>
        <w:jc w:val="both"/>
        <w:rPr>
          <w:rFonts w:ascii="Times New Roman" w:eastAsia="Times New Roman" w:hAnsi="Times New Roman" w:cs="Times New Roman"/>
          <w:b/>
        </w:rPr>
      </w:pPr>
      <w:bookmarkStart w:id="12" w:name="_d8a3u2nlmjiw" w:colFirst="0" w:colLast="0"/>
      <w:bookmarkEnd w:id="12"/>
      <w:r>
        <w:rPr>
          <w:rFonts w:ascii="Times New Roman" w:eastAsia="Times New Roman" w:hAnsi="Times New Roman" w:cs="Times New Roman"/>
          <w:b/>
        </w:rPr>
        <w:lastRenderedPageBreak/>
        <w:t>1.6</w:t>
      </w:r>
      <w:r>
        <w:rPr>
          <w:rFonts w:ascii="Times New Roman" w:eastAsia="Times New Roman" w:hAnsi="Times New Roman" w:cs="Times New Roman"/>
          <w:b/>
        </w:rPr>
        <w:tab/>
        <w:t>Jadwal Kegiatan</w:t>
      </w:r>
    </w:p>
    <w:p w14:paraId="348E145C" w14:textId="77777777" w:rsidR="002867A2" w:rsidRDefault="00145EA2">
      <w:pPr>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jadwal pelaksanaan dari rencana kegiatan pada Tugas Akhir ini:</w:t>
      </w:r>
    </w:p>
    <w:p w14:paraId="49AFD594" w14:textId="77777777" w:rsidR="002867A2" w:rsidRDefault="002867A2">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gridCol w:w="890"/>
        <w:gridCol w:w="890"/>
        <w:gridCol w:w="890"/>
        <w:gridCol w:w="890"/>
        <w:gridCol w:w="890"/>
        <w:gridCol w:w="890"/>
      </w:tblGrid>
      <w:tr w:rsidR="002867A2" w14:paraId="69282821" w14:textId="77777777">
        <w:trPr>
          <w:trHeight w:val="420"/>
        </w:trPr>
        <w:tc>
          <w:tcPr>
            <w:tcW w:w="4020" w:type="dxa"/>
            <w:vMerge w:val="restart"/>
            <w:shd w:val="clear" w:color="auto" w:fill="auto"/>
            <w:tcMar>
              <w:top w:w="100" w:type="dxa"/>
              <w:left w:w="100" w:type="dxa"/>
              <w:bottom w:w="100" w:type="dxa"/>
              <w:right w:w="100" w:type="dxa"/>
            </w:tcMar>
          </w:tcPr>
          <w:p w14:paraId="79A16588"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Kegiatan</w:t>
            </w:r>
          </w:p>
        </w:tc>
        <w:tc>
          <w:tcPr>
            <w:tcW w:w="5340" w:type="dxa"/>
            <w:gridSpan w:val="6"/>
            <w:shd w:val="clear" w:color="auto" w:fill="auto"/>
            <w:tcMar>
              <w:top w:w="100" w:type="dxa"/>
              <w:left w:w="100" w:type="dxa"/>
              <w:bottom w:w="100" w:type="dxa"/>
              <w:right w:w="100" w:type="dxa"/>
            </w:tcMar>
          </w:tcPr>
          <w:p w14:paraId="3FC0F948"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Bulan</w:t>
            </w:r>
          </w:p>
        </w:tc>
      </w:tr>
      <w:tr w:rsidR="002867A2" w14:paraId="304DF7F5" w14:textId="77777777">
        <w:trPr>
          <w:trHeight w:val="420"/>
        </w:trPr>
        <w:tc>
          <w:tcPr>
            <w:tcW w:w="4020" w:type="dxa"/>
            <w:vMerge/>
            <w:shd w:val="clear" w:color="auto" w:fill="auto"/>
            <w:tcMar>
              <w:top w:w="100" w:type="dxa"/>
              <w:left w:w="100" w:type="dxa"/>
              <w:bottom w:w="100" w:type="dxa"/>
              <w:right w:w="100" w:type="dxa"/>
            </w:tcMar>
          </w:tcPr>
          <w:p w14:paraId="4498662F" w14:textId="77777777" w:rsidR="002867A2" w:rsidRDefault="002867A2">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890" w:type="dxa"/>
            <w:shd w:val="clear" w:color="auto" w:fill="auto"/>
            <w:tcMar>
              <w:top w:w="100" w:type="dxa"/>
              <w:left w:w="100" w:type="dxa"/>
              <w:bottom w:w="100" w:type="dxa"/>
              <w:right w:w="100" w:type="dxa"/>
            </w:tcMar>
          </w:tcPr>
          <w:p w14:paraId="2594FE01"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90" w:type="dxa"/>
            <w:shd w:val="clear" w:color="auto" w:fill="auto"/>
            <w:tcMar>
              <w:top w:w="100" w:type="dxa"/>
              <w:left w:w="100" w:type="dxa"/>
              <w:bottom w:w="100" w:type="dxa"/>
              <w:right w:w="100" w:type="dxa"/>
            </w:tcMar>
          </w:tcPr>
          <w:p w14:paraId="5FE1398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90" w:type="dxa"/>
            <w:shd w:val="clear" w:color="auto" w:fill="auto"/>
            <w:tcMar>
              <w:top w:w="100" w:type="dxa"/>
              <w:left w:w="100" w:type="dxa"/>
              <w:bottom w:w="100" w:type="dxa"/>
              <w:right w:w="100" w:type="dxa"/>
            </w:tcMar>
          </w:tcPr>
          <w:p w14:paraId="5E69406B"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90" w:type="dxa"/>
            <w:shd w:val="clear" w:color="auto" w:fill="auto"/>
            <w:tcMar>
              <w:top w:w="100" w:type="dxa"/>
              <w:left w:w="100" w:type="dxa"/>
              <w:bottom w:w="100" w:type="dxa"/>
              <w:right w:w="100" w:type="dxa"/>
            </w:tcMar>
          </w:tcPr>
          <w:p w14:paraId="06D9282F"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90" w:type="dxa"/>
            <w:shd w:val="clear" w:color="auto" w:fill="auto"/>
            <w:tcMar>
              <w:top w:w="100" w:type="dxa"/>
              <w:left w:w="100" w:type="dxa"/>
              <w:bottom w:w="100" w:type="dxa"/>
              <w:right w:w="100" w:type="dxa"/>
            </w:tcMar>
          </w:tcPr>
          <w:p w14:paraId="53E74859"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90" w:type="dxa"/>
            <w:shd w:val="clear" w:color="auto" w:fill="auto"/>
            <w:tcMar>
              <w:top w:w="100" w:type="dxa"/>
              <w:left w:w="100" w:type="dxa"/>
              <w:bottom w:w="100" w:type="dxa"/>
              <w:right w:w="100" w:type="dxa"/>
            </w:tcMar>
          </w:tcPr>
          <w:p w14:paraId="6ACF5DC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2867A2" w14:paraId="750F16BD" w14:textId="77777777">
        <w:tc>
          <w:tcPr>
            <w:tcW w:w="4020" w:type="dxa"/>
            <w:shd w:val="clear" w:color="auto" w:fill="auto"/>
            <w:tcMar>
              <w:top w:w="100" w:type="dxa"/>
              <w:left w:w="100" w:type="dxa"/>
              <w:bottom w:w="100" w:type="dxa"/>
              <w:right w:w="100" w:type="dxa"/>
            </w:tcMar>
          </w:tcPr>
          <w:p w14:paraId="3A2E494C"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Studi literatur</w:t>
            </w:r>
          </w:p>
        </w:tc>
        <w:tc>
          <w:tcPr>
            <w:tcW w:w="890" w:type="dxa"/>
            <w:shd w:val="clear" w:color="auto" w:fill="D9D9D9"/>
            <w:tcMar>
              <w:top w:w="100" w:type="dxa"/>
              <w:left w:w="100" w:type="dxa"/>
              <w:bottom w:w="100" w:type="dxa"/>
              <w:right w:w="100" w:type="dxa"/>
            </w:tcMar>
          </w:tcPr>
          <w:p w14:paraId="1CBEB38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5AFA812F"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573ACFE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06478780"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0125E929"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c>
          <w:tcPr>
            <w:tcW w:w="890" w:type="dxa"/>
            <w:shd w:val="clear" w:color="auto" w:fill="D9D9D9"/>
            <w:tcMar>
              <w:top w:w="100" w:type="dxa"/>
              <w:left w:w="100" w:type="dxa"/>
              <w:bottom w:w="100" w:type="dxa"/>
              <w:right w:w="100" w:type="dxa"/>
            </w:tcMar>
          </w:tcPr>
          <w:p w14:paraId="266E6B1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green"/>
              </w:rPr>
            </w:pPr>
          </w:p>
        </w:tc>
      </w:tr>
      <w:tr w:rsidR="002867A2" w14:paraId="6AE03FDC" w14:textId="77777777">
        <w:tc>
          <w:tcPr>
            <w:tcW w:w="4020" w:type="dxa"/>
            <w:shd w:val="clear" w:color="auto" w:fill="auto"/>
            <w:tcMar>
              <w:top w:w="100" w:type="dxa"/>
              <w:left w:w="100" w:type="dxa"/>
              <w:bottom w:w="100" w:type="dxa"/>
              <w:right w:w="100" w:type="dxa"/>
            </w:tcMar>
          </w:tcPr>
          <w:p w14:paraId="5EE83DA4" w14:textId="77777777" w:rsidR="002867A2" w:rsidRDefault="00145EA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Pengumpulan dan pengolahan data</w:t>
            </w:r>
          </w:p>
        </w:tc>
        <w:tc>
          <w:tcPr>
            <w:tcW w:w="890" w:type="dxa"/>
            <w:shd w:val="clear" w:color="auto" w:fill="D9D9D9"/>
            <w:tcMar>
              <w:top w:w="100" w:type="dxa"/>
              <w:left w:w="100" w:type="dxa"/>
              <w:bottom w:w="100" w:type="dxa"/>
              <w:right w:w="100" w:type="dxa"/>
            </w:tcMar>
          </w:tcPr>
          <w:p w14:paraId="0E91B13F"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06496A40"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497DBAB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771EC4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882572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B565AA4"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0F5A39C5" w14:textId="77777777">
        <w:tc>
          <w:tcPr>
            <w:tcW w:w="4020" w:type="dxa"/>
            <w:shd w:val="clear" w:color="auto" w:fill="auto"/>
            <w:tcMar>
              <w:top w:w="100" w:type="dxa"/>
              <w:left w:w="100" w:type="dxa"/>
              <w:bottom w:w="100" w:type="dxa"/>
              <w:right w:w="100" w:type="dxa"/>
            </w:tcMar>
          </w:tcPr>
          <w:p w14:paraId="37FEC58C"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dan perancangan sistem</w:t>
            </w:r>
          </w:p>
        </w:tc>
        <w:tc>
          <w:tcPr>
            <w:tcW w:w="890" w:type="dxa"/>
            <w:shd w:val="clear" w:color="auto" w:fill="auto"/>
            <w:tcMar>
              <w:top w:w="100" w:type="dxa"/>
              <w:left w:w="100" w:type="dxa"/>
              <w:bottom w:w="100" w:type="dxa"/>
              <w:right w:w="100" w:type="dxa"/>
            </w:tcMar>
          </w:tcPr>
          <w:p w14:paraId="43ED519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0260F85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5D24B2B8"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3E919C1"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008DFAF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61E0FD1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685FEC9A" w14:textId="77777777">
        <w:tc>
          <w:tcPr>
            <w:tcW w:w="4020" w:type="dxa"/>
            <w:shd w:val="clear" w:color="auto" w:fill="auto"/>
            <w:tcMar>
              <w:top w:w="100" w:type="dxa"/>
              <w:left w:w="100" w:type="dxa"/>
              <w:bottom w:w="100" w:type="dxa"/>
              <w:right w:w="100" w:type="dxa"/>
            </w:tcMar>
          </w:tcPr>
          <w:p w14:paraId="1366F46A"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Implementasi</w:t>
            </w:r>
          </w:p>
        </w:tc>
        <w:tc>
          <w:tcPr>
            <w:tcW w:w="890" w:type="dxa"/>
            <w:shd w:val="clear" w:color="auto" w:fill="auto"/>
            <w:tcMar>
              <w:top w:w="100" w:type="dxa"/>
              <w:left w:w="100" w:type="dxa"/>
              <w:bottom w:w="100" w:type="dxa"/>
              <w:right w:w="100" w:type="dxa"/>
            </w:tcMar>
          </w:tcPr>
          <w:p w14:paraId="6FBB42A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DF9BB3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70901B3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637054DB"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677453F6"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74C5EE9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27C9E598" w14:textId="77777777">
        <w:tc>
          <w:tcPr>
            <w:tcW w:w="4020" w:type="dxa"/>
            <w:shd w:val="clear" w:color="auto" w:fill="auto"/>
            <w:tcMar>
              <w:top w:w="100" w:type="dxa"/>
              <w:left w:w="100" w:type="dxa"/>
              <w:bottom w:w="100" w:type="dxa"/>
              <w:right w:w="100" w:type="dxa"/>
            </w:tcMar>
          </w:tcPr>
          <w:p w14:paraId="4304BB9E"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hasil implementasi</w:t>
            </w:r>
          </w:p>
        </w:tc>
        <w:tc>
          <w:tcPr>
            <w:tcW w:w="890" w:type="dxa"/>
            <w:shd w:val="clear" w:color="auto" w:fill="auto"/>
            <w:tcMar>
              <w:top w:w="100" w:type="dxa"/>
              <w:left w:w="100" w:type="dxa"/>
              <w:bottom w:w="100" w:type="dxa"/>
              <w:right w:w="100" w:type="dxa"/>
            </w:tcMar>
          </w:tcPr>
          <w:p w14:paraId="279E76E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0544B2AC"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auto"/>
            <w:tcMar>
              <w:top w:w="100" w:type="dxa"/>
              <w:left w:w="100" w:type="dxa"/>
              <w:bottom w:w="100" w:type="dxa"/>
              <w:right w:w="100" w:type="dxa"/>
            </w:tcMar>
          </w:tcPr>
          <w:p w14:paraId="378724C9"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569B049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140CF3D3"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D9D9D9"/>
            <w:tcMar>
              <w:top w:w="100" w:type="dxa"/>
              <w:left w:w="100" w:type="dxa"/>
              <w:bottom w:w="100" w:type="dxa"/>
              <w:right w:w="100" w:type="dxa"/>
            </w:tcMar>
          </w:tcPr>
          <w:p w14:paraId="4FF291A2"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2867A2" w14:paraId="06CDD240" w14:textId="77777777">
        <w:tc>
          <w:tcPr>
            <w:tcW w:w="4020" w:type="dxa"/>
            <w:shd w:val="clear" w:color="auto" w:fill="auto"/>
            <w:tcMar>
              <w:top w:w="100" w:type="dxa"/>
              <w:left w:w="100" w:type="dxa"/>
              <w:bottom w:w="100" w:type="dxa"/>
              <w:right w:w="100" w:type="dxa"/>
            </w:tcMar>
          </w:tcPr>
          <w:p w14:paraId="0779C7B9" w14:textId="77777777" w:rsidR="002867A2" w:rsidRDefault="00145E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Penulisan laporan</w:t>
            </w:r>
          </w:p>
        </w:tc>
        <w:tc>
          <w:tcPr>
            <w:tcW w:w="890" w:type="dxa"/>
            <w:shd w:val="clear" w:color="auto" w:fill="CCCCCC"/>
            <w:tcMar>
              <w:top w:w="100" w:type="dxa"/>
              <w:left w:w="100" w:type="dxa"/>
              <w:bottom w:w="100" w:type="dxa"/>
              <w:right w:w="100" w:type="dxa"/>
            </w:tcMar>
          </w:tcPr>
          <w:p w14:paraId="65EFACF7"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36CB78BE"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36E3D1EA"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5CF8BD05"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4D785FCD"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890" w:type="dxa"/>
            <w:shd w:val="clear" w:color="auto" w:fill="CCCCCC"/>
            <w:tcMar>
              <w:top w:w="100" w:type="dxa"/>
              <w:left w:w="100" w:type="dxa"/>
              <w:bottom w:w="100" w:type="dxa"/>
              <w:right w:w="100" w:type="dxa"/>
            </w:tcMar>
          </w:tcPr>
          <w:p w14:paraId="1E002666" w14:textId="77777777" w:rsidR="002867A2" w:rsidRDefault="002867A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2107A7C2" w14:textId="77777777" w:rsidR="002867A2" w:rsidRDefault="00145EA2">
      <w:r>
        <w:rPr>
          <w:rFonts w:ascii="Times New Roman" w:eastAsia="Times New Roman" w:hAnsi="Times New Roman" w:cs="Times New Roman"/>
        </w:rPr>
        <w:t xml:space="preserve">*Keterangan: shading warna </w:t>
      </w:r>
      <w:r>
        <w:rPr>
          <w:rFonts w:ascii="Times New Roman" w:eastAsia="Times New Roman" w:hAnsi="Times New Roman" w:cs="Times New Roman"/>
          <w:i/>
        </w:rPr>
        <w:t>grayscale</w:t>
      </w:r>
    </w:p>
    <w:p w14:paraId="3DBB9465" w14:textId="77777777" w:rsidR="002867A2" w:rsidRDefault="00145EA2">
      <w:pPr>
        <w:pStyle w:val="Heading1"/>
        <w:keepNext w:val="0"/>
        <w:keepLines w:val="0"/>
        <w:spacing w:before="480" w:line="360" w:lineRule="auto"/>
        <w:jc w:val="center"/>
        <w:rPr>
          <w:rFonts w:ascii="Times New Roman" w:eastAsia="Times New Roman" w:hAnsi="Times New Roman" w:cs="Times New Roman"/>
          <w:b/>
          <w:sz w:val="46"/>
          <w:szCs w:val="46"/>
        </w:rPr>
      </w:pPr>
      <w:bookmarkStart w:id="13" w:name="_xxavb4esvv77" w:colFirst="0" w:colLast="0"/>
      <w:bookmarkEnd w:id="13"/>
      <w:r>
        <w:br w:type="page"/>
      </w:r>
    </w:p>
    <w:p w14:paraId="6038B524" w14:textId="77777777" w:rsidR="002867A2" w:rsidRDefault="00145EA2">
      <w:pPr>
        <w:pStyle w:val="Heading1"/>
        <w:keepNext w:val="0"/>
        <w:keepLines w:val="0"/>
        <w:spacing w:before="480" w:line="360" w:lineRule="auto"/>
        <w:jc w:val="center"/>
        <w:rPr>
          <w:rFonts w:ascii="Times New Roman" w:eastAsia="Times New Roman" w:hAnsi="Times New Roman" w:cs="Times New Roman"/>
          <w:b/>
          <w:sz w:val="46"/>
          <w:szCs w:val="46"/>
        </w:rPr>
      </w:pPr>
      <w:bookmarkStart w:id="14" w:name="_tbcvr2pwcwr2" w:colFirst="0" w:colLast="0"/>
      <w:bookmarkEnd w:id="14"/>
      <w:r>
        <w:rPr>
          <w:rFonts w:ascii="Times New Roman" w:eastAsia="Times New Roman" w:hAnsi="Times New Roman" w:cs="Times New Roman"/>
          <w:b/>
          <w:sz w:val="46"/>
          <w:szCs w:val="46"/>
        </w:rPr>
        <w:lastRenderedPageBreak/>
        <w:t>2. Kajian Pustaka</w:t>
      </w:r>
    </w:p>
    <w:p w14:paraId="7A8A06BB" w14:textId="77777777" w:rsidR="002867A2" w:rsidRDefault="00145EA2">
      <w:pPr>
        <w:pStyle w:val="Heading2"/>
        <w:keepNext w:val="0"/>
        <w:keepLines w:val="0"/>
        <w:spacing w:before="480" w:line="360" w:lineRule="auto"/>
        <w:rPr>
          <w:rFonts w:ascii="Times New Roman" w:eastAsia="Times New Roman" w:hAnsi="Times New Roman" w:cs="Times New Roman"/>
          <w:b/>
          <w:sz w:val="42"/>
          <w:szCs w:val="42"/>
        </w:rPr>
      </w:pPr>
      <w:bookmarkStart w:id="15" w:name="_71w76a4xel9" w:colFirst="0" w:colLast="0"/>
      <w:bookmarkEnd w:id="15"/>
      <w:r>
        <w:rPr>
          <w:rFonts w:ascii="Times New Roman" w:eastAsia="Times New Roman" w:hAnsi="Times New Roman" w:cs="Times New Roman"/>
          <w:b/>
        </w:rPr>
        <w:t>2.1</w:t>
      </w:r>
      <w:r>
        <w:rPr>
          <w:rFonts w:ascii="Times New Roman" w:eastAsia="Times New Roman" w:hAnsi="Times New Roman" w:cs="Times New Roman"/>
          <w:b/>
        </w:rPr>
        <w:tab/>
      </w:r>
      <w:r>
        <w:rPr>
          <w:rFonts w:ascii="Times New Roman" w:eastAsia="Times New Roman" w:hAnsi="Times New Roman" w:cs="Times New Roman"/>
          <w:b/>
          <w:color w:val="222222"/>
          <w:highlight w:val="white"/>
        </w:rPr>
        <w:t>Klasifikasi Teks Soal Berdasarkan Taksonomi Bloom</w:t>
      </w:r>
    </w:p>
    <w:p w14:paraId="1C314047" w14:textId="77777777" w:rsidR="002867A2" w:rsidRDefault="00145EA2">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Ekstraksi fitur yang digunakan pada penelitian ini adalah fitur leksikal dan sintaktik. 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Pr>
          <w:rFonts w:ascii="Times New Roman" w:eastAsia="Times New Roman" w:hAnsi="Times New Roman" w:cs="Times New Roman"/>
          <w:sz w:val="24"/>
          <w:szCs w:val="24"/>
          <w:highlight w:val="white"/>
        </w:rPr>
        <w:t xml:space="preserve">Term Frequency — Inverse Document Frequency (TF-IDF). Dataset yang digunakan berupa naskah soal ujian semester berbahasa Indonesia dari Departemen Sistem Informasi Universitas Telkom. Setiap soal pada dataset tersebut dilabeli </w:t>
      </w:r>
      <w:r>
        <w:rPr>
          <w:rFonts w:ascii="Times New Roman" w:eastAsia="Times New Roman" w:hAnsi="Times New Roman" w:cs="Times New Roman"/>
          <w:i/>
          <w:sz w:val="24"/>
          <w:szCs w:val="24"/>
          <w:highlight w:val="white"/>
        </w:rPr>
        <w:t xml:space="preserve">Lower Order </w:t>
      </w:r>
      <w:r>
        <w:rPr>
          <w:rFonts w:ascii="Times New Roman" w:eastAsia="Times New Roman" w:hAnsi="Times New Roman" w:cs="Times New Roman"/>
          <w:sz w:val="24"/>
          <w:szCs w:val="24"/>
          <w:highlight w:val="white"/>
        </w:rPr>
        <w:t xml:space="preserve">(LO) atau </w:t>
      </w:r>
      <w:r>
        <w:rPr>
          <w:rFonts w:ascii="Times New Roman" w:eastAsia="Times New Roman" w:hAnsi="Times New Roman" w:cs="Times New Roman"/>
          <w:i/>
          <w:sz w:val="24"/>
          <w:szCs w:val="24"/>
          <w:highlight w:val="white"/>
        </w:rPr>
        <w:t>High Order</w:t>
      </w:r>
      <w:r>
        <w:rPr>
          <w:rFonts w:ascii="Times New Roman" w:eastAsia="Times New Roman" w:hAnsi="Times New Roman" w:cs="Times New Roman"/>
          <w:sz w:val="24"/>
          <w:szCs w:val="24"/>
          <w:highlight w:val="white"/>
        </w:rPr>
        <w:t xml:space="preserve"> (HO). Hasil dari penelitian ini adalah NB dengan N-Gram TF-IDF mampu menghasilkan nilai </w:t>
      </w:r>
      <w:r>
        <w:rPr>
          <w:rFonts w:ascii="Times New Roman" w:eastAsia="Times New Roman" w:hAnsi="Times New Roman" w:cs="Times New Roman"/>
          <w:i/>
          <w:sz w:val="24"/>
          <w:szCs w:val="24"/>
          <w:highlight w:val="white"/>
        </w:rPr>
        <w:t xml:space="preserve">precision </w:t>
      </w:r>
      <w:r>
        <w:rPr>
          <w:rFonts w:ascii="Times New Roman" w:eastAsia="Times New Roman" w:hAnsi="Times New Roman" w:cs="Times New Roman"/>
          <w:sz w:val="24"/>
          <w:szCs w:val="24"/>
          <w:highlight w:val="white"/>
        </w:rPr>
        <w:t>sebesar 85%.</w:t>
      </w:r>
    </w:p>
    <w:p w14:paraId="287B9F83" w14:textId="77777777" w:rsidR="002867A2" w:rsidRDefault="00145EA2">
      <w:pPr>
        <w:spacing w:before="240" w:after="24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Pr>
          <w:rFonts w:ascii="Times New Roman" w:eastAsia="Times New Roman" w:hAnsi="Times New Roman" w:cs="Times New Roman"/>
          <w:i/>
          <w:sz w:val="24"/>
          <w:szCs w:val="24"/>
          <w:highlight w:val="white"/>
        </w:rPr>
        <w:t>website</w:t>
      </w:r>
      <w:r>
        <w:rPr>
          <w:rFonts w:ascii="Times New Roman" w:eastAsia="Times New Roman" w:hAnsi="Times New Roman" w:cs="Times New Roman"/>
          <w:sz w:val="24"/>
          <w:szCs w:val="24"/>
          <w:highlight w:val="white"/>
        </w:rPr>
        <w:t xml:space="preserve">, buku dan penelitian sebelumnya sebanyak 141 pertanyaan, sementara dataset kedua bersumber dari Yahya et al. (2012) berupa pertanyaan terbuka sebanyak 600 buah. TF-IDF dimodifikasi dengan cara dikalikan dengan </w:t>
      </w:r>
      <w:r>
        <w:rPr>
          <w:rFonts w:ascii="Times New Roman" w:eastAsia="Times New Roman" w:hAnsi="Times New Roman" w:cs="Times New Roman"/>
          <w:i/>
          <w:sz w:val="24"/>
          <w:szCs w:val="24"/>
          <w:highlight w:val="white"/>
        </w:rPr>
        <w:t xml:space="preserve">weight </w:t>
      </w:r>
      <w:r>
        <w:rPr>
          <w:rFonts w:ascii="Times New Roman" w:eastAsia="Times New Roman" w:hAnsi="Times New Roman" w:cs="Times New Roman"/>
          <w:sz w:val="24"/>
          <w:szCs w:val="24"/>
          <w:highlight w:val="white"/>
        </w:rPr>
        <w:t xml:space="preserve">yang menyesuaikan dengan </w:t>
      </w:r>
      <w:r>
        <w:rPr>
          <w:rFonts w:ascii="Times New Roman" w:eastAsia="Times New Roman" w:hAnsi="Times New Roman" w:cs="Times New Roman"/>
          <w:sz w:val="24"/>
          <w:szCs w:val="24"/>
          <w:highlight w:val="white"/>
        </w:rPr>
        <w:lastRenderedPageBreak/>
        <w:t>POSTag yang dimiliki tiap kata, yang kemudian diberi nama TFPOS-IDF. Kemudian word2vec dan TFPOS-IDF, yang diberi nama W2V-TFPOSIDF, akan dikombinasikan sehingga akan menghasilkan satu vektor. Pengujian yang dilakukan dengan algoritma SVM menunjukkan W2V-TFPOSIDF mampu menghasilkan F1-measure yang paling tinggi pada kedua dataset, diikuti dengan TFPOS-IDF dan terakhir TF-IDF.</w:t>
      </w:r>
    </w:p>
    <w:p w14:paraId="29A33584" w14:textId="77777777" w:rsidR="002867A2" w:rsidRDefault="00145EA2">
      <w:pPr>
        <w:pStyle w:val="Heading2"/>
        <w:keepNext w:val="0"/>
        <w:keepLines w:val="0"/>
        <w:spacing w:before="480" w:line="360" w:lineRule="auto"/>
        <w:rPr>
          <w:rFonts w:ascii="Times New Roman" w:eastAsia="Times New Roman" w:hAnsi="Times New Roman" w:cs="Times New Roman"/>
          <w:b/>
        </w:rPr>
      </w:pPr>
      <w:bookmarkStart w:id="16" w:name="_76acc9rred9b" w:colFirst="0" w:colLast="0"/>
      <w:bookmarkEnd w:id="16"/>
      <w:r>
        <w:rPr>
          <w:rFonts w:ascii="Times New Roman" w:eastAsia="Times New Roman" w:hAnsi="Times New Roman" w:cs="Times New Roman"/>
          <w:b/>
        </w:rPr>
        <w:t>2.2</w:t>
      </w:r>
      <w:r>
        <w:rPr>
          <w:rFonts w:ascii="Times New Roman" w:eastAsia="Times New Roman" w:hAnsi="Times New Roman" w:cs="Times New Roman"/>
          <w:b/>
        </w:rPr>
        <w:tab/>
        <w:t>Taksonomi Bloom</w:t>
      </w:r>
    </w:p>
    <w:p w14:paraId="7548C305" w14:textId="77777777" w:rsidR="002867A2" w:rsidRDefault="00145EA2">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Taksonomi Bloom merupakan kerangka konsep kemampuan berpikir yang mengidentifikasi </w:t>
      </w:r>
      <w:r>
        <w:rPr>
          <w:rFonts w:ascii="Times New Roman" w:eastAsia="Times New Roman" w:hAnsi="Times New Roman" w:cs="Times New Roman"/>
          <w:i/>
          <w:sz w:val="24"/>
          <w:szCs w:val="24"/>
        </w:rPr>
        <w:t xml:space="preserve">skills </w:t>
      </w:r>
      <w:r>
        <w:rPr>
          <w:rFonts w:ascii="Times New Roman" w:eastAsia="Times New Roman" w:hAnsi="Times New Roman" w:cs="Times New Roman"/>
          <w:sz w:val="24"/>
          <w:szCs w:val="24"/>
        </w:rPr>
        <w:t>dari tingkat yang paling rendah hingga tingkat yang paling tinggi [2]. Dalam Taksonomi Bloom, terdapat tiga ranah kemampuan intelektual diantaranya:</w:t>
      </w:r>
    </w:p>
    <w:p w14:paraId="036E8E42" w14:textId="77777777" w:rsidR="002867A2" w:rsidRDefault="00145EA2">
      <w:pPr>
        <w:numPr>
          <w:ilvl w:val="0"/>
          <w:numId w:val="5"/>
        </w:num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Kognitif, menekankan aspek intelektual seperti pengetahuan dan keterampilan berpikir.</w:t>
      </w:r>
    </w:p>
    <w:p w14:paraId="43541BC5" w14:textId="77777777" w:rsidR="002867A2" w:rsidRDefault="00145EA2">
      <w:pPr>
        <w:numPr>
          <w:ilvl w:val="0"/>
          <w:numId w:val="1"/>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Afektif, mencakup perilaku yang terkait dengan emosi, seperti perasaan, motivasi dan sikap.</w:t>
      </w:r>
    </w:p>
    <w:p w14:paraId="0CBA2B56" w14:textId="77777777" w:rsidR="002867A2" w:rsidRDefault="00145EA2">
      <w:pPr>
        <w:numPr>
          <w:ilvl w:val="0"/>
          <w:numId w:val="6"/>
        </w:numPr>
        <w:spacing w:before="24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Psikomotorik, menekankan fungsi keterampilan motorik, seperti berenang dan mengoperasikan mesin.</w:t>
      </w:r>
    </w:p>
    <w:p w14:paraId="26619809" w14:textId="77777777" w:rsidR="008B0B22" w:rsidRDefault="00145EA2" w:rsidP="00A93B71">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Pada umumnya, ranah kognitif dapat diukur dengan membuat evaluasi berupa ujian tertulis. </w:t>
      </w:r>
      <w:r w:rsidR="00591876">
        <w:rPr>
          <w:rFonts w:ascii="Times New Roman" w:eastAsia="Times New Roman" w:hAnsi="Times New Roman" w:cs="Times New Roman"/>
          <w:sz w:val="24"/>
          <w:szCs w:val="24"/>
        </w:rPr>
        <w:t>Berdasarkan hal tersebut</w:t>
      </w:r>
      <w:r>
        <w:rPr>
          <w:rFonts w:ascii="Times New Roman" w:eastAsia="Times New Roman" w:hAnsi="Times New Roman" w:cs="Times New Roman"/>
          <w:sz w:val="24"/>
          <w:szCs w:val="24"/>
        </w:rPr>
        <w:t xml:space="preserve">, Tugas Akhir ini akan berfokus pada ranah kognitif, karena dataset yang digunakan berbentuk soal ujian tertulis. Dalam ranah kognitif, terdapat 6 tingkatan, dimana 3 tingkatan pertama disebut </w:t>
      </w:r>
      <w:r>
        <w:rPr>
          <w:rFonts w:ascii="Times New Roman" w:eastAsia="Times New Roman" w:hAnsi="Times New Roman" w:cs="Times New Roman"/>
          <w:i/>
          <w:sz w:val="24"/>
          <w:szCs w:val="24"/>
        </w:rPr>
        <w:t xml:space="preserve">Lower Order Thinking Skills </w:t>
      </w:r>
      <w:r>
        <w:rPr>
          <w:rFonts w:ascii="Times New Roman" w:eastAsia="Times New Roman" w:hAnsi="Times New Roman" w:cs="Times New Roman"/>
          <w:sz w:val="24"/>
          <w:szCs w:val="24"/>
        </w:rPr>
        <w:t xml:space="preserve">(LOTS), sedangkan tiga level berikutnya </w:t>
      </w:r>
      <w:r>
        <w:rPr>
          <w:rFonts w:ascii="Times New Roman" w:eastAsia="Times New Roman" w:hAnsi="Times New Roman" w:cs="Times New Roman"/>
          <w:i/>
          <w:sz w:val="24"/>
          <w:szCs w:val="24"/>
        </w:rPr>
        <w:t>Higher Order Thinking Skill</w:t>
      </w:r>
      <w:r>
        <w:rPr>
          <w:rFonts w:ascii="Times New Roman" w:eastAsia="Times New Roman" w:hAnsi="Times New Roman" w:cs="Times New Roman"/>
          <w:sz w:val="24"/>
          <w:szCs w:val="24"/>
        </w:rPr>
        <w:t xml:space="preserve"> (HOTS). Siswa harus melalui tingkatan LOTS terlebih dahulu sebelum mulai memasuki tingkat HOTS. Tingkatan tersebut diantaranya adalah sebagai berikut:</w:t>
      </w:r>
      <w:r w:rsidR="008B0B22" w:rsidRPr="008B0B22">
        <w:rPr>
          <w:rFonts w:ascii="Times New Roman" w:eastAsia="Times New Roman" w:hAnsi="Times New Roman" w:cs="Times New Roman"/>
          <w:sz w:val="24"/>
          <w:szCs w:val="24"/>
        </w:rPr>
        <w:t xml:space="preserve"> </w:t>
      </w:r>
    </w:p>
    <w:p w14:paraId="3B6B3D48" w14:textId="70585872" w:rsidR="008B0B22" w:rsidRPr="009625C7" w:rsidRDefault="008B0B22" w:rsidP="008B0B22">
      <w:pPr>
        <w:numPr>
          <w:ilvl w:val="0"/>
          <w:numId w:val="12"/>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Pengetahuan (C1), k</w:t>
      </w:r>
      <w:r w:rsidRPr="009625C7">
        <w:rPr>
          <w:rFonts w:ascii="Times New Roman" w:eastAsia="Times New Roman" w:hAnsi="Times New Roman" w:cs="Times New Roman"/>
          <w:sz w:val="24"/>
          <w:szCs w:val="24"/>
        </w:rPr>
        <w:t>emampuan menyebutkan atau menjelaskan kembali</w:t>
      </w:r>
    </w:p>
    <w:p w14:paraId="1C1ACF79" w14:textId="77777777" w:rsidR="008B0B22" w:rsidRPr="009625C7" w:rsidRDefault="008B0B22" w:rsidP="008B0B22">
      <w:pPr>
        <w:numPr>
          <w:ilvl w:val="0"/>
          <w:numId w:val="13"/>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Pemahaman (C2), k</w:t>
      </w:r>
      <w:r w:rsidRPr="009625C7">
        <w:rPr>
          <w:rFonts w:ascii="Times New Roman" w:eastAsia="Times New Roman" w:hAnsi="Times New Roman" w:cs="Times New Roman"/>
          <w:sz w:val="24"/>
          <w:szCs w:val="24"/>
        </w:rPr>
        <w:t>emampuan memahami instruksi/masalah, menginterpretasikan dan menyatakan kembali dengan kata-kata sendiri</w:t>
      </w:r>
    </w:p>
    <w:p w14:paraId="4B960B81" w14:textId="77777777" w:rsidR="008B0B22" w:rsidRPr="009625C7" w:rsidRDefault="008B0B22" w:rsidP="008B0B22">
      <w:pPr>
        <w:numPr>
          <w:ilvl w:val="0"/>
          <w:numId w:val="14"/>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Penerapan (C3), k</w:t>
      </w:r>
      <w:r w:rsidRPr="009625C7">
        <w:rPr>
          <w:rFonts w:ascii="Times New Roman" w:eastAsia="Times New Roman" w:hAnsi="Times New Roman" w:cs="Times New Roman"/>
          <w:sz w:val="24"/>
          <w:szCs w:val="24"/>
        </w:rPr>
        <w:t>emampuan menggunakan konsep dalam praktek atau situasi yang baru</w:t>
      </w:r>
    </w:p>
    <w:p w14:paraId="564436B1" w14:textId="77777777" w:rsidR="008B0B22" w:rsidRPr="009625C7" w:rsidRDefault="008B0B22" w:rsidP="008B0B22">
      <w:pPr>
        <w:numPr>
          <w:ilvl w:val="0"/>
          <w:numId w:val="11"/>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Analisa (C4), k</w:t>
      </w:r>
      <w:r w:rsidRPr="009625C7">
        <w:rPr>
          <w:rFonts w:ascii="Times New Roman" w:eastAsia="Times New Roman" w:hAnsi="Times New Roman" w:cs="Times New Roman"/>
          <w:sz w:val="24"/>
          <w:szCs w:val="24"/>
        </w:rPr>
        <w:t>emampuan memisahkan konsep ke dalam beberapa komponen untuk memperoleh pemahaman yang lebih luas atas dampak komponen - komponen terhadap konsep tersebut secara utuh.</w:t>
      </w:r>
    </w:p>
    <w:p w14:paraId="11F3148C" w14:textId="77777777" w:rsidR="008B0B22" w:rsidRPr="009625C7" w:rsidRDefault="008B0B22" w:rsidP="008B0B22">
      <w:pPr>
        <w:numPr>
          <w:ilvl w:val="0"/>
          <w:numId w:val="17"/>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Sintesa (C5), k</w:t>
      </w:r>
      <w:r w:rsidRPr="009625C7">
        <w:rPr>
          <w:rFonts w:ascii="Times New Roman" w:eastAsia="Times New Roman" w:hAnsi="Times New Roman" w:cs="Times New Roman"/>
          <w:sz w:val="24"/>
          <w:szCs w:val="24"/>
        </w:rPr>
        <w:t>emampuan merangkai atau menyusun kembali komponen - komponen dalam rangka menciptakan arti/pemahaman/ struktur baru.</w:t>
      </w:r>
    </w:p>
    <w:p w14:paraId="217050AF" w14:textId="3567F615" w:rsidR="008B0B22" w:rsidRDefault="008B0B22" w:rsidP="008B0B2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Evaluasi (C6), k</w:t>
      </w:r>
      <w:r w:rsidRPr="009625C7">
        <w:rPr>
          <w:rFonts w:ascii="Times New Roman" w:eastAsia="Times New Roman" w:hAnsi="Times New Roman" w:cs="Times New Roman"/>
          <w:sz w:val="24"/>
          <w:szCs w:val="24"/>
        </w:rPr>
        <w:t>emampuan mengevaluasi dan menilai sesuatu berdasarkan norma, acuan atau kriteria.</w:t>
      </w:r>
    </w:p>
    <w:p w14:paraId="112037E8" w14:textId="253954FE" w:rsidR="009625C7" w:rsidRPr="009625C7" w:rsidRDefault="008B0B22" w:rsidP="008B0B2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p>
    <w:p w14:paraId="15FC2322" w14:textId="77777777" w:rsidR="002867A2" w:rsidRDefault="00145EA2">
      <w:pPr>
        <w:pStyle w:val="Heading2"/>
        <w:keepNext w:val="0"/>
        <w:keepLines w:val="0"/>
        <w:spacing w:before="480" w:line="360" w:lineRule="auto"/>
        <w:rPr>
          <w:rFonts w:ascii="Times New Roman" w:eastAsia="Times New Roman" w:hAnsi="Times New Roman" w:cs="Times New Roman"/>
          <w:b/>
          <w:i/>
        </w:rPr>
      </w:pPr>
      <w:bookmarkStart w:id="17" w:name="_z1sr8db36kvk" w:colFirst="0" w:colLast="0"/>
      <w:bookmarkEnd w:id="17"/>
      <w:r>
        <w:rPr>
          <w:rFonts w:ascii="Times New Roman" w:eastAsia="Times New Roman" w:hAnsi="Times New Roman" w:cs="Times New Roman"/>
          <w:b/>
        </w:rPr>
        <w:t>2.3</w:t>
      </w:r>
      <w:r>
        <w:rPr>
          <w:rFonts w:ascii="Times New Roman" w:eastAsia="Times New Roman" w:hAnsi="Times New Roman" w:cs="Times New Roman"/>
          <w:b/>
        </w:rPr>
        <w:tab/>
      </w:r>
      <w:r>
        <w:rPr>
          <w:rFonts w:ascii="Times New Roman" w:eastAsia="Times New Roman" w:hAnsi="Times New Roman" w:cs="Times New Roman"/>
          <w:b/>
          <w:i/>
        </w:rPr>
        <w:t>Support Vector Machine</w:t>
      </w:r>
    </w:p>
    <w:p w14:paraId="04DC7D83"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i/>
          <w:sz w:val="24"/>
          <w:szCs w:val="24"/>
        </w:rPr>
        <w:t xml:space="preserve">Support Vector Machine </w:t>
      </w:r>
      <w:r>
        <w:rPr>
          <w:rFonts w:ascii="Times New Roman" w:eastAsia="Times New Roman" w:hAnsi="Times New Roman" w:cs="Times New Roman"/>
          <w:sz w:val="24"/>
          <w:szCs w:val="24"/>
        </w:rPr>
        <w:t xml:space="preserve">(SVM) merupakan algoritma untuk </w:t>
      </w:r>
      <w:r>
        <w:rPr>
          <w:rFonts w:ascii="Times New Roman" w:eastAsia="Times New Roman" w:hAnsi="Times New Roman" w:cs="Times New Roman"/>
          <w:i/>
          <w:sz w:val="24"/>
          <w:szCs w:val="24"/>
        </w:rPr>
        <w:t>supervised learning</w:t>
      </w:r>
      <w:r>
        <w:rPr>
          <w:rFonts w:ascii="Times New Roman" w:eastAsia="Times New Roman" w:hAnsi="Times New Roman" w:cs="Times New Roman"/>
          <w:sz w:val="24"/>
          <w:szCs w:val="24"/>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9C7B9DF"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SVM, setiap data akan dipetakan sebagai titik yang kemudian ditempatkan pada ruang berdimensi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(jumlah fitur pada data) yang kemudian akan dipisahkan secara linear menggunakan </w:t>
      </w:r>
      <w:r>
        <w:rPr>
          <w:rFonts w:ascii="Times New Roman" w:eastAsia="Times New Roman" w:hAnsi="Times New Roman" w:cs="Times New Roman"/>
          <w:i/>
          <w:sz w:val="24"/>
          <w:szCs w:val="24"/>
        </w:rPr>
        <w:t>hyperplane</w:t>
      </w:r>
      <w:r>
        <w:rPr>
          <w:rFonts w:ascii="Times New Roman" w:eastAsia="Times New Roman" w:hAnsi="Times New Roman" w:cs="Times New Roman"/>
          <w:sz w:val="24"/>
          <w:szCs w:val="24"/>
        </w:rPr>
        <w:t xml:space="preserve">. Akan terdapat banyak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 xml:space="preserve">yang dapat digunakan untuk memisahkan data, oleh karena itu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 xml:space="preserve">yang dipilih adalah </w:t>
      </w:r>
      <w:r>
        <w:rPr>
          <w:rFonts w:ascii="Times New Roman" w:eastAsia="Times New Roman" w:hAnsi="Times New Roman" w:cs="Times New Roman"/>
          <w:i/>
          <w:sz w:val="24"/>
          <w:szCs w:val="24"/>
        </w:rPr>
        <w:t xml:space="preserve">hyperplane </w:t>
      </w:r>
      <w:r>
        <w:rPr>
          <w:rFonts w:ascii="Times New Roman" w:eastAsia="Times New Roman" w:hAnsi="Times New Roman" w:cs="Times New Roman"/>
          <w:sz w:val="24"/>
          <w:szCs w:val="24"/>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1E326B18" w14:textId="77777777" w:rsidR="002867A2" w:rsidRDefault="002867A2">
      <w:pPr>
        <w:spacing w:line="360" w:lineRule="auto"/>
        <w:jc w:val="both"/>
        <w:rPr>
          <w:rFonts w:ascii="Times New Roman" w:eastAsia="Times New Roman" w:hAnsi="Times New Roman" w:cs="Times New Roman"/>
          <w:sz w:val="24"/>
          <w:szCs w:val="24"/>
        </w:rPr>
      </w:pPr>
    </w:p>
    <w:p w14:paraId="14257B82" w14:textId="77777777" w:rsidR="00A93B71" w:rsidRDefault="00145EA2" w:rsidP="00A93B71">
      <w:pPr>
        <w:keepNext/>
        <w:spacing w:line="360" w:lineRule="auto"/>
        <w:jc w:val="center"/>
      </w:pPr>
      <w:r>
        <w:rPr>
          <w:rFonts w:ascii="Times New Roman" w:eastAsia="Times New Roman" w:hAnsi="Times New Roman" w:cs="Times New Roman"/>
          <w:noProof/>
          <w:sz w:val="24"/>
          <w:szCs w:val="24"/>
        </w:rPr>
        <w:lastRenderedPageBreak/>
        <w:drawing>
          <wp:inline distT="114300" distB="114300" distL="114300" distR="114300" wp14:anchorId="0408071A" wp14:editId="43052379">
            <wp:extent cx="1838325" cy="18133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38325" cy="1813370"/>
                    </a:xfrm>
                    <a:prstGeom prst="rect">
                      <a:avLst/>
                    </a:prstGeom>
                    <a:ln/>
                  </pic:spPr>
                </pic:pic>
              </a:graphicData>
            </a:graphic>
          </wp:inline>
        </w:drawing>
      </w:r>
    </w:p>
    <w:p w14:paraId="795034E9" w14:textId="4C8C4C59"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606B5F">
        <w:rPr>
          <w:rFonts w:ascii="Times New Roman" w:hAnsi="Times New Roman" w:cs="Times New Roman"/>
          <w:noProof/>
          <w:color w:val="auto"/>
        </w:rPr>
        <w:t>1</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Ilustrasi SVM [9]</w:t>
      </w:r>
    </w:p>
    <w:p w14:paraId="150AC3FC" w14:textId="77777777" w:rsidR="002867A2" w:rsidRDefault="00145E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Tugas Akhir ini, SVM akan diimplementasikan menggunakan bahasa pemrograman Python dengan bantuan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dari Scikit Learn. </w:t>
      </w:r>
    </w:p>
    <w:p w14:paraId="590D5F68" w14:textId="77777777" w:rsidR="002867A2" w:rsidRDefault="00145EA2">
      <w:pPr>
        <w:pStyle w:val="Heading2"/>
        <w:keepNext w:val="0"/>
        <w:keepLines w:val="0"/>
        <w:spacing w:before="480" w:line="360" w:lineRule="auto"/>
        <w:rPr>
          <w:rFonts w:ascii="Times New Roman" w:eastAsia="Times New Roman" w:hAnsi="Times New Roman" w:cs="Times New Roman"/>
          <w:b/>
          <w:i/>
        </w:rPr>
      </w:pPr>
      <w:bookmarkStart w:id="18" w:name="_xp293ex4j2ad" w:colFirst="0" w:colLast="0"/>
      <w:bookmarkEnd w:id="18"/>
      <w:r>
        <w:rPr>
          <w:rFonts w:ascii="Times New Roman" w:eastAsia="Times New Roman" w:hAnsi="Times New Roman" w:cs="Times New Roman"/>
          <w:b/>
        </w:rPr>
        <w:t>2.4</w:t>
      </w:r>
      <w:r>
        <w:rPr>
          <w:rFonts w:ascii="Times New Roman" w:eastAsia="Times New Roman" w:hAnsi="Times New Roman" w:cs="Times New Roman"/>
          <w:b/>
        </w:rPr>
        <w:tab/>
      </w:r>
      <w:r>
        <w:rPr>
          <w:rFonts w:ascii="Times New Roman" w:eastAsia="Times New Roman" w:hAnsi="Times New Roman" w:cs="Times New Roman"/>
          <w:b/>
          <w:i/>
        </w:rPr>
        <w:t>Naive Bayes</w:t>
      </w:r>
    </w:p>
    <w:p w14:paraId="7111EFD8"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Naive Bayes (NB) merupakan salah satu algoritma </w:t>
      </w:r>
      <w:r>
        <w:rPr>
          <w:rFonts w:ascii="Times New Roman" w:eastAsia="Times New Roman" w:hAnsi="Times New Roman" w:cs="Times New Roman"/>
          <w:i/>
          <w:sz w:val="24"/>
          <w:szCs w:val="24"/>
        </w:rPr>
        <w:t xml:space="preserve">supervised learning </w:t>
      </w:r>
      <w:r>
        <w:rPr>
          <w:rFonts w:ascii="Times New Roman" w:eastAsia="Times New Roman" w:hAnsi="Times New Roman" w:cs="Times New Roman"/>
          <w:sz w:val="24"/>
          <w:szCs w:val="24"/>
        </w:rPr>
        <w:t xml:space="preserve">yang mengaplikasikan teorema Bayes dengan asumsi ‘naif’ berupa tidak adanya keterkaitan pada setiap pasang fitur yang ada [10]. NB umum digunakan untuk melakukan klasifikasi pada dokumen dan </w:t>
      </w:r>
      <w:r>
        <w:rPr>
          <w:rFonts w:ascii="Times New Roman" w:eastAsia="Times New Roman" w:hAnsi="Times New Roman" w:cs="Times New Roman"/>
          <w:i/>
          <w:sz w:val="24"/>
          <w:szCs w:val="24"/>
        </w:rPr>
        <w:t>spam filtering</w:t>
      </w:r>
      <w:r>
        <w:rPr>
          <w:rFonts w:ascii="Times New Roman" w:eastAsia="Times New Roman" w:hAnsi="Times New Roman" w:cs="Times New Roman"/>
          <w:sz w:val="24"/>
          <w:szCs w:val="24"/>
        </w:rPr>
        <w:t>. Rumus yang digunakan adalah sebagai berikut:</w:t>
      </w:r>
    </w:p>
    <w:p w14:paraId="582B3438" w14:textId="7047D8F6" w:rsidR="002867A2" w:rsidRDefault="003369C8">
      <w:pPr>
        <w:spacing w:line="360" w:lineRule="auto"/>
        <w:jc w:val="center"/>
        <w:rPr>
          <w:rFonts w:ascii="Times New Roman" w:eastAsia="Times New Roman" w:hAnsi="Times New Roman" w:cs="Times New Roman"/>
          <w:sz w:val="24"/>
          <w:szCs w:val="24"/>
        </w:rPr>
      </w:pPr>
      <m:oMathPara>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r>
            <w:rPr>
              <w:rFonts w:ascii="Times New Roman" w:eastAsia="Times New Roman" w:hAnsi="Times New Roman" w:cs="Times New Roman"/>
              <w:sz w:val="24"/>
              <w:szCs w:val="24"/>
            </w:rPr>
            <m:t xml:space="preserve"> =ar</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g</m:t>
              </m:r>
            </m:e>
            <m:sub>
              <m:r>
                <w:rPr>
                  <w:rFonts w:ascii="Times New Roman" w:eastAsia="Times New Roman" w:hAnsi="Times New Roman" w:cs="Times New Roman"/>
                  <w:sz w:val="24"/>
                  <w:szCs w:val="24"/>
                </w:rPr>
                <m:t>y</m:t>
              </m:r>
            </m:sub>
          </m:sSub>
          <m:r>
            <w:rPr>
              <w:rFonts w:ascii="Times New Roman" w:eastAsia="Times New Roman" w:hAnsi="Times New Roman" w:cs="Times New Roman"/>
              <w:sz w:val="24"/>
              <w:szCs w:val="24"/>
            </w:rPr>
            <m:t xml:space="preserve">max  P(y) </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 = 1</m:t>
              </m:r>
            </m:sub>
            <m:sup>
              <m:r>
                <w:rPr>
                  <w:rFonts w:ascii="Times New Roman" w:eastAsia="Times New Roman" w:hAnsi="Times New Roman" w:cs="Times New Roman"/>
                  <w:sz w:val="24"/>
                  <w:szCs w:val="24"/>
                </w:rPr>
                <m:t>n</m:t>
              </m:r>
            </m:sup>
            <m:e>
              <m:r>
                <w:rPr>
                  <w:rFonts w:ascii="Cambria Math" w:eastAsia="Times New Roman" w:hAnsi="Times New Roman" w:cs="Times New Roman"/>
                  <w:sz w:val="24"/>
                  <w:szCs w:val="24"/>
                </w:rPr>
                <m:t>P</m:t>
              </m:r>
            </m:e>
          </m:nary>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 y)</m:t>
          </m:r>
        </m:oMath>
      </m:oMathPara>
    </w:p>
    <w:p w14:paraId="0C7F20D6" w14:textId="77777777" w:rsidR="002867A2" w:rsidRDefault="00145EA2">
      <w:pPr>
        <w:spacing w:line="360" w:lineRule="auto"/>
        <w:jc w:val="both"/>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merupakan fitur pada data, sementara </w:t>
      </w:r>
      <m:oMath>
        <m:r>
          <w:rPr>
            <w:rFonts w:ascii="Times New Roman" w:eastAsia="Times New Roman" w:hAnsi="Times New Roman" w:cs="Times New Roman"/>
            <w:sz w:val="24"/>
            <w:szCs w:val="24"/>
          </w:rPr>
          <m:t>y</m:t>
        </m:r>
      </m:oMath>
      <w:r>
        <w:rPr>
          <w:rFonts w:ascii="Times New Roman" w:eastAsia="Times New Roman" w:hAnsi="Times New Roman" w:cs="Times New Roman"/>
          <w:sz w:val="24"/>
          <w:szCs w:val="24"/>
        </w:rPr>
        <w:t xml:space="preserve"> adalah kelas dari data. Algoritma ini akan menentukan kelas dengan mengambil nilai yang paling besar dari </w:t>
      </w:r>
      <m:oMath>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y</m:t>
            </m:r>
          </m:e>
        </m:acc>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setelah menghitung nilai probabilitas dari sebuah data untuk semua kelas yang ada.</w:t>
      </w:r>
    </w:p>
    <w:p w14:paraId="041B7914"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Pr>
          <w:rFonts w:ascii="Times New Roman" w:eastAsia="Times New Roman" w:hAnsi="Times New Roman" w:cs="Times New Roman"/>
          <w:i/>
          <w:sz w:val="24"/>
          <w:szCs w:val="24"/>
        </w:rPr>
        <w:t xml:space="preserve">estimator </w:t>
      </w:r>
      <w:r>
        <w:rPr>
          <w:rFonts w:ascii="Times New Roman" w:eastAsia="Times New Roman" w:hAnsi="Times New Roman" w:cs="Times New Roman"/>
          <w:sz w:val="24"/>
          <w:szCs w:val="24"/>
        </w:rPr>
        <w:t xml:space="preserve">[10]. </w:t>
      </w:r>
    </w:p>
    <w:p w14:paraId="2D00A4BF" w14:textId="582080B6"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Tugas Akhir ini, NB akan diimplementasikan menggunakan bahasa pemrograman Python dengan bantuan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dari Scikit Learn. </w:t>
      </w:r>
    </w:p>
    <w:p w14:paraId="71F6B3CF" w14:textId="77777777" w:rsidR="00E75EB6" w:rsidRDefault="00E75EB6">
      <w:pPr>
        <w:spacing w:line="360" w:lineRule="auto"/>
        <w:jc w:val="both"/>
        <w:rPr>
          <w:rFonts w:ascii="Times New Roman" w:eastAsia="Times New Roman" w:hAnsi="Times New Roman" w:cs="Times New Roman"/>
          <w:sz w:val="24"/>
          <w:szCs w:val="24"/>
        </w:rPr>
      </w:pPr>
    </w:p>
    <w:p w14:paraId="0CBCFADF" w14:textId="77777777" w:rsidR="002867A2" w:rsidRDefault="00145EA2">
      <w:pPr>
        <w:pStyle w:val="Heading2"/>
        <w:keepNext w:val="0"/>
        <w:keepLines w:val="0"/>
        <w:spacing w:before="480" w:line="360" w:lineRule="auto"/>
        <w:rPr>
          <w:rFonts w:ascii="Times New Roman" w:eastAsia="Times New Roman" w:hAnsi="Times New Roman" w:cs="Times New Roman"/>
          <w:sz w:val="24"/>
          <w:szCs w:val="24"/>
        </w:rPr>
      </w:pPr>
      <w:bookmarkStart w:id="19" w:name="_bwsxf4ihfs2t" w:colFirst="0" w:colLast="0"/>
      <w:bookmarkEnd w:id="19"/>
      <w:r>
        <w:rPr>
          <w:rFonts w:ascii="Times New Roman" w:eastAsia="Times New Roman" w:hAnsi="Times New Roman" w:cs="Times New Roman"/>
          <w:b/>
        </w:rPr>
        <w:lastRenderedPageBreak/>
        <w:t>2.5</w:t>
      </w:r>
      <w:r>
        <w:rPr>
          <w:rFonts w:ascii="Times New Roman" w:eastAsia="Times New Roman" w:hAnsi="Times New Roman" w:cs="Times New Roman"/>
          <w:b/>
        </w:rPr>
        <w:tab/>
      </w:r>
      <w:r>
        <w:rPr>
          <w:rFonts w:ascii="Times New Roman" w:eastAsia="Times New Roman" w:hAnsi="Times New Roman" w:cs="Times New Roman"/>
          <w:b/>
          <w:i/>
        </w:rPr>
        <w:t xml:space="preserve">Term Frequency - Inverse Document Frequency </w:t>
      </w:r>
      <w:r>
        <w:rPr>
          <w:rFonts w:ascii="Times New Roman" w:eastAsia="Times New Roman" w:hAnsi="Times New Roman" w:cs="Times New Roman"/>
          <w:b/>
        </w:rPr>
        <w:t>(TF-IDF)</w:t>
      </w:r>
    </w:p>
    <w:p w14:paraId="48F0FB6D"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TF-IDF merupakan salah satu metode untuk melakukan pembobotan kata yang tergabung dari 2 istilah berbeda, yaitu </w:t>
      </w:r>
      <w:r>
        <w:rPr>
          <w:rFonts w:ascii="Times New Roman" w:eastAsia="Times New Roman" w:hAnsi="Times New Roman" w:cs="Times New Roman"/>
          <w:i/>
          <w:sz w:val="24"/>
          <w:szCs w:val="24"/>
        </w:rPr>
        <w:t xml:space="preserve">Term Frequency </w:t>
      </w:r>
      <w:r>
        <w:rPr>
          <w:rFonts w:ascii="Times New Roman" w:eastAsia="Times New Roman" w:hAnsi="Times New Roman" w:cs="Times New Roman"/>
          <w:sz w:val="24"/>
          <w:szCs w:val="24"/>
        </w:rPr>
        <w:t xml:space="preserve">(TF) dan </w:t>
      </w:r>
      <w:r>
        <w:rPr>
          <w:rFonts w:ascii="Times New Roman" w:eastAsia="Times New Roman" w:hAnsi="Times New Roman" w:cs="Times New Roman"/>
          <w:i/>
          <w:sz w:val="24"/>
          <w:szCs w:val="24"/>
        </w:rPr>
        <w:t xml:space="preserve">Inverse Document Frequency </w:t>
      </w:r>
      <w:r>
        <w:rPr>
          <w:rFonts w:ascii="Times New Roman" w:eastAsia="Times New Roman" w:hAnsi="Times New Roman" w:cs="Times New Roman"/>
          <w:sz w:val="24"/>
          <w:szCs w:val="24"/>
        </w:rPr>
        <w:t>(IDF). Tujuan dari metode ini adalah memberikan bobot untuk setiap kata, yang mengindikasikan seberapa penting kata tersebut dalam sebuah dokumen. Metode ini diperkenalkan oleh Sparck Jones dengan intuisi heuristik bahwa kata yang sering muncul dalam banyak dokumen yang berbeda tidak dapat dijadikan pembeda, sehingga harus diberikan bobot yang lebih kecil dibandingkan kata yang sedikit kemunculannya pada dokumen [11].</w:t>
      </w:r>
    </w:p>
    <w:p w14:paraId="5FEA6A33"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Berikut adalah rumus yang digunakan untuk menghitung nilai TF-IDF:</w:t>
      </w:r>
    </w:p>
    <w:p w14:paraId="3EF90C0E" w14:textId="77777777" w:rsidR="002867A2" w:rsidRDefault="003369C8">
      <w:pPr>
        <w:spacing w:line="36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 j</m:t>
              </m:r>
            </m:sub>
          </m:sSub>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 j</m:t>
              </m:r>
            </m:sub>
          </m:sSub>
          <m:r>
            <w:rPr>
              <w:rFonts w:ascii="Times New Roman" w:eastAsia="Times New Roman" w:hAnsi="Times New Roman" w:cs="Times New Roman"/>
              <w:sz w:val="24"/>
              <w:szCs w:val="24"/>
            </w:rPr>
            <m:t>×log</m:t>
          </m:r>
          <m:d>
            <m:dPr>
              <m:ctrlPr>
                <w:rPr>
                  <w:rFonts w:ascii="Times New Roman" w:eastAsia="Times New Roman" w:hAnsi="Times New Roman" w:cs="Times New Roman"/>
                  <w:sz w:val="24"/>
                  <w:szCs w:val="24"/>
                </w:rPr>
              </m:ctrlPr>
            </m:dPr>
            <m:e>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N</m:t>
                  </m:r>
                </m:num>
                <m:den>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m:t>
                      </m:r>
                    </m:sub>
                  </m:sSub>
                </m:den>
              </m:f>
            </m:e>
          </m:d>
        </m:oMath>
      </m:oMathPara>
    </w:p>
    <w:p w14:paraId="735053A5"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i, j</m:t>
            </m:r>
          </m:sub>
        </m:sSub>
      </m:oMath>
      <w:r>
        <w:rPr>
          <w:rFonts w:ascii="Times New Roman" w:eastAsia="Times New Roman" w:hAnsi="Times New Roman" w:cs="Times New Roman"/>
          <w:sz w:val="24"/>
          <w:szCs w:val="24"/>
        </w:rPr>
        <w:t xml:space="preserve"> merupakan bobot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dokumen </w:t>
      </w:r>
      <m:oMath>
        <m:r>
          <w:rPr>
            <w:rFonts w:ascii="Times New Roman" w:eastAsia="Times New Roman" w:hAnsi="Times New Roman" w:cs="Times New Roman"/>
            <w:sz w:val="24"/>
            <w:szCs w:val="24"/>
          </w:rPr>
          <m:t>j</m:t>
        </m:r>
      </m:oMath>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N</m:t>
        </m:r>
      </m:oMath>
      <w:r>
        <w:rPr>
          <w:rFonts w:ascii="Times New Roman" w:eastAsia="Times New Roman" w:hAnsi="Times New Roman" w:cs="Times New Roman"/>
          <w:sz w:val="24"/>
          <w:szCs w:val="24"/>
        </w:rPr>
        <w:t xml:space="preserve"> merupakan jumlah dokumen pada korpus, </w:t>
      </w:r>
      <m:oMath>
        <m:r>
          <w:rPr>
            <w:rFonts w:ascii="Times New Roman" w:eastAsia="Times New Roman" w:hAnsi="Times New Roman" w:cs="Times New Roman"/>
            <w:sz w:val="24"/>
            <w:szCs w:val="24"/>
          </w:rPr>
          <m:t>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 j</m:t>
            </m:r>
          </m:sub>
        </m:sSub>
      </m:oMath>
      <w:r>
        <w:rPr>
          <w:rFonts w:ascii="Times New Roman" w:eastAsia="Times New Roman" w:hAnsi="Times New Roman" w:cs="Times New Roman"/>
          <w:sz w:val="24"/>
          <w:szCs w:val="24"/>
        </w:rPr>
        <w:t xml:space="preserve"> merupakan TF dari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dokumen </w:t>
      </w:r>
      <m:oMath>
        <m:r>
          <w:rPr>
            <w:rFonts w:ascii="Times New Roman" w:eastAsia="Times New Roman" w:hAnsi="Times New Roman" w:cs="Times New Roman"/>
            <w:sz w:val="24"/>
            <w:szCs w:val="24"/>
          </w:rPr>
          <m:t>j</m:t>
        </m:r>
      </m:oMath>
      <w:r>
        <w:rPr>
          <w:rFonts w:ascii="Times New Roman" w:eastAsia="Times New Roman" w:hAnsi="Times New Roman" w:cs="Times New Roman"/>
          <w:sz w:val="24"/>
          <w:szCs w:val="24"/>
        </w:rPr>
        <w:t xml:space="preserve">, dan </w:t>
      </w:r>
      <m:oMath>
        <m:r>
          <w:rPr>
            <w:rFonts w:ascii="Times New Roman" w:eastAsia="Times New Roman" w:hAnsi="Times New Roman" w:cs="Times New Roman"/>
            <w:sz w:val="24"/>
            <w:szCs w:val="24"/>
          </w:rPr>
          <m:t>d</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f</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merupakan </w:t>
      </w:r>
      <w:r>
        <w:rPr>
          <w:rFonts w:ascii="Times New Roman" w:eastAsia="Times New Roman" w:hAnsi="Times New Roman" w:cs="Times New Roman"/>
          <w:i/>
          <w:sz w:val="24"/>
          <w:szCs w:val="24"/>
        </w:rPr>
        <w:t xml:space="preserve">document frequency </w:t>
      </w:r>
      <w:r>
        <w:rPr>
          <w:rFonts w:ascii="Times New Roman" w:eastAsia="Times New Roman" w:hAnsi="Times New Roman" w:cs="Times New Roman"/>
          <w:sz w:val="24"/>
          <w:szCs w:val="24"/>
        </w:rPr>
        <w:t xml:space="preserve">dari kata </w:t>
      </w:r>
      <m:oMath>
        <m:r>
          <w:rPr>
            <w:rFonts w:ascii="Times New Roman" w:eastAsia="Times New Roman" w:hAnsi="Times New Roman" w:cs="Times New Roman"/>
            <w:sz w:val="24"/>
            <w:szCs w:val="24"/>
          </w:rPr>
          <m:t>i</m:t>
        </m:r>
      </m:oMath>
      <w:r>
        <w:rPr>
          <w:rFonts w:ascii="Times New Roman" w:eastAsia="Times New Roman" w:hAnsi="Times New Roman" w:cs="Times New Roman"/>
          <w:sz w:val="24"/>
          <w:szCs w:val="24"/>
        </w:rPr>
        <w:t xml:space="preserve"> pada korpus.</w:t>
      </w:r>
    </w:p>
    <w:p w14:paraId="6BA5C39F" w14:textId="77777777" w:rsidR="002867A2" w:rsidRDefault="00145EA2">
      <w:pPr>
        <w:pStyle w:val="Heading2"/>
        <w:keepNext w:val="0"/>
        <w:keepLines w:val="0"/>
        <w:spacing w:before="480" w:line="360" w:lineRule="auto"/>
        <w:rPr>
          <w:rFonts w:ascii="Times New Roman" w:eastAsia="Times New Roman" w:hAnsi="Times New Roman" w:cs="Times New Roman"/>
          <w:sz w:val="24"/>
          <w:szCs w:val="24"/>
        </w:rPr>
      </w:pPr>
      <w:bookmarkStart w:id="20" w:name="_ohs6bcft5mq3" w:colFirst="0" w:colLast="0"/>
      <w:bookmarkEnd w:id="20"/>
      <w:r>
        <w:rPr>
          <w:rFonts w:ascii="Times New Roman" w:eastAsia="Times New Roman" w:hAnsi="Times New Roman" w:cs="Times New Roman"/>
          <w:b/>
        </w:rPr>
        <w:t>2.6</w:t>
      </w:r>
      <w:r>
        <w:rPr>
          <w:rFonts w:ascii="Times New Roman" w:eastAsia="Times New Roman" w:hAnsi="Times New Roman" w:cs="Times New Roman"/>
          <w:b/>
        </w:rPr>
        <w:tab/>
        <w:t>Modifikasi TF-IDF (TFPOS-IDF)</w:t>
      </w:r>
    </w:p>
    <w:p w14:paraId="514E8D24"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Metode ini diperkenalkan oleh Mohammed M, et al. [12]. Tujuan dari metode ini adalah memberikan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 xml:space="preserve">pada kata yang berdasarkan pada POSTagnya masing-masing. Berikut adalah nilai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yang optimal setelah dilakukan eksperimen:</w:t>
      </w:r>
    </w:p>
    <w:p w14:paraId="42749508" w14:textId="329101B3" w:rsidR="005B2EC5" w:rsidRPr="005B2EC5" w:rsidRDefault="003369C8">
      <w:pPr>
        <w:spacing w:line="360" w:lineRule="auto"/>
        <w:ind w:left="720" w:firstLine="720"/>
        <w:jc w:val="center"/>
        <w:rPr>
          <w:rFonts w:ascii="Times New Roman" w:eastAsia="Times New Roman" w:hAnsi="Times New Roman" w:cs="Times New Roman"/>
        </w:rPr>
      </w:pPr>
      <m:oMathPara>
        <m:oMath>
          <m:m>
            <m:mPr>
              <m:mcs>
                <m:mc>
                  <m:mcPr>
                    <m:count m:val="1"/>
                    <m:mcJc m:val="center"/>
                  </m:mcPr>
                </m:mc>
              </m:mcs>
              <m:ctrlPr>
                <w:rPr>
                  <w:rFonts w:ascii="Cambria Math" w:eastAsia="Times New Roman" w:hAnsi="Cambria Math" w:cs="Times New Roman"/>
                </w:rPr>
              </m:ctrlPr>
            </m:mPr>
            <m:mr>
              <m:e>
                <m:r>
                  <w:rPr>
                    <w:rFonts w:ascii="Cambria Math" w:eastAsia="Times New Roman" w:hAnsi="Times New Roman" w:cs="Times New Roman"/>
                  </w:rPr>
                  <m:t xml:space="preserve">{ </m:t>
                </m:r>
                <m:sSub>
                  <m:sSubPr>
                    <m:ctrlPr>
                      <w:rPr>
                        <w:rFonts w:ascii="Cambria Math" w:eastAsia="Times New Roman" w:hAnsi="Times New Roman" w:cs="Times New Roman"/>
                        <w:i/>
                      </w:rPr>
                    </m:ctrlPr>
                  </m:sSubPr>
                  <m:e>
                    <m:r>
                      <w:rPr>
                        <w:rFonts w:ascii="Cambria Math" w:eastAsia="Times New Roman" w:hAnsi="Times New Roman" w:cs="Times New Roman"/>
                      </w:rPr>
                      <m:t>w</m:t>
                    </m:r>
                  </m:e>
                  <m:sub>
                    <m:r>
                      <w:rPr>
                        <w:rFonts w:ascii="Cambria Math" w:eastAsia="Times New Roman" w:hAnsi="Times New Roman" w:cs="Times New Roman"/>
                      </w:rPr>
                      <m:t>1</m:t>
                    </m:r>
                  </m:sub>
                </m:sSub>
                <m:r>
                  <w:rPr>
                    <w:rFonts w:ascii="Cambria Math" w:eastAsia="Times New Roman" w:hAnsi="Times New Roman" w:cs="Times New Roman"/>
                  </w:rPr>
                  <m:t xml:space="preserve">         if t is verb}</m:t>
                </m:r>
              </m:e>
            </m:mr>
            <m:mr>
              <m:e>
                <m:sSub>
                  <m:sSubPr>
                    <m:ctrlPr>
                      <w:rPr>
                        <w:rFonts w:ascii="Times New Roman" w:eastAsia="Times New Roman" w:hAnsi="Times New Roman" w:cs="Times New Roman"/>
                      </w:rPr>
                    </m:ctrlPr>
                  </m:sSubPr>
                  <m:e>
                    <m:r>
                      <w:rPr>
                        <w:rFonts w:ascii="Times New Roman" w:eastAsia="Times New Roman" w:hAnsi="Times New Roman" w:cs="Times New Roman"/>
                      </w:rPr>
                      <m:t>w</m:t>
                    </m:r>
                  </m:e>
                  <m:sub>
                    <m:r>
                      <w:rPr>
                        <w:rFonts w:ascii="Times New Roman" w:eastAsia="Times New Roman" w:hAnsi="Times New Roman" w:cs="Times New Roman"/>
                      </w:rPr>
                      <m:t>pos</m:t>
                    </m:r>
                  </m:sub>
                </m:sSub>
                <m:d>
                  <m:dPr>
                    <m:ctrlPr>
                      <w:rPr>
                        <w:rFonts w:ascii="Cambria Math" w:eastAsia="Times New Roman" w:hAnsi="Cambria Math" w:cs="Times New Roman"/>
                        <w:i/>
                      </w:rPr>
                    </m:ctrlPr>
                  </m:dPr>
                  <m:e>
                    <m:r>
                      <w:rPr>
                        <w:rFonts w:ascii="Times New Roman" w:eastAsia="Times New Roman" w:hAnsi="Times New Roman" w:cs="Times New Roman"/>
                      </w:rPr>
                      <m:t>t</m:t>
                    </m:r>
                  </m:e>
                </m:d>
                <m:r>
                  <w:rPr>
                    <w:rFonts w:ascii="Cambria Math" w:eastAsia="Times New Roman" w:hAnsi="Times New Roman" w:cs="Times New Roman"/>
                  </w:rPr>
                  <m:t xml:space="preserve">= </m:t>
                </m:r>
                <m:d>
                  <m:dPr>
                    <m:begChr m:val="{"/>
                    <m:endChr m:val="}"/>
                    <m:ctrlPr>
                      <w:rPr>
                        <w:rFonts w:ascii="Times New Roman" w:eastAsia="Times New Roman" w:hAnsi="Times New Roman" w:cs="Times New Roman"/>
                      </w:rPr>
                    </m:ctrlPr>
                  </m:dPr>
                  <m:e>
                    <m:r>
                      <w:rPr>
                        <w:rFonts w:ascii="Cambria Math" w:eastAsia="Times New Roman" w:hAnsi="Times New Roman" w:cs="Times New Roman"/>
                      </w:rPr>
                      <m:t xml:space="preserve"> </m:t>
                    </m:r>
                    <m:sSub>
                      <m:sSubPr>
                        <m:ctrlPr>
                          <w:rPr>
                            <w:rFonts w:ascii="Times New Roman" w:eastAsia="Times New Roman" w:hAnsi="Times New Roman" w:cs="Times New Roman"/>
                          </w:rPr>
                        </m:ctrlPr>
                      </m:sSubPr>
                      <m:e>
                        <m:r>
                          <w:rPr>
                            <w:rFonts w:ascii="Times New Roman" w:eastAsia="Times New Roman" w:hAnsi="Times New Roman" w:cs="Times New Roman"/>
                          </w:rPr>
                          <m:t>w</m:t>
                        </m:r>
                      </m:e>
                      <m:sub>
                        <m:r>
                          <w:rPr>
                            <w:rFonts w:ascii="Times New Roman" w:eastAsia="Times New Roman" w:hAnsi="Times New Roman" w:cs="Times New Roman"/>
                          </w:rPr>
                          <m:t>2</m:t>
                        </m:r>
                      </m:sub>
                    </m:sSub>
                    <m:r>
                      <w:rPr>
                        <w:rFonts w:ascii="Cambria Math" w:eastAsia="Times New Roman" w:hAnsi="Cambria Math" w:cs="Times New Roman"/>
                      </w:rPr>
                      <m:t xml:space="preserve">    </m:t>
                    </m:r>
                    <m:r>
                      <w:rPr>
                        <w:rFonts w:ascii="Times New Roman" w:eastAsia="Times New Roman" w:hAnsi="Times New Roman" w:cs="Times New Roman"/>
                      </w:rPr>
                      <m:t>if t is noun or adjective</m:t>
                    </m:r>
                  </m:e>
                </m:d>
              </m:e>
            </m:mr>
            <m:mr>
              <m:e>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3</m:t>
                    </m:r>
                  </m:sub>
                </m:sSub>
                <m:r>
                  <w:rPr>
                    <w:rFonts w:ascii="Cambria Math" w:eastAsia="Times New Roman" w:hAnsi="Cambria Math" w:cs="Times New Roman"/>
                  </w:rPr>
                  <m:t xml:space="preserve">         otherwise }</m:t>
                </m:r>
              </m:e>
            </m:mr>
          </m:m>
        </m:oMath>
      </m:oMathPara>
    </w:p>
    <w:p w14:paraId="5FF4BEB1"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Urutan dari </w:t>
      </w:r>
      <w:r>
        <w:rPr>
          <w:rFonts w:ascii="Times New Roman" w:eastAsia="Times New Roman" w:hAnsi="Times New Roman" w:cs="Times New Roman"/>
          <w:i/>
          <w:sz w:val="24"/>
          <w:szCs w:val="24"/>
        </w:rPr>
        <w:t xml:space="preserve">weight </w:t>
      </w:r>
      <w:r>
        <w:rPr>
          <w:rFonts w:ascii="Times New Roman" w:eastAsia="Times New Roman" w:hAnsi="Times New Roman" w:cs="Times New Roman"/>
          <w:sz w:val="24"/>
          <w:szCs w:val="24"/>
        </w:rPr>
        <w:t xml:space="preserve">tersebut adalah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&gt;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&gt;</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&gt;0 dengan asumsi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 5,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 3,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3</m:t>
            </m:r>
          </m:sub>
        </m:sSub>
      </m:oMath>
      <w:r>
        <w:rPr>
          <w:rFonts w:ascii="Times New Roman" w:eastAsia="Times New Roman" w:hAnsi="Times New Roman" w:cs="Times New Roman"/>
          <w:sz w:val="24"/>
          <w:szCs w:val="24"/>
        </w:rPr>
        <w:t xml:space="preserve"> = 1. Kemudian, berikut adalah rumus dari TFPOS:</w:t>
      </w:r>
    </w:p>
    <w:p w14:paraId="4B447247" w14:textId="39DCF96F" w:rsidR="002867A2" w:rsidRDefault="00145EA2">
      <w:pPr>
        <w:spacing w:line="360" w:lineRule="auto"/>
        <w:jc w:val="center"/>
        <w:rPr>
          <w:rFonts w:ascii="Times New Roman" w:eastAsia="Times New Roman" w:hAnsi="Times New Roman" w:cs="Times New Roman"/>
          <w:sz w:val="28"/>
          <w:szCs w:val="28"/>
        </w:rPr>
      </w:pPr>
      <m:oMathPara>
        <m:oMath>
          <m:r>
            <w:rPr>
              <w:rFonts w:ascii="Times New Roman" w:eastAsia="Times New Roman" w:hAnsi="Times New Roman" w:cs="Times New Roman"/>
              <w:sz w:val="28"/>
              <w:szCs w:val="28"/>
            </w:rPr>
            <m:t xml:space="preserve">TFPOS(t,d) =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 xml:space="preserve">c(t,d)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w</m:t>
                  </m:r>
                </m:e>
                <m:sub>
                  <m:r>
                    <w:rPr>
                      <w:rFonts w:ascii="Times New Roman" w:eastAsia="Times New Roman" w:hAnsi="Times New Roman" w:cs="Times New Roman"/>
                      <w:sz w:val="28"/>
                      <w:szCs w:val="28"/>
                    </w:rPr>
                    <m:t>pos</m:t>
                  </m:r>
                </m:sub>
              </m:sSub>
              <m:r>
                <w:rPr>
                  <w:rFonts w:ascii="Times New Roman" w:eastAsia="Times New Roman" w:hAnsi="Times New Roman" w:cs="Times New Roman"/>
                  <w:sz w:val="28"/>
                  <w:szCs w:val="28"/>
                </w:rPr>
                <m:t>(t)</m:t>
              </m:r>
            </m:num>
            <m:den>
              <m:nary>
                <m:naryPr>
                  <m:chr m:val="∑"/>
                  <m:limLoc m:val="undOvr"/>
                  <m:supHide m:val="1"/>
                  <m:ctrlPr>
                    <w:rPr>
                      <w:rFonts w:ascii="Cambria Math" w:eastAsia="Times New Roman" w:hAnsi="Cambria Math" w:cs="Times New Roman"/>
                      <w:sz w:val="28"/>
                      <w:szCs w:val="28"/>
                    </w:rPr>
                  </m:ctrlPr>
                </m:naryPr>
                <m:sub>
                  <m:r>
                    <w:rPr>
                      <w:rFonts w:ascii="Cambria Math" w:eastAsia="Times New Roman" w:hAnsi="Cambria Math" w:cs="Times New Roman"/>
                      <w:sz w:val="28"/>
                      <w:szCs w:val="28"/>
                    </w:rPr>
                    <m:t>i</m:t>
                  </m:r>
                </m:sub>
                <m:sup/>
                <m:e>
                  <m:r>
                    <w:rPr>
                      <w:rFonts w:ascii="Cambria Math" w:eastAsia="Times New Roman" w:hAnsi="Cambria Math" w:cs="Times New Roman"/>
                      <w:sz w:val="28"/>
                      <w:szCs w:val="28"/>
                    </w:rPr>
                    <m:t>c</m:t>
                  </m:r>
                </m:e>
              </m:nary>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t</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d)*</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w</m:t>
                  </m:r>
                </m:e>
                <m:sub>
                  <m:r>
                    <w:rPr>
                      <w:rFonts w:ascii="Times New Roman" w:eastAsia="Times New Roman" w:hAnsi="Times New Roman" w:cs="Times New Roman"/>
                      <w:sz w:val="28"/>
                      <w:szCs w:val="28"/>
                    </w:rPr>
                    <m:t>pos</m:t>
                  </m:r>
                </m:sub>
              </m:sSub>
              <m:r>
                <w:rPr>
                  <w:rFonts w:ascii="Times New Roman" w:eastAsia="Times New Roman" w:hAnsi="Times New Roman" w:cs="Times New Roman"/>
                  <w:sz w:val="28"/>
                  <w:szCs w:val="28"/>
                </w:rPr>
                <m:t>(t)</m:t>
              </m:r>
            </m:den>
          </m:f>
        </m:oMath>
      </m:oMathPara>
    </w:p>
    <w:p w14:paraId="1BE0EFCD"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TFPOS-IDF dapat dihitung dengan rumus sebagai berikut:</w:t>
      </w:r>
    </w:p>
    <w:p w14:paraId="1F5C556E"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461B27" w14:textId="77777777" w:rsidR="002867A2" w:rsidRDefault="00145EA2">
      <w:pPr>
        <w:spacing w:line="36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TFPOS - IDF(t,d) = TFPOS(t,d).IDF(t)</m:t>
          </m:r>
        </m:oMath>
      </m:oMathPara>
    </w:p>
    <w:p w14:paraId="008C77DF"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Hasil dari perhitungan diatas adalah berupa </w:t>
      </w:r>
      <w:r>
        <w:rPr>
          <w:rFonts w:ascii="Times New Roman" w:eastAsia="Times New Roman" w:hAnsi="Times New Roman" w:cs="Times New Roman"/>
          <w:i/>
          <w:sz w:val="24"/>
          <w:szCs w:val="24"/>
        </w:rPr>
        <w:t>sparse matriks</w:t>
      </w:r>
      <w:r>
        <w:rPr>
          <w:rFonts w:ascii="Times New Roman" w:eastAsia="Times New Roman" w:hAnsi="Times New Roman" w:cs="Times New Roman"/>
          <w:sz w:val="24"/>
          <w:szCs w:val="24"/>
        </w:rPr>
        <w:t>, atau vektor dengan dimensi besar. Untuk mengurangi kompleksitas dari segi komputasi, hasil tersebut akan dinormalisasi menggunakan L2 norm dengan rumus sebagai berikut:</w:t>
      </w:r>
    </w:p>
    <w:p w14:paraId="27DF4B2E" w14:textId="61B089B1" w:rsidR="002867A2" w:rsidRDefault="00145EA2">
      <w:pPr>
        <w:spacing w:line="360" w:lineRule="auto"/>
        <w:jc w:val="center"/>
        <w:rPr>
          <w:rFonts w:ascii="Times New Roman" w:eastAsia="Times New Roman" w:hAnsi="Times New Roman" w:cs="Times New Roman"/>
          <w:sz w:val="26"/>
          <w:szCs w:val="26"/>
        </w:rPr>
      </w:pPr>
      <m:oMathPara>
        <m:oMath>
          <m:r>
            <w:rPr>
              <w:rFonts w:ascii="Times New Roman" w:eastAsia="Times New Roman" w:hAnsi="Times New Roman" w:cs="Times New Roman"/>
              <w:sz w:val="26"/>
              <w:szCs w:val="26"/>
            </w:rPr>
            <m:t>||</m:t>
          </m:r>
          <m:bar>
            <m:barPr>
              <m:ctrlPr>
                <w:rPr>
                  <w:rFonts w:ascii="Times New Roman" w:eastAsia="Times New Roman" w:hAnsi="Times New Roman" w:cs="Times New Roman"/>
                  <w:sz w:val="26"/>
                  <w:szCs w:val="26"/>
                </w:rPr>
              </m:ctrlPr>
            </m:barPr>
            <m:e>
              <m:acc>
                <m:accPr>
                  <m:chr m:val="⃗"/>
                  <m:ctrlPr>
                    <w:rPr>
                      <w:rFonts w:ascii="Cambria Math" w:eastAsia="Times New Roman" w:hAnsi="Cambria Math" w:cs="Times New Roman"/>
                      <w:i/>
                      <w:sz w:val="26"/>
                      <w:szCs w:val="26"/>
                    </w:rPr>
                  </m:ctrlPr>
                </m:accPr>
                <m:e>
                  <m:r>
                    <w:rPr>
                      <w:rFonts w:ascii="Cambria Math" w:eastAsia="Times New Roman" w:hAnsi="Cambria Math" w:cs="Times New Roman"/>
                      <w:sz w:val="26"/>
                      <w:szCs w:val="26"/>
                    </w:rPr>
                    <m:t>v</m:t>
                  </m:r>
                </m:e>
              </m:acc>
            </m:e>
          </m:bar>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 xml:space="preserve"> =(</m:t>
          </m:r>
          <m:nary>
            <m:naryPr>
              <m:chr m:val="∑"/>
              <m:ctrlPr>
                <w:rPr>
                  <w:rFonts w:ascii="Times New Roman" w:eastAsia="Times New Roman" w:hAnsi="Times New Roman" w:cs="Times New Roman"/>
                  <w:sz w:val="26"/>
                  <w:szCs w:val="26"/>
                </w:rPr>
              </m:ctrlPr>
            </m:naryPr>
            <m:sub>
              <m:r>
                <w:rPr>
                  <w:rFonts w:ascii="Times New Roman" w:eastAsia="Times New Roman" w:hAnsi="Times New Roman" w:cs="Times New Roman"/>
                  <w:sz w:val="26"/>
                  <w:szCs w:val="26"/>
                </w:rPr>
                <m:t>i = 1</m:t>
              </m:r>
            </m:sub>
            <m:sup>
              <m:r>
                <w:rPr>
                  <w:rFonts w:ascii="Times New Roman" w:eastAsia="Times New Roman" w:hAnsi="Times New Roman" w:cs="Times New Roman"/>
                  <w:sz w:val="26"/>
                  <w:szCs w:val="26"/>
                </w:rPr>
                <m:t>n</m:t>
              </m:r>
            </m:sup>
            <m:e>
              <m:r>
                <w:rPr>
                  <w:rFonts w:ascii="Times New Roman" w:eastAsia="Times New Roman" w:hAnsi="Times New Roman" w:cs="Times New Roman"/>
                  <w:sz w:val="26"/>
                  <w:szCs w:val="26"/>
                </w:rPr>
                <m:t>|</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v</m:t>
                  </m:r>
                </m:e>
                <m:sub>
                  <m:r>
                    <w:rPr>
                      <w:rFonts w:ascii="Times New Roman" w:eastAsia="Times New Roman" w:hAnsi="Times New Roman" w:cs="Times New Roman"/>
                      <w:sz w:val="26"/>
                      <w:szCs w:val="26"/>
                    </w:rPr>
                    <m:t>i</m:t>
                  </m:r>
                </m:sub>
              </m:sSub>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e>
                <m:sup>
                  <m:r>
                    <w:rPr>
                      <w:rFonts w:ascii="Times New Roman" w:eastAsia="Times New Roman" w:hAnsi="Times New Roman" w:cs="Times New Roman"/>
                      <w:sz w:val="26"/>
                      <w:szCs w:val="26"/>
                    </w:rPr>
                    <m:t>2</m:t>
                  </m:r>
                </m:sup>
              </m:sSup>
            </m:e>
          </m:nary>
          <m:sSup>
            <m:sSupPr>
              <m:ctrlPr>
                <w:rPr>
                  <w:rFonts w:ascii="Times New Roman" w:eastAsia="Times New Roman" w:hAnsi="Times New Roman" w:cs="Times New Roman"/>
                  <w:sz w:val="26"/>
                  <w:szCs w:val="26"/>
                </w:rPr>
              </m:ctrlPr>
            </m:sSupPr>
            <m:e>
              <m:r>
                <w:rPr>
                  <w:rFonts w:ascii="Times New Roman" w:eastAsia="Times New Roman" w:hAnsi="Times New Roman" w:cs="Times New Roman"/>
                  <w:sz w:val="26"/>
                  <w:szCs w:val="26"/>
                </w:rPr>
                <m:t>)</m:t>
              </m:r>
            </m:e>
            <m:sup>
              <m:f>
                <m:fPr>
                  <m:ctrlPr>
                    <w:rPr>
                      <w:rFonts w:ascii="Times New Roman" w:eastAsia="Times New Roman" w:hAnsi="Times New Roman" w:cs="Times New Roman"/>
                      <w:sz w:val="26"/>
                      <w:szCs w:val="26"/>
                    </w:rPr>
                  </m:ctrlPr>
                </m:fPr>
                <m:num>
                  <m:r>
                    <w:rPr>
                      <w:rFonts w:ascii="Times New Roman" w:eastAsia="Times New Roman" w:hAnsi="Times New Roman" w:cs="Times New Roman"/>
                      <w:sz w:val="26"/>
                      <w:szCs w:val="26"/>
                    </w:rPr>
                    <m:t>1</m:t>
                  </m:r>
                </m:num>
                <m:den>
                  <m:r>
                    <w:rPr>
                      <w:rFonts w:ascii="Times New Roman" w:eastAsia="Times New Roman" w:hAnsi="Times New Roman" w:cs="Times New Roman"/>
                      <w:sz w:val="26"/>
                      <w:szCs w:val="26"/>
                    </w:rPr>
                    <m:t>2</m:t>
                  </m:r>
                </m:den>
              </m:f>
            </m:sup>
          </m:sSup>
        </m:oMath>
      </m:oMathPara>
    </w:p>
    <w:p w14:paraId="3C53DAC9" w14:textId="77777777" w:rsidR="002867A2" w:rsidRDefault="002867A2">
      <w:pPr>
        <w:spacing w:line="360" w:lineRule="auto"/>
        <w:jc w:val="both"/>
        <w:rPr>
          <w:rFonts w:ascii="Times New Roman" w:eastAsia="Times New Roman" w:hAnsi="Times New Roman" w:cs="Times New Roman"/>
          <w:sz w:val="24"/>
          <w:szCs w:val="24"/>
        </w:rPr>
      </w:pPr>
    </w:p>
    <w:p w14:paraId="77FD2366" w14:textId="77777777" w:rsidR="002867A2" w:rsidRDefault="002867A2">
      <w:pPr>
        <w:spacing w:line="360" w:lineRule="auto"/>
        <w:jc w:val="both"/>
      </w:pPr>
    </w:p>
    <w:p w14:paraId="4544086D" w14:textId="77777777" w:rsidR="002867A2" w:rsidRDefault="002867A2">
      <w:pPr>
        <w:spacing w:line="360" w:lineRule="auto"/>
        <w:jc w:val="both"/>
      </w:pPr>
    </w:p>
    <w:p w14:paraId="5E04078D" w14:textId="77777777" w:rsidR="002867A2" w:rsidRDefault="002867A2">
      <w:pPr>
        <w:spacing w:line="360" w:lineRule="auto"/>
        <w:jc w:val="both"/>
      </w:pPr>
    </w:p>
    <w:p w14:paraId="5BA290C6" w14:textId="77777777" w:rsidR="002867A2" w:rsidRDefault="002867A2">
      <w:pPr>
        <w:spacing w:line="360" w:lineRule="auto"/>
        <w:jc w:val="both"/>
      </w:pPr>
    </w:p>
    <w:p w14:paraId="0698F2FF" w14:textId="77777777" w:rsidR="002867A2" w:rsidRDefault="002867A2">
      <w:pPr>
        <w:spacing w:line="360" w:lineRule="auto"/>
        <w:jc w:val="both"/>
      </w:pPr>
    </w:p>
    <w:p w14:paraId="34AEC5CD" w14:textId="77777777" w:rsidR="002867A2" w:rsidRDefault="002867A2">
      <w:pPr>
        <w:spacing w:line="360" w:lineRule="auto"/>
        <w:jc w:val="both"/>
      </w:pPr>
    </w:p>
    <w:p w14:paraId="2FE726E9" w14:textId="77777777" w:rsidR="002867A2" w:rsidRDefault="002867A2">
      <w:pPr>
        <w:spacing w:line="360" w:lineRule="auto"/>
        <w:jc w:val="both"/>
      </w:pPr>
    </w:p>
    <w:p w14:paraId="51CC7F87" w14:textId="77777777" w:rsidR="002867A2" w:rsidRDefault="002867A2">
      <w:pPr>
        <w:spacing w:line="360" w:lineRule="auto"/>
        <w:jc w:val="both"/>
      </w:pPr>
    </w:p>
    <w:p w14:paraId="2D453171" w14:textId="77777777" w:rsidR="002867A2" w:rsidRDefault="002867A2">
      <w:pPr>
        <w:spacing w:line="360" w:lineRule="auto"/>
        <w:jc w:val="both"/>
      </w:pPr>
    </w:p>
    <w:p w14:paraId="528675E5" w14:textId="77777777" w:rsidR="002867A2" w:rsidRDefault="002867A2">
      <w:pPr>
        <w:spacing w:line="360" w:lineRule="auto"/>
        <w:jc w:val="both"/>
      </w:pPr>
    </w:p>
    <w:p w14:paraId="0B65B4BA" w14:textId="77777777" w:rsidR="002867A2" w:rsidRDefault="002867A2">
      <w:pPr>
        <w:spacing w:line="360" w:lineRule="auto"/>
        <w:jc w:val="both"/>
      </w:pPr>
    </w:p>
    <w:p w14:paraId="57D2F193" w14:textId="77777777" w:rsidR="002867A2" w:rsidRDefault="002867A2">
      <w:pPr>
        <w:spacing w:line="360" w:lineRule="auto"/>
        <w:jc w:val="both"/>
      </w:pPr>
    </w:p>
    <w:p w14:paraId="528A8279" w14:textId="77777777" w:rsidR="002867A2" w:rsidRDefault="002867A2">
      <w:pPr>
        <w:spacing w:line="360" w:lineRule="auto"/>
        <w:jc w:val="both"/>
      </w:pPr>
    </w:p>
    <w:p w14:paraId="26BC2F47" w14:textId="77777777" w:rsidR="002867A2" w:rsidRDefault="002867A2">
      <w:pPr>
        <w:spacing w:line="360" w:lineRule="auto"/>
        <w:jc w:val="both"/>
      </w:pPr>
    </w:p>
    <w:p w14:paraId="1C6E9009" w14:textId="77777777" w:rsidR="002867A2" w:rsidRDefault="002867A2">
      <w:pPr>
        <w:spacing w:line="360" w:lineRule="auto"/>
        <w:jc w:val="both"/>
      </w:pPr>
    </w:p>
    <w:p w14:paraId="5898698F" w14:textId="77777777" w:rsidR="002867A2" w:rsidRDefault="002867A2">
      <w:pPr>
        <w:spacing w:line="360" w:lineRule="auto"/>
        <w:jc w:val="both"/>
      </w:pPr>
    </w:p>
    <w:p w14:paraId="6A1666F1" w14:textId="77777777" w:rsidR="002867A2" w:rsidRDefault="002867A2">
      <w:pPr>
        <w:spacing w:line="360" w:lineRule="auto"/>
        <w:jc w:val="both"/>
      </w:pPr>
    </w:p>
    <w:p w14:paraId="78781D24" w14:textId="77777777" w:rsidR="002867A2" w:rsidRDefault="002867A2">
      <w:pPr>
        <w:spacing w:line="360" w:lineRule="auto"/>
        <w:jc w:val="both"/>
      </w:pPr>
    </w:p>
    <w:p w14:paraId="3302D601" w14:textId="77777777" w:rsidR="002867A2" w:rsidRDefault="002867A2">
      <w:pPr>
        <w:spacing w:line="360" w:lineRule="auto"/>
        <w:jc w:val="both"/>
      </w:pPr>
    </w:p>
    <w:p w14:paraId="0ED8BBCF" w14:textId="77777777" w:rsidR="002867A2" w:rsidRDefault="002867A2">
      <w:pPr>
        <w:spacing w:line="360" w:lineRule="auto"/>
        <w:jc w:val="both"/>
      </w:pPr>
    </w:p>
    <w:p w14:paraId="2BA9A6B4" w14:textId="77777777" w:rsidR="002867A2" w:rsidRDefault="002867A2">
      <w:pPr>
        <w:spacing w:line="360" w:lineRule="auto"/>
        <w:jc w:val="both"/>
      </w:pPr>
    </w:p>
    <w:p w14:paraId="266D0B34" w14:textId="77777777" w:rsidR="002867A2" w:rsidRDefault="002867A2">
      <w:pPr>
        <w:spacing w:line="360" w:lineRule="auto"/>
        <w:jc w:val="both"/>
      </w:pPr>
    </w:p>
    <w:p w14:paraId="40538C21" w14:textId="77777777" w:rsidR="002867A2" w:rsidRDefault="002867A2">
      <w:pPr>
        <w:spacing w:line="360" w:lineRule="auto"/>
        <w:jc w:val="both"/>
      </w:pPr>
    </w:p>
    <w:p w14:paraId="60339757" w14:textId="77777777" w:rsidR="002867A2" w:rsidRDefault="00145EA2">
      <w:pPr>
        <w:pStyle w:val="Heading1"/>
        <w:spacing w:line="360" w:lineRule="auto"/>
        <w:jc w:val="center"/>
        <w:rPr>
          <w:rFonts w:ascii="Times New Roman" w:eastAsia="Times New Roman" w:hAnsi="Times New Roman" w:cs="Times New Roman"/>
          <w:b/>
        </w:rPr>
      </w:pPr>
      <w:bookmarkStart w:id="21" w:name="_6kk1j09q5a71" w:colFirst="0" w:colLast="0"/>
      <w:bookmarkEnd w:id="21"/>
      <w:r>
        <w:rPr>
          <w:rFonts w:ascii="Times New Roman" w:eastAsia="Times New Roman" w:hAnsi="Times New Roman" w:cs="Times New Roman"/>
          <w:b/>
        </w:rPr>
        <w:lastRenderedPageBreak/>
        <w:t>3. Perancangan Sistem</w:t>
      </w:r>
    </w:p>
    <w:p w14:paraId="3641DE24" w14:textId="77777777" w:rsidR="002867A2" w:rsidRDefault="00145EA2">
      <w:pPr>
        <w:pStyle w:val="Heading2"/>
        <w:rPr>
          <w:rFonts w:ascii="Times New Roman" w:eastAsia="Times New Roman" w:hAnsi="Times New Roman" w:cs="Times New Roman"/>
          <w:sz w:val="24"/>
          <w:szCs w:val="24"/>
        </w:rPr>
      </w:pPr>
      <w:bookmarkStart w:id="22" w:name="_uqi1fg75cgzg" w:colFirst="0" w:colLast="0"/>
      <w:bookmarkEnd w:id="22"/>
      <w:r>
        <w:rPr>
          <w:rFonts w:ascii="Times New Roman" w:eastAsia="Times New Roman" w:hAnsi="Times New Roman" w:cs="Times New Roman"/>
          <w:b/>
        </w:rPr>
        <w:t>3.1</w:t>
      </w:r>
      <w:r>
        <w:rPr>
          <w:rFonts w:ascii="Times New Roman" w:eastAsia="Times New Roman" w:hAnsi="Times New Roman" w:cs="Times New Roman"/>
          <w:b/>
        </w:rPr>
        <w:tab/>
        <w:t>Deskripsi Umum Sistem</w:t>
      </w:r>
    </w:p>
    <w:p w14:paraId="17F3D662" w14:textId="77777777" w:rsidR="002867A2" w:rsidRDefault="00145EA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Deskripsi umum sistem berisi rancangan keseluruhan sistem yang digunakan dalam penelitian yang dilakukan. Pada Tugas Akhir ini, sistem yang dibangun memiliki 2 tahap, yaitu tahap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dan tahap </w:t>
      </w: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xml:space="preserve">. Tahap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akan digunakan oleh model SVM dan NB dalam mempelajari karakter </w:t>
      </w:r>
      <w:r>
        <w:rPr>
          <w:rFonts w:ascii="Times New Roman" w:eastAsia="Times New Roman" w:hAnsi="Times New Roman" w:cs="Times New Roman"/>
          <w:i/>
          <w:sz w:val="24"/>
          <w:szCs w:val="24"/>
        </w:rPr>
        <w:t xml:space="preserve">input </w:t>
      </w:r>
      <w:r>
        <w:rPr>
          <w:rFonts w:ascii="Times New Roman" w:eastAsia="Times New Roman" w:hAnsi="Times New Roman" w:cs="Times New Roman"/>
          <w:sz w:val="24"/>
          <w:szCs w:val="24"/>
        </w:rPr>
        <w:t xml:space="preserve">yang diterima dan labelnya. Hasil dari tahap ini adalah model yang akan digunakan untuk tahap berikutnya yaitu </w:t>
      </w:r>
      <w:r>
        <w:rPr>
          <w:rFonts w:ascii="Times New Roman" w:eastAsia="Times New Roman" w:hAnsi="Times New Roman" w:cs="Times New Roman"/>
          <w:i/>
          <w:sz w:val="24"/>
          <w:szCs w:val="24"/>
        </w:rPr>
        <w:t>testing</w:t>
      </w:r>
      <w:r>
        <w:rPr>
          <w:rFonts w:ascii="Times New Roman" w:eastAsia="Times New Roman" w:hAnsi="Times New Roman" w:cs="Times New Roman"/>
          <w:sz w:val="24"/>
          <w:szCs w:val="24"/>
        </w:rPr>
        <w:t xml:space="preserve">. Pada tahap ini, model akan diberikan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dan diminta untuk memberikan label yang sesuai untuk tiap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yang diterima. Performansi dari model akan ditentukan berdasarkan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yang dihasilkan dari tahap ini.</w:t>
      </w:r>
    </w:p>
    <w:p w14:paraId="00743623" w14:textId="77777777" w:rsidR="002867A2" w:rsidRDefault="002867A2">
      <w:pPr>
        <w:spacing w:line="360" w:lineRule="auto"/>
        <w:jc w:val="center"/>
        <w:rPr>
          <w:rFonts w:ascii="Times New Roman" w:eastAsia="Times New Roman" w:hAnsi="Times New Roman" w:cs="Times New Roman"/>
          <w:sz w:val="24"/>
          <w:szCs w:val="24"/>
        </w:rPr>
      </w:pPr>
    </w:p>
    <w:p w14:paraId="60E840B4" w14:textId="77777777" w:rsidR="00A93B71" w:rsidRDefault="00145EA2" w:rsidP="00A93B71">
      <w:pPr>
        <w:keepNext/>
        <w:spacing w:line="360" w:lineRule="auto"/>
        <w:jc w:val="center"/>
      </w:pPr>
      <w:r>
        <w:rPr>
          <w:rFonts w:ascii="Times New Roman" w:eastAsia="Times New Roman" w:hAnsi="Times New Roman" w:cs="Times New Roman"/>
          <w:noProof/>
          <w:sz w:val="24"/>
          <w:szCs w:val="24"/>
        </w:rPr>
        <w:drawing>
          <wp:inline distT="114300" distB="114300" distL="114300" distR="114300" wp14:anchorId="372EA72F" wp14:editId="13D081D4">
            <wp:extent cx="4491038" cy="226313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491038" cy="2263131"/>
                    </a:xfrm>
                    <a:prstGeom prst="rect">
                      <a:avLst/>
                    </a:prstGeom>
                    <a:ln/>
                  </pic:spPr>
                </pic:pic>
              </a:graphicData>
            </a:graphic>
          </wp:inline>
        </w:drawing>
      </w:r>
    </w:p>
    <w:p w14:paraId="0AA484DC" w14:textId="2276E22D"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606B5F">
        <w:rPr>
          <w:rFonts w:ascii="Times New Roman" w:hAnsi="Times New Roman" w:cs="Times New Roman"/>
          <w:noProof/>
          <w:color w:val="auto"/>
        </w:rPr>
        <w:t>2</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Alur Kerja Sistem</w:t>
      </w:r>
    </w:p>
    <w:p w14:paraId="64899577" w14:textId="77777777" w:rsidR="002867A2" w:rsidRDefault="00145EA2">
      <w:pPr>
        <w:pStyle w:val="Heading2"/>
        <w:spacing w:line="360" w:lineRule="auto"/>
        <w:rPr>
          <w:rFonts w:ascii="Times New Roman" w:eastAsia="Times New Roman" w:hAnsi="Times New Roman" w:cs="Times New Roman"/>
          <w:b/>
        </w:rPr>
      </w:pPr>
      <w:bookmarkStart w:id="23" w:name="_eubq3rrkkec9" w:colFirst="0" w:colLast="0"/>
      <w:bookmarkEnd w:id="23"/>
      <w:r>
        <w:rPr>
          <w:rFonts w:ascii="Times New Roman" w:eastAsia="Times New Roman" w:hAnsi="Times New Roman" w:cs="Times New Roman"/>
          <w:b/>
        </w:rPr>
        <w:t>3.2</w:t>
      </w:r>
      <w:r>
        <w:rPr>
          <w:rFonts w:ascii="Times New Roman" w:eastAsia="Times New Roman" w:hAnsi="Times New Roman" w:cs="Times New Roman"/>
          <w:b/>
        </w:rPr>
        <w:tab/>
        <w:t>Dataset</w:t>
      </w:r>
    </w:p>
    <w:p w14:paraId="0D37D0E1" w14:textId="7FFAB8DC" w:rsidR="002867A2" w:rsidRDefault="00145EA2">
      <w:pPr>
        <w:spacing w:line="360" w:lineRule="auto"/>
        <w:ind w:firstLine="720"/>
        <w:jc w:val="both"/>
      </w:pPr>
      <w:r>
        <w:rPr>
          <w:rFonts w:ascii="Times New Roman" w:eastAsia="Times New Roman" w:hAnsi="Times New Roman" w:cs="Times New Roman"/>
          <w:sz w:val="24"/>
          <w:szCs w:val="24"/>
        </w:rPr>
        <w:t>Data yang digunakan pada Tugas Akhir ini merupakan 600 latihan soal dalam bentuk teks berbahasa Indonesia. Mata pelajaran yang dipilih adalah Bahasa Indonesia, Matematika dan Ilmu Pengetahuan Alam dari jenjang SD, SMP dan SMA. Dataset diambil dari Edubox</w:t>
      </w:r>
      <w:r w:rsidR="00A335FD">
        <w:rPr>
          <w:rFonts w:ascii="Times New Roman" w:eastAsia="Times New Roman" w:hAnsi="Times New Roman" w:cs="Times New Roman"/>
          <w:sz w:val="24"/>
          <w:szCs w:val="24"/>
        </w:rPr>
        <w:t>, artikel Blog RuangGuru [14]</w:t>
      </w:r>
      <w:r>
        <w:rPr>
          <w:rFonts w:ascii="Times New Roman" w:eastAsia="Times New Roman" w:hAnsi="Times New Roman" w:cs="Times New Roman"/>
          <w:sz w:val="24"/>
          <w:szCs w:val="24"/>
        </w:rPr>
        <w:t xml:space="preserve"> dan </w:t>
      </w:r>
      <w:r w:rsidR="00A335FD">
        <w:rPr>
          <w:rFonts w:ascii="Times New Roman" w:eastAsia="Times New Roman" w:hAnsi="Times New Roman" w:cs="Times New Roman"/>
          <w:sz w:val="24"/>
          <w:szCs w:val="24"/>
        </w:rPr>
        <w:t xml:space="preserve">penelitian </w:t>
      </w:r>
      <w:r w:rsidR="000B3908">
        <w:rPr>
          <w:rFonts w:ascii="Times New Roman" w:eastAsia="Times New Roman" w:hAnsi="Times New Roman" w:cs="Times New Roman"/>
          <w:sz w:val="24"/>
          <w:szCs w:val="24"/>
        </w:rPr>
        <w:t xml:space="preserve">yang telah dilakukan oleh </w:t>
      </w:r>
      <w:r w:rsidR="00A335FD">
        <w:rPr>
          <w:rFonts w:ascii="Times New Roman" w:eastAsia="Times New Roman" w:hAnsi="Times New Roman" w:cs="Times New Roman"/>
          <w:sz w:val="24"/>
          <w:szCs w:val="24"/>
        </w:rPr>
        <w:t>Syarifah et al. [15]</w:t>
      </w:r>
      <w:r>
        <w:rPr>
          <w:rFonts w:ascii="Times New Roman" w:eastAsia="Times New Roman" w:hAnsi="Times New Roman" w:cs="Times New Roman"/>
          <w:sz w:val="24"/>
          <w:szCs w:val="24"/>
        </w:rPr>
        <w:t xml:space="preserve">. Dataset ini dilabeli secara manual dengan supervisi dari tenaga pendidik yang berpengalaman. </w:t>
      </w:r>
    </w:p>
    <w:p w14:paraId="3154FAD7" w14:textId="77777777" w:rsidR="002867A2" w:rsidRDefault="00145EA2">
      <w:pPr>
        <w:pStyle w:val="Heading2"/>
        <w:spacing w:line="360" w:lineRule="auto"/>
        <w:rPr>
          <w:rFonts w:ascii="Times New Roman" w:eastAsia="Times New Roman" w:hAnsi="Times New Roman" w:cs="Times New Roman"/>
          <w:b/>
          <w:i/>
        </w:rPr>
      </w:pPr>
      <w:bookmarkStart w:id="24" w:name="_ag0jv3aid39l" w:colFirst="0" w:colLast="0"/>
      <w:bookmarkEnd w:id="24"/>
      <w:r>
        <w:rPr>
          <w:rFonts w:ascii="Times New Roman" w:eastAsia="Times New Roman" w:hAnsi="Times New Roman" w:cs="Times New Roman"/>
          <w:b/>
        </w:rPr>
        <w:lastRenderedPageBreak/>
        <w:t>3.3</w:t>
      </w:r>
      <w:r>
        <w:rPr>
          <w:rFonts w:ascii="Times New Roman" w:eastAsia="Times New Roman" w:hAnsi="Times New Roman" w:cs="Times New Roman"/>
          <w:b/>
        </w:rPr>
        <w:tab/>
      </w:r>
      <w:r>
        <w:rPr>
          <w:rFonts w:ascii="Times New Roman" w:eastAsia="Times New Roman" w:hAnsi="Times New Roman" w:cs="Times New Roman"/>
          <w:b/>
          <w:i/>
        </w:rPr>
        <w:t>Pre-processing</w:t>
      </w:r>
    </w:p>
    <w:p w14:paraId="2427DF4D"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Tahap </w:t>
      </w:r>
      <w:r>
        <w:rPr>
          <w:rFonts w:ascii="Times New Roman" w:eastAsia="Times New Roman" w:hAnsi="Times New Roman" w:cs="Times New Roman"/>
          <w:i/>
          <w:sz w:val="24"/>
          <w:szCs w:val="24"/>
        </w:rPr>
        <w:t xml:space="preserve">pre-processing </w:t>
      </w:r>
      <w:r>
        <w:rPr>
          <w:rFonts w:ascii="Times New Roman" w:eastAsia="Times New Roman" w:hAnsi="Times New Roman" w:cs="Times New Roman"/>
          <w:sz w:val="24"/>
          <w:szCs w:val="24"/>
        </w:rPr>
        <w:t xml:space="preserve">perlu dilakukan untuk memastikan dataset siap digunakan sebelum dibagi menjadi </w:t>
      </w:r>
      <w:r>
        <w:rPr>
          <w:rFonts w:ascii="Times New Roman" w:eastAsia="Times New Roman" w:hAnsi="Times New Roman" w:cs="Times New Roman"/>
          <w:i/>
          <w:sz w:val="24"/>
          <w:szCs w:val="24"/>
        </w:rPr>
        <w:t xml:space="preserve">train set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yang dilakukan adalah sebagai berikut:</w:t>
      </w:r>
    </w:p>
    <w:p w14:paraId="0F426B5A" w14:textId="77777777" w:rsidR="00A335FD" w:rsidRPr="00A335FD" w:rsidRDefault="00A335FD">
      <w:pPr>
        <w:numPr>
          <w:ilvl w:val="0"/>
          <w:numId w:val="9"/>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Memeriksa ejaan kata pada latihan soal.</w:t>
      </w:r>
    </w:p>
    <w:p w14:paraId="0756779B" w14:textId="1569FC07" w:rsidR="00A335FD" w:rsidRPr="00A335FD" w:rsidRDefault="00145EA2" w:rsidP="00A335FD">
      <w:pPr>
        <w:numPr>
          <w:ilvl w:val="0"/>
          <w:numId w:val="9"/>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Mengubah semua huruf kapital menjadi huruf kecil.</w:t>
      </w:r>
    </w:p>
    <w:p w14:paraId="42F08AA9" w14:textId="77777777"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Menghapus tanda baca pada teks.</w:t>
      </w:r>
    </w:p>
    <w:p w14:paraId="3DE79C64" w14:textId="77777777"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Menghapus </w:t>
      </w:r>
      <w:r>
        <w:rPr>
          <w:rFonts w:ascii="Times New Roman" w:eastAsia="Times New Roman" w:hAnsi="Times New Roman" w:cs="Times New Roman"/>
          <w:i/>
          <w:sz w:val="24"/>
          <w:szCs w:val="24"/>
        </w:rPr>
        <w:t xml:space="preserve">stopwords </w:t>
      </w:r>
      <w:r>
        <w:rPr>
          <w:rFonts w:ascii="Times New Roman" w:eastAsia="Times New Roman" w:hAnsi="Times New Roman" w:cs="Times New Roman"/>
          <w:sz w:val="24"/>
          <w:szCs w:val="24"/>
        </w:rPr>
        <w:t>pada teks.</w:t>
      </w:r>
    </w:p>
    <w:p w14:paraId="79677FD7" w14:textId="1DF65FE1" w:rsidR="002867A2" w:rsidRDefault="00145EA2">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Melakukan </w:t>
      </w:r>
      <w:r>
        <w:rPr>
          <w:rFonts w:ascii="Times New Roman" w:eastAsia="Times New Roman" w:hAnsi="Times New Roman" w:cs="Times New Roman"/>
          <w:i/>
          <w:sz w:val="24"/>
          <w:szCs w:val="24"/>
        </w:rPr>
        <w:t xml:space="preserve">stemming </w:t>
      </w:r>
      <w:r>
        <w:rPr>
          <w:rFonts w:ascii="Times New Roman" w:eastAsia="Times New Roman" w:hAnsi="Times New Roman" w:cs="Times New Roman"/>
          <w:sz w:val="24"/>
          <w:szCs w:val="24"/>
        </w:rPr>
        <w:t>untuk mengubah sebuah kata ke dalam bentuk dasarnya.</w:t>
      </w:r>
    </w:p>
    <w:p w14:paraId="0FC8EB38" w14:textId="3CE16954" w:rsidR="00A335FD" w:rsidRDefault="00A335FD">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tokenisasi pada teks.</w:t>
      </w:r>
    </w:p>
    <w:p w14:paraId="12A0614E" w14:textId="77777777" w:rsidR="002867A2" w:rsidRDefault="00145EA2">
      <w:pPr>
        <w:pStyle w:val="Heading2"/>
        <w:spacing w:line="360" w:lineRule="auto"/>
        <w:rPr>
          <w:rFonts w:ascii="Times New Roman" w:eastAsia="Times New Roman" w:hAnsi="Times New Roman" w:cs="Times New Roman"/>
          <w:b/>
          <w:i/>
        </w:rPr>
      </w:pPr>
      <w:bookmarkStart w:id="25" w:name="_rpkuinu89k2a" w:colFirst="0" w:colLast="0"/>
      <w:bookmarkEnd w:id="25"/>
      <w:r>
        <w:rPr>
          <w:rFonts w:ascii="Times New Roman" w:eastAsia="Times New Roman" w:hAnsi="Times New Roman" w:cs="Times New Roman"/>
          <w:b/>
        </w:rPr>
        <w:t>3.4</w:t>
      </w:r>
      <w:r>
        <w:rPr>
          <w:rFonts w:ascii="Times New Roman" w:eastAsia="Times New Roman" w:hAnsi="Times New Roman" w:cs="Times New Roman"/>
          <w:b/>
        </w:rPr>
        <w:tab/>
      </w:r>
      <w:r>
        <w:rPr>
          <w:rFonts w:ascii="Times New Roman" w:eastAsia="Times New Roman" w:hAnsi="Times New Roman" w:cs="Times New Roman"/>
          <w:b/>
          <w:i/>
        </w:rPr>
        <w:t>Feature Extraction</w:t>
      </w:r>
    </w:p>
    <w:p w14:paraId="2DC1AD1A" w14:textId="1DC7D06B"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Feature extraction</w:t>
      </w:r>
      <w:r>
        <w:rPr>
          <w:rFonts w:ascii="Times New Roman" w:eastAsia="Times New Roman" w:hAnsi="Times New Roman" w:cs="Times New Roman"/>
          <w:sz w:val="24"/>
          <w:szCs w:val="24"/>
        </w:rPr>
        <w:t xml:space="preserve"> akan dilakukan dengan metode TFPOS-IDF. </w:t>
      </w:r>
      <w:r w:rsidR="000B3908">
        <w:rPr>
          <w:rFonts w:ascii="Times New Roman" w:eastAsia="Times New Roman" w:hAnsi="Times New Roman" w:cs="Times New Roman"/>
          <w:sz w:val="24"/>
          <w:szCs w:val="24"/>
        </w:rPr>
        <w:t xml:space="preserve">Pertama, akan dilakukan perhitungan untuk mendapatkan nilai TF-IDF untuk semua kata pada dataset. Setelah itu, nilai dari TF-IDF akan dikalikan dengan nilai </w:t>
      </w:r>
      <w:r w:rsidR="000B3908">
        <w:rPr>
          <w:rFonts w:ascii="Times New Roman" w:eastAsia="Times New Roman" w:hAnsi="Times New Roman" w:cs="Times New Roman"/>
          <w:i/>
          <w:iCs/>
          <w:sz w:val="24"/>
          <w:szCs w:val="24"/>
        </w:rPr>
        <w:t xml:space="preserve">weight </w:t>
      </w:r>
      <w:r w:rsidR="000B3908">
        <w:rPr>
          <w:rFonts w:ascii="Times New Roman" w:eastAsia="Times New Roman" w:hAnsi="Times New Roman" w:cs="Times New Roman"/>
          <w:sz w:val="24"/>
          <w:szCs w:val="24"/>
        </w:rPr>
        <w:t xml:space="preserve">yang ditentukan berdasarkan POS Tag pada kata tersebut. </w:t>
      </w:r>
      <w:r>
        <w:rPr>
          <w:rFonts w:ascii="Times New Roman" w:eastAsia="Times New Roman" w:hAnsi="Times New Roman" w:cs="Times New Roman"/>
          <w:sz w:val="24"/>
          <w:szCs w:val="24"/>
        </w:rPr>
        <w:t xml:space="preserve">Proses ini akan dilakukan dengan bahasa pemrograman Python dengan </w:t>
      </w:r>
      <w:r>
        <w:rPr>
          <w:rFonts w:ascii="Times New Roman" w:eastAsia="Times New Roman" w:hAnsi="Times New Roman" w:cs="Times New Roman"/>
          <w:i/>
          <w:sz w:val="24"/>
          <w:szCs w:val="24"/>
        </w:rPr>
        <w:t xml:space="preserve">library </w:t>
      </w:r>
      <w:r>
        <w:rPr>
          <w:rFonts w:ascii="Times New Roman" w:eastAsia="Times New Roman" w:hAnsi="Times New Roman" w:cs="Times New Roman"/>
          <w:sz w:val="24"/>
          <w:szCs w:val="24"/>
        </w:rPr>
        <w:t xml:space="preserve">Scikit Learn. Luaran dari proses ini adalah vektor term-document, dan dataset akan dibagi menjadi </w:t>
      </w:r>
      <w:r>
        <w:rPr>
          <w:rFonts w:ascii="Times New Roman" w:eastAsia="Times New Roman" w:hAnsi="Times New Roman" w:cs="Times New Roman"/>
          <w:i/>
          <w:sz w:val="24"/>
          <w:szCs w:val="24"/>
        </w:rPr>
        <w:t xml:space="preserve">train set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dengan rasio 80:20.</w:t>
      </w:r>
    </w:p>
    <w:p w14:paraId="7A1A8806" w14:textId="77777777" w:rsidR="002867A2" w:rsidRDefault="00145EA2">
      <w:pPr>
        <w:pStyle w:val="Heading2"/>
        <w:spacing w:line="360" w:lineRule="auto"/>
        <w:jc w:val="both"/>
        <w:rPr>
          <w:rFonts w:ascii="Times New Roman" w:eastAsia="Times New Roman" w:hAnsi="Times New Roman" w:cs="Times New Roman"/>
          <w:sz w:val="24"/>
          <w:szCs w:val="24"/>
        </w:rPr>
      </w:pPr>
      <w:bookmarkStart w:id="26" w:name="_dslvq1q7xm90" w:colFirst="0" w:colLast="0"/>
      <w:bookmarkEnd w:id="26"/>
      <w:r>
        <w:rPr>
          <w:rFonts w:ascii="Times New Roman" w:eastAsia="Times New Roman" w:hAnsi="Times New Roman" w:cs="Times New Roman"/>
          <w:b/>
        </w:rPr>
        <w:t>3.5</w:t>
      </w:r>
      <w:r>
        <w:rPr>
          <w:rFonts w:ascii="Times New Roman" w:eastAsia="Times New Roman" w:hAnsi="Times New Roman" w:cs="Times New Roman"/>
          <w:b/>
        </w:rPr>
        <w:tab/>
      </w:r>
      <w:r>
        <w:rPr>
          <w:rFonts w:ascii="Times New Roman" w:eastAsia="Times New Roman" w:hAnsi="Times New Roman" w:cs="Times New Roman"/>
          <w:b/>
          <w:i/>
        </w:rPr>
        <w:t>Training</w:t>
      </w:r>
    </w:p>
    <w:p w14:paraId="66E13641" w14:textId="77777777" w:rsidR="002867A2" w:rsidRDefault="00145EA2">
      <w:pPr>
        <w:spacing w:line="360" w:lineRule="auto"/>
        <w:ind w:firstLine="720"/>
        <w:jc w:val="both"/>
      </w:pPr>
      <w:r>
        <w:rPr>
          <w:rFonts w:ascii="Times New Roman" w:eastAsia="Times New Roman" w:hAnsi="Times New Roman" w:cs="Times New Roman"/>
          <w:sz w:val="24"/>
          <w:szCs w:val="24"/>
        </w:rPr>
        <w:t xml:space="preserve">Pada proses ini, algoritma SVM dan NB akan dilatih menggunakan </w:t>
      </w:r>
      <w:r>
        <w:rPr>
          <w:rFonts w:ascii="Times New Roman" w:eastAsia="Times New Roman" w:hAnsi="Times New Roman" w:cs="Times New Roman"/>
          <w:i/>
          <w:sz w:val="24"/>
          <w:szCs w:val="24"/>
        </w:rPr>
        <w:t>train set</w:t>
      </w:r>
      <w:r>
        <w:rPr>
          <w:rFonts w:ascii="Times New Roman" w:eastAsia="Times New Roman" w:hAnsi="Times New Roman" w:cs="Times New Roman"/>
          <w:sz w:val="24"/>
          <w:szCs w:val="24"/>
        </w:rPr>
        <w:t xml:space="preserve">. Kedua algoritma tersebut akan menerima </w:t>
      </w:r>
      <w:r>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berupa vektor term-document. Pada algoritma SVM, input tersebut akan dipetakan sebagai titik pada dimensi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Kemudian titik data tersebut akan dipisahkan menggunakan </w:t>
      </w:r>
      <w:r>
        <w:rPr>
          <w:rFonts w:ascii="Times New Roman" w:eastAsia="Times New Roman" w:hAnsi="Times New Roman" w:cs="Times New Roman"/>
          <w:i/>
          <w:sz w:val="24"/>
          <w:szCs w:val="24"/>
        </w:rPr>
        <w:t>hyperplane</w:t>
      </w:r>
      <w:r>
        <w:rPr>
          <w:rFonts w:ascii="Times New Roman" w:eastAsia="Times New Roman" w:hAnsi="Times New Roman" w:cs="Times New Roman"/>
          <w:sz w:val="24"/>
          <w:szCs w:val="24"/>
        </w:rPr>
        <w:t xml:space="preserve"> yang mampu mengklasifikasi data secara optimal. Sementara itu, algoritma NB akan menggunakan vektor </w:t>
      </w:r>
      <w:r>
        <w:rPr>
          <w:rFonts w:ascii="Times New Roman" w:eastAsia="Times New Roman" w:hAnsi="Times New Roman" w:cs="Times New Roman"/>
          <w:i/>
          <w:sz w:val="24"/>
          <w:szCs w:val="24"/>
        </w:rPr>
        <w:t xml:space="preserve">term-document </w:t>
      </w:r>
      <w:r>
        <w:rPr>
          <w:rFonts w:ascii="Times New Roman" w:eastAsia="Times New Roman" w:hAnsi="Times New Roman" w:cs="Times New Roman"/>
          <w:sz w:val="24"/>
          <w:szCs w:val="24"/>
        </w:rPr>
        <w:t xml:space="preserve">sebagai probabilitas dari sebuah kata terhadap sebuah dokumen. Luaran dari proses ini adalah model yang akan melakukan klasifikasi terhadap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w:t>
      </w:r>
    </w:p>
    <w:p w14:paraId="68EB40FD" w14:textId="77777777" w:rsidR="002867A2" w:rsidRDefault="00145EA2">
      <w:pPr>
        <w:pStyle w:val="Heading2"/>
        <w:spacing w:line="360" w:lineRule="auto"/>
        <w:jc w:val="both"/>
        <w:rPr>
          <w:rFonts w:ascii="Times New Roman" w:eastAsia="Times New Roman" w:hAnsi="Times New Roman" w:cs="Times New Roman"/>
          <w:b/>
          <w:i/>
        </w:rPr>
      </w:pPr>
      <w:bookmarkStart w:id="27" w:name="_w1fxgjtf7ox6" w:colFirst="0" w:colLast="0"/>
      <w:bookmarkEnd w:id="27"/>
      <w:r>
        <w:rPr>
          <w:rFonts w:ascii="Times New Roman" w:eastAsia="Times New Roman" w:hAnsi="Times New Roman" w:cs="Times New Roman"/>
          <w:b/>
        </w:rPr>
        <w:lastRenderedPageBreak/>
        <w:t>3.6</w:t>
      </w:r>
      <w:r>
        <w:rPr>
          <w:rFonts w:ascii="Times New Roman" w:eastAsia="Times New Roman" w:hAnsi="Times New Roman" w:cs="Times New Roman"/>
          <w:b/>
        </w:rPr>
        <w:tab/>
      </w:r>
      <w:r>
        <w:rPr>
          <w:rFonts w:ascii="Times New Roman" w:eastAsia="Times New Roman" w:hAnsi="Times New Roman" w:cs="Times New Roman"/>
          <w:b/>
          <w:i/>
        </w:rPr>
        <w:t>Classification</w:t>
      </w:r>
    </w:p>
    <w:p w14:paraId="242920E6" w14:textId="77777777" w:rsidR="002867A2" w:rsidRDefault="00145EA2">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Luaran dari proses </w:t>
      </w:r>
      <w:r>
        <w:rPr>
          <w:rFonts w:ascii="Times New Roman" w:eastAsia="Times New Roman" w:hAnsi="Times New Roman" w:cs="Times New Roman"/>
          <w:i/>
          <w:sz w:val="24"/>
          <w:szCs w:val="24"/>
        </w:rPr>
        <w:t xml:space="preserve">training </w:t>
      </w:r>
      <w:r>
        <w:rPr>
          <w:rFonts w:ascii="Times New Roman" w:eastAsia="Times New Roman" w:hAnsi="Times New Roman" w:cs="Times New Roman"/>
          <w:sz w:val="24"/>
          <w:szCs w:val="24"/>
        </w:rPr>
        <w:t xml:space="preserve">berupa model dari algoritma SVM dan NB akan diuji dengan cara mengklasifikasi data pada </w:t>
      </w:r>
      <w:r>
        <w:rPr>
          <w:rFonts w:ascii="Times New Roman" w:eastAsia="Times New Roman" w:hAnsi="Times New Roman" w:cs="Times New Roman"/>
          <w:i/>
          <w:sz w:val="24"/>
          <w:szCs w:val="24"/>
        </w:rPr>
        <w:t>test set</w:t>
      </w:r>
      <w:r>
        <w:rPr>
          <w:rFonts w:ascii="Times New Roman" w:eastAsia="Times New Roman" w:hAnsi="Times New Roman" w:cs="Times New Roman"/>
          <w:sz w:val="24"/>
          <w:szCs w:val="24"/>
        </w:rPr>
        <w:t xml:space="preserve"> kedalam 6 kelas berbeda berdasarkan ranah kognitif Taksonomi Bloom. Setelah dilakukan klasifikasi, performansi dari model SVM dan NB akan dievaluasi pada tahap selanjutnya. Luaran dari proses ini adalah prediksi kelas dari masing-masing data. </w:t>
      </w:r>
    </w:p>
    <w:p w14:paraId="58DFDC1D" w14:textId="77777777" w:rsidR="002867A2" w:rsidRDefault="00145EA2">
      <w:pPr>
        <w:pStyle w:val="Heading2"/>
        <w:spacing w:line="360" w:lineRule="auto"/>
        <w:jc w:val="both"/>
        <w:rPr>
          <w:rFonts w:ascii="Times New Roman" w:eastAsia="Times New Roman" w:hAnsi="Times New Roman" w:cs="Times New Roman"/>
          <w:b/>
        </w:rPr>
      </w:pPr>
      <w:bookmarkStart w:id="28" w:name="_qn5mh07lnpgx" w:colFirst="0" w:colLast="0"/>
      <w:bookmarkEnd w:id="28"/>
      <w:r>
        <w:rPr>
          <w:rFonts w:ascii="Times New Roman" w:eastAsia="Times New Roman" w:hAnsi="Times New Roman" w:cs="Times New Roman"/>
          <w:b/>
        </w:rPr>
        <w:t>3.6</w:t>
      </w:r>
      <w:r>
        <w:rPr>
          <w:rFonts w:ascii="Times New Roman" w:eastAsia="Times New Roman" w:hAnsi="Times New Roman" w:cs="Times New Roman"/>
          <w:b/>
        </w:rPr>
        <w:tab/>
        <w:t>Evaluasi</w:t>
      </w:r>
    </w:p>
    <w:p w14:paraId="1F0C2618" w14:textId="77777777" w:rsidR="002867A2" w:rsidRDefault="00145EA2">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Evaluasi performansi dari model SVM dan NB akan diukur menggunakan beberapa metrik berikut ini:</w:t>
      </w:r>
    </w:p>
    <w:p w14:paraId="301E2D3A"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Precision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m:t>
            </m:r>
          </m:num>
          <m:den>
            <m:r>
              <w:rPr>
                <w:rFonts w:ascii="Times New Roman" w:eastAsia="Times New Roman" w:hAnsi="Times New Roman" w:cs="Times New Roman"/>
                <w:sz w:val="28"/>
                <w:szCs w:val="28"/>
              </w:rPr>
              <m:t>TP + FP</m:t>
            </m:r>
          </m:den>
        </m:f>
      </m:oMath>
    </w:p>
    <w:p w14:paraId="10B9E0FE"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Recall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m:t>
            </m:r>
          </m:num>
          <m:den>
            <m:r>
              <w:rPr>
                <w:rFonts w:ascii="Times New Roman" w:eastAsia="Times New Roman" w:hAnsi="Times New Roman" w:cs="Times New Roman"/>
                <w:sz w:val="28"/>
                <w:szCs w:val="28"/>
              </w:rPr>
              <m:t>TP + FN</m:t>
            </m:r>
          </m:den>
        </m:f>
      </m:oMath>
    </w:p>
    <w:p w14:paraId="45F9185C"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Accuracy = </w:t>
      </w:r>
      <m:oMath>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TP + TN</m:t>
            </m:r>
          </m:num>
          <m:den>
            <m:r>
              <w:rPr>
                <w:rFonts w:ascii="Times New Roman" w:eastAsia="Times New Roman" w:hAnsi="Times New Roman" w:cs="Times New Roman"/>
                <w:sz w:val="28"/>
                <w:szCs w:val="28"/>
              </w:rPr>
              <m:t>n</m:t>
            </m:r>
          </m:den>
        </m:f>
      </m:oMath>
    </w:p>
    <w:p w14:paraId="00286215" w14:textId="77777777" w:rsidR="002867A2" w:rsidRDefault="00145EA2">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F1-Measure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2×(Precision+Recall)</m:t>
            </m:r>
          </m:num>
          <m:den>
            <m:r>
              <w:rPr>
                <w:rFonts w:ascii="Times New Roman" w:eastAsia="Times New Roman" w:hAnsi="Times New Roman" w:cs="Times New Roman"/>
                <w:sz w:val="24"/>
                <w:szCs w:val="24"/>
              </w:rPr>
              <m:t>(Precision+Recall)</m:t>
            </m:r>
          </m:den>
        </m:f>
      </m:oMath>
    </w:p>
    <w:p w14:paraId="28477F3F" w14:textId="77777777" w:rsidR="002867A2" w:rsidRDefault="00145EA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Perhitungan dari metrik diatas dapat dilakukan dengan bantuan </w:t>
      </w:r>
      <w:r>
        <w:rPr>
          <w:rFonts w:ascii="Times New Roman" w:eastAsia="Times New Roman" w:hAnsi="Times New Roman" w:cs="Times New Roman"/>
          <w:i/>
          <w:sz w:val="24"/>
          <w:szCs w:val="24"/>
        </w:rPr>
        <w:t>confusion matrix</w:t>
      </w:r>
      <w:r>
        <w:rPr>
          <w:rFonts w:ascii="Times New Roman" w:eastAsia="Times New Roman" w:hAnsi="Times New Roman" w:cs="Times New Roman"/>
          <w:sz w:val="24"/>
          <w:szCs w:val="24"/>
        </w:rPr>
        <w:t>.</w:t>
      </w:r>
    </w:p>
    <w:p w14:paraId="50B3A6F8" w14:textId="77777777" w:rsidR="00A93B71" w:rsidRDefault="00145EA2" w:rsidP="00A93B71">
      <w:pPr>
        <w:keepNext/>
        <w:spacing w:line="360" w:lineRule="auto"/>
        <w:jc w:val="center"/>
      </w:pPr>
      <w:r>
        <w:rPr>
          <w:rFonts w:ascii="Times New Roman" w:eastAsia="Times New Roman" w:hAnsi="Times New Roman" w:cs="Times New Roman"/>
          <w:i/>
          <w:sz w:val="24"/>
          <w:szCs w:val="24"/>
        </w:rPr>
        <w:tab/>
      </w:r>
      <w:r>
        <w:rPr>
          <w:rFonts w:ascii="Times New Roman" w:eastAsia="Times New Roman" w:hAnsi="Times New Roman" w:cs="Times New Roman"/>
          <w:noProof/>
          <w:sz w:val="24"/>
          <w:szCs w:val="24"/>
        </w:rPr>
        <w:drawing>
          <wp:inline distT="114300" distB="114300" distL="114300" distR="114300" wp14:anchorId="41116DFE" wp14:editId="291B1DB9">
            <wp:extent cx="2547938" cy="1910953"/>
            <wp:effectExtent l="19050" t="19050" r="24130" b="1333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47938" cy="1910953"/>
                    </a:xfrm>
                    <a:prstGeom prst="rect">
                      <a:avLst/>
                    </a:prstGeom>
                    <a:ln>
                      <a:solidFill>
                        <a:schemeClr val="tx1"/>
                      </a:solidFill>
                    </a:ln>
                  </pic:spPr>
                </pic:pic>
              </a:graphicData>
            </a:graphic>
          </wp:inline>
        </w:drawing>
      </w:r>
    </w:p>
    <w:p w14:paraId="59E94F88" w14:textId="23699067" w:rsidR="002867A2" w:rsidRPr="00A93B71" w:rsidRDefault="00A93B71" w:rsidP="00A93B71">
      <w:pPr>
        <w:pStyle w:val="Caption"/>
        <w:jc w:val="center"/>
        <w:rPr>
          <w:rFonts w:ascii="Times New Roman" w:eastAsia="Times New Roman" w:hAnsi="Times New Roman" w:cs="Times New Roman"/>
          <w:color w:val="auto"/>
          <w:sz w:val="24"/>
          <w:szCs w:val="24"/>
        </w:rPr>
      </w:pPr>
      <w:r w:rsidRPr="00A93B71">
        <w:rPr>
          <w:rFonts w:ascii="Times New Roman" w:hAnsi="Times New Roman" w:cs="Times New Roman"/>
          <w:color w:val="auto"/>
        </w:rPr>
        <w:t xml:space="preserve">Gambar </w:t>
      </w:r>
      <w:r w:rsidRPr="00A93B71">
        <w:rPr>
          <w:rFonts w:ascii="Times New Roman" w:hAnsi="Times New Roman" w:cs="Times New Roman"/>
          <w:color w:val="auto"/>
        </w:rPr>
        <w:fldChar w:fldCharType="begin"/>
      </w:r>
      <w:r w:rsidRPr="00A93B71">
        <w:rPr>
          <w:rFonts w:ascii="Times New Roman" w:hAnsi="Times New Roman" w:cs="Times New Roman"/>
          <w:color w:val="auto"/>
        </w:rPr>
        <w:instrText xml:space="preserve"> SEQ Gambar \* ARABIC </w:instrText>
      </w:r>
      <w:r w:rsidRPr="00A93B71">
        <w:rPr>
          <w:rFonts w:ascii="Times New Roman" w:hAnsi="Times New Roman" w:cs="Times New Roman"/>
          <w:color w:val="auto"/>
        </w:rPr>
        <w:fldChar w:fldCharType="separate"/>
      </w:r>
      <w:r w:rsidR="00606B5F">
        <w:rPr>
          <w:rFonts w:ascii="Times New Roman" w:hAnsi="Times New Roman" w:cs="Times New Roman"/>
          <w:noProof/>
          <w:color w:val="auto"/>
        </w:rPr>
        <w:t>3</w:t>
      </w:r>
      <w:r w:rsidRPr="00A93B71">
        <w:rPr>
          <w:rFonts w:ascii="Times New Roman" w:hAnsi="Times New Roman" w:cs="Times New Roman"/>
          <w:color w:val="auto"/>
        </w:rPr>
        <w:fldChar w:fldCharType="end"/>
      </w:r>
      <w:r w:rsidRPr="00A93B71">
        <w:rPr>
          <w:rFonts w:ascii="Times New Roman" w:hAnsi="Times New Roman" w:cs="Times New Roman"/>
          <w:color w:val="auto"/>
        </w:rPr>
        <w:t xml:space="preserve"> Confusion Matrix [13]</w:t>
      </w:r>
    </w:p>
    <w:p w14:paraId="0155D6C8" w14:textId="77777777" w:rsidR="002867A2" w:rsidRDefault="002867A2">
      <w:pPr>
        <w:spacing w:line="360" w:lineRule="auto"/>
        <w:ind w:left="1440"/>
        <w:jc w:val="both"/>
        <w:rPr>
          <w:rFonts w:ascii="Times New Roman" w:eastAsia="Times New Roman" w:hAnsi="Times New Roman" w:cs="Times New Roman"/>
          <w:i/>
          <w:sz w:val="24"/>
          <w:szCs w:val="24"/>
        </w:rPr>
      </w:pPr>
    </w:p>
    <w:p w14:paraId="551D55C0" w14:textId="77777777" w:rsidR="002867A2" w:rsidRDefault="002867A2">
      <w:pPr>
        <w:spacing w:line="360" w:lineRule="auto"/>
        <w:ind w:left="1440"/>
        <w:jc w:val="both"/>
        <w:rPr>
          <w:rFonts w:ascii="Times New Roman" w:eastAsia="Times New Roman" w:hAnsi="Times New Roman" w:cs="Times New Roman"/>
          <w:i/>
          <w:sz w:val="24"/>
          <w:szCs w:val="24"/>
        </w:rPr>
      </w:pPr>
    </w:p>
    <w:p w14:paraId="616F8F33" w14:textId="77777777" w:rsidR="002867A2" w:rsidRDefault="002867A2">
      <w:pPr>
        <w:spacing w:line="360" w:lineRule="auto"/>
        <w:ind w:left="1440"/>
        <w:jc w:val="both"/>
        <w:rPr>
          <w:rFonts w:ascii="Times New Roman" w:eastAsia="Times New Roman" w:hAnsi="Times New Roman" w:cs="Times New Roman"/>
          <w:i/>
          <w:sz w:val="24"/>
          <w:szCs w:val="24"/>
        </w:rPr>
      </w:pPr>
    </w:p>
    <w:p w14:paraId="0FD584C7" w14:textId="77777777" w:rsidR="002867A2" w:rsidRDefault="002867A2">
      <w:pPr>
        <w:spacing w:line="360" w:lineRule="auto"/>
        <w:ind w:left="1440"/>
        <w:jc w:val="both"/>
        <w:rPr>
          <w:rFonts w:ascii="Times New Roman" w:eastAsia="Times New Roman" w:hAnsi="Times New Roman" w:cs="Times New Roman"/>
          <w:i/>
          <w:sz w:val="24"/>
          <w:szCs w:val="24"/>
        </w:rPr>
      </w:pPr>
    </w:p>
    <w:p w14:paraId="7090A1CB" w14:textId="77777777" w:rsidR="002867A2" w:rsidRDefault="002867A2">
      <w:pPr>
        <w:spacing w:line="360" w:lineRule="auto"/>
        <w:ind w:left="1440"/>
        <w:jc w:val="both"/>
        <w:rPr>
          <w:rFonts w:ascii="Times New Roman" w:eastAsia="Times New Roman" w:hAnsi="Times New Roman" w:cs="Times New Roman"/>
          <w:i/>
          <w:sz w:val="24"/>
          <w:szCs w:val="24"/>
        </w:rPr>
      </w:pPr>
    </w:p>
    <w:p w14:paraId="779BE26D" w14:textId="77777777" w:rsidR="002867A2" w:rsidRDefault="00145EA2">
      <w:pPr>
        <w:pStyle w:val="Heading1"/>
        <w:keepNext w:val="0"/>
        <w:keepLines w:val="0"/>
        <w:spacing w:before="480" w:line="360" w:lineRule="auto"/>
        <w:jc w:val="center"/>
        <w:rPr>
          <w:rFonts w:ascii="Times New Roman" w:eastAsia="Times New Roman" w:hAnsi="Times New Roman" w:cs="Times New Roman"/>
          <w:b/>
        </w:rPr>
      </w:pPr>
      <w:bookmarkStart w:id="29" w:name="_gt9yf25y95vr" w:colFirst="0" w:colLast="0"/>
      <w:bookmarkEnd w:id="29"/>
      <w:r>
        <w:rPr>
          <w:rFonts w:ascii="Times New Roman" w:eastAsia="Times New Roman" w:hAnsi="Times New Roman" w:cs="Times New Roman"/>
          <w:b/>
        </w:rPr>
        <w:lastRenderedPageBreak/>
        <w:t>Daftar Pustaka</w:t>
      </w:r>
    </w:p>
    <w:p w14:paraId="324A6F34"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 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6C98DE4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[2] Utari, Retno. 2011. Taksonomi Bloom Apa dan Bagaimana Menggunakannya?</w:t>
      </w:r>
    </w:p>
    <w:p w14:paraId="3F933E94"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[3] 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0ED47B07"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[4] H. S. Bhargav, G. Akalwadi and N. V. Pujari, "Application of Blooms Taxonomy in Day-to-Day Examinations," 2016 IEEE 6th International Conference on Advanced Computing (IACC), 2016, pp. 825-829, doi: 10.1109/IACC.2016.157.</w:t>
      </w:r>
    </w:p>
    <w:p w14:paraId="0880650F"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[5] 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0B195B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[6] 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77C86557"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[7] V. K. Vijayan, K. R. Bindu and L. Parameswaran, "A comprehensive study of text classification algorithms," 2017 International Conference on Advances in Computing, Communications and Informatics (ICACCI), 2017, pp. 1109-1113, doi: 10.1109/ICACCI.2017.8125990.</w:t>
      </w:r>
    </w:p>
    <w:p w14:paraId="5DE4A3BA"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lastRenderedPageBreak/>
        <w:t>[8] N. Kalcheva, M. Karova and I. Penev, "Comparison of the accuracy of SVM kernel functions in text classification," 2020 International Conference on Biomedical Innovations and Applications (BIA), 2020, pp. 141-145, doi: 10.1109/BIA50171.2020.9244278.</w:t>
      </w:r>
    </w:p>
    <w:p w14:paraId="276A10C8"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[9] Gandhi, Rohith. 2018. Support Vector Machine — Introduction to Machine Learning Algorithms. [Online]. Available at: </w:t>
      </w:r>
      <w:hyperlink r:id="rId11">
        <w:r>
          <w:rPr>
            <w:rFonts w:ascii="Times New Roman" w:eastAsia="Times New Roman" w:hAnsi="Times New Roman" w:cs="Times New Roman"/>
            <w:color w:val="1155CC"/>
            <w:sz w:val="24"/>
            <w:szCs w:val="24"/>
            <w:highlight w:val="white"/>
            <w:u w:val="single"/>
          </w:rPr>
          <w:t>https://towardsdatascience.com/support-vector-machine-introduction-to-machine-learning-algorithms-934a444fca47</w:t>
        </w:r>
      </w:hyperlink>
      <w:r>
        <w:rPr>
          <w:rFonts w:ascii="Times New Roman" w:eastAsia="Times New Roman" w:hAnsi="Times New Roman" w:cs="Times New Roman"/>
          <w:color w:val="444444"/>
          <w:sz w:val="24"/>
          <w:szCs w:val="24"/>
          <w:highlight w:val="white"/>
        </w:rPr>
        <w:t xml:space="preserve"> [Accessed 24 November 2021]</w:t>
      </w:r>
    </w:p>
    <w:p w14:paraId="2B1285F3"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 [10] Anonymous. Naive Bayes. [Online]. Available at: </w:t>
      </w:r>
      <w:hyperlink r:id="rId12">
        <w:r>
          <w:rPr>
            <w:rFonts w:ascii="Times New Roman" w:eastAsia="Times New Roman" w:hAnsi="Times New Roman" w:cs="Times New Roman"/>
            <w:color w:val="1155CC"/>
            <w:sz w:val="24"/>
            <w:szCs w:val="24"/>
            <w:highlight w:val="white"/>
            <w:u w:val="single"/>
          </w:rPr>
          <w:t>https://scikit-learn.org/stable/modules/naive_bayes.html</w:t>
        </w:r>
      </w:hyperlink>
      <w:r>
        <w:rPr>
          <w:rFonts w:ascii="Times New Roman" w:eastAsia="Times New Roman" w:hAnsi="Times New Roman" w:cs="Times New Roman"/>
          <w:color w:val="444444"/>
          <w:sz w:val="24"/>
          <w:szCs w:val="24"/>
          <w:highlight w:val="white"/>
        </w:rPr>
        <w:t xml:space="preserve"> [Accessed 30 November 2021] </w:t>
      </w:r>
    </w:p>
    <w:p w14:paraId="00A98516"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[11] W Zhang, T Yoshida, and X Tang. 2011. A comparative study of TFIDF, LSI and multi-words for text classification. Expert Systems with Applications Volume 38 Issue 3 Pages 2758-2765. doi: 10.1016/j.eswa.2010.08.066.</w:t>
      </w:r>
    </w:p>
    <w:p w14:paraId="02634D40" w14:textId="77777777" w:rsidR="002867A2"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[12] Mohammed M, Omar N (2020) Question classification based on Bloom’s taxonomy cognitive domain using modified TF-IDF and word2vec. PLoS ONE 15(3): e0230442. </w:t>
      </w:r>
      <w:hyperlink r:id="rId13">
        <w:r>
          <w:rPr>
            <w:rFonts w:ascii="Times New Roman" w:eastAsia="Times New Roman" w:hAnsi="Times New Roman" w:cs="Times New Roman"/>
            <w:color w:val="1155CC"/>
            <w:sz w:val="24"/>
            <w:szCs w:val="24"/>
            <w:highlight w:val="white"/>
            <w:u w:val="single"/>
          </w:rPr>
          <w:t>https://doi.org/10.1371/journal.pone.0230442</w:t>
        </w:r>
      </w:hyperlink>
      <w:r>
        <w:rPr>
          <w:rFonts w:ascii="Times New Roman" w:eastAsia="Times New Roman" w:hAnsi="Times New Roman" w:cs="Times New Roman"/>
          <w:color w:val="444444"/>
          <w:sz w:val="24"/>
          <w:szCs w:val="24"/>
          <w:highlight w:val="white"/>
        </w:rPr>
        <w:t xml:space="preserve"> </w:t>
      </w:r>
    </w:p>
    <w:p w14:paraId="2F3EC2EA" w14:textId="3776D906" w:rsidR="00DA6239" w:rsidRDefault="00145EA2"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[13] Narkhede S. 2018. Understanding Confusion Matrix. [Online]. Available at: </w:t>
      </w:r>
      <w:hyperlink r:id="rId14">
        <w:r>
          <w:rPr>
            <w:rFonts w:ascii="Times New Roman" w:eastAsia="Times New Roman" w:hAnsi="Times New Roman" w:cs="Times New Roman"/>
            <w:color w:val="1155CC"/>
            <w:sz w:val="24"/>
            <w:szCs w:val="24"/>
            <w:highlight w:val="white"/>
            <w:u w:val="single"/>
          </w:rPr>
          <w:t>https://towardsdatascience.com/understanding-confusion-matrix-a9ad42dcfd62</w:t>
        </w:r>
      </w:hyperlink>
      <w:r>
        <w:rPr>
          <w:rFonts w:ascii="Times New Roman" w:eastAsia="Times New Roman" w:hAnsi="Times New Roman" w:cs="Times New Roman"/>
          <w:color w:val="444444"/>
          <w:sz w:val="24"/>
          <w:szCs w:val="24"/>
          <w:highlight w:val="white"/>
        </w:rPr>
        <w:t xml:space="preserve"> [Accessed 12 December 2021]</w:t>
      </w:r>
    </w:p>
    <w:p w14:paraId="657084E8" w14:textId="35C0FDCD" w:rsidR="004A44C7" w:rsidRDefault="004A44C7"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 xml:space="preserve">[14] </w:t>
      </w:r>
      <w:r>
        <w:rPr>
          <w:rFonts w:ascii="Times New Roman" w:eastAsia="Times New Roman" w:hAnsi="Times New Roman" w:cs="Times New Roman"/>
          <w:color w:val="444444"/>
          <w:sz w:val="24"/>
          <w:szCs w:val="24"/>
        </w:rPr>
        <w:t xml:space="preserve">[Online]. Available at: </w:t>
      </w:r>
      <w:hyperlink r:id="rId15" w:history="1">
        <w:r w:rsidRPr="009C1F66">
          <w:rPr>
            <w:rStyle w:val="Hyperlink"/>
            <w:rFonts w:ascii="Times New Roman" w:eastAsia="Times New Roman" w:hAnsi="Times New Roman" w:cs="Times New Roman"/>
            <w:sz w:val="24"/>
            <w:szCs w:val="24"/>
          </w:rPr>
          <w:t>https://www.ruangguru.com/blog/</w:t>
        </w:r>
      </w:hyperlink>
      <w:r>
        <w:rPr>
          <w:rFonts w:ascii="Times New Roman" w:eastAsia="Times New Roman" w:hAnsi="Times New Roman" w:cs="Times New Roman"/>
          <w:color w:val="444444"/>
          <w:sz w:val="24"/>
          <w:szCs w:val="24"/>
        </w:rPr>
        <w:t xml:space="preserve"> [Accessed 21 December 2021]</w:t>
      </w:r>
    </w:p>
    <w:p w14:paraId="75AFE131" w14:textId="28AE0808" w:rsidR="00DA6239" w:rsidRDefault="00DA6239" w:rsidP="00A93B71">
      <w:pPr>
        <w:spacing w:before="240" w:after="240" w:line="360" w:lineRule="auto"/>
        <w:jc w:val="both"/>
        <w:rPr>
          <w:rFonts w:ascii="Times New Roman" w:eastAsia="Times New Roman" w:hAnsi="Times New Roman" w:cs="Times New Roman"/>
          <w:color w:val="444444"/>
          <w:sz w:val="24"/>
          <w:szCs w:val="24"/>
          <w:highlight w:val="white"/>
        </w:rPr>
      </w:pPr>
      <w:r>
        <w:rPr>
          <w:rFonts w:ascii="Times New Roman" w:eastAsia="Times New Roman" w:hAnsi="Times New Roman" w:cs="Times New Roman"/>
          <w:color w:val="444444"/>
          <w:sz w:val="24"/>
          <w:szCs w:val="24"/>
          <w:highlight w:val="white"/>
        </w:rPr>
        <w:t>[1</w:t>
      </w:r>
      <w:r w:rsidR="004A44C7">
        <w:rPr>
          <w:rFonts w:ascii="Times New Roman" w:eastAsia="Times New Roman" w:hAnsi="Times New Roman" w:cs="Times New Roman"/>
          <w:color w:val="444444"/>
          <w:sz w:val="24"/>
          <w:szCs w:val="24"/>
          <w:highlight w:val="white"/>
        </w:rPr>
        <w:t>5</w:t>
      </w:r>
      <w:r>
        <w:rPr>
          <w:rFonts w:ascii="Times New Roman" w:eastAsia="Times New Roman" w:hAnsi="Times New Roman" w:cs="Times New Roman"/>
          <w:color w:val="444444"/>
          <w:sz w:val="24"/>
          <w:szCs w:val="24"/>
          <w:highlight w:val="white"/>
        </w:rPr>
        <w:t xml:space="preserve">] </w:t>
      </w:r>
      <w:r w:rsidRPr="00DA6239">
        <w:rPr>
          <w:rFonts w:ascii="Times New Roman" w:eastAsia="Times New Roman" w:hAnsi="Times New Roman" w:cs="Times New Roman"/>
          <w:color w:val="444444"/>
          <w:sz w:val="24"/>
          <w:szCs w:val="24"/>
          <w:highlight w:val="white"/>
        </w:rPr>
        <w:t>Syarifah, L., Yenni, Y., &amp; Dewi, W. (2020). Analisis Soal-Soal Pada Buku Ajar Matematika Siswa Kelas XI Ditinjau Dari Aspek Kognitif. </w:t>
      </w:r>
      <w:r w:rsidRPr="00DA6239">
        <w:rPr>
          <w:rFonts w:ascii="Times New Roman" w:eastAsia="Times New Roman" w:hAnsi="Times New Roman" w:cs="Times New Roman"/>
          <w:i/>
          <w:iCs/>
          <w:color w:val="444444"/>
          <w:sz w:val="24"/>
          <w:szCs w:val="24"/>
          <w:highlight w:val="white"/>
        </w:rPr>
        <w:t>Jurnal Cendekia : Jurnal Pendidikan Matematika</w:t>
      </w:r>
      <w:r w:rsidRPr="00DA6239">
        <w:rPr>
          <w:rFonts w:ascii="Times New Roman" w:eastAsia="Times New Roman" w:hAnsi="Times New Roman" w:cs="Times New Roman"/>
          <w:color w:val="444444"/>
          <w:sz w:val="24"/>
          <w:szCs w:val="24"/>
          <w:highlight w:val="white"/>
        </w:rPr>
        <w:t>, </w:t>
      </w:r>
      <w:r w:rsidRPr="00DA6239">
        <w:rPr>
          <w:rFonts w:ascii="Times New Roman" w:eastAsia="Times New Roman" w:hAnsi="Times New Roman" w:cs="Times New Roman"/>
          <w:i/>
          <w:iCs/>
          <w:color w:val="444444"/>
          <w:sz w:val="24"/>
          <w:szCs w:val="24"/>
          <w:highlight w:val="white"/>
        </w:rPr>
        <w:t>4</w:t>
      </w:r>
      <w:r w:rsidRPr="00DA6239">
        <w:rPr>
          <w:rFonts w:ascii="Times New Roman" w:eastAsia="Times New Roman" w:hAnsi="Times New Roman" w:cs="Times New Roman"/>
          <w:color w:val="444444"/>
          <w:sz w:val="24"/>
          <w:szCs w:val="24"/>
          <w:highlight w:val="white"/>
        </w:rPr>
        <w:t xml:space="preserve">(2), 1259-1272. </w:t>
      </w:r>
      <w:hyperlink r:id="rId16" w:history="1">
        <w:r w:rsidRPr="00DA6239">
          <w:rPr>
            <w:rStyle w:val="Hyperlink"/>
            <w:rFonts w:ascii="Times New Roman" w:eastAsia="Times New Roman" w:hAnsi="Times New Roman" w:cs="Times New Roman"/>
            <w:color w:val="0070C0"/>
            <w:sz w:val="24"/>
            <w:szCs w:val="24"/>
            <w:highlight w:val="white"/>
          </w:rPr>
          <w:t>https://doi.org/10.31004/cendekia.v4i2.335</w:t>
        </w:r>
      </w:hyperlink>
      <w:r>
        <w:rPr>
          <w:rFonts w:ascii="Times New Roman" w:eastAsia="Times New Roman" w:hAnsi="Times New Roman" w:cs="Times New Roman"/>
          <w:color w:val="444444"/>
          <w:sz w:val="24"/>
          <w:szCs w:val="24"/>
          <w:highlight w:val="white"/>
        </w:rPr>
        <w:t xml:space="preserve"> </w:t>
      </w:r>
    </w:p>
    <w:p w14:paraId="128C91A8" w14:textId="00B19759" w:rsidR="002867A2" w:rsidRPr="00A1702D" w:rsidRDefault="00A1702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444444"/>
          <w:sz w:val="24"/>
          <w:szCs w:val="24"/>
        </w:rPr>
        <w:t xml:space="preserve">[16] </w:t>
      </w:r>
      <w:r w:rsidRPr="00A1702D">
        <w:rPr>
          <w:rStyle w:val="authors"/>
          <w:rFonts w:ascii="Times New Roman" w:hAnsi="Times New Roman" w:cs="Times New Roman"/>
          <w:color w:val="333333"/>
          <w:sz w:val="24"/>
          <w:szCs w:val="24"/>
          <w:shd w:val="clear" w:color="auto" w:fill="FFFFFF"/>
        </w:rPr>
        <w:t>David R. Krathwohl</w:t>
      </w:r>
      <w:r w:rsidRPr="00A1702D">
        <w:rPr>
          <w:rFonts w:ascii="Times New Roman" w:hAnsi="Times New Roman" w:cs="Times New Roman"/>
          <w:color w:val="333333"/>
          <w:sz w:val="24"/>
          <w:szCs w:val="24"/>
          <w:shd w:val="clear" w:color="auto" w:fill="FFFFFF"/>
        </w:rPr>
        <w:t> </w:t>
      </w:r>
      <w:r w:rsidRPr="00A1702D">
        <w:rPr>
          <w:rStyle w:val="Date1"/>
          <w:rFonts w:ascii="Times New Roman" w:hAnsi="Times New Roman" w:cs="Times New Roman"/>
          <w:color w:val="333333"/>
          <w:sz w:val="24"/>
          <w:szCs w:val="24"/>
          <w:shd w:val="clear" w:color="auto" w:fill="FFFFFF"/>
        </w:rPr>
        <w:t>(2002)</w:t>
      </w:r>
      <w:r w:rsidRPr="00A1702D">
        <w:rPr>
          <w:rFonts w:ascii="Times New Roman" w:hAnsi="Times New Roman" w:cs="Times New Roman"/>
          <w:color w:val="333333"/>
          <w:sz w:val="24"/>
          <w:szCs w:val="24"/>
          <w:shd w:val="clear" w:color="auto" w:fill="FFFFFF"/>
        </w:rPr>
        <w:t> </w:t>
      </w:r>
      <w:r w:rsidRPr="00A1702D">
        <w:rPr>
          <w:rStyle w:val="arttitle"/>
          <w:rFonts w:ascii="Times New Roman" w:hAnsi="Times New Roman" w:cs="Times New Roman"/>
          <w:color w:val="333333"/>
          <w:sz w:val="24"/>
          <w:szCs w:val="24"/>
          <w:shd w:val="clear" w:color="auto" w:fill="FFFFFF"/>
        </w:rPr>
        <w:t>A Revision of Bloom's Taxonomy: An Overview,</w:t>
      </w:r>
      <w:r w:rsidRPr="00A1702D">
        <w:rPr>
          <w:rFonts w:ascii="Times New Roman" w:hAnsi="Times New Roman" w:cs="Times New Roman"/>
          <w:color w:val="333333"/>
          <w:sz w:val="24"/>
          <w:szCs w:val="24"/>
          <w:shd w:val="clear" w:color="auto" w:fill="FFFFFF"/>
        </w:rPr>
        <w:t> </w:t>
      </w:r>
      <w:r w:rsidRPr="00A1702D">
        <w:rPr>
          <w:rStyle w:val="serialtitle"/>
          <w:rFonts w:ascii="Times New Roman" w:hAnsi="Times New Roman" w:cs="Times New Roman"/>
          <w:color w:val="333333"/>
          <w:sz w:val="24"/>
          <w:szCs w:val="24"/>
          <w:shd w:val="clear" w:color="auto" w:fill="FFFFFF"/>
        </w:rPr>
        <w:t>Theory Into Practice,</w:t>
      </w:r>
      <w:r w:rsidRPr="00A1702D">
        <w:rPr>
          <w:rFonts w:ascii="Times New Roman" w:hAnsi="Times New Roman" w:cs="Times New Roman"/>
          <w:color w:val="333333"/>
          <w:sz w:val="24"/>
          <w:szCs w:val="24"/>
          <w:shd w:val="clear" w:color="auto" w:fill="FFFFFF"/>
        </w:rPr>
        <w:t> </w:t>
      </w:r>
      <w:r w:rsidRPr="00A1702D">
        <w:rPr>
          <w:rStyle w:val="volumeissue"/>
          <w:rFonts w:ascii="Times New Roman" w:hAnsi="Times New Roman" w:cs="Times New Roman"/>
          <w:color w:val="333333"/>
          <w:sz w:val="24"/>
          <w:szCs w:val="24"/>
          <w:shd w:val="clear" w:color="auto" w:fill="FFFFFF"/>
        </w:rPr>
        <w:t>41:4,</w:t>
      </w:r>
      <w:r w:rsidRPr="00A1702D">
        <w:rPr>
          <w:rFonts w:ascii="Times New Roman" w:hAnsi="Times New Roman" w:cs="Times New Roman"/>
          <w:color w:val="333333"/>
          <w:sz w:val="24"/>
          <w:szCs w:val="24"/>
          <w:shd w:val="clear" w:color="auto" w:fill="FFFFFF"/>
        </w:rPr>
        <w:t> </w:t>
      </w:r>
      <w:r w:rsidRPr="00A1702D">
        <w:rPr>
          <w:rStyle w:val="pagerange"/>
          <w:rFonts w:ascii="Times New Roman" w:hAnsi="Times New Roman" w:cs="Times New Roman"/>
          <w:color w:val="333333"/>
          <w:sz w:val="24"/>
          <w:szCs w:val="24"/>
          <w:shd w:val="clear" w:color="auto" w:fill="FFFFFF"/>
        </w:rPr>
        <w:t>212-218,</w:t>
      </w:r>
      <w:r w:rsidRPr="00A1702D">
        <w:rPr>
          <w:rFonts w:ascii="Times New Roman" w:hAnsi="Times New Roman" w:cs="Times New Roman"/>
          <w:color w:val="333333"/>
          <w:sz w:val="24"/>
          <w:szCs w:val="24"/>
          <w:shd w:val="clear" w:color="auto" w:fill="FFFFFF"/>
        </w:rPr>
        <w:t> </w:t>
      </w:r>
      <w:r w:rsidRPr="00A1702D">
        <w:rPr>
          <w:rStyle w:val="doilink"/>
          <w:rFonts w:ascii="Times New Roman" w:hAnsi="Times New Roman" w:cs="Times New Roman"/>
          <w:color w:val="333333"/>
          <w:sz w:val="24"/>
          <w:szCs w:val="24"/>
          <w:shd w:val="clear" w:color="auto" w:fill="FFFFFF"/>
        </w:rPr>
        <w:t>DOI: </w:t>
      </w:r>
      <w:hyperlink r:id="rId17" w:history="1">
        <w:r w:rsidRPr="00A1702D">
          <w:rPr>
            <w:rStyle w:val="Hyperlink"/>
            <w:rFonts w:ascii="Times New Roman" w:hAnsi="Times New Roman" w:cs="Times New Roman"/>
            <w:color w:val="333333"/>
            <w:sz w:val="24"/>
            <w:szCs w:val="24"/>
            <w:shd w:val="clear" w:color="auto" w:fill="FFFFFF"/>
          </w:rPr>
          <w:t>10.1207/s15430421tip4104_2</w:t>
        </w:r>
      </w:hyperlink>
    </w:p>
    <w:sectPr w:rsidR="002867A2" w:rsidRPr="00A1702D">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9C5A3" w14:textId="77777777" w:rsidR="003369C8" w:rsidRDefault="003369C8">
      <w:pPr>
        <w:spacing w:line="240" w:lineRule="auto"/>
      </w:pPr>
      <w:r>
        <w:separator/>
      </w:r>
    </w:p>
  </w:endnote>
  <w:endnote w:type="continuationSeparator" w:id="0">
    <w:p w14:paraId="55EB0030" w14:textId="77777777" w:rsidR="003369C8" w:rsidRDefault="003369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7DE5" w14:textId="77777777" w:rsidR="002867A2" w:rsidRDefault="00145EA2">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75EB6">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B1E5" w14:textId="77777777" w:rsidR="002867A2" w:rsidRDefault="002867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E203" w14:textId="77777777" w:rsidR="003369C8" w:rsidRDefault="003369C8">
      <w:pPr>
        <w:spacing w:line="240" w:lineRule="auto"/>
      </w:pPr>
      <w:r>
        <w:separator/>
      </w:r>
    </w:p>
  </w:footnote>
  <w:footnote w:type="continuationSeparator" w:id="0">
    <w:p w14:paraId="61D8C45F" w14:textId="77777777" w:rsidR="003369C8" w:rsidRDefault="003369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774"/>
    <w:multiLevelType w:val="multilevel"/>
    <w:tmpl w:val="5366E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C2E53"/>
    <w:multiLevelType w:val="multilevel"/>
    <w:tmpl w:val="C6E83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A0A37"/>
    <w:multiLevelType w:val="multilevel"/>
    <w:tmpl w:val="3E8AB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FB5F66"/>
    <w:multiLevelType w:val="multilevel"/>
    <w:tmpl w:val="28165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0511D8"/>
    <w:multiLevelType w:val="multilevel"/>
    <w:tmpl w:val="58A2C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EA32E9"/>
    <w:multiLevelType w:val="multilevel"/>
    <w:tmpl w:val="C96A9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C21677"/>
    <w:multiLevelType w:val="multilevel"/>
    <w:tmpl w:val="F1143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0D4297"/>
    <w:multiLevelType w:val="multilevel"/>
    <w:tmpl w:val="D7243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CE094D"/>
    <w:multiLevelType w:val="multilevel"/>
    <w:tmpl w:val="E4BE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F277CF"/>
    <w:multiLevelType w:val="multilevel"/>
    <w:tmpl w:val="3E64F1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1BD61E8"/>
    <w:multiLevelType w:val="multilevel"/>
    <w:tmpl w:val="8BA60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EE4A85"/>
    <w:multiLevelType w:val="multilevel"/>
    <w:tmpl w:val="3BAA6B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A970280"/>
    <w:multiLevelType w:val="multilevel"/>
    <w:tmpl w:val="26922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894487"/>
    <w:multiLevelType w:val="multilevel"/>
    <w:tmpl w:val="4A228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631205"/>
    <w:multiLevelType w:val="multilevel"/>
    <w:tmpl w:val="17601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7E7DA0"/>
    <w:multiLevelType w:val="multilevel"/>
    <w:tmpl w:val="7F44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2"/>
  </w:num>
  <w:num w:numId="3">
    <w:abstractNumId w:val="2"/>
  </w:num>
  <w:num w:numId="4">
    <w:abstractNumId w:val="8"/>
  </w:num>
  <w:num w:numId="5">
    <w:abstractNumId w:val="13"/>
  </w:num>
  <w:num w:numId="6">
    <w:abstractNumId w:val="11"/>
  </w:num>
  <w:num w:numId="7">
    <w:abstractNumId w:val="0"/>
  </w:num>
  <w:num w:numId="8">
    <w:abstractNumId w:val="14"/>
  </w:num>
  <w:num w:numId="9">
    <w:abstractNumId w:val="4"/>
  </w:num>
  <w:num w:numId="10">
    <w:abstractNumId w:val="10"/>
  </w:num>
  <w:num w:numId="11">
    <w:abstractNumId w:val="1"/>
  </w:num>
  <w:num w:numId="12">
    <w:abstractNumId w:val="5"/>
  </w:num>
  <w:num w:numId="13">
    <w:abstractNumId w:val="15"/>
  </w:num>
  <w:num w:numId="14">
    <w:abstractNumId w:val="7"/>
  </w:num>
  <w:num w:numId="15">
    <w:abstractNumId w:val="3"/>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A2"/>
    <w:rsid w:val="000B3908"/>
    <w:rsid w:val="00145EA2"/>
    <w:rsid w:val="002867A2"/>
    <w:rsid w:val="003369C8"/>
    <w:rsid w:val="0037572D"/>
    <w:rsid w:val="0044241D"/>
    <w:rsid w:val="00450C38"/>
    <w:rsid w:val="004A44C7"/>
    <w:rsid w:val="005128EA"/>
    <w:rsid w:val="00591876"/>
    <w:rsid w:val="005B2EC5"/>
    <w:rsid w:val="005E245B"/>
    <w:rsid w:val="00606B5F"/>
    <w:rsid w:val="006A1CFA"/>
    <w:rsid w:val="007919BF"/>
    <w:rsid w:val="008B0B22"/>
    <w:rsid w:val="009625C7"/>
    <w:rsid w:val="00A1702D"/>
    <w:rsid w:val="00A335FD"/>
    <w:rsid w:val="00A7536E"/>
    <w:rsid w:val="00A93B71"/>
    <w:rsid w:val="00AD5AB7"/>
    <w:rsid w:val="00AE2305"/>
    <w:rsid w:val="00BE29C3"/>
    <w:rsid w:val="00C429BE"/>
    <w:rsid w:val="00C56729"/>
    <w:rsid w:val="00DA6239"/>
    <w:rsid w:val="00E75EB6"/>
    <w:rsid w:val="00F820F2"/>
    <w:rsid w:val="00FF59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B74F"/>
  <w15:docId w15:val="{077B9FCA-B352-440A-83D5-B4BC04D8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6239"/>
    <w:rPr>
      <w:color w:val="0000FF" w:themeColor="hyperlink"/>
      <w:u w:val="single"/>
    </w:rPr>
  </w:style>
  <w:style w:type="character" w:styleId="UnresolvedMention">
    <w:name w:val="Unresolved Mention"/>
    <w:basedOn w:val="DefaultParagraphFont"/>
    <w:uiPriority w:val="99"/>
    <w:semiHidden/>
    <w:unhideWhenUsed/>
    <w:rsid w:val="00DA6239"/>
    <w:rPr>
      <w:color w:val="605E5C"/>
      <w:shd w:val="clear" w:color="auto" w:fill="E1DFDD"/>
    </w:rPr>
  </w:style>
  <w:style w:type="paragraph" w:styleId="ListParagraph">
    <w:name w:val="List Paragraph"/>
    <w:basedOn w:val="Normal"/>
    <w:uiPriority w:val="34"/>
    <w:qFormat/>
    <w:rsid w:val="00A93B71"/>
    <w:pPr>
      <w:ind w:left="720"/>
      <w:contextualSpacing/>
    </w:pPr>
  </w:style>
  <w:style w:type="paragraph" w:styleId="Caption">
    <w:name w:val="caption"/>
    <w:basedOn w:val="Normal"/>
    <w:next w:val="Normal"/>
    <w:uiPriority w:val="35"/>
    <w:unhideWhenUsed/>
    <w:qFormat/>
    <w:rsid w:val="00A93B71"/>
    <w:pPr>
      <w:spacing w:after="200" w:line="240" w:lineRule="auto"/>
    </w:pPr>
    <w:rPr>
      <w:i/>
      <w:iCs/>
      <w:color w:val="1F497D" w:themeColor="text2"/>
      <w:sz w:val="18"/>
      <w:szCs w:val="18"/>
    </w:rPr>
  </w:style>
  <w:style w:type="character" w:customStyle="1" w:styleId="authors">
    <w:name w:val="authors"/>
    <w:basedOn w:val="DefaultParagraphFont"/>
    <w:rsid w:val="00A1702D"/>
  </w:style>
  <w:style w:type="character" w:customStyle="1" w:styleId="Date1">
    <w:name w:val="Date1"/>
    <w:basedOn w:val="DefaultParagraphFont"/>
    <w:rsid w:val="00A1702D"/>
  </w:style>
  <w:style w:type="character" w:customStyle="1" w:styleId="arttitle">
    <w:name w:val="art_title"/>
    <w:basedOn w:val="DefaultParagraphFont"/>
    <w:rsid w:val="00A1702D"/>
  </w:style>
  <w:style w:type="character" w:customStyle="1" w:styleId="serialtitle">
    <w:name w:val="serial_title"/>
    <w:basedOn w:val="DefaultParagraphFont"/>
    <w:rsid w:val="00A1702D"/>
  </w:style>
  <w:style w:type="character" w:customStyle="1" w:styleId="volumeissue">
    <w:name w:val="volume_issue"/>
    <w:basedOn w:val="DefaultParagraphFont"/>
    <w:rsid w:val="00A1702D"/>
  </w:style>
  <w:style w:type="character" w:customStyle="1" w:styleId="pagerange">
    <w:name w:val="page_range"/>
    <w:basedOn w:val="DefaultParagraphFont"/>
    <w:rsid w:val="00A1702D"/>
  </w:style>
  <w:style w:type="character" w:customStyle="1" w:styleId="doilink">
    <w:name w:val="doi_link"/>
    <w:basedOn w:val="DefaultParagraphFont"/>
    <w:rsid w:val="00A17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371/journal.pone.023044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cikit-learn.org/stable/modules/naive_bayes.html" TargetMode="External"/><Relationship Id="rId17" Type="http://schemas.openxmlformats.org/officeDocument/2006/relationships/hyperlink" Target="https://doi.org/10.1207/s15430421tip4104_2" TargetMode="External"/><Relationship Id="rId2" Type="http://schemas.openxmlformats.org/officeDocument/2006/relationships/styles" Target="styles.xml"/><Relationship Id="rId16" Type="http://schemas.openxmlformats.org/officeDocument/2006/relationships/hyperlink" Target="https://doi.org/10.31004/cendekia.v4i2.33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support-vector-machine-introduction-to-machine-learning-algorithms-934a444fca47" TargetMode="External"/><Relationship Id="rId5" Type="http://schemas.openxmlformats.org/officeDocument/2006/relationships/footnotes" Target="footnotes.xml"/><Relationship Id="rId15" Type="http://schemas.openxmlformats.org/officeDocument/2006/relationships/hyperlink" Target="https://www.ruangguru.com/blog/"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understanding-confusion-matrix-a9ad42dcf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18</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JUSTISIO</cp:lastModifiedBy>
  <cp:revision>19</cp:revision>
  <cp:lastPrinted>2022-01-19T10:00:00Z</cp:lastPrinted>
  <dcterms:created xsi:type="dcterms:W3CDTF">2022-01-18T09:42:00Z</dcterms:created>
  <dcterms:modified xsi:type="dcterms:W3CDTF">2022-01-22T06:15:00Z</dcterms:modified>
</cp:coreProperties>
</file>