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109" w:rsidRPr="00741AE2" w:rsidRDefault="006C6E19" w:rsidP="00EC22A2">
      <w:pPr>
        <w:pStyle w:val="StandardWeb"/>
        <w:jc w:val="center"/>
        <w:rPr>
          <w:rStyle w:val="Fett"/>
          <w:rFonts w:asciiTheme="minorHAnsi" w:hAnsiTheme="minorHAnsi" w:cs="Arial"/>
          <w:sz w:val="32"/>
          <w:szCs w:val="32"/>
        </w:rPr>
      </w:pPr>
      <w:r w:rsidRPr="00741AE2">
        <w:rPr>
          <w:rStyle w:val="Fett"/>
          <w:rFonts w:asciiTheme="minorHAnsi" w:hAnsiTheme="minorHAnsi" w:cs="Arial"/>
          <w:sz w:val="32"/>
          <w:szCs w:val="32"/>
        </w:rPr>
        <w:t xml:space="preserve">Dringender Aufruf des Bayerischen Landesverbands des </w:t>
      </w:r>
      <w:proofErr w:type="spellStart"/>
      <w:r w:rsidRPr="00741AE2">
        <w:rPr>
          <w:rStyle w:val="Fett"/>
          <w:rFonts w:asciiTheme="minorHAnsi" w:hAnsiTheme="minorHAnsi" w:cs="Arial"/>
          <w:sz w:val="32"/>
          <w:szCs w:val="32"/>
        </w:rPr>
        <w:t>DZvHÄ</w:t>
      </w:r>
      <w:proofErr w:type="spellEnd"/>
    </w:p>
    <w:p w:rsidR="006C6E19" w:rsidRPr="00EC22A2" w:rsidRDefault="006C6E19" w:rsidP="005D2109">
      <w:pPr>
        <w:pStyle w:val="StandardWeb"/>
        <w:rPr>
          <w:rFonts w:asciiTheme="minorHAnsi" w:hAnsiTheme="minorHAnsi"/>
          <w:sz w:val="22"/>
          <w:szCs w:val="22"/>
        </w:rPr>
      </w:pPr>
    </w:p>
    <w:p w:rsidR="005D2109" w:rsidRPr="00EC22A2" w:rsidRDefault="005D2109" w:rsidP="00EC22A2">
      <w:pPr>
        <w:spacing w:before="100" w:beforeAutospacing="1" w:after="100" w:afterAutospacing="1"/>
        <w:jc w:val="center"/>
        <w:rPr>
          <w:rFonts w:asciiTheme="minorHAnsi" w:hAnsiTheme="minorHAnsi" w:cs="Arial"/>
          <w:color w:val="000000"/>
          <w:sz w:val="28"/>
          <w:szCs w:val="28"/>
        </w:rPr>
      </w:pPr>
      <w:r w:rsidRPr="00EC22A2">
        <w:rPr>
          <w:rStyle w:val="normalchar1"/>
          <w:rFonts w:asciiTheme="minorHAnsi" w:hAnsiTheme="minorHAnsi" w:cs="Arial"/>
          <w:b/>
          <w:bCs/>
          <w:color w:val="000000"/>
          <w:sz w:val="28"/>
          <w:szCs w:val="28"/>
        </w:rPr>
        <w:t>Aus aktuellem Anlass bitte ich</w:t>
      </w:r>
      <w:r w:rsidRPr="00EC22A2">
        <w:rPr>
          <w:rStyle w:val="normalchar1"/>
          <w:rFonts w:asciiTheme="minorHAnsi" w:hAnsiTheme="minorHAnsi" w:cs="Arial"/>
          <w:b/>
          <w:bCs/>
          <w:color w:val="000000"/>
          <w:sz w:val="28"/>
          <w:szCs w:val="28"/>
        </w:rPr>
        <w:t xml:space="preserve"> Sie um Ihre</w:t>
      </w:r>
      <w:r w:rsidRPr="00EC22A2">
        <w:rPr>
          <w:rStyle w:val="normalchar1"/>
          <w:rFonts w:asciiTheme="minorHAnsi" w:hAnsiTheme="minorHAnsi" w:cs="Arial"/>
          <w:b/>
          <w:bCs/>
          <w:color w:val="000000"/>
          <w:sz w:val="28"/>
          <w:szCs w:val="28"/>
        </w:rPr>
        <w:t xml:space="preserve"> </w:t>
      </w:r>
      <w:r w:rsidRPr="00EC22A2">
        <w:rPr>
          <w:rStyle w:val="normalchar1"/>
          <w:rFonts w:asciiTheme="minorHAnsi" w:hAnsiTheme="minorHAnsi" w:cs="Arial"/>
          <w:b/>
          <w:bCs/>
          <w:color w:val="000000"/>
          <w:sz w:val="28"/>
          <w:szCs w:val="28"/>
        </w:rPr>
        <w:t>Unterstützung!</w:t>
      </w:r>
    </w:p>
    <w:p w:rsidR="005D2109" w:rsidRPr="00FB4413" w:rsidRDefault="005D2109" w:rsidP="005D2109">
      <w:pPr>
        <w:pStyle w:val="standard1"/>
        <w:spacing w:line="276" w:lineRule="auto"/>
        <w:rPr>
          <w:rFonts w:asciiTheme="minorHAnsi" w:hAnsiTheme="minorHAnsi" w:cs="Arial"/>
          <w:color w:val="000000"/>
          <w:sz w:val="20"/>
          <w:szCs w:val="20"/>
        </w:rPr>
      </w:pPr>
      <w:r w:rsidRPr="00EC22A2">
        <w:rPr>
          <w:rStyle w:val="normalchar1"/>
          <w:rFonts w:asciiTheme="minorHAnsi" w:hAnsiTheme="minorHAnsi" w:cs="Arial"/>
          <w:color w:val="000000"/>
        </w:rPr>
        <w:t xml:space="preserve">Am 13.Dezember 2018 hat die CSU in ihrer Pressemitteilung einen für uns sehr erfreulichen Beschluss vom 10.Juli 2018 veröffentlicht: </w:t>
      </w:r>
      <w:r w:rsidRPr="00EC22A2">
        <w:rPr>
          <w:rStyle w:val="normalchar1"/>
          <w:rFonts w:asciiTheme="minorHAnsi" w:hAnsiTheme="minorHAnsi" w:cs="Arial"/>
          <w:b/>
          <w:bCs/>
          <w:color w:val="000000"/>
        </w:rPr>
        <w:t>Die CSU will die „Forschung im Bereich komplementäre und integrative Medizin in Bayern stärken</w:t>
      </w:r>
      <w:r w:rsidRPr="00EC22A2">
        <w:rPr>
          <w:rStyle w:val="normalchar1"/>
          <w:rFonts w:asciiTheme="minorHAnsi" w:hAnsiTheme="minorHAnsi" w:cs="Arial"/>
          <w:color w:val="000000"/>
        </w:rPr>
        <w:t xml:space="preserve">. </w:t>
      </w:r>
      <w:r w:rsidRPr="00EC22A2">
        <w:rPr>
          <w:rStyle w:val="normalchar1"/>
          <w:rFonts w:asciiTheme="minorHAnsi" w:hAnsiTheme="minorHAnsi" w:cs="Arial"/>
          <w:b/>
          <w:bCs/>
          <w:color w:val="000000"/>
        </w:rPr>
        <w:t>Die Staatsregierung wird aufgefordert, bei den Bayerischen Universitäten anzuregen, dass eine Professur für Naturheilkunde (NHK) eingerichtet wird, um die Forschung im Bereich der komplementären und integrativen Medizin weiter zu stärken und sich beim Bund dafür einzusetzen, dass die Forschungsmittel für die Naturheilkunde insgesamt erhöht werden</w:t>
      </w:r>
      <w:r w:rsidRPr="00FB4413">
        <w:rPr>
          <w:rStyle w:val="normalchar1"/>
          <w:rFonts w:asciiTheme="minorHAnsi" w:hAnsiTheme="minorHAnsi" w:cs="Arial"/>
          <w:color w:val="000000"/>
          <w:sz w:val="18"/>
          <w:szCs w:val="18"/>
        </w:rPr>
        <w:t xml:space="preserve">.“ </w:t>
      </w:r>
      <w:hyperlink r:id="rId7" w:history="1">
        <w:r w:rsidR="00FB4413" w:rsidRPr="00FB4413">
          <w:rPr>
            <w:rStyle w:val="Hyperlink"/>
            <w:rFonts w:asciiTheme="minorHAnsi" w:hAnsiTheme="minorHAnsi" w:cs="Arial"/>
            <w:sz w:val="18"/>
            <w:szCs w:val="18"/>
          </w:rPr>
          <w:t>https://www.csu-landtag.de/image/inhalte/file/Beschluss%20Hom%c3%b6opathie.pdf</w:t>
        </w:r>
      </w:hyperlink>
    </w:p>
    <w:p w:rsidR="005D2109" w:rsidRPr="00EC22A2" w:rsidRDefault="005D2109" w:rsidP="005D2109">
      <w:pPr>
        <w:pStyle w:val="standard1"/>
        <w:spacing w:line="276" w:lineRule="auto"/>
        <w:rPr>
          <w:rFonts w:asciiTheme="minorHAnsi" w:hAnsiTheme="minorHAnsi" w:cs="Arial"/>
          <w:color w:val="000000"/>
        </w:rPr>
      </w:pPr>
      <w:r w:rsidRPr="00EC22A2">
        <w:rPr>
          <w:rStyle w:val="normalchar1"/>
          <w:rFonts w:asciiTheme="minorHAnsi" w:hAnsiTheme="minorHAnsi" w:cs="Arial"/>
          <w:color w:val="000000"/>
        </w:rPr>
        <w:t>Damit rückt unsere Vision eines Lehrstuhls für Naturheilkunde und Homöopathie an bayerischen Universitäten in greifbare Nähe!  </w:t>
      </w:r>
    </w:p>
    <w:p w:rsidR="005D2109" w:rsidRPr="00EC22A2" w:rsidRDefault="005D2109" w:rsidP="005D2109">
      <w:pPr>
        <w:pStyle w:val="standard1"/>
        <w:spacing w:line="276" w:lineRule="auto"/>
        <w:rPr>
          <w:rFonts w:asciiTheme="minorHAnsi" w:hAnsiTheme="minorHAnsi" w:cs="Arial"/>
          <w:color w:val="000000"/>
        </w:rPr>
      </w:pPr>
      <w:r w:rsidRPr="00EC22A2">
        <w:rPr>
          <w:rStyle w:val="normalchar1"/>
          <w:rFonts w:asciiTheme="minorHAnsi" w:hAnsiTheme="minorHAnsi" w:cs="Arial"/>
          <w:color w:val="000000"/>
        </w:rPr>
        <w:t xml:space="preserve">Prompt </w:t>
      </w:r>
      <w:r w:rsidRPr="00EC22A2">
        <w:rPr>
          <w:rStyle w:val="normalchar1"/>
          <w:rFonts w:asciiTheme="minorHAnsi" w:hAnsiTheme="minorHAnsi" w:cs="Arial"/>
          <w:color w:val="000000"/>
        </w:rPr>
        <w:t xml:space="preserve">meldete sich </w:t>
      </w:r>
      <w:r w:rsidRPr="00EC22A2">
        <w:rPr>
          <w:rStyle w:val="normalchar1"/>
          <w:rFonts w:asciiTheme="minorHAnsi" w:hAnsiTheme="minorHAnsi" w:cs="Arial"/>
          <w:color w:val="000000"/>
        </w:rPr>
        <w:t>die „Skeptiker</w:t>
      </w:r>
      <w:r w:rsidRPr="00EC22A2">
        <w:rPr>
          <w:rStyle w:val="normalchar1"/>
          <w:rFonts w:asciiTheme="minorHAnsi" w:hAnsiTheme="minorHAnsi" w:cs="Arial"/>
          <w:color w:val="000000"/>
        </w:rPr>
        <w:t>: Das</w:t>
      </w:r>
      <w:r w:rsidRPr="00EC22A2">
        <w:rPr>
          <w:rStyle w:val="normalchar1"/>
          <w:rFonts w:asciiTheme="minorHAnsi" w:hAnsiTheme="minorHAnsi" w:cs="Arial"/>
          <w:color w:val="000000"/>
        </w:rPr>
        <w:t xml:space="preserve"> sogenannte „</w:t>
      </w:r>
      <w:r w:rsidRPr="00EC22A2">
        <w:rPr>
          <w:rStyle w:val="normalchar1"/>
          <w:rFonts w:asciiTheme="minorHAnsi" w:hAnsiTheme="minorHAnsi" w:cs="Arial"/>
          <w:color w:val="000000"/>
        </w:rPr>
        <w:t>Informationsnetzwerk Homöopathie (INH)</w:t>
      </w:r>
      <w:r w:rsidRPr="00EC22A2">
        <w:rPr>
          <w:rStyle w:val="normalchar1"/>
          <w:rFonts w:asciiTheme="minorHAnsi" w:hAnsiTheme="minorHAnsi" w:cs="Arial"/>
          <w:color w:val="000000"/>
        </w:rPr>
        <w:t>“</w:t>
      </w:r>
      <w:r w:rsidRPr="00EC22A2">
        <w:rPr>
          <w:rStyle w:val="normalchar1"/>
          <w:rFonts w:asciiTheme="minorHAnsi" w:hAnsiTheme="minorHAnsi" w:cs="Arial"/>
          <w:color w:val="000000"/>
        </w:rPr>
        <w:t xml:space="preserve"> hat </w:t>
      </w:r>
      <w:r w:rsidRPr="00EC22A2">
        <w:rPr>
          <w:rStyle w:val="normalchar1"/>
          <w:rFonts w:asciiTheme="minorHAnsi" w:hAnsiTheme="minorHAnsi" w:cs="Arial"/>
          <w:color w:val="000000"/>
        </w:rPr>
        <w:t>umgehend einen despektierlichen</w:t>
      </w:r>
      <w:r w:rsidRPr="00EC22A2">
        <w:rPr>
          <w:rStyle w:val="normalchar1"/>
          <w:rFonts w:asciiTheme="minorHAnsi" w:hAnsiTheme="minorHAnsi" w:cs="Arial"/>
          <w:color w:val="000000"/>
        </w:rPr>
        <w:t xml:space="preserve"> offenen Brief an die Sta</w:t>
      </w:r>
      <w:r w:rsidRPr="00EC22A2">
        <w:rPr>
          <w:rStyle w:val="normalchar1"/>
          <w:rFonts w:asciiTheme="minorHAnsi" w:hAnsiTheme="minorHAnsi" w:cs="Arial"/>
          <w:color w:val="000000"/>
        </w:rPr>
        <w:t xml:space="preserve">atsministerin Melanie </w:t>
      </w:r>
      <w:proofErr w:type="spellStart"/>
      <w:r w:rsidRPr="00EC22A2">
        <w:rPr>
          <w:rStyle w:val="normalchar1"/>
          <w:rFonts w:asciiTheme="minorHAnsi" w:hAnsiTheme="minorHAnsi" w:cs="Arial"/>
          <w:color w:val="000000"/>
        </w:rPr>
        <w:t>Huml</w:t>
      </w:r>
      <w:proofErr w:type="spellEnd"/>
      <w:r w:rsidRPr="00EC22A2">
        <w:rPr>
          <w:rStyle w:val="normalchar1"/>
          <w:rFonts w:asciiTheme="minorHAnsi" w:hAnsiTheme="minorHAnsi" w:cs="Arial"/>
          <w:color w:val="000000"/>
        </w:rPr>
        <w:t>, MdL</w:t>
      </w:r>
      <w:r w:rsidRPr="00EC22A2">
        <w:rPr>
          <w:rStyle w:val="normalchar1"/>
          <w:rFonts w:asciiTheme="minorHAnsi" w:hAnsiTheme="minorHAnsi" w:cs="Arial"/>
          <w:color w:val="000000"/>
        </w:rPr>
        <w:t xml:space="preserve"> und an die gesundheitspolitischen Sprecher aller Fraktionen geschrieben</w:t>
      </w:r>
      <w:r w:rsidRPr="00EC22A2">
        <w:rPr>
          <w:rStyle w:val="normalchar1"/>
          <w:rFonts w:asciiTheme="minorHAnsi" w:hAnsiTheme="minorHAnsi" w:cs="Arial"/>
          <w:color w:val="000000"/>
        </w:rPr>
        <w:t xml:space="preserve">, um medialen Druck auf die Politiker auszuüben </w:t>
      </w:r>
      <w:r w:rsidRPr="00FB4413">
        <w:rPr>
          <w:rStyle w:val="normalchar1"/>
          <w:rFonts w:asciiTheme="minorHAnsi" w:hAnsiTheme="minorHAnsi" w:cs="Arial"/>
          <w:color w:val="000000"/>
          <w:sz w:val="18"/>
          <w:szCs w:val="18"/>
        </w:rPr>
        <w:t>(</w:t>
      </w:r>
      <w:hyperlink r:id="rId8" w:history="1">
        <w:r w:rsidRPr="00FB4413">
          <w:rPr>
            <w:rStyle w:val="Hyperlink"/>
            <w:rFonts w:asciiTheme="minorHAnsi" w:hAnsiTheme="minorHAnsi" w:cs="Arial"/>
            <w:sz w:val="18"/>
            <w:szCs w:val="18"/>
          </w:rPr>
          <w:t>https://www.netzwerk-homoeopathie.eu/standpunkte/300-offener-brief-von-gwup-wissenschaftsrat-und-inh-an-staatsministerin-huml-muenchen</w:t>
        </w:r>
      </w:hyperlink>
      <w:r w:rsidRPr="00FB4413">
        <w:rPr>
          <w:rStyle w:val="normalchar1"/>
          <w:rFonts w:asciiTheme="minorHAnsi" w:hAnsiTheme="minorHAnsi" w:cs="Arial"/>
          <w:color w:val="000000"/>
          <w:sz w:val="18"/>
          <w:szCs w:val="18"/>
        </w:rPr>
        <w:t>).</w:t>
      </w:r>
    </w:p>
    <w:p w:rsidR="005D2109" w:rsidRPr="00EC22A2" w:rsidRDefault="005D2109" w:rsidP="005D2109">
      <w:pPr>
        <w:pStyle w:val="standard1"/>
        <w:spacing w:line="276" w:lineRule="auto"/>
        <w:rPr>
          <w:rFonts w:asciiTheme="minorHAnsi" w:hAnsiTheme="minorHAnsi" w:cs="Arial"/>
          <w:color w:val="000000"/>
        </w:rPr>
      </w:pPr>
      <w:r w:rsidRPr="00EC22A2">
        <w:rPr>
          <w:rStyle w:val="normalchar1"/>
          <w:rFonts w:asciiTheme="minorHAnsi" w:hAnsiTheme="minorHAnsi" w:cs="Arial"/>
          <w:color w:val="000000"/>
        </w:rPr>
        <w:t>Es ist zu erwarten, dass das INH für diesen Zweck die Medien instrumentalisiert. Die Unterzeichner</w:t>
      </w:r>
      <w:r w:rsidRPr="00EC22A2">
        <w:rPr>
          <w:rStyle w:val="normalchar1"/>
          <w:rFonts w:asciiTheme="minorHAnsi" w:hAnsiTheme="minorHAnsi" w:cs="Arial"/>
          <w:color w:val="000000"/>
        </w:rPr>
        <w:t xml:space="preserve"> des o.g. offenen Briefes</w:t>
      </w:r>
      <w:r w:rsidRPr="00EC22A2">
        <w:rPr>
          <w:rStyle w:val="normalchar1"/>
          <w:rFonts w:asciiTheme="minorHAnsi" w:hAnsiTheme="minorHAnsi" w:cs="Arial"/>
          <w:color w:val="000000"/>
        </w:rPr>
        <w:t xml:space="preserve"> sind fast alle GWUP-Mitglieder (Gesellschaft zur wissenschaftlichen Untersuchung der Parawissenschaften e.V.), womit sofort deutlich wird, dass es sich um einen eher kleinen Verein handelt und eben </w:t>
      </w:r>
      <w:r w:rsidRPr="00EC22A2">
        <w:rPr>
          <w:rStyle w:val="normalchar1"/>
          <w:rFonts w:asciiTheme="minorHAnsi" w:hAnsiTheme="minorHAnsi" w:cs="Arial"/>
          <w:b/>
          <w:bCs/>
          <w:color w:val="000000"/>
          <w:u w:val="single"/>
        </w:rPr>
        <w:t>nicht</w:t>
      </w:r>
      <w:r w:rsidRPr="00EC22A2">
        <w:rPr>
          <w:rStyle w:val="normalchar1"/>
          <w:rFonts w:asciiTheme="minorHAnsi" w:hAnsiTheme="minorHAnsi" w:cs="Arial"/>
          <w:color w:val="000000"/>
        </w:rPr>
        <w:t xml:space="preserve"> den Willen der Bevölkerung oder der Ärzteschaft widerspiegelt. Das Vorgehen dieser Gruppe zeichnet sich bisher, im Gegensatz zu ihrem Namen, durch Unwissenschaftlichkeit aus. </w:t>
      </w:r>
    </w:p>
    <w:p w:rsidR="005D2109" w:rsidRPr="00741AE2" w:rsidRDefault="005D2109" w:rsidP="00FB4413">
      <w:pPr>
        <w:pStyle w:val="standard1"/>
        <w:spacing w:line="276" w:lineRule="auto"/>
        <w:jc w:val="center"/>
        <w:rPr>
          <w:rFonts w:asciiTheme="minorHAnsi" w:hAnsiTheme="minorHAnsi" w:cs="Arial"/>
          <w:color w:val="000000"/>
          <w:sz w:val="24"/>
          <w:szCs w:val="24"/>
        </w:rPr>
      </w:pPr>
      <w:r w:rsidRPr="00741AE2">
        <w:rPr>
          <w:rStyle w:val="normalchar1"/>
          <w:rFonts w:asciiTheme="minorHAnsi" w:hAnsiTheme="minorHAnsi" w:cs="Arial"/>
          <w:bCs/>
          <w:color w:val="000000"/>
          <w:sz w:val="24"/>
          <w:szCs w:val="24"/>
        </w:rPr>
        <w:t>Unsere Position</w:t>
      </w:r>
    </w:p>
    <w:p w:rsidR="00FB4413" w:rsidRDefault="005D2109" w:rsidP="005D2109">
      <w:pPr>
        <w:pStyle w:val="standard1"/>
        <w:spacing w:line="276" w:lineRule="auto"/>
        <w:rPr>
          <w:rStyle w:val="normalchar1"/>
          <w:rFonts w:asciiTheme="minorHAnsi" w:hAnsiTheme="minorHAnsi" w:cs="Arial"/>
          <w:color w:val="000000"/>
        </w:rPr>
      </w:pPr>
      <w:r w:rsidRPr="00EC22A2">
        <w:rPr>
          <w:rStyle w:val="normalchar1"/>
          <w:rFonts w:asciiTheme="minorHAnsi" w:hAnsiTheme="minorHAnsi" w:cs="Arial"/>
          <w:color w:val="000000"/>
        </w:rPr>
        <w:t xml:space="preserve">Wir haben so viele Patienten und unsere Gemeinschaft homöopathischer Ärzte ist tatsächlich beachtlich groß. Diese Stärke gilt es, den Politikern und anderen Entscheidungsträgern zu vermitteln. Staatsministerin Melanie </w:t>
      </w:r>
      <w:proofErr w:type="spellStart"/>
      <w:r w:rsidRPr="00EC22A2">
        <w:rPr>
          <w:rStyle w:val="normalchar1"/>
          <w:rFonts w:asciiTheme="minorHAnsi" w:hAnsiTheme="minorHAnsi" w:cs="Arial"/>
          <w:color w:val="000000"/>
        </w:rPr>
        <w:t>Huml</w:t>
      </w:r>
      <w:proofErr w:type="spellEnd"/>
      <w:r w:rsidRPr="00EC22A2">
        <w:rPr>
          <w:rStyle w:val="normalchar1"/>
          <w:rFonts w:asciiTheme="minorHAnsi" w:hAnsiTheme="minorHAnsi" w:cs="Arial"/>
          <w:color w:val="000000"/>
        </w:rPr>
        <w:t xml:space="preserve">, MdL und die gesundheitspolitischen Sprecher aller Fraktionen sollen unsere Unterstützung erfahren. </w:t>
      </w:r>
    </w:p>
    <w:p w:rsidR="00C717F1" w:rsidRPr="00EC22A2" w:rsidRDefault="00C717F1" w:rsidP="005D2109">
      <w:pPr>
        <w:pStyle w:val="standard1"/>
        <w:spacing w:line="276" w:lineRule="auto"/>
        <w:rPr>
          <w:rFonts w:asciiTheme="minorHAnsi" w:hAnsiTheme="minorHAnsi" w:cs="Arial"/>
          <w:color w:val="000000"/>
        </w:rPr>
      </w:pPr>
      <w:bookmarkStart w:id="0" w:name="_GoBack"/>
      <w:bookmarkEnd w:id="0"/>
    </w:p>
    <w:p w:rsidR="00FB4413" w:rsidRPr="00741AE2" w:rsidRDefault="005D2109" w:rsidP="00741AE2">
      <w:pPr>
        <w:pStyle w:val="standard1"/>
        <w:spacing w:line="276" w:lineRule="auto"/>
        <w:jc w:val="center"/>
        <w:rPr>
          <w:rStyle w:val="normalchar1"/>
          <w:rFonts w:asciiTheme="minorHAnsi" w:hAnsiTheme="minorHAnsi" w:cs="Arial"/>
          <w:b/>
          <w:bCs/>
          <w:color w:val="000000"/>
          <w:sz w:val="28"/>
          <w:szCs w:val="28"/>
        </w:rPr>
      </w:pPr>
      <w:r w:rsidRPr="00741AE2">
        <w:rPr>
          <w:rStyle w:val="normalchar1"/>
          <w:rFonts w:asciiTheme="minorHAnsi" w:hAnsiTheme="minorHAnsi" w:cs="Arial"/>
          <w:b/>
          <w:bCs/>
          <w:color w:val="000000"/>
          <w:sz w:val="28"/>
          <w:szCs w:val="28"/>
        </w:rPr>
        <w:t>Bitten Sie Ihre Patientinnen und Patienten, zeitn</w:t>
      </w:r>
      <w:r w:rsidRPr="00741AE2">
        <w:rPr>
          <w:rStyle w:val="normalchar1"/>
          <w:rFonts w:asciiTheme="minorHAnsi" w:hAnsiTheme="minorHAnsi" w:cs="Arial"/>
          <w:b/>
          <w:bCs/>
          <w:color w:val="000000"/>
          <w:sz w:val="28"/>
          <w:szCs w:val="28"/>
        </w:rPr>
        <w:t xml:space="preserve">ah einen Brief oder eine </w:t>
      </w:r>
      <w:proofErr w:type="spellStart"/>
      <w:r w:rsidRPr="00741AE2">
        <w:rPr>
          <w:rStyle w:val="normalchar1"/>
          <w:rFonts w:asciiTheme="minorHAnsi" w:hAnsiTheme="minorHAnsi" w:cs="Arial"/>
          <w:b/>
          <w:bCs/>
          <w:color w:val="000000"/>
          <w:sz w:val="28"/>
          <w:szCs w:val="28"/>
        </w:rPr>
        <w:t>Email</w:t>
      </w:r>
      <w:proofErr w:type="spellEnd"/>
      <w:r w:rsidRPr="00741AE2">
        <w:rPr>
          <w:rStyle w:val="normalchar1"/>
          <w:rFonts w:asciiTheme="minorHAnsi" w:hAnsiTheme="minorHAnsi" w:cs="Arial"/>
          <w:b/>
          <w:bCs/>
          <w:color w:val="000000"/>
          <w:sz w:val="28"/>
          <w:szCs w:val="28"/>
        </w:rPr>
        <w:t xml:space="preserve"> </w:t>
      </w:r>
      <w:r w:rsidRPr="00741AE2">
        <w:rPr>
          <w:rStyle w:val="normalchar1"/>
          <w:rFonts w:asciiTheme="minorHAnsi" w:hAnsiTheme="minorHAnsi" w:cs="Arial"/>
          <w:b/>
          <w:bCs/>
          <w:color w:val="000000"/>
          <w:sz w:val="28"/>
          <w:szCs w:val="28"/>
        </w:rPr>
        <w:t xml:space="preserve">an </w:t>
      </w:r>
      <w:r w:rsidRPr="00741AE2">
        <w:rPr>
          <w:rStyle w:val="normalchar1"/>
          <w:rFonts w:asciiTheme="minorHAnsi" w:hAnsiTheme="minorHAnsi" w:cs="Arial"/>
          <w:b/>
          <w:bCs/>
          <w:color w:val="000000"/>
          <w:sz w:val="28"/>
          <w:szCs w:val="28"/>
        </w:rPr>
        <w:t xml:space="preserve">unsere </w:t>
      </w:r>
      <w:r w:rsidRPr="00741AE2">
        <w:rPr>
          <w:rStyle w:val="normalchar1"/>
          <w:rFonts w:asciiTheme="minorHAnsi" w:hAnsiTheme="minorHAnsi" w:cs="Arial"/>
          <w:b/>
          <w:bCs/>
          <w:color w:val="000000"/>
          <w:sz w:val="28"/>
          <w:szCs w:val="28"/>
        </w:rPr>
        <w:t xml:space="preserve">Staatsministerin Melanie </w:t>
      </w:r>
      <w:proofErr w:type="spellStart"/>
      <w:r w:rsidRPr="00741AE2">
        <w:rPr>
          <w:rStyle w:val="normalchar1"/>
          <w:rFonts w:asciiTheme="minorHAnsi" w:hAnsiTheme="minorHAnsi" w:cs="Arial"/>
          <w:b/>
          <w:bCs/>
          <w:color w:val="000000"/>
          <w:sz w:val="28"/>
          <w:szCs w:val="28"/>
        </w:rPr>
        <w:t>Huml</w:t>
      </w:r>
      <w:proofErr w:type="spellEnd"/>
      <w:r w:rsidRPr="00741AE2">
        <w:rPr>
          <w:rStyle w:val="normalchar1"/>
          <w:rFonts w:asciiTheme="minorHAnsi" w:hAnsiTheme="minorHAnsi" w:cs="Arial"/>
          <w:b/>
          <w:bCs/>
          <w:color w:val="000000"/>
          <w:sz w:val="28"/>
          <w:szCs w:val="28"/>
        </w:rPr>
        <w:t xml:space="preserve">, MdL </w:t>
      </w:r>
      <w:r w:rsidRPr="00741AE2">
        <w:rPr>
          <w:rStyle w:val="normalchar1"/>
          <w:rFonts w:asciiTheme="minorHAnsi" w:hAnsiTheme="minorHAnsi" w:cs="Arial"/>
          <w:b/>
          <w:bCs/>
          <w:color w:val="000000"/>
          <w:sz w:val="28"/>
          <w:szCs w:val="28"/>
        </w:rPr>
        <w:t>zu schreiben</w:t>
      </w:r>
      <w:r w:rsidR="00741AE2">
        <w:rPr>
          <w:rStyle w:val="normalchar1"/>
          <w:rFonts w:asciiTheme="minorHAnsi" w:hAnsiTheme="minorHAnsi" w:cs="Arial"/>
          <w:b/>
          <w:bCs/>
          <w:color w:val="000000"/>
          <w:sz w:val="28"/>
          <w:szCs w:val="28"/>
        </w:rPr>
        <w:t>!</w:t>
      </w:r>
    </w:p>
    <w:p w:rsidR="005D2109" w:rsidRPr="00FB4413" w:rsidRDefault="005D2109" w:rsidP="00741AE2">
      <w:pPr>
        <w:pStyle w:val="standard1"/>
        <w:spacing w:line="276" w:lineRule="auto"/>
        <w:jc w:val="center"/>
        <w:rPr>
          <w:rFonts w:asciiTheme="minorHAnsi" w:hAnsiTheme="minorHAnsi" w:cs="Arial"/>
          <w:color w:val="0000FF"/>
        </w:rPr>
      </w:pPr>
      <w:hyperlink r:id="rId9" w:tgtFrame="_blank" w:history="1">
        <w:r w:rsidRPr="00EC22A2">
          <w:rPr>
            <w:rStyle w:val="hyperlinkchar1"/>
            <w:rFonts w:asciiTheme="minorHAnsi" w:hAnsiTheme="minorHAnsi" w:cs="Arial"/>
            <w:color w:val="0000FF"/>
            <w:u w:val="single"/>
          </w:rPr>
          <w:t>https://www.melanie-huml.de/1_kontakt_Wir-freuen-uns-ueber-Ihre-Mitteilung.html</w:t>
        </w:r>
      </w:hyperlink>
      <w:r w:rsidR="00741AE2">
        <w:rPr>
          <w:rStyle w:val="normalchar1"/>
          <w:rFonts w:asciiTheme="minorHAnsi" w:hAnsiTheme="minorHAnsi" w:cs="Arial"/>
          <w:color w:val="000000"/>
        </w:rPr>
        <w:t xml:space="preserve"> oder </w:t>
      </w:r>
      <w:hyperlink r:id="rId10" w:tgtFrame="_blank" w:history="1">
        <w:r w:rsidR="00FB4413" w:rsidRPr="00EC22A2">
          <w:rPr>
            <w:rStyle w:val="normalchar1"/>
            <w:rFonts w:asciiTheme="minorHAnsi" w:hAnsiTheme="minorHAnsi" w:cs="Arial"/>
            <w:color w:val="0000FF"/>
            <w:u w:val="single"/>
          </w:rPr>
          <w:t>poststelle@stmgp.bayern.de</w:t>
        </w:r>
      </w:hyperlink>
    </w:p>
    <w:p w:rsidR="005D2109" w:rsidRPr="00EC22A2" w:rsidRDefault="005D2109" w:rsidP="005D2109">
      <w:pPr>
        <w:pStyle w:val="standard1"/>
        <w:spacing w:line="276" w:lineRule="auto"/>
        <w:rPr>
          <w:rFonts w:asciiTheme="minorHAnsi" w:hAnsiTheme="minorHAnsi" w:cs="Arial"/>
          <w:color w:val="000000"/>
        </w:rPr>
      </w:pPr>
      <w:r w:rsidRPr="00EC22A2">
        <w:rPr>
          <w:rStyle w:val="normalchar1"/>
          <w:rFonts w:asciiTheme="minorHAnsi" w:hAnsiTheme="minorHAnsi" w:cs="Arial"/>
          <w:color w:val="000000"/>
        </w:rPr>
        <w:lastRenderedPageBreak/>
        <w:t xml:space="preserve">Das Schreiben soll deutlich machen, dass wir in Bayern einen Lehrstuhl für Naturheilkunde und Homöopathie brauchen. Es geht darum, die Homöopathie-Forschung an der Universität aufzubauen und die Integration der homöopathischen Therapie als Teil der modernen Medizin in Klinik und Praxis zu fördern. </w:t>
      </w:r>
    </w:p>
    <w:p w:rsidR="005D2109" w:rsidRPr="00EC22A2" w:rsidRDefault="005D2109" w:rsidP="005D2109">
      <w:pPr>
        <w:pStyle w:val="standard1"/>
        <w:spacing w:line="276" w:lineRule="auto"/>
        <w:rPr>
          <w:rFonts w:asciiTheme="minorHAnsi" w:hAnsiTheme="minorHAnsi" w:cs="Arial"/>
          <w:color w:val="000000"/>
        </w:rPr>
      </w:pPr>
      <w:r w:rsidRPr="00EC22A2">
        <w:rPr>
          <w:rStyle w:val="normalchar1"/>
          <w:rFonts w:asciiTheme="minorHAnsi" w:hAnsiTheme="minorHAnsi" w:cs="Arial"/>
          <w:color w:val="000000"/>
        </w:rPr>
        <w:t xml:space="preserve">Idealerweise kann der Brief mit der eigenen positiven Erfahrung bezüglich homöopathischer Behandlung ergänzt werden. </w:t>
      </w:r>
    </w:p>
    <w:p w:rsidR="005D2109" w:rsidRPr="00EC22A2" w:rsidRDefault="005D2109" w:rsidP="005D2109">
      <w:pPr>
        <w:pStyle w:val="standard1"/>
        <w:spacing w:line="276" w:lineRule="auto"/>
        <w:rPr>
          <w:rFonts w:asciiTheme="minorHAnsi" w:hAnsiTheme="minorHAnsi" w:cs="Arial"/>
          <w:color w:val="000000"/>
        </w:rPr>
      </w:pPr>
      <w:r w:rsidRPr="00EC22A2">
        <w:rPr>
          <w:rStyle w:val="normalchar1"/>
          <w:rFonts w:asciiTheme="minorHAnsi" w:hAnsiTheme="minorHAnsi" w:cs="Arial"/>
          <w:b/>
          <w:bCs/>
          <w:color w:val="000000"/>
        </w:rPr>
        <w:t xml:space="preserve">Hier ein </w:t>
      </w:r>
      <w:r w:rsidR="00940351" w:rsidRPr="00EC22A2">
        <w:rPr>
          <w:rStyle w:val="normalchar1"/>
          <w:rFonts w:asciiTheme="minorHAnsi" w:hAnsiTheme="minorHAnsi" w:cs="Arial"/>
          <w:b/>
          <w:bCs/>
          <w:color w:val="000000"/>
        </w:rPr>
        <w:t>Beispiel/</w:t>
      </w:r>
      <w:r w:rsidRPr="00EC22A2">
        <w:rPr>
          <w:rStyle w:val="normalchar1"/>
          <w:rFonts w:asciiTheme="minorHAnsi" w:hAnsiTheme="minorHAnsi" w:cs="Arial"/>
          <w:b/>
          <w:bCs/>
          <w:color w:val="000000"/>
        </w:rPr>
        <w:t>Textentwurf für das Schreiben Ihres Patienten:</w:t>
      </w:r>
    </w:p>
    <w:p w:rsidR="005D2109" w:rsidRPr="00EC22A2" w:rsidRDefault="005D2109" w:rsidP="005D2109">
      <w:pPr>
        <w:spacing w:after="200" w:line="276" w:lineRule="auto"/>
        <w:rPr>
          <w:rFonts w:asciiTheme="minorHAnsi" w:hAnsiTheme="minorHAnsi" w:cs="Arial"/>
          <w:color w:val="000000"/>
        </w:rPr>
      </w:pPr>
      <w:r w:rsidRPr="00EC22A2">
        <w:rPr>
          <w:rFonts w:asciiTheme="minorHAnsi" w:hAnsiTheme="minorHAnsi" w:cs="Arial"/>
          <w:i/>
          <w:iCs/>
          <w:color w:val="000000"/>
        </w:rPr>
        <w:t xml:space="preserve">„Ich unterstütze die Initiative der CSU, einen Lehrstuhl für integrative Medizin einschließlich Homöopathie in Bayern einzurichten. Insbesondere wünsche ich mir eine Zusammenarbeit zwischen konventioneller Medizin und Naturheilkunde einschließlich Homöopathie, wie sie beispielsweise am Dr. von </w:t>
      </w:r>
      <w:proofErr w:type="spellStart"/>
      <w:r w:rsidRPr="00EC22A2">
        <w:rPr>
          <w:rFonts w:asciiTheme="minorHAnsi" w:hAnsiTheme="minorHAnsi" w:cs="Arial"/>
          <w:i/>
          <w:iCs/>
          <w:color w:val="000000"/>
        </w:rPr>
        <w:t>Haunerschen</w:t>
      </w:r>
      <w:proofErr w:type="spellEnd"/>
      <w:r w:rsidRPr="00EC22A2">
        <w:rPr>
          <w:rFonts w:asciiTheme="minorHAnsi" w:hAnsiTheme="minorHAnsi" w:cs="Arial"/>
          <w:i/>
          <w:iCs/>
          <w:color w:val="000000"/>
        </w:rPr>
        <w:t xml:space="preserve"> Kinderspital der Universität München angeboten wird. </w:t>
      </w:r>
    </w:p>
    <w:p w:rsidR="006C6E19" w:rsidRPr="00EC22A2" w:rsidRDefault="005D2109" w:rsidP="005D2109">
      <w:pPr>
        <w:spacing w:after="200" w:line="276" w:lineRule="auto"/>
        <w:rPr>
          <w:rFonts w:asciiTheme="minorHAnsi" w:hAnsiTheme="minorHAnsi" w:cs="Arial"/>
          <w:i/>
          <w:iCs/>
          <w:color w:val="000000"/>
        </w:rPr>
      </w:pPr>
      <w:r w:rsidRPr="00EC22A2">
        <w:rPr>
          <w:rFonts w:asciiTheme="minorHAnsi" w:hAnsiTheme="minorHAnsi" w:cs="Arial"/>
          <w:i/>
          <w:iCs/>
          <w:color w:val="000000"/>
        </w:rPr>
        <w:t>Meine Einstellung beruht auf der folgenden, positiven Erfahrung mit N</w:t>
      </w:r>
      <w:r w:rsidR="00940351" w:rsidRPr="00EC22A2">
        <w:rPr>
          <w:rFonts w:asciiTheme="minorHAnsi" w:hAnsiTheme="minorHAnsi" w:cs="Arial"/>
          <w:i/>
          <w:iCs/>
          <w:color w:val="000000"/>
        </w:rPr>
        <w:t xml:space="preserve">aturheilkunde und Homöopathie: </w:t>
      </w:r>
      <w:r w:rsidRPr="00EC22A2">
        <w:rPr>
          <w:rFonts w:asciiTheme="minorHAnsi" w:hAnsiTheme="minorHAnsi" w:cs="Arial"/>
          <w:i/>
          <w:iCs/>
          <w:color w:val="000000"/>
        </w:rPr>
        <w:t>............................</w:t>
      </w:r>
      <w:r w:rsidR="00940351" w:rsidRPr="00EC22A2">
        <w:rPr>
          <w:rFonts w:asciiTheme="minorHAnsi" w:hAnsiTheme="minorHAnsi" w:cs="Arial"/>
          <w:i/>
          <w:iCs/>
          <w:color w:val="000000"/>
        </w:rPr>
        <w:t>....................................................................</w:t>
      </w:r>
      <w:r w:rsidR="00720B9E" w:rsidRPr="00EC22A2">
        <w:rPr>
          <w:rFonts w:asciiTheme="minorHAnsi" w:hAnsiTheme="minorHAnsi" w:cs="Arial"/>
          <w:i/>
          <w:iCs/>
          <w:color w:val="000000"/>
        </w:rPr>
        <w:t>“</w:t>
      </w:r>
    </w:p>
    <w:p w:rsidR="00940351" w:rsidRPr="00EC22A2" w:rsidRDefault="00720B9E" w:rsidP="005D2109">
      <w:pPr>
        <w:spacing w:after="200" w:line="276" w:lineRule="auto"/>
        <w:rPr>
          <w:rFonts w:asciiTheme="minorHAnsi" w:hAnsiTheme="minorHAnsi" w:cs="Arial"/>
          <w:i/>
          <w:iCs/>
          <w:color w:val="000000"/>
        </w:rPr>
      </w:pPr>
      <w:r w:rsidRPr="00EC22A2">
        <w:rPr>
          <w:rFonts w:asciiTheme="minorHAnsi" w:hAnsiTheme="minorHAnsi" w:cs="Arial"/>
          <w:i/>
          <w:iCs/>
          <w:color w:val="000000"/>
        </w:rPr>
        <w:t>___________________________________________________________________</w:t>
      </w:r>
    </w:p>
    <w:p w:rsidR="00940351" w:rsidRPr="00EC22A2" w:rsidRDefault="00EC22A2" w:rsidP="00741AE2">
      <w:pPr>
        <w:pStyle w:val="standard1"/>
        <w:spacing w:line="276" w:lineRule="auto"/>
        <w:jc w:val="center"/>
        <w:rPr>
          <w:rStyle w:val="normalchar1"/>
          <w:rFonts w:asciiTheme="minorHAnsi" w:hAnsiTheme="minorHAnsi" w:cs="Arial"/>
          <w:color w:val="000000"/>
        </w:rPr>
      </w:pPr>
      <w:r w:rsidRPr="00EC22A2">
        <w:rPr>
          <w:rStyle w:val="normalchar1"/>
          <w:rFonts w:asciiTheme="minorHAnsi" w:hAnsiTheme="minorHAnsi" w:cs="Arial"/>
          <w:b/>
          <w:color w:val="000000"/>
        </w:rPr>
        <w:t>W</w:t>
      </w:r>
      <w:r w:rsidR="00940351" w:rsidRPr="00EC22A2">
        <w:rPr>
          <w:rStyle w:val="normalchar1"/>
          <w:rFonts w:asciiTheme="minorHAnsi" w:hAnsiTheme="minorHAnsi" w:cs="Arial"/>
          <w:b/>
          <w:color w:val="000000"/>
        </w:rPr>
        <w:t xml:space="preserve">eitere </w:t>
      </w:r>
      <w:r w:rsidR="005D2109" w:rsidRPr="00EC22A2">
        <w:rPr>
          <w:rStyle w:val="normalchar1"/>
          <w:rFonts w:asciiTheme="minorHAnsi" w:hAnsiTheme="minorHAnsi" w:cs="Arial"/>
          <w:b/>
          <w:color w:val="000000"/>
        </w:rPr>
        <w:t xml:space="preserve">Informationen </w:t>
      </w:r>
      <w:r w:rsidR="00940351" w:rsidRPr="00EC22A2">
        <w:rPr>
          <w:rStyle w:val="normalchar1"/>
          <w:rFonts w:asciiTheme="minorHAnsi" w:hAnsiTheme="minorHAnsi" w:cs="Arial"/>
          <w:b/>
          <w:color w:val="000000"/>
        </w:rPr>
        <w:t>und Links</w:t>
      </w:r>
      <w:r w:rsidR="00720B9E" w:rsidRPr="00EC22A2">
        <w:rPr>
          <w:rStyle w:val="normalchar1"/>
          <w:rFonts w:asciiTheme="minorHAnsi" w:hAnsiTheme="minorHAnsi" w:cs="Arial"/>
          <w:color w:val="000000"/>
        </w:rPr>
        <w:t>:</w:t>
      </w:r>
    </w:p>
    <w:p w:rsidR="005D2109" w:rsidRPr="00FB4413" w:rsidRDefault="00720B9E" w:rsidP="00940351">
      <w:pPr>
        <w:pStyle w:val="standard1"/>
        <w:spacing w:line="276" w:lineRule="auto"/>
        <w:rPr>
          <w:rFonts w:asciiTheme="minorHAnsi" w:hAnsiTheme="minorHAnsi" w:cs="Arial"/>
          <w:color w:val="000000"/>
          <w:sz w:val="20"/>
          <w:szCs w:val="20"/>
        </w:rPr>
      </w:pPr>
      <w:proofErr w:type="spellStart"/>
      <w:r w:rsidRPr="00741AE2">
        <w:rPr>
          <w:rStyle w:val="normalchar1"/>
          <w:rFonts w:asciiTheme="minorHAnsi" w:hAnsiTheme="minorHAnsi" w:cs="Arial"/>
          <w:color w:val="000000"/>
        </w:rPr>
        <w:t>WissHom</w:t>
      </w:r>
      <w:proofErr w:type="spellEnd"/>
      <w:r w:rsidRPr="00741AE2">
        <w:rPr>
          <w:rStyle w:val="normalchar1"/>
          <w:rFonts w:asciiTheme="minorHAnsi" w:hAnsiTheme="minorHAnsi" w:cs="Arial"/>
          <w:color w:val="000000"/>
        </w:rPr>
        <w:t>: Aktueller</w:t>
      </w:r>
      <w:r w:rsidR="005D2109" w:rsidRPr="00741AE2">
        <w:rPr>
          <w:rStyle w:val="normalchar1"/>
          <w:rFonts w:asciiTheme="minorHAnsi" w:hAnsiTheme="minorHAnsi" w:cs="Arial"/>
          <w:color w:val="000000"/>
        </w:rPr>
        <w:t xml:space="preserve"> Stand der </w:t>
      </w:r>
      <w:r w:rsidR="00940351" w:rsidRPr="00741AE2">
        <w:rPr>
          <w:rStyle w:val="normalchar1"/>
          <w:rFonts w:asciiTheme="minorHAnsi" w:hAnsiTheme="minorHAnsi" w:cs="Arial"/>
          <w:color w:val="000000"/>
        </w:rPr>
        <w:t xml:space="preserve">Forschung zur Homöopathie </w:t>
      </w:r>
      <w:r w:rsidRPr="00741AE2">
        <w:rPr>
          <w:rStyle w:val="normalchar1"/>
          <w:rFonts w:asciiTheme="minorHAnsi" w:hAnsiTheme="minorHAnsi" w:cs="Arial"/>
          <w:color w:val="000000"/>
        </w:rPr>
        <w:t xml:space="preserve">und deren </w:t>
      </w:r>
      <w:proofErr w:type="spellStart"/>
      <w:r w:rsidR="00940351" w:rsidRPr="00741AE2">
        <w:rPr>
          <w:rStyle w:val="normalchar1"/>
          <w:rFonts w:asciiTheme="minorHAnsi" w:hAnsiTheme="minorHAnsi" w:cs="Arial"/>
          <w:color w:val="000000"/>
        </w:rPr>
        <w:t>FAQ´s</w:t>
      </w:r>
      <w:bookmarkStart w:id="1" w:name="graphic02"/>
      <w:bookmarkEnd w:id="1"/>
      <w:proofErr w:type="spellEnd"/>
      <w:r w:rsidRPr="00EC22A2">
        <w:rPr>
          <w:rStyle w:val="normalchar1"/>
          <w:rFonts w:asciiTheme="minorHAnsi" w:hAnsiTheme="minorHAnsi" w:cs="Arial"/>
          <w:color w:val="000000"/>
        </w:rPr>
        <w:t xml:space="preserve"> </w:t>
      </w:r>
      <w:hyperlink r:id="rId11" w:history="1">
        <w:r w:rsidR="005D2109" w:rsidRPr="00FB4413">
          <w:rPr>
            <w:rStyle w:val="Hyperlink"/>
            <w:rFonts w:asciiTheme="minorHAnsi" w:hAnsiTheme="minorHAnsi" w:cs="Arial"/>
            <w:sz w:val="20"/>
            <w:szCs w:val="20"/>
          </w:rPr>
          <w:t>http://www.wisshom.de/index.php?menuid=102</w:t>
        </w:r>
      </w:hyperlink>
      <w:r w:rsidR="005D2109" w:rsidRPr="00FB4413">
        <w:rPr>
          <w:rFonts w:asciiTheme="minorHAnsi" w:hAnsiTheme="minorHAnsi" w:cs="Arial"/>
          <w:color w:val="000000"/>
          <w:sz w:val="20"/>
          <w:szCs w:val="20"/>
        </w:rPr>
        <w:t xml:space="preserve"> </w:t>
      </w:r>
    </w:p>
    <w:p w:rsidR="00720B9E" w:rsidRPr="00FB4413" w:rsidRDefault="00720B9E" w:rsidP="005D2109">
      <w:pPr>
        <w:pStyle w:val="standard1"/>
        <w:spacing w:line="276" w:lineRule="auto"/>
        <w:rPr>
          <w:rFonts w:asciiTheme="minorHAnsi" w:hAnsiTheme="minorHAnsi" w:cs="Arial"/>
          <w:color w:val="000000"/>
          <w:lang w:val="en-US"/>
        </w:rPr>
      </w:pPr>
      <w:r w:rsidRPr="00741AE2">
        <w:rPr>
          <w:rFonts w:asciiTheme="minorHAnsi" w:hAnsiTheme="minorHAnsi" w:cs="Arial"/>
          <w:color w:val="000000"/>
          <w:lang w:val="en-US"/>
        </w:rPr>
        <w:t xml:space="preserve">Homoeopathy Research Institute (HRI): FAQ´s </w:t>
      </w:r>
      <w:proofErr w:type="spellStart"/>
      <w:r w:rsidRPr="00741AE2">
        <w:rPr>
          <w:rFonts w:asciiTheme="minorHAnsi" w:hAnsiTheme="minorHAnsi" w:cs="Arial"/>
          <w:color w:val="000000"/>
          <w:lang w:val="en-US"/>
        </w:rPr>
        <w:t>zur</w:t>
      </w:r>
      <w:proofErr w:type="spellEnd"/>
      <w:r w:rsidRPr="00741AE2">
        <w:rPr>
          <w:rFonts w:asciiTheme="minorHAnsi" w:hAnsiTheme="minorHAnsi" w:cs="Arial"/>
          <w:color w:val="000000"/>
          <w:lang w:val="en-US"/>
        </w:rPr>
        <w:t xml:space="preserve"> Homöopathie.</w:t>
      </w:r>
      <w:r w:rsidRPr="00EC22A2">
        <w:rPr>
          <w:rFonts w:asciiTheme="minorHAnsi" w:hAnsiTheme="minorHAnsi" w:cs="Arial"/>
          <w:color w:val="000000"/>
          <w:lang w:val="en-US"/>
        </w:rPr>
        <w:t xml:space="preserve"> </w:t>
      </w:r>
      <w:r w:rsidR="00FB4413">
        <w:rPr>
          <w:rFonts w:asciiTheme="minorHAnsi" w:hAnsiTheme="minorHAnsi" w:cs="Arial"/>
          <w:color w:val="000000"/>
          <w:lang w:val="en-US"/>
        </w:rPr>
        <w:t xml:space="preserve">                         </w:t>
      </w:r>
      <w:r w:rsidR="00741AE2">
        <w:rPr>
          <w:rFonts w:asciiTheme="minorHAnsi" w:hAnsiTheme="minorHAnsi" w:cs="Arial"/>
          <w:color w:val="000000"/>
          <w:lang w:val="en-US"/>
        </w:rPr>
        <w:t xml:space="preserve">   </w:t>
      </w:r>
      <w:r w:rsidR="00FB4413">
        <w:rPr>
          <w:rFonts w:asciiTheme="minorHAnsi" w:hAnsiTheme="minorHAnsi" w:cs="Arial"/>
          <w:color w:val="000000"/>
          <w:lang w:val="en-US"/>
        </w:rPr>
        <w:t xml:space="preserve">           </w:t>
      </w:r>
      <w:hyperlink r:id="rId12" w:history="1">
        <w:r w:rsidRPr="00741AE2">
          <w:rPr>
            <w:rStyle w:val="Hyperlink"/>
            <w:rFonts w:asciiTheme="minorHAnsi" w:hAnsiTheme="minorHAnsi" w:cs="Arial"/>
            <w:sz w:val="20"/>
            <w:szCs w:val="20"/>
            <w:lang w:val="en-US"/>
          </w:rPr>
          <w:t>https://www.hri-research.org/de/quellen/homeopathy-faqs/</w:t>
        </w:r>
      </w:hyperlink>
    </w:p>
    <w:p w:rsidR="00940351" w:rsidRPr="00741AE2" w:rsidRDefault="00720B9E">
      <w:pPr>
        <w:rPr>
          <w:rFonts w:asciiTheme="minorHAnsi" w:hAnsiTheme="minorHAnsi" w:cs="Arial"/>
        </w:rPr>
      </w:pPr>
      <w:r w:rsidRPr="00741AE2">
        <w:rPr>
          <w:rFonts w:asciiTheme="minorHAnsi" w:hAnsiTheme="minorHAnsi" w:cs="Arial"/>
        </w:rPr>
        <w:t xml:space="preserve">HRI: </w:t>
      </w:r>
      <w:r w:rsidR="00940351" w:rsidRPr="00741AE2">
        <w:rPr>
          <w:rFonts w:asciiTheme="minorHAnsi" w:hAnsiTheme="minorHAnsi" w:cs="Arial"/>
        </w:rPr>
        <w:t xml:space="preserve">Analyse des </w:t>
      </w:r>
      <w:proofErr w:type="gramStart"/>
      <w:r w:rsidR="00940351" w:rsidRPr="00741AE2">
        <w:rPr>
          <w:rFonts w:asciiTheme="minorHAnsi" w:hAnsiTheme="minorHAnsi" w:cs="Arial"/>
        </w:rPr>
        <w:t>Australien</w:t>
      </w:r>
      <w:proofErr w:type="gramEnd"/>
      <w:r w:rsidR="00940351" w:rsidRPr="00741AE2">
        <w:rPr>
          <w:rFonts w:asciiTheme="minorHAnsi" w:hAnsiTheme="minorHAnsi" w:cs="Arial"/>
        </w:rPr>
        <w:t xml:space="preserve"> Review</w:t>
      </w:r>
    </w:p>
    <w:p w:rsidR="00741AE2" w:rsidRDefault="00720B9E">
      <w:pPr>
        <w:rPr>
          <w:rFonts w:asciiTheme="minorHAnsi" w:hAnsiTheme="minorHAnsi" w:cs="Arial"/>
        </w:rPr>
      </w:pPr>
      <w:hyperlink r:id="rId13" w:history="1">
        <w:r w:rsidRPr="00EC22A2">
          <w:rPr>
            <w:rStyle w:val="Hyperlink"/>
            <w:rFonts w:asciiTheme="minorHAnsi" w:hAnsiTheme="minorHAnsi" w:cs="Arial"/>
          </w:rPr>
          <w:t>https://www.hri-research.org/resources/homeopathy-the-debate/the-australian-report-on-homeopathy/</w:t>
        </w:r>
      </w:hyperlink>
    </w:p>
    <w:p w:rsidR="00741AE2" w:rsidRDefault="00741AE2" w:rsidP="00741AE2">
      <w:pPr>
        <w:pStyle w:val="standard1"/>
        <w:spacing w:line="276" w:lineRule="auto"/>
        <w:rPr>
          <w:rFonts w:asciiTheme="minorHAnsi" w:hAnsiTheme="minorHAnsi" w:cs="Arial"/>
          <w:color w:val="000000"/>
          <w:sz w:val="20"/>
          <w:szCs w:val="20"/>
        </w:rPr>
      </w:pPr>
      <w:r w:rsidRPr="00741AE2">
        <w:rPr>
          <w:rFonts w:asciiTheme="minorHAnsi" w:hAnsiTheme="minorHAnsi" w:cs="Arial"/>
        </w:rPr>
        <w:t>Carstens-</w:t>
      </w:r>
      <w:proofErr w:type="spellStart"/>
      <w:r w:rsidRPr="00741AE2">
        <w:rPr>
          <w:rFonts w:asciiTheme="minorHAnsi" w:hAnsiTheme="minorHAnsi" w:cs="Arial"/>
        </w:rPr>
        <w:t>Stifung</w:t>
      </w:r>
      <w:proofErr w:type="spellEnd"/>
      <w:r w:rsidRPr="00741AE2">
        <w:rPr>
          <w:rFonts w:asciiTheme="minorHAnsi" w:hAnsiTheme="minorHAnsi" w:cs="Arial"/>
        </w:rPr>
        <w:t>: Analyse der Empfehlungen des EASAC aus Sicht der evidenzbasierten Medizin</w:t>
      </w:r>
      <w:r w:rsidRPr="00EC22A2">
        <w:rPr>
          <w:rFonts w:asciiTheme="minorHAnsi" w:hAnsiTheme="minorHAnsi" w:cs="Arial"/>
        </w:rPr>
        <w:t xml:space="preserve"> </w:t>
      </w:r>
      <w:hyperlink r:id="rId14" w:history="1">
        <w:r w:rsidRPr="00FB4413">
          <w:rPr>
            <w:rStyle w:val="Hyperlink"/>
            <w:rFonts w:asciiTheme="minorHAnsi" w:hAnsiTheme="minorHAnsi" w:cs="Arial"/>
            <w:sz w:val="20"/>
            <w:szCs w:val="20"/>
          </w:rPr>
          <w:t>https://ww</w:t>
        </w:r>
        <w:r w:rsidRPr="00FB4413">
          <w:rPr>
            <w:rStyle w:val="Hyperlink"/>
            <w:rFonts w:asciiTheme="minorHAnsi" w:hAnsiTheme="minorHAnsi" w:cs="Arial"/>
            <w:sz w:val="20"/>
            <w:szCs w:val="20"/>
          </w:rPr>
          <w:t>w</w:t>
        </w:r>
        <w:r w:rsidRPr="00FB4413">
          <w:rPr>
            <w:rStyle w:val="Hyperlink"/>
            <w:rFonts w:asciiTheme="minorHAnsi" w:hAnsiTheme="minorHAnsi" w:cs="Arial"/>
            <w:sz w:val="20"/>
            <w:szCs w:val="20"/>
          </w:rPr>
          <w:t>.c</w:t>
        </w:r>
        <w:r w:rsidRPr="00FB4413">
          <w:rPr>
            <w:rStyle w:val="Hyperlink"/>
            <w:rFonts w:asciiTheme="minorHAnsi" w:hAnsiTheme="minorHAnsi" w:cs="Arial"/>
            <w:sz w:val="20"/>
            <w:szCs w:val="20"/>
          </w:rPr>
          <w:t>a</w:t>
        </w:r>
        <w:r w:rsidRPr="00FB4413">
          <w:rPr>
            <w:rStyle w:val="Hyperlink"/>
            <w:rFonts w:asciiTheme="minorHAnsi" w:hAnsiTheme="minorHAnsi" w:cs="Arial"/>
            <w:sz w:val="20"/>
            <w:szCs w:val="20"/>
          </w:rPr>
          <w:t>rstens-stiftung.de/artikel/der-europaeische-rat-der-wissenschaftsakademien-und-die-homoeopathie.html</w:t>
        </w:r>
      </w:hyperlink>
    </w:p>
    <w:p w:rsidR="00720B9E" w:rsidRDefault="00800952">
      <w:pPr>
        <w:rPr>
          <w:rFonts w:asciiTheme="minorHAnsi" w:hAnsiTheme="minorHAnsi" w:cs="Arial"/>
        </w:rPr>
      </w:pPr>
      <w:r>
        <w:rPr>
          <w:rFonts w:asciiTheme="minorHAnsi" w:hAnsiTheme="minorHAnsi" w:cs="Arial"/>
        </w:rPr>
        <w:t xml:space="preserve">Positionspapier der Homöopathischen </w:t>
      </w:r>
      <w:r w:rsidR="00720B9E" w:rsidRPr="00741AE2">
        <w:rPr>
          <w:rFonts w:asciiTheme="minorHAnsi" w:hAnsiTheme="minorHAnsi" w:cs="Arial"/>
        </w:rPr>
        <w:t>Ärztinnen und Ärzte im Münsterland</w:t>
      </w:r>
      <w:r w:rsidR="00741AE2">
        <w:rPr>
          <w:rFonts w:asciiTheme="minorHAnsi" w:hAnsiTheme="minorHAnsi" w:cs="Arial"/>
        </w:rPr>
        <w:t>:</w:t>
      </w:r>
      <w:r w:rsidR="00720B9E" w:rsidRPr="00EC22A2">
        <w:rPr>
          <w:rFonts w:asciiTheme="minorHAnsi" w:hAnsiTheme="minorHAnsi" w:cs="Arial"/>
        </w:rPr>
        <w:t xml:space="preserve"> </w:t>
      </w:r>
      <w:hyperlink r:id="rId15" w:history="1">
        <w:r w:rsidR="00720B9E" w:rsidRPr="00EC22A2">
          <w:rPr>
            <w:rStyle w:val="Hyperlink"/>
            <w:rFonts w:asciiTheme="minorHAnsi" w:hAnsiTheme="minorHAnsi" w:cs="Arial"/>
          </w:rPr>
          <w:t>www.mshom.de</w:t>
        </w:r>
      </w:hyperlink>
    </w:p>
    <w:p w:rsidR="00741AE2" w:rsidRPr="00EC22A2" w:rsidRDefault="00741AE2">
      <w:pPr>
        <w:rPr>
          <w:rFonts w:asciiTheme="minorHAnsi" w:hAnsiTheme="minorHAnsi" w:cs="Arial"/>
        </w:rPr>
      </w:pPr>
    </w:p>
    <w:p w:rsidR="002F7885" w:rsidRPr="00EC22A2" w:rsidRDefault="002F7885">
      <w:pPr>
        <w:rPr>
          <w:rFonts w:asciiTheme="minorHAnsi" w:hAnsiTheme="minorHAnsi" w:cs="Arial"/>
        </w:rPr>
      </w:pPr>
    </w:p>
    <w:p w:rsidR="002F7885" w:rsidRDefault="002F7885" w:rsidP="00741AE2">
      <w:pPr>
        <w:jc w:val="center"/>
        <w:rPr>
          <w:rFonts w:asciiTheme="minorHAnsi" w:hAnsiTheme="minorHAnsi"/>
          <w:b/>
          <w:bCs/>
          <w:lang w:val="it-IT"/>
        </w:rPr>
      </w:pPr>
      <w:r w:rsidRPr="00EC22A2">
        <w:rPr>
          <w:rFonts w:asciiTheme="minorHAnsi" w:hAnsiTheme="minorHAnsi"/>
          <w:b/>
          <w:bCs/>
          <w:lang w:val="it-IT"/>
        </w:rPr>
        <w:t>Die DZVhÄ-</w:t>
      </w:r>
      <w:proofErr w:type="spellStart"/>
      <w:r w:rsidRPr="00EC22A2">
        <w:rPr>
          <w:rFonts w:asciiTheme="minorHAnsi" w:hAnsiTheme="minorHAnsi"/>
          <w:b/>
          <w:bCs/>
          <w:lang w:val="it-IT"/>
        </w:rPr>
        <w:t>Internetseiten</w:t>
      </w:r>
      <w:proofErr w:type="spellEnd"/>
      <w:r w:rsidRPr="00EC22A2">
        <w:rPr>
          <w:rFonts w:asciiTheme="minorHAnsi" w:hAnsiTheme="minorHAnsi"/>
          <w:b/>
          <w:bCs/>
          <w:lang w:val="it-IT"/>
        </w:rPr>
        <w:t xml:space="preserve"> im </w:t>
      </w:r>
      <w:proofErr w:type="spellStart"/>
      <w:r w:rsidRPr="00EC22A2">
        <w:rPr>
          <w:rFonts w:asciiTheme="minorHAnsi" w:hAnsiTheme="minorHAnsi"/>
          <w:b/>
          <w:bCs/>
          <w:lang w:val="it-IT"/>
        </w:rPr>
        <w:t>Überblick</w:t>
      </w:r>
      <w:proofErr w:type="spellEnd"/>
      <w:r w:rsidRPr="00EC22A2">
        <w:rPr>
          <w:rFonts w:asciiTheme="minorHAnsi" w:hAnsiTheme="minorHAnsi"/>
          <w:b/>
          <w:bCs/>
          <w:lang w:val="it-IT"/>
        </w:rPr>
        <w:t>:</w:t>
      </w:r>
    </w:p>
    <w:p w:rsidR="00EC22A2" w:rsidRPr="00EC22A2" w:rsidRDefault="00EC22A2" w:rsidP="00741AE2">
      <w:pPr>
        <w:jc w:val="center"/>
        <w:rPr>
          <w:rFonts w:asciiTheme="minorHAnsi" w:hAnsiTheme="minorHAnsi"/>
        </w:rPr>
      </w:pPr>
    </w:p>
    <w:p w:rsidR="002F7885" w:rsidRPr="00EC22A2" w:rsidRDefault="002F7885" w:rsidP="002F7885">
      <w:pPr>
        <w:jc w:val="center"/>
        <w:rPr>
          <w:rFonts w:asciiTheme="minorHAnsi" w:hAnsiTheme="minorHAnsi"/>
        </w:rPr>
      </w:pPr>
      <w:proofErr w:type="spellStart"/>
      <w:r w:rsidRPr="00EC22A2">
        <w:rPr>
          <w:rFonts w:asciiTheme="minorHAnsi" w:hAnsiTheme="minorHAnsi"/>
          <w:i/>
          <w:iCs/>
          <w:lang w:val="it-IT"/>
        </w:rPr>
        <w:t>Hauptseite</w:t>
      </w:r>
      <w:proofErr w:type="spellEnd"/>
      <w:r w:rsidRPr="00EC22A2">
        <w:rPr>
          <w:rFonts w:asciiTheme="minorHAnsi" w:hAnsiTheme="minorHAnsi"/>
          <w:lang w:val="it-IT"/>
        </w:rPr>
        <w:t xml:space="preserve">: </w:t>
      </w:r>
      <w:hyperlink r:id="rId16" w:history="1">
        <w:r w:rsidRPr="00EC22A2">
          <w:rPr>
            <w:rStyle w:val="Hyperlink"/>
            <w:rFonts w:asciiTheme="minorHAnsi" w:hAnsiTheme="minorHAnsi"/>
            <w:i/>
            <w:iCs/>
            <w:color w:val="0563C1"/>
            <w:lang w:val="it-IT"/>
          </w:rPr>
          <w:t>www.dzvhae.de</w:t>
        </w:r>
      </w:hyperlink>
      <w:r w:rsidRPr="00EC22A2">
        <w:rPr>
          <w:rFonts w:asciiTheme="minorHAnsi" w:hAnsiTheme="minorHAnsi"/>
        </w:rPr>
        <w:t xml:space="preserve"> ǀ Weiterbildung: </w:t>
      </w:r>
      <w:hyperlink r:id="rId17" w:history="1">
        <w:r w:rsidRPr="00EC22A2">
          <w:rPr>
            <w:rStyle w:val="Hyperlink"/>
            <w:rFonts w:asciiTheme="minorHAnsi" w:hAnsiTheme="minorHAnsi"/>
            <w:color w:val="0563C1"/>
          </w:rPr>
          <w:t>www.weiterbildung-homoeopathie.de</w:t>
        </w:r>
      </w:hyperlink>
      <w:r w:rsidRPr="00EC22A2">
        <w:rPr>
          <w:rFonts w:asciiTheme="minorHAnsi" w:hAnsiTheme="minorHAnsi"/>
        </w:rPr>
        <w:t xml:space="preserve"> ǀ</w:t>
      </w:r>
      <w:r w:rsidRPr="00EC22A2">
        <w:rPr>
          <w:rFonts w:asciiTheme="minorHAnsi" w:hAnsiTheme="minorHAnsi"/>
          <w:i/>
          <w:iCs/>
        </w:rPr>
        <w:t> </w:t>
      </w:r>
      <w:proofErr w:type="spellStart"/>
      <w:r w:rsidRPr="00EC22A2">
        <w:rPr>
          <w:rFonts w:asciiTheme="minorHAnsi" w:hAnsiTheme="minorHAnsi"/>
          <w:i/>
          <w:iCs/>
          <w:lang w:val="it-IT"/>
        </w:rPr>
        <w:t>Kongressseite</w:t>
      </w:r>
      <w:proofErr w:type="spellEnd"/>
      <w:r w:rsidRPr="00EC22A2">
        <w:rPr>
          <w:rFonts w:asciiTheme="minorHAnsi" w:hAnsiTheme="minorHAnsi"/>
          <w:i/>
          <w:iCs/>
          <w:lang w:val="it-IT"/>
        </w:rPr>
        <w:t xml:space="preserve">: </w:t>
      </w:r>
      <w:hyperlink r:id="rId18" w:history="1">
        <w:r w:rsidRPr="00EC22A2">
          <w:rPr>
            <w:rStyle w:val="Hyperlink"/>
            <w:rFonts w:asciiTheme="minorHAnsi" w:hAnsiTheme="minorHAnsi"/>
            <w:i/>
            <w:iCs/>
            <w:color w:val="0563C1"/>
            <w:lang w:val="it-IT"/>
          </w:rPr>
          <w:t>www.homoeopathie-kongress.de</w:t>
        </w:r>
      </w:hyperlink>
      <w:r w:rsidRPr="00EC22A2">
        <w:rPr>
          <w:rFonts w:asciiTheme="minorHAnsi" w:hAnsiTheme="minorHAnsi"/>
          <w:i/>
          <w:iCs/>
        </w:rPr>
        <w:t xml:space="preserve"> </w:t>
      </w:r>
      <w:r w:rsidRPr="00EC22A2">
        <w:rPr>
          <w:rFonts w:asciiTheme="minorHAnsi" w:hAnsiTheme="minorHAnsi"/>
        </w:rPr>
        <w:t xml:space="preserve">ǀ </w:t>
      </w:r>
      <w:proofErr w:type="spellStart"/>
      <w:r w:rsidRPr="00EC22A2">
        <w:rPr>
          <w:rFonts w:asciiTheme="minorHAnsi" w:hAnsiTheme="minorHAnsi"/>
          <w:i/>
          <w:iCs/>
          <w:lang w:val="it-IT"/>
        </w:rPr>
        <w:t>Patientenportal</w:t>
      </w:r>
      <w:proofErr w:type="spellEnd"/>
      <w:r w:rsidRPr="00EC22A2">
        <w:rPr>
          <w:rFonts w:asciiTheme="minorHAnsi" w:hAnsiTheme="minorHAnsi"/>
          <w:i/>
          <w:iCs/>
          <w:lang w:val="it-IT"/>
        </w:rPr>
        <w:t xml:space="preserve">: </w:t>
      </w:r>
      <w:hyperlink r:id="rId19" w:history="1">
        <w:r w:rsidRPr="00EC22A2">
          <w:rPr>
            <w:rStyle w:val="Hyperlink"/>
            <w:rFonts w:asciiTheme="minorHAnsi" w:hAnsiTheme="minorHAnsi"/>
            <w:i/>
            <w:iCs/>
            <w:color w:val="0563C1"/>
            <w:lang w:val="it-IT"/>
          </w:rPr>
          <w:t>www.homöopathie-online.info</w:t>
        </w:r>
      </w:hyperlink>
      <w:r w:rsidRPr="00EC22A2">
        <w:rPr>
          <w:rFonts w:asciiTheme="minorHAnsi" w:hAnsiTheme="minorHAnsi"/>
        </w:rPr>
        <w:t xml:space="preserve"> ǀ </w:t>
      </w:r>
      <w:proofErr w:type="spellStart"/>
      <w:r w:rsidRPr="00EC22A2">
        <w:rPr>
          <w:rFonts w:asciiTheme="minorHAnsi" w:hAnsiTheme="minorHAnsi"/>
          <w:i/>
          <w:iCs/>
          <w:lang w:val="it-IT"/>
        </w:rPr>
        <w:t>Stiftung</w:t>
      </w:r>
      <w:proofErr w:type="spellEnd"/>
      <w:r w:rsidRPr="00EC22A2">
        <w:rPr>
          <w:rFonts w:asciiTheme="minorHAnsi" w:hAnsiTheme="minorHAnsi"/>
          <w:i/>
          <w:iCs/>
          <w:lang w:val="it-IT"/>
        </w:rPr>
        <w:t xml:space="preserve">: </w:t>
      </w:r>
      <w:hyperlink r:id="rId20" w:history="1">
        <w:r w:rsidRPr="00EC22A2">
          <w:rPr>
            <w:rStyle w:val="Hyperlink"/>
            <w:rFonts w:asciiTheme="minorHAnsi" w:hAnsiTheme="minorHAnsi"/>
            <w:i/>
            <w:iCs/>
            <w:color w:val="0563C1"/>
            <w:lang w:val="it-IT"/>
          </w:rPr>
          <w:t>www.homoeopathie-stiftung.de</w:t>
        </w:r>
      </w:hyperlink>
      <w:r w:rsidRPr="00EC22A2">
        <w:rPr>
          <w:rFonts w:asciiTheme="minorHAnsi" w:hAnsiTheme="minorHAnsi"/>
          <w:i/>
          <w:iCs/>
        </w:rPr>
        <w:t xml:space="preserve"> </w:t>
      </w:r>
    </w:p>
    <w:p w:rsidR="002F7885" w:rsidRPr="00EC22A2" w:rsidRDefault="002F7885" w:rsidP="002F7885">
      <w:pPr>
        <w:jc w:val="center"/>
        <w:rPr>
          <w:rFonts w:asciiTheme="minorHAnsi" w:hAnsiTheme="minorHAnsi"/>
        </w:rPr>
      </w:pPr>
      <w:r w:rsidRPr="00EC22A2">
        <w:rPr>
          <w:rFonts w:asciiTheme="minorHAnsi" w:hAnsiTheme="minorHAnsi"/>
        </w:rPr>
        <w:t> </w:t>
      </w:r>
      <w:proofErr w:type="spellStart"/>
      <w:r w:rsidRPr="00EC22A2">
        <w:rPr>
          <w:rStyle w:val="Hervorhebung"/>
          <w:rFonts w:asciiTheme="minorHAnsi" w:hAnsiTheme="minorHAnsi"/>
          <w:lang w:val="it-IT"/>
        </w:rPr>
        <w:t>Wisshom</w:t>
      </w:r>
      <w:proofErr w:type="spellEnd"/>
      <w:r w:rsidRPr="00EC22A2">
        <w:rPr>
          <w:rStyle w:val="Hervorhebung"/>
          <w:rFonts w:asciiTheme="minorHAnsi" w:hAnsiTheme="minorHAnsi"/>
          <w:lang w:val="it-IT"/>
        </w:rPr>
        <w:t xml:space="preserve">: </w:t>
      </w:r>
      <w:hyperlink r:id="rId21" w:history="1">
        <w:r w:rsidRPr="00EC22A2">
          <w:rPr>
            <w:rStyle w:val="Hyperlink"/>
            <w:rFonts w:asciiTheme="minorHAnsi" w:hAnsiTheme="minorHAnsi"/>
            <w:lang w:val="it-IT"/>
          </w:rPr>
          <w:t>http://www.wisshom.de</w:t>
        </w:r>
      </w:hyperlink>
      <w:r w:rsidRPr="00EC22A2">
        <w:rPr>
          <w:rFonts w:asciiTheme="minorHAnsi" w:hAnsiTheme="minorHAnsi"/>
          <w:lang w:val="it-IT"/>
        </w:rPr>
        <w:t> </w:t>
      </w:r>
      <w:r w:rsidRPr="00EC22A2">
        <w:rPr>
          <w:rFonts w:asciiTheme="minorHAnsi" w:hAnsiTheme="minorHAnsi"/>
        </w:rPr>
        <w:t xml:space="preserve">ǀ </w:t>
      </w:r>
      <w:r w:rsidRPr="00EC22A2">
        <w:rPr>
          <w:rFonts w:asciiTheme="minorHAnsi" w:hAnsiTheme="minorHAnsi"/>
          <w:i/>
          <w:iCs/>
          <w:lang w:val="it-IT"/>
        </w:rPr>
        <w:t xml:space="preserve">Blog: </w:t>
      </w:r>
      <w:hyperlink r:id="rId22" w:history="1">
        <w:r w:rsidRPr="00EC22A2">
          <w:rPr>
            <w:rStyle w:val="Hyperlink"/>
            <w:rFonts w:asciiTheme="minorHAnsi" w:hAnsiTheme="minorHAnsi"/>
            <w:i/>
            <w:iCs/>
            <w:lang w:val="it-IT"/>
          </w:rPr>
          <w:t>http://ww</w:t>
        </w:r>
        <w:r w:rsidRPr="00EC22A2">
          <w:rPr>
            <w:rStyle w:val="Hyperlink"/>
            <w:rFonts w:asciiTheme="minorHAnsi" w:hAnsiTheme="minorHAnsi"/>
            <w:i/>
            <w:iCs/>
            <w:lang w:val="it-IT"/>
          </w:rPr>
          <w:t>w</w:t>
        </w:r>
        <w:r w:rsidRPr="00EC22A2">
          <w:rPr>
            <w:rStyle w:val="Hyperlink"/>
            <w:rFonts w:asciiTheme="minorHAnsi" w:hAnsiTheme="minorHAnsi"/>
            <w:i/>
            <w:iCs/>
            <w:lang w:val="it-IT"/>
          </w:rPr>
          <w:t>.xn--homopathie-forschung-59b.info</w:t>
        </w:r>
      </w:hyperlink>
    </w:p>
    <w:p w:rsidR="00741AE2" w:rsidRDefault="00741AE2" w:rsidP="002F7885">
      <w:pPr>
        <w:jc w:val="center"/>
        <w:rPr>
          <w:rFonts w:asciiTheme="minorHAnsi" w:hAnsiTheme="minorHAnsi"/>
        </w:rPr>
      </w:pPr>
    </w:p>
    <w:p w:rsidR="00741AE2" w:rsidRDefault="00741AE2" w:rsidP="002F7885">
      <w:pPr>
        <w:jc w:val="center"/>
        <w:rPr>
          <w:rFonts w:asciiTheme="minorHAnsi" w:hAnsiTheme="minorHAnsi"/>
        </w:rPr>
      </w:pPr>
    </w:p>
    <w:p w:rsidR="00741AE2" w:rsidRPr="00EC22A2" w:rsidRDefault="002F7885" w:rsidP="00741AE2">
      <w:pPr>
        <w:jc w:val="center"/>
        <w:rPr>
          <w:rFonts w:asciiTheme="minorHAnsi" w:hAnsiTheme="minorHAnsi"/>
        </w:rPr>
      </w:pPr>
      <w:r w:rsidRPr="00EC22A2">
        <w:rPr>
          <w:rFonts w:asciiTheme="minorHAnsi" w:hAnsiTheme="minorHAnsi"/>
        </w:rPr>
        <w:t>Mit freundlichen Grüßen</w:t>
      </w:r>
    </w:p>
    <w:p w:rsidR="00741AE2" w:rsidRDefault="00741AE2" w:rsidP="00741AE2">
      <w:pPr>
        <w:jc w:val="center"/>
        <w:rPr>
          <w:rFonts w:asciiTheme="minorHAnsi" w:hAnsiTheme="minorHAnsi"/>
        </w:rPr>
      </w:pPr>
      <w:r>
        <w:rPr>
          <w:rFonts w:asciiTheme="minorHAnsi" w:hAnsiTheme="minorHAnsi"/>
        </w:rPr>
        <w:t>Dr.med. Marieluise Schmittdiel</w:t>
      </w:r>
    </w:p>
    <w:p w:rsidR="002F7885" w:rsidRPr="00EC22A2" w:rsidRDefault="00EC22A2" w:rsidP="00741AE2">
      <w:pPr>
        <w:jc w:val="center"/>
        <w:rPr>
          <w:rFonts w:ascii="Arial" w:hAnsi="Arial" w:cs="Arial"/>
        </w:rPr>
      </w:pPr>
      <w:r>
        <w:rPr>
          <w:rFonts w:asciiTheme="minorHAnsi" w:hAnsiTheme="minorHAnsi"/>
        </w:rPr>
        <w:t>1. Vorsitzende des Landesverband Bayern, Dt. Zentralverein homöopathischer Ärzte (DZVhÄ)</w:t>
      </w:r>
    </w:p>
    <w:sectPr w:rsidR="002F7885" w:rsidRPr="00EC22A2">
      <w:head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FFC" w:rsidRDefault="00D62FFC" w:rsidP="006C6E19">
      <w:r>
        <w:separator/>
      </w:r>
    </w:p>
  </w:endnote>
  <w:endnote w:type="continuationSeparator" w:id="0">
    <w:p w:rsidR="00D62FFC" w:rsidRDefault="00D62FFC" w:rsidP="006C6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FFC" w:rsidRDefault="00D62FFC" w:rsidP="006C6E19">
      <w:r>
        <w:separator/>
      </w:r>
    </w:p>
  </w:footnote>
  <w:footnote w:type="continuationSeparator" w:id="0">
    <w:p w:rsidR="00D62FFC" w:rsidRDefault="00D62FFC" w:rsidP="006C6E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E19" w:rsidRPr="006C6E19" w:rsidRDefault="006C6E19">
    <w:pPr>
      <w:pStyle w:val="Kopfzeile"/>
      <w:rPr>
        <w:b/>
        <w:sz w:val="28"/>
        <w:szCs w:val="28"/>
      </w:rPr>
    </w:pPr>
    <w:r w:rsidRPr="006C6E19">
      <w:rPr>
        <w:b/>
        <w:sz w:val="28"/>
        <w:szCs w:val="28"/>
      </w:rPr>
      <w:t>EILT</w:t>
    </w:r>
    <w:r w:rsidRPr="006C6E19">
      <w:rPr>
        <w:b/>
        <w:sz w:val="28"/>
        <w:szCs w:val="28"/>
      </w:rPr>
      <w:tab/>
    </w:r>
    <w:proofErr w:type="spellStart"/>
    <w:r w:rsidRPr="006C6E19">
      <w:rPr>
        <w:b/>
        <w:sz w:val="28"/>
        <w:szCs w:val="28"/>
      </w:rPr>
      <w:t>EILT</w:t>
    </w:r>
    <w:proofErr w:type="spellEnd"/>
    <w:r w:rsidRPr="006C6E19">
      <w:rPr>
        <w:b/>
        <w:sz w:val="28"/>
        <w:szCs w:val="28"/>
      </w:rPr>
      <w:tab/>
    </w:r>
    <w:proofErr w:type="spellStart"/>
    <w:r w:rsidRPr="006C6E19">
      <w:rPr>
        <w:b/>
        <w:sz w:val="28"/>
        <w:szCs w:val="28"/>
      </w:rPr>
      <w:t>EILT</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A04ED4"/>
    <w:multiLevelType w:val="hybridMultilevel"/>
    <w:tmpl w:val="3E34D042"/>
    <w:lvl w:ilvl="0" w:tplc="5FEE9F5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93D7B3E"/>
    <w:multiLevelType w:val="hybridMultilevel"/>
    <w:tmpl w:val="7C96EF1A"/>
    <w:lvl w:ilvl="0" w:tplc="BDB8DF0C">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DC41D9C"/>
    <w:multiLevelType w:val="hybridMultilevel"/>
    <w:tmpl w:val="5F18A4E2"/>
    <w:lvl w:ilvl="0" w:tplc="575E083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09"/>
    <w:rsid w:val="00010CE5"/>
    <w:rsid w:val="00225417"/>
    <w:rsid w:val="002F7885"/>
    <w:rsid w:val="005D2109"/>
    <w:rsid w:val="006C6E19"/>
    <w:rsid w:val="00720B9E"/>
    <w:rsid w:val="00741AE2"/>
    <w:rsid w:val="00800952"/>
    <w:rsid w:val="008244CF"/>
    <w:rsid w:val="00940351"/>
    <w:rsid w:val="00C717F1"/>
    <w:rsid w:val="00C91FFD"/>
    <w:rsid w:val="00CB648F"/>
    <w:rsid w:val="00D62FFC"/>
    <w:rsid w:val="00DA43EC"/>
    <w:rsid w:val="00EB56D2"/>
    <w:rsid w:val="00EC22A2"/>
    <w:rsid w:val="00FB44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F6A000-1609-4CAF-853A-11310114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D2109"/>
    <w:pPr>
      <w:spacing w:after="0" w:line="240" w:lineRule="auto"/>
    </w:pPr>
    <w:rPr>
      <w:rFonts w:ascii="Calibri" w:hAnsi="Calibri"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D2109"/>
    <w:rPr>
      <w:color w:val="0000FF"/>
      <w:u w:val="single"/>
    </w:rPr>
  </w:style>
  <w:style w:type="paragraph" w:styleId="StandardWeb">
    <w:name w:val="Normal (Web)"/>
    <w:basedOn w:val="Standard"/>
    <w:uiPriority w:val="99"/>
    <w:semiHidden/>
    <w:unhideWhenUsed/>
    <w:rsid w:val="005D2109"/>
    <w:pPr>
      <w:spacing w:before="100" w:beforeAutospacing="1" w:after="100" w:afterAutospacing="1"/>
    </w:pPr>
    <w:rPr>
      <w:rFonts w:ascii="Times New Roman" w:hAnsi="Times New Roman"/>
      <w:sz w:val="24"/>
      <w:szCs w:val="24"/>
    </w:rPr>
  </w:style>
  <w:style w:type="paragraph" w:customStyle="1" w:styleId="standard1">
    <w:name w:val="standard1"/>
    <w:basedOn w:val="Standard"/>
    <w:uiPriority w:val="99"/>
    <w:semiHidden/>
    <w:rsid w:val="005D2109"/>
    <w:pPr>
      <w:spacing w:before="100" w:beforeAutospacing="1" w:after="100" w:afterAutospacing="1"/>
    </w:pPr>
  </w:style>
  <w:style w:type="character" w:customStyle="1" w:styleId="normalchar1">
    <w:name w:val="normalchar1"/>
    <w:basedOn w:val="Absatz-Standardschriftart"/>
    <w:rsid w:val="005D2109"/>
  </w:style>
  <w:style w:type="character" w:customStyle="1" w:styleId="hyperlinkchar1">
    <w:name w:val="hyperlinkchar1"/>
    <w:basedOn w:val="Absatz-Standardschriftart"/>
    <w:rsid w:val="005D2109"/>
  </w:style>
  <w:style w:type="character" w:styleId="Fett">
    <w:name w:val="Strong"/>
    <w:basedOn w:val="Absatz-Standardschriftart"/>
    <w:uiPriority w:val="22"/>
    <w:qFormat/>
    <w:rsid w:val="005D2109"/>
    <w:rPr>
      <w:b/>
      <w:bCs/>
    </w:rPr>
  </w:style>
  <w:style w:type="character" w:styleId="BesuchterHyperlink">
    <w:name w:val="FollowedHyperlink"/>
    <w:basedOn w:val="Absatz-Standardschriftart"/>
    <w:uiPriority w:val="99"/>
    <w:semiHidden/>
    <w:unhideWhenUsed/>
    <w:rsid w:val="00940351"/>
    <w:rPr>
      <w:color w:val="954F72" w:themeColor="followedHyperlink"/>
      <w:u w:val="single"/>
    </w:rPr>
  </w:style>
  <w:style w:type="paragraph" w:styleId="Kopfzeile">
    <w:name w:val="header"/>
    <w:basedOn w:val="Standard"/>
    <w:link w:val="KopfzeileZchn"/>
    <w:uiPriority w:val="99"/>
    <w:unhideWhenUsed/>
    <w:rsid w:val="006C6E19"/>
    <w:pPr>
      <w:tabs>
        <w:tab w:val="center" w:pos="4536"/>
        <w:tab w:val="right" w:pos="9072"/>
      </w:tabs>
    </w:pPr>
  </w:style>
  <w:style w:type="character" w:customStyle="1" w:styleId="KopfzeileZchn">
    <w:name w:val="Kopfzeile Zchn"/>
    <w:basedOn w:val="Absatz-Standardschriftart"/>
    <w:link w:val="Kopfzeile"/>
    <w:uiPriority w:val="99"/>
    <w:rsid w:val="006C6E19"/>
    <w:rPr>
      <w:rFonts w:ascii="Calibri" w:hAnsi="Calibri" w:cs="Times New Roman"/>
      <w:lang w:eastAsia="de-DE"/>
    </w:rPr>
  </w:style>
  <w:style w:type="paragraph" w:styleId="Fuzeile">
    <w:name w:val="footer"/>
    <w:basedOn w:val="Standard"/>
    <w:link w:val="FuzeileZchn"/>
    <w:uiPriority w:val="99"/>
    <w:unhideWhenUsed/>
    <w:rsid w:val="006C6E19"/>
    <w:pPr>
      <w:tabs>
        <w:tab w:val="center" w:pos="4536"/>
        <w:tab w:val="right" w:pos="9072"/>
      </w:tabs>
    </w:pPr>
  </w:style>
  <w:style w:type="character" w:customStyle="1" w:styleId="FuzeileZchn">
    <w:name w:val="Fußzeile Zchn"/>
    <w:basedOn w:val="Absatz-Standardschriftart"/>
    <w:link w:val="Fuzeile"/>
    <w:uiPriority w:val="99"/>
    <w:rsid w:val="006C6E19"/>
    <w:rPr>
      <w:rFonts w:ascii="Calibri" w:hAnsi="Calibri" w:cs="Times New Roman"/>
      <w:lang w:eastAsia="de-DE"/>
    </w:rPr>
  </w:style>
  <w:style w:type="paragraph" w:styleId="Sprechblasentext">
    <w:name w:val="Balloon Text"/>
    <w:basedOn w:val="Standard"/>
    <w:link w:val="SprechblasentextZchn"/>
    <w:uiPriority w:val="99"/>
    <w:semiHidden/>
    <w:unhideWhenUsed/>
    <w:rsid w:val="006C6E19"/>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6E19"/>
    <w:rPr>
      <w:rFonts w:ascii="Segoe UI" w:hAnsi="Segoe UI" w:cs="Segoe UI"/>
      <w:sz w:val="18"/>
      <w:szCs w:val="18"/>
      <w:lang w:eastAsia="de-DE"/>
    </w:rPr>
  </w:style>
  <w:style w:type="character" w:styleId="Hervorhebung">
    <w:name w:val="Emphasis"/>
    <w:basedOn w:val="Absatz-Standardschriftart"/>
    <w:uiPriority w:val="20"/>
    <w:qFormat/>
    <w:rsid w:val="002F78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7594">
      <w:bodyDiv w:val="1"/>
      <w:marLeft w:val="0"/>
      <w:marRight w:val="0"/>
      <w:marTop w:val="0"/>
      <w:marBottom w:val="0"/>
      <w:divBdr>
        <w:top w:val="none" w:sz="0" w:space="0" w:color="auto"/>
        <w:left w:val="none" w:sz="0" w:space="0" w:color="auto"/>
        <w:bottom w:val="none" w:sz="0" w:space="0" w:color="auto"/>
        <w:right w:val="none" w:sz="0" w:space="0" w:color="auto"/>
      </w:divBdr>
    </w:div>
    <w:div w:id="97329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zwerk-homoeopathie.eu/standpunkte/300-offener-brief-von-gwup-wissenschaftsrat-und-inh-an-staatsministerin-huml-muenchen" TargetMode="External"/><Relationship Id="rId13" Type="http://schemas.openxmlformats.org/officeDocument/2006/relationships/hyperlink" Target="https://www.hri-research.org/resources/homeopathy-the-debate/the-australian-report-on-homeopathy/" TargetMode="External"/><Relationship Id="rId18" Type="http://schemas.openxmlformats.org/officeDocument/2006/relationships/hyperlink" Target="http://www.homoeopathie-kongress.de/" TargetMode="External"/><Relationship Id="rId3" Type="http://schemas.openxmlformats.org/officeDocument/2006/relationships/settings" Target="settings.xml"/><Relationship Id="rId21" Type="http://schemas.openxmlformats.org/officeDocument/2006/relationships/hyperlink" Target="http://www.wisshom.de" TargetMode="External"/><Relationship Id="rId7" Type="http://schemas.openxmlformats.org/officeDocument/2006/relationships/hyperlink" Target="https://www.csu-landtag.de/image/inhalte/file/Beschluss%20Hom%c3%b6opathie.pdf" TargetMode="External"/><Relationship Id="rId12" Type="http://schemas.openxmlformats.org/officeDocument/2006/relationships/hyperlink" Target="https://www.hri-research.org/de/quellen/homeopathy-faqs/" TargetMode="External"/><Relationship Id="rId17" Type="http://schemas.openxmlformats.org/officeDocument/2006/relationships/hyperlink" Target="http://www.weiterbildung-homoeopathie.d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dzvhae.de/" TargetMode="External"/><Relationship Id="rId20" Type="http://schemas.openxmlformats.org/officeDocument/2006/relationships/hyperlink" Target="http://www.homoeopathie-stiftung.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sshom.de/index.php?menuid=102"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mshom.de" TargetMode="External"/><Relationship Id="rId23" Type="http://schemas.openxmlformats.org/officeDocument/2006/relationships/header" Target="header1.xml"/><Relationship Id="rId10" Type="http://schemas.openxmlformats.org/officeDocument/2006/relationships/hyperlink" Target="https://webmail.med.uni-muenchen.de/owa/redir.aspx?REF=ZFoVyd5iUuWOBuTmG2euEOrQiCxoVcKjwfujkidscVHf9KQoJGjWCAFtYWlsdG86cG9zdHN0ZWxsZUBzdG1ncC5iYXllcm4uZGU." TargetMode="External"/><Relationship Id="rId19" Type="http://schemas.openxmlformats.org/officeDocument/2006/relationships/hyperlink" Target="http://www.hom&#246;opathie-online.info/" TargetMode="External"/><Relationship Id="rId4" Type="http://schemas.openxmlformats.org/officeDocument/2006/relationships/webSettings" Target="webSettings.xml"/><Relationship Id="rId9" Type="http://schemas.openxmlformats.org/officeDocument/2006/relationships/hyperlink" Target="https://webmail.med.uni-muenchen.de/owa/redir.aspx?REF=hiR0LdJk22zZzwV6b3XXLj2VJWJyyJyt5_dOAhE13w7f9KQoJGjWCAFodHRwczovL3d3dy5tZWxhbmllLWh1bWwuZGUvMV9rb250YWt0X1dpci1mcmV1ZW4tdW5zLXVlYmVyLUlocmUtTWl0dGVpbHVuZy5odG1s" TargetMode="External"/><Relationship Id="rId14" Type="http://schemas.openxmlformats.org/officeDocument/2006/relationships/hyperlink" Target="https://www.carstens-stiftung.de/artikel/der-europaeische-rat-der-wissenschaftsakademien-und-die-homoeopathie.html" TargetMode="External"/><Relationship Id="rId22" Type="http://schemas.openxmlformats.org/officeDocument/2006/relationships/hyperlink" Target="http://www.xn--homopathie-forschung-59b.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850</Words>
  <Characters>5356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Marieluise</dc:creator>
  <cp:keywords/>
  <dc:description/>
  <cp:lastModifiedBy>Marieluise</cp:lastModifiedBy>
  <cp:revision>12</cp:revision>
  <cp:lastPrinted>2019-01-26T01:17:00Z</cp:lastPrinted>
  <dcterms:created xsi:type="dcterms:W3CDTF">2019-01-25T23:39:00Z</dcterms:created>
  <dcterms:modified xsi:type="dcterms:W3CDTF">2019-01-26T01:30:00Z</dcterms:modified>
</cp:coreProperties>
</file>