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FA064" w14:textId="5DE8D0AE" w:rsidR="00A070DD" w:rsidRPr="00EF7DB7" w:rsidRDefault="00A070DD" w:rsidP="00AC4D44">
      <w:pPr>
        <w:pStyle w:val="Title"/>
        <w:jc w:val="center"/>
        <w:rPr>
          <w:rStyle w:val="fontstyle21"/>
          <w:rFonts w:asciiTheme="majorHAnsi" w:hAnsiTheme="majorHAnsi" w:cstheme="majorHAnsi"/>
          <w:b w:val="0"/>
          <w:bCs w:val="0"/>
          <w:i w:val="0"/>
          <w:iCs w:val="0"/>
          <w:color w:val="2F5496" w:themeColor="accent1" w:themeShade="BF"/>
          <w:sz w:val="32"/>
          <w:szCs w:val="32"/>
        </w:rPr>
      </w:pPr>
      <w:r w:rsidRPr="00EF7DB7">
        <w:rPr>
          <w:rStyle w:val="fontstyle01"/>
          <w:rFonts w:asciiTheme="majorHAnsi" w:hAnsiTheme="majorHAnsi" w:cstheme="majorHAnsi"/>
          <w:b w:val="0"/>
          <w:bCs w:val="0"/>
          <w:color w:val="auto"/>
          <w:sz w:val="56"/>
          <w:szCs w:val="56"/>
        </w:rPr>
        <w:t>Loan Data from Prosper</w:t>
      </w:r>
    </w:p>
    <w:p w14:paraId="17505AE8" w14:textId="479A85AB" w:rsidR="00A070DD" w:rsidRPr="00AC4D44" w:rsidRDefault="00A070DD" w:rsidP="00AC4D44">
      <w:pPr>
        <w:jc w:val="center"/>
        <w:rPr>
          <w:rStyle w:val="fontstyle21"/>
          <w:rFonts w:asciiTheme="majorHAnsi" w:hAnsiTheme="majorHAnsi" w:cstheme="majorBidi"/>
          <w:b w:val="0"/>
          <w:bCs w:val="0"/>
          <w:i w:val="0"/>
          <w:iCs w:val="0"/>
          <w:color w:val="2F5496" w:themeColor="accent1" w:themeShade="BF"/>
          <w:sz w:val="32"/>
          <w:szCs w:val="32"/>
        </w:rPr>
      </w:pPr>
      <w:r w:rsidRPr="00A070DD">
        <w:rPr>
          <w:rStyle w:val="fontstyle21"/>
          <w:rFonts w:asciiTheme="minorHAnsi" w:hAnsiTheme="minorHAnsi" w:cstheme="minorHAnsi"/>
          <w:b w:val="0"/>
          <w:i w:val="0"/>
        </w:rPr>
        <w:t xml:space="preserve">Author: </w:t>
      </w:r>
      <w:r>
        <w:rPr>
          <w:rStyle w:val="fontstyle21"/>
          <w:rFonts w:asciiTheme="minorHAnsi" w:hAnsiTheme="minorHAnsi" w:cstheme="minorHAnsi"/>
          <w:b w:val="0"/>
          <w:i w:val="0"/>
        </w:rPr>
        <w:t>Praxitelis-Nikolaos Kouroupetroglou</w:t>
      </w:r>
    </w:p>
    <w:p w14:paraId="623C941A" w14:textId="146DB4EF" w:rsidR="00C11F87" w:rsidRPr="00EF7DB7" w:rsidRDefault="00A070DD" w:rsidP="00EF7DB7">
      <w:pPr>
        <w:jc w:val="center"/>
        <w:rPr>
          <w:rStyle w:val="fontstyle21"/>
          <w:rFonts w:asciiTheme="minorHAnsi" w:hAnsiTheme="minorHAnsi" w:cstheme="minorHAnsi"/>
          <w:b w:val="0"/>
          <w:i w:val="0"/>
        </w:rPr>
      </w:pPr>
      <w:r w:rsidRPr="00A070DD">
        <w:rPr>
          <w:rStyle w:val="fontstyle21"/>
          <w:rFonts w:asciiTheme="minorHAnsi" w:hAnsiTheme="minorHAnsi" w:cstheme="minorHAnsi"/>
          <w:b w:val="0"/>
          <w:i w:val="0"/>
        </w:rPr>
        <w:t>Data Analysis Nanodegree</w:t>
      </w:r>
      <w:r>
        <w:rPr>
          <w:rStyle w:val="fontstyle21"/>
          <w:rFonts w:asciiTheme="minorHAnsi" w:hAnsiTheme="minorHAnsi" w:cstheme="minorHAnsi"/>
          <w:b w:val="0"/>
          <w:i w:val="0"/>
        </w:rPr>
        <w:t>, Udacity</w:t>
      </w:r>
      <w:r w:rsidRPr="00A070DD">
        <w:rPr>
          <w:rStyle w:val="fontstyle21"/>
          <w:rFonts w:asciiTheme="minorHAnsi" w:hAnsiTheme="minorHAnsi"/>
          <w:bCs w:val="0"/>
          <w:iCs w:val="0"/>
        </w:rPr>
        <w:br/>
      </w:r>
      <w:r w:rsidRPr="00A070DD">
        <w:rPr>
          <w:rStyle w:val="fontstyle21"/>
          <w:rFonts w:asciiTheme="minorHAnsi" w:hAnsiTheme="minorHAnsi" w:cstheme="minorHAnsi"/>
          <w:b w:val="0"/>
          <w:i w:val="0"/>
        </w:rPr>
        <w:t xml:space="preserve">Visualization: </w:t>
      </w:r>
      <w:hyperlink r:id="rId5" w:anchor="!/vizhome/ProsperLoanDataStory1/ProsperLoanStoryFirstVersion?publish=yes" w:history="1">
        <w:r w:rsidRPr="00A070DD">
          <w:rPr>
            <w:rStyle w:val="Hyperlink"/>
            <w:rFonts w:cstheme="minorHAnsi"/>
            <w:sz w:val="24"/>
            <w:szCs w:val="24"/>
          </w:rPr>
          <w:t>Story Version 1</w:t>
        </w:r>
      </w:hyperlink>
      <w:r w:rsidRPr="00A070DD">
        <w:rPr>
          <w:rStyle w:val="fontstyle21"/>
          <w:rFonts w:asciiTheme="minorHAnsi" w:hAnsiTheme="minorHAnsi" w:cstheme="minorHAnsi"/>
          <w:b w:val="0"/>
          <w:i w:val="0"/>
        </w:rPr>
        <w:t xml:space="preserve">, </w:t>
      </w:r>
      <w:hyperlink r:id="rId6" w:anchor="!/vizhome/ProsperLoanDataFinalStory/ProsperLoanStoryFinalVersion" w:history="1">
        <w:r w:rsidRPr="0093189D">
          <w:rPr>
            <w:rStyle w:val="Hyperlink"/>
            <w:rFonts w:cstheme="minorHAnsi"/>
            <w:sz w:val="24"/>
            <w:szCs w:val="24"/>
          </w:rPr>
          <w:t>Story Final Version</w:t>
        </w:r>
      </w:hyperlink>
      <w:r w:rsidRPr="00A070DD">
        <w:rPr>
          <w:rStyle w:val="fontstyle21"/>
          <w:rFonts w:asciiTheme="minorHAnsi" w:hAnsiTheme="minorHAnsi" w:cstheme="minorHAnsi"/>
          <w:b w:val="0"/>
          <w:i w:val="0"/>
        </w:rPr>
        <w:t xml:space="preserve">, </w:t>
      </w:r>
      <w:hyperlink r:id="rId7" w:history="1">
        <w:r w:rsidRPr="00244520">
          <w:rPr>
            <w:rStyle w:val="Hyperlink"/>
            <w:rFonts w:cstheme="minorHAnsi"/>
            <w:sz w:val="24"/>
            <w:szCs w:val="24"/>
          </w:rPr>
          <w:t>GitHub</w:t>
        </w:r>
      </w:hyperlink>
    </w:p>
    <w:p w14:paraId="55211857" w14:textId="71AFAD6D" w:rsidR="00A070DD" w:rsidRDefault="00A070DD" w:rsidP="00A070DD">
      <w:pPr>
        <w:jc w:val="center"/>
        <w:rPr>
          <w:rStyle w:val="fontstyle21"/>
          <w:rFonts w:asciiTheme="minorHAnsi" w:hAnsiTheme="minorHAnsi" w:cstheme="minorHAnsi"/>
          <w:b w:val="0"/>
          <w:i w:val="0"/>
          <w:color w:val="0563C1"/>
        </w:rPr>
      </w:pPr>
    </w:p>
    <w:p w14:paraId="267F22A4" w14:textId="1CE1F427" w:rsidR="00D60150" w:rsidRDefault="002651C6" w:rsidP="00D60150">
      <w:pPr>
        <w:pStyle w:val="Heading1"/>
        <w:rPr>
          <w:rStyle w:val="fontstyle21"/>
          <w:rFonts w:asciiTheme="minorHAnsi" w:hAnsiTheme="minorHAnsi" w:cstheme="minorHAnsi"/>
          <w:b w:val="0"/>
          <w:i w:val="0"/>
          <w:color w:val="0563C1"/>
        </w:rPr>
      </w:pPr>
      <w:r>
        <w:rPr>
          <w:rStyle w:val="fontstyle21"/>
          <w:rFonts w:asciiTheme="majorHAnsi" w:hAnsiTheme="majorHAnsi"/>
          <w:b w:val="0"/>
          <w:bCs w:val="0"/>
          <w:i w:val="0"/>
          <w:iCs w:val="0"/>
          <w:color w:val="2F5496" w:themeColor="accent1" w:themeShade="BF"/>
          <w:sz w:val="32"/>
          <w:szCs w:val="32"/>
        </w:rPr>
        <w:t>Introduction</w:t>
      </w:r>
    </w:p>
    <w:p w14:paraId="4439D333" w14:textId="4293B218" w:rsidR="00D60150" w:rsidRPr="009341CA" w:rsidRDefault="00944C08" w:rsidP="00D60150">
      <w:pPr>
        <w:rPr>
          <w:noProof/>
        </w:rPr>
      </w:pPr>
      <w:r w:rsidRPr="009341CA">
        <w:rPr>
          <w:noProof/>
        </w:rPr>
        <w:t xml:space="preserve">In this data analysis project, I have explored the Prosper dataset and used Tableau to create my visualizations. </w:t>
      </w:r>
      <w:r w:rsidR="00D60150" w:rsidRPr="009341CA">
        <w:rPr>
          <w:noProof/>
        </w:rPr>
        <w:t>Prosper is a peer-to-peer platform</w:t>
      </w:r>
      <w:r w:rsidRPr="009341CA">
        <w:rPr>
          <w:noProof/>
        </w:rPr>
        <w:t xml:space="preserve"> that lends money and</w:t>
      </w:r>
      <w:r w:rsidR="00D60150" w:rsidRPr="009341CA">
        <w:rPr>
          <w:noProof/>
        </w:rPr>
        <w:t xml:space="preserve"> </w:t>
      </w:r>
      <w:r w:rsidRPr="009341CA">
        <w:rPr>
          <w:noProof/>
        </w:rPr>
        <w:t xml:space="preserve">its goal is </w:t>
      </w:r>
      <w:r w:rsidR="00D60150" w:rsidRPr="009341CA">
        <w:rPr>
          <w:noProof/>
        </w:rPr>
        <w:t>to connect people who need money with those people who have the money to invest.</w:t>
      </w:r>
    </w:p>
    <w:p w14:paraId="37E447CB" w14:textId="4BA319CD" w:rsidR="00D60150" w:rsidRDefault="00D60150" w:rsidP="00D60150"/>
    <w:p w14:paraId="24CBC3EE" w14:textId="25EEEAC2" w:rsidR="00D60150" w:rsidRDefault="002651C6" w:rsidP="00D60150">
      <w:pPr>
        <w:pStyle w:val="Heading1"/>
      </w:pPr>
      <w:r>
        <w:t xml:space="preserve">The </w:t>
      </w:r>
      <w:r w:rsidR="00D60150">
        <w:t>Dataset</w:t>
      </w:r>
    </w:p>
    <w:p w14:paraId="5331F5FB" w14:textId="3123FF52" w:rsidR="00D60150" w:rsidRPr="009341CA" w:rsidRDefault="00D60150" w:rsidP="00D60150">
      <w:pPr>
        <w:rPr>
          <w:noProof/>
        </w:rPr>
      </w:pPr>
      <w:r w:rsidRPr="009341CA">
        <w:rPr>
          <w:noProof/>
        </w:rPr>
        <w:t xml:space="preserve">The Prosper loan data set contains 113,937 loans with 81 variables on each </w:t>
      </w:r>
      <w:r w:rsidR="008909A0" w:rsidRPr="009341CA">
        <w:rPr>
          <w:noProof/>
        </w:rPr>
        <w:t>case</w:t>
      </w:r>
      <w:r w:rsidRPr="009341CA">
        <w:rPr>
          <w:noProof/>
        </w:rPr>
        <w:t>. The dataset and data-dictionary</w:t>
      </w:r>
      <w:r w:rsidR="008909A0" w:rsidRPr="009341CA">
        <w:rPr>
          <w:noProof/>
        </w:rPr>
        <w:t xml:space="preserve"> which the latter explains the variable definitions</w:t>
      </w:r>
      <w:r w:rsidRPr="009341CA">
        <w:rPr>
          <w:noProof/>
        </w:rPr>
        <w:t xml:space="preserve"> can be found on</w:t>
      </w:r>
      <w:r w:rsidR="008909A0" w:rsidRPr="009341CA">
        <w:rPr>
          <w:noProof/>
        </w:rPr>
        <w:t xml:space="preserve"> the</w:t>
      </w:r>
      <w:r w:rsidRPr="009341CA">
        <w:rPr>
          <w:noProof/>
        </w:rPr>
        <w:t xml:space="preserve"> below links.</w:t>
      </w:r>
    </w:p>
    <w:p w14:paraId="5953EDA0" w14:textId="5A044217" w:rsidR="00D60150" w:rsidRDefault="0092061C" w:rsidP="005353C2">
      <w:pPr>
        <w:pStyle w:val="ListParagraph"/>
        <w:numPr>
          <w:ilvl w:val="0"/>
          <w:numId w:val="1"/>
        </w:numPr>
      </w:pPr>
      <w:hyperlink r:id="rId8" w:history="1">
        <w:r w:rsidR="005353C2" w:rsidRPr="00617318">
          <w:rPr>
            <w:rStyle w:val="Hyperlink"/>
          </w:rPr>
          <w:t>Prosper Loan Dataset</w:t>
        </w:r>
      </w:hyperlink>
    </w:p>
    <w:p w14:paraId="1FC61EAE" w14:textId="62B5DCCC" w:rsidR="005353C2" w:rsidRDefault="0092061C" w:rsidP="005353C2">
      <w:pPr>
        <w:pStyle w:val="ListParagraph"/>
        <w:numPr>
          <w:ilvl w:val="0"/>
          <w:numId w:val="1"/>
        </w:numPr>
      </w:pPr>
      <w:hyperlink r:id="rId9" w:history="1">
        <w:r w:rsidR="005353C2" w:rsidRPr="00617318">
          <w:rPr>
            <w:rStyle w:val="Hyperlink"/>
          </w:rPr>
          <w:t>Prosper Loan Dataset – Variable Definitions</w:t>
        </w:r>
      </w:hyperlink>
    </w:p>
    <w:p w14:paraId="2BC0E69E" w14:textId="225C0B6D" w:rsidR="005353C2" w:rsidRDefault="005353C2" w:rsidP="005353C2"/>
    <w:p w14:paraId="402F07C6" w14:textId="4FC2EEBE" w:rsidR="005353C2" w:rsidRDefault="005353C2" w:rsidP="005353C2">
      <w:pPr>
        <w:pStyle w:val="Heading1"/>
      </w:pPr>
      <w:r>
        <w:t>Summary</w:t>
      </w:r>
    </w:p>
    <w:p w14:paraId="01F9D1E7" w14:textId="39C8E83E" w:rsidR="00617318" w:rsidRPr="008909A0" w:rsidRDefault="00617318" w:rsidP="00617318">
      <w:pPr>
        <w:rPr>
          <w:noProof/>
        </w:rPr>
      </w:pPr>
      <w:r w:rsidRPr="008909A0">
        <w:rPr>
          <w:noProof/>
        </w:rPr>
        <w:t>Prosper was founded in 2005 as the first peer-to-peer lending marketplace in the United States. Since then, Prosper has facilitated more than</w:t>
      </w:r>
      <w:r>
        <w:t xml:space="preserve"> $13 billion in loans to more than 830,</w:t>
      </w:r>
      <w:r w:rsidRPr="008909A0">
        <w:rPr>
          <w:noProof/>
        </w:rPr>
        <w:t>000 people.</w:t>
      </w:r>
    </w:p>
    <w:p w14:paraId="6EC70337" w14:textId="2D451206" w:rsidR="00617318" w:rsidRPr="008909A0" w:rsidRDefault="00617318" w:rsidP="00617318">
      <w:pPr>
        <w:rPr>
          <w:noProof/>
        </w:rPr>
      </w:pPr>
      <w:r w:rsidRPr="008909A0">
        <w:rPr>
          <w:noProof/>
        </w:rPr>
        <w:t>Through Prosper, people can invest in each other in a way that is financially and socially rewarding. Borrowers apply online for a fixed-rate, fixed-term loan between $2,000 and</w:t>
      </w:r>
      <w:r>
        <w:t xml:space="preserve"> $40,</w:t>
      </w:r>
      <w:r w:rsidRPr="008909A0">
        <w:rPr>
          <w:noProof/>
        </w:rPr>
        <w:t>000. Individuals and institutions can invest in the loans and earn attractive returns. Prosper handles all loan servicing on behalf of the matched borrowers and investors.</w:t>
      </w:r>
    </w:p>
    <w:p w14:paraId="19C0A2ED" w14:textId="27B29B50" w:rsidR="009C1015" w:rsidRDefault="00617318" w:rsidP="005353C2">
      <w:r w:rsidRPr="008909A0">
        <w:rPr>
          <w:noProof/>
        </w:rPr>
        <w:t>Prosper Marketplace is backed by leading investors including Sequoia Capital, Francisco Partners, Institutional Venture Partners, and Credit Suisse NEXT Fund.</w:t>
      </w:r>
    </w:p>
    <w:p w14:paraId="2B5E1139" w14:textId="504E8D96" w:rsidR="00E926F5" w:rsidRDefault="00617318" w:rsidP="005353C2">
      <w:r>
        <w:t xml:space="preserve">In my Tableau story I have done </w:t>
      </w:r>
      <w:r w:rsidRPr="008909A0">
        <w:rPr>
          <w:noProof/>
        </w:rPr>
        <w:t>exploration</w:t>
      </w:r>
      <w:r>
        <w:t xml:space="preserve"> of the Prosper loan data dataset,</w:t>
      </w:r>
      <w:r w:rsidR="00E926F5">
        <w:t xml:space="preserve"> </w:t>
      </w:r>
      <w:r w:rsidR="00E926F5" w:rsidRPr="008909A0">
        <w:rPr>
          <w:noProof/>
        </w:rPr>
        <w:t>I did not know from where to start so</w:t>
      </w:r>
      <w:r w:rsidR="008909A0" w:rsidRPr="008909A0">
        <w:rPr>
          <w:noProof/>
        </w:rPr>
        <w:t>,</w:t>
      </w:r>
      <w:r w:rsidR="00E926F5" w:rsidRPr="008909A0">
        <w:rPr>
          <w:noProof/>
        </w:rPr>
        <w:t xml:space="preserve"> I</w:t>
      </w:r>
      <w:r w:rsidR="00E926F5">
        <w:t xml:space="preserve"> started exploring by asking questions </w:t>
      </w:r>
      <w:r w:rsidR="00E926F5" w:rsidRPr="008909A0">
        <w:rPr>
          <w:noProof/>
        </w:rPr>
        <w:t>and</w:t>
      </w:r>
      <w:r w:rsidR="00E926F5">
        <w:t xml:space="preserve"> </w:t>
      </w:r>
      <w:r w:rsidR="00E926F5" w:rsidRPr="008909A0">
        <w:rPr>
          <w:noProof/>
        </w:rPr>
        <w:t>I was guided by the Prosper Loan dataset variable definitions</w:t>
      </w:r>
      <w:r w:rsidR="00E926F5">
        <w:t xml:space="preserve">. </w:t>
      </w:r>
      <w:r w:rsidR="00E926F5" w:rsidRPr="008909A0">
        <w:rPr>
          <w:noProof/>
        </w:rPr>
        <w:t>at</w:t>
      </w:r>
      <w:r w:rsidR="00E926F5">
        <w:t xml:space="preserve"> first, my initial question was the following: </w:t>
      </w:r>
    </w:p>
    <w:p w14:paraId="2555C2BC" w14:textId="77777777" w:rsidR="00D07D1F" w:rsidRDefault="00E926F5" w:rsidP="00E926F5">
      <w:pPr>
        <w:pStyle w:val="ListParagraph"/>
        <w:numPr>
          <w:ilvl w:val="0"/>
          <w:numId w:val="2"/>
        </w:numPr>
        <w:rPr>
          <w:b/>
          <w:i/>
        </w:rPr>
      </w:pPr>
      <w:r w:rsidRPr="003F0CEF">
        <w:rPr>
          <w:b/>
          <w:i/>
        </w:rPr>
        <w:t>I was wondering for the number of loans per state.</w:t>
      </w:r>
    </w:p>
    <w:p w14:paraId="02CC3D89" w14:textId="734E2BCB" w:rsidR="00617318" w:rsidRPr="00D07D1F" w:rsidRDefault="00D07D1F" w:rsidP="00D07D1F">
      <w:pPr>
        <w:rPr>
          <w:b/>
          <w:i/>
        </w:rPr>
      </w:pPr>
      <w:r>
        <w:t xml:space="preserve">The result is a distribution of </w:t>
      </w:r>
      <w:r w:rsidRPr="008909A0">
        <w:rPr>
          <w:noProof/>
        </w:rPr>
        <w:t>number</w:t>
      </w:r>
      <w:r>
        <w:t xml:space="preserve"> of loans per US state.</w:t>
      </w:r>
      <w:r w:rsidR="00E926F5" w:rsidRPr="00D07D1F">
        <w:rPr>
          <w:b/>
          <w:i/>
        </w:rPr>
        <w:t xml:space="preserve"> </w:t>
      </w:r>
    </w:p>
    <w:p w14:paraId="5EB9A7E4" w14:textId="7149CA59" w:rsidR="00E926F5" w:rsidRDefault="00E926F5" w:rsidP="00E926F5">
      <w:r>
        <w:t>Then subsequently the next question that came to my mind was:</w:t>
      </w:r>
    </w:p>
    <w:p w14:paraId="36E4A534" w14:textId="10E31D9C" w:rsidR="00E926F5" w:rsidRPr="003F0CEF" w:rsidRDefault="00FD60E2" w:rsidP="00E926F5">
      <w:pPr>
        <w:pStyle w:val="ListParagraph"/>
        <w:numPr>
          <w:ilvl w:val="0"/>
          <w:numId w:val="2"/>
        </w:numPr>
        <w:rPr>
          <w:b/>
          <w:i/>
        </w:rPr>
      </w:pPr>
      <w:r w:rsidRPr="003F0CEF">
        <w:rPr>
          <w:b/>
          <w:i/>
        </w:rPr>
        <w:lastRenderedPageBreak/>
        <w:t xml:space="preserve">What is the demand </w:t>
      </w:r>
      <w:r w:rsidRPr="008909A0">
        <w:rPr>
          <w:b/>
          <w:i/>
          <w:noProof/>
        </w:rPr>
        <w:t>of</w:t>
      </w:r>
      <w:r w:rsidRPr="003F0CEF">
        <w:rPr>
          <w:b/>
          <w:i/>
        </w:rPr>
        <w:t xml:space="preserve"> loans from 2005 to 2014 in respect of each US state</w:t>
      </w:r>
    </w:p>
    <w:p w14:paraId="3BCD427F" w14:textId="47EC5A1A" w:rsidR="00D07D1F" w:rsidRDefault="00265C8B" w:rsidP="00FD60E2">
      <w:r>
        <w:t>The result is that there is an increasing demand in all the US states from 2005 to 2013 and California state has most of the loans from Prosper all these years. However</w:t>
      </w:r>
      <w:r w:rsidR="002969C8">
        <w:t>,</w:t>
      </w:r>
      <w:r>
        <w:t xml:space="preserve"> after 2013, in 2014 there is an overall drop in loan demand.</w:t>
      </w:r>
    </w:p>
    <w:p w14:paraId="73F3A589" w14:textId="18F2F5D2" w:rsidR="00FD60E2" w:rsidRDefault="00FD60E2" w:rsidP="00FD60E2">
      <w:r>
        <w:t xml:space="preserve">After the distribution of loan demand per US state and </w:t>
      </w:r>
      <w:r w:rsidRPr="008909A0">
        <w:rPr>
          <w:noProof/>
        </w:rPr>
        <w:t>during the period of</w:t>
      </w:r>
      <w:r>
        <w:t xml:space="preserve"> 2005 to 2014, the next question was:</w:t>
      </w:r>
    </w:p>
    <w:p w14:paraId="4CE0639B" w14:textId="79E1D1F1" w:rsidR="00FD60E2" w:rsidRPr="003F0CEF" w:rsidRDefault="00983804" w:rsidP="00FD60E2">
      <w:pPr>
        <w:pStyle w:val="ListParagraph"/>
        <w:numPr>
          <w:ilvl w:val="0"/>
          <w:numId w:val="2"/>
        </w:numPr>
        <w:rPr>
          <w:b/>
          <w:i/>
        </w:rPr>
      </w:pPr>
      <w:r w:rsidRPr="003F0CEF">
        <w:rPr>
          <w:b/>
          <w:i/>
        </w:rPr>
        <w:t>How much and why do people ask for loans from Prosper</w:t>
      </w:r>
    </w:p>
    <w:p w14:paraId="3638022F" w14:textId="6C3C61B9" w:rsidR="002969C8" w:rsidRDefault="002969C8" w:rsidP="003F0CEF">
      <w:r>
        <w:t xml:space="preserve">The result is that most of the borrowers want to get some loans for </w:t>
      </w:r>
      <w:r w:rsidR="009C1015">
        <w:t>“Debt Consolidation” and for “Baby and Adoption” reasons.</w:t>
      </w:r>
    </w:p>
    <w:p w14:paraId="3BCE082A" w14:textId="59F56532" w:rsidR="003F0CEF" w:rsidRDefault="00983804" w:rsidP="003F0CEF">
      <w:r>
        <w:t>This question</w:t>
      </w:r>
      <w:r w:rsidR="001A0DEB">
        <w:t xml:space="preserve"> presented to me</w:t>
      </w:r>
      <w:r w:rsidR="00D2650F">
        <w:t xml:space="preserve"> the reasons why people take a loan, the distribution </w:t>
      </w:r>
      <w:r w:rsidR="00256E00">
        <w:t xml:space="preserve">of the loan amounts per listings and the number of </w:t>
      </w:r>
      <w:r w:rsidR="00256E00" w:rsidRPr="008909A0">
        <w:rPr>
          <w:noProof/>
        </w:rPr>
        <w:t>loans</w:t>
      </w:r>
      <w:r w:rsidR="00256E00">
        <w:t xml:space="preserve"> per listing. Another </w:t>
      </w:r>
      <w:r w:rsidR="00256E00" w:rsidRPr="008909A0">
        <w:rPr>
          <w:noProof/>
        </w:rPr>
        <w:t>question</w:t>
      </w:r>
      <w:r w:rsidR="006662E0" w:rsidRPr="006662E0">
        <w:t xml:space="preserve"> </w:t>
      </w:r>
      <w:r w:rsidR="006662E0">
        <w:t>that I was starting</w:t>
      </w:r>
      <w:r w:rsidR="003F0CEF">
        <w:t xml:space="preserve"> wondering</w:t>
      </w:r>
      <w:r w:rsidR="006662E0">
        <w:t xml:space="preserve"> </w:t>
      </w:r>
      <w:r w:rsidR="003F0CEF">
        <w:t xml:space="preserve">based on the previous one </w:t>
      </w:r>
      <w:r w:rsidR="00256E00">
        <w:t>was</w:t>
      </w:r>
      <w:r w:rsidR="003F0CEF">
        <w:t>:</w:t>
      </w:r>
    </w:p>
    <w:p w14:paraId="16C616D6" w14:textId="77777777" w:rsidR="003F0CEF" w:rsidRPr="003F0CEF" w:rsidRDefault="003F0CEF" w:rsidP="003F0CEF">
      <w:pPr>
        <w:pStyle w:val="ListParagraph"/>
        <w:numPr>
          <w:ilvl w:val="0"/>
          <w:numId w:val="2"/>
        </w:numPr>
        <w:rPr>
          <w:b/>
          <w:i/>
        </w:rPr>
      </w:pPr>
      <w:r w:rsidRPr="003F0CEF">
        <w:rPr>
          <w:b/>
          <w:i/>
        </w:rPr>
        <w:t>based on the number of loan listings what are the</w:t>
      </w:r>
      <w:r w:rsidR="00256E00" w:rsidRPr="003F0CEF">
        <w:rPr>
          <w:b/>
          <w:i/>
        </w:rPr>
        <w:t xml:space="preserve"> </w:t>
      </w:r>
      <w:r w:rsidRPr="003F0CEF">
        <w:rPr>
          <w:b/>
          <w:i/>
        </w:rPr>
        <w:t>borrowers’ characteristics that may play a vital role for a loan attribution.</w:t>
      </w:r>
    </w:p>
    <w:p w14:paraId="6E8FAFDC" w14:textId="7B8F9198" w:rsidR="00EB5F1F" w:rsidRDefault="00EB5F1F" w:rsidP="003F0CEF">
      <w:r>
        <w:t xml:space="preserve">I plotted </w:t>
      </w:r>
      <w:r w:rsidRPr="008909A0">
        <w:rPr>
          <w:noProof/>
        </w:rPr>
        <w:t>2</w:t>
      </w:r>
      <w:r>
        <w:t xml:space="preserve"> histograms between </w:t>
      </w:r>
      <w:r w:rsidR="00CD1117">
        <w:t>the number of loan listings and the income range in respect of 2 features; the Boolean feature “</w:t>
      </w:r>
      <w:proofErr w:type="spellStart"/>
      <w:r w:rsidR="00CD1117" w:rsidRPr="008909A0">
        <w:rPr>
          <w:noProof/>
        </w:rPr>
        <w:t>isHomeOwner</w:t>
      </w:r>
      <w:proofErr w:type="spellEnd"/>
      <w:r w:rsidR="00CD1117">
        <w:t>” and the Boolean feature “</w:t>
      </w:r>
      <w:proofErr w:type="spellStart"/>
      <w:r w:rsidR="00CD1117">
        <w:t>hasIncomeVerifiable</w:t>
      </w:r>
      <w:proofErr w:type="spellEnd"/>
      <w:r w:rsidR="00CD1117">
        <w:t xml:space="preserve">”. There were surprising results; Regardless a borrower is a </w:t>
      </w:r>
      <w:r w:rsidR="00CD1117" w:rsidRPr="008909A0">
        <w:rPr>
          <w:noProof/>
        </w:rPr>
        <w:t>home owner</w:t>
      </w:r>
      <w:r w:rsidR="00CD1117">
        <w:t xml:space="preserve"> or not, the Prosper will give a loan, however, the company will rarely attribute </w:t>
      </w:r>
      <w:r w:rsidR="00CD1117" w:rsidRPr="008909A0">
        <w:rPr>
          <w:noProof/>
        </w:rPr>
        <w:t>a loan</w:t>
      </w:r>
      <w:r w:rsidR="00CD1117">
        <w:t xml:space="preserve"> to those who </w:t>
      </w:r>
      <w:r w:rsidR="00386B3C">
        <w:t>cannot</w:t>
      </w:r>
      <w:r w:rsidR="00CD1117">
        <w:t xml:space="preserve"> verify their Income.</w:t>
      </w:r>
    </w:p>
    <w:p w14:paraId="62A19AFA" w14:textId="4275BD07" w:rsidR="003F0CEF" w:rsidRDefault="003F0CEF" w:rsidP="003F0CEF">
      <w:r>
        <w:t>Guided from the previous question I was questioning myself who</w:t>
      </w:r>
      <w:r w:rsidR="00CD1117">
        <w:t xml:space="preserve"> </w:t>
      </w:r>
      <w:r w:rsidR="00386B3C">
        <w:t xml:space="preserve">the best borrower </w:t>
      </w:r>
      <w:r w:rsidR="00386B3C" w:rsidRPr="008909A0">
        <w:rPr>
          <w:noProof/>
        </w:rPr>
        <w:t>in terms of</w:t>
      </w:r>
      <w:r w:rsidR="00386B3C">
        <w:t xml:space="preserve"> risk and default rating </w:t>
      </w:r>
      <w:r>
        <w:t>may be, hence the following question that I tried</w:t>
      </w:r>
      <w:r w:rsidR="006662E0">
        <w:t xml:space="preserve"> </w:t>
      </w:r>
      <w:r>
        <w:t>to answer is:</w:t>
      </w:r>
    </w:p>
    <w:p w14:paraId="67400A00" w14:textId="36D59197" w:rsidR="00983804" w:rsidRPr="003F0CEF" w:rsidRDefault="003F0CEF" w:rsidP="003F0CEF">
      <w:pPr>
        <w:pStyle w:val="ListParagraph"/>
        <w:numPr>
          <w:ilvl w:val="0"/>
          <w:numId w:val="2"/>
        </w:numPr>
        <w:rPr>
          <w:b/>
          <w:i/>
        </w:rPr>
      </w:pPr>
      <w:r w:rsidRPr="003F0CEF">
        <w:rPr>
          <w:b/>
          <w:i/>
        </w:rPr>
        <w:t xml:space="preserve">What type of Borrowers are </w:t>
      </w:r>
      <w:proofErr w:type="gramStart"/>
      <w:r w:rsidRPr="003F0CEF">
        <w:rPr>
          <w:b/>
          <w:i/>
        </w:rPr>
        <w:t>more risky</w:t>
      </w:r>
      <w:proofErr w:type="gramEnd"/>
      <w:r w:rsidRPr="003F0CEF">
        <w:rPr>
          <w:b/>
          <w:i/>
        </w:rPr>
        <w:t xml:space="preserve"> to default</w:t>
      </w:r>
    </w:p>
    <w:p w14:paraId="69982BEF" w14:textId="196EC9A6" w:rsidR="00CD1117" w:rsidRDefault="00CD1117" w:rsidP="003F0CEF">
      <w:r>
        <w:t xml:space="preserve">The result was a scatterplot between Borrower Rate and Default Rate in respect of </w:t>
      </w:r>
      <w:r w:rsidR="00386B3C">
        <w:t xml:space="preserve">Borrowers’ occupations. Mostly Students are more prone to default </w:t>
      </w:r>
      <w:r w:rsidR="00386B3C" w:rsidRPr="008909A0">
        <w:rPr>
          <w:noProof/>
        </w:rPr>
        <w:t>and</w:t>
      </w:r>
      <w:r w:rsidR="00386B3C">
        <w:t xml:space="preserve"> they are risky borrowers.</w:t>
      </w:r>
    </w:p>
    <w:p w14:paraId="3A3F1A0F" w14:textId="04451736" w:rsidR="003F0CEF" w:rsidRDefault="003F0CEF" w:rsidP="003F0CEF">
      <w:r>
        <w:t xml:space="preserve">Working so much with risk and default, once again another question came to </w:t>
      </w:r>
      <w:r w:rsidRPr="008909A0">
        <w:rPr>
          <w:noProof/>
        </w:rPr>
        <w:t>my</w:t>
      </w:r>
      <w:r>
        <w:t xml:space="preserve"> if there are patterns between Default Rating and other features from Dataset. Two </w:t>
      </w:r>
      <w:r w:rsidRPr="008909A0">
        <w:rPr>
          <w:noProof/>
        </w:rPr>
        <w:t>features</w:t>
      </w:r>
      <w:r>
        <w:t xml:space="preserve"> that I worked with the Default Rating are the Income Range and the Prosper Rating </w:t>
      </w:r>
      <w:r w:rsidRPr="008909A0">
        <w:rPr>
          <w:noProof/>
        </w:rPr>
        <w:t>and</w:t>
      </w:r>
      <w:r>
        <w:t xml:space="preserve"> the question that I tried to answer is the following:</w:t>
      </w:r>
    </w:p>
    <w:p w14:paraId="37D84E07" w14:textId="0736720F" w:rsidR="003F0CEF" w:rsidRPr="008B052A" w:rsidRDefault="008B052A" w:rsidP="003F0CEF">
      <w:pPr>
        <w:pStyle w:val="ListParagraph"/>
        <w:numPr>
          <w:ilvl w:val="0"/>
          <w:numId w:val="2"/>
        </w:numPr>
        <w:rPr>
          <w:b/>
          <w:i/>
        </w:rPr>
      </w:pPr>
      <w:r w:rsidRPr="008B052A">
        <w:rPr>
          <w:b/>
          <w:i/>
        </w:rPr>
        <w:t>Does the Income Range and the Prosper Rating relate with Default Rate?</w:t>
      </w:r>
    </w:p>
    <w:p w14:paraId="11BCE34E" w14:textId="3AEC6991" w:rsidR="009A7E80" w:rsidRDefault="0042533F" w:rsidP="008B052A">
      <w:r>
        <w:t xml:space="preserve">The result is that the higher the income range </w:t>
      </w:r>
      <w:r w:rsidRPr="008909A0">
        <w:rPr>
          <w:noProof/>
        </w:rPr>
        <w:t>the</w:t>
      </w:r>
      <w:r>
        <w:t xml:space="preserve"> smaller the default rating. </w:t>
      </w:r>
      <w:proofErr w:type="gramStart"/>
      <w:r>
        <w:t>Moreover</w:t>
      </w:r>
      <w:proofErr w:type="gramEnd"/>
      <w:r>
        <w:t xml:space="preserve"> the better the prosper rating the lower the default rating will be.</w:t>
      </w:r>
    </w:p>
    <w:p w14:paraId="4EC26B76" w14:textId="4CEBEBAB" w:rsidR="008B052A" w:rsidRDefault="008B052A" w:rsidP="008B052A">
      <w:r>
        <w:t xml:space="preserve">Moving from Default Rate to Prosper Rate, I investigated over the period of the dataset </w:t>
      </w:r>
      <w:r w:rsidR="008532F5">
        <w:t xml:space="preserve">(2005-2014) which proportion from each of the Income Range and Prosper Ratings was the majority from the loan listings. I stuck exploring in depth the Income Range and the Prosper Rating since they played a vital role in the previous question with their relationship with Default Rate. Hence my </w:t>
      </w:r>
      <w:r w:rsidR="008532F5" w:rsidRPr="008909A0">
        <w:rPr>
          <w:noProof/>
        </w:rPr>
        <w:t>question</w:t>
      </w:r>
      <w:r w:rsidR="008532F5">
        <w:t xml:space="preserve"> is the following that I tried to </w:t>
      </w:r>
      <w:r w:rsidR="008532F5" w:rsidRPr="008909A0">
        <w:rPr>
          <w:noProof/>
        </w:rPr>
        <w:t>visualize</w:t>
      </w:r>
      <w:r w:rsidR="008532F5">
        <w:t>:</w:t>
      </w:r>
    </w:p>
    <w:p w14:paraId="7A438519" w14:textId="4D3BE9ED" w:rsidR="008532F5" w:rsidRPr="000236DE" w:rsidRDefault="009A7D53" w:rsidP="008532F5">
      <w:pPr>
        <w:pStyle w:val="ListParagraph"/>
        <w:numPr>
          <w:ilvl w:val="0"/>
          <w:numId w:val="2"/>
        </w:numPr>
        <w:rPr>
          <w:b/>
          <w:i/>
        </w:rPr>
      </w:pPr>
      <w:r w:rsidRPr="000236DE">
        <w:rPr>
          <w:b/>
          <w:i/>
        </w:rPr>
        <w:lastRenderedPageBreak/>
        <w:t>Inspecting the Quality of Loans in respect of the majority from each bin of the Income Range and the Prosper Rating from year to year.</w:t>
      </w:r>
    </w:p>
    <w:p w14:paraId="3D450035" w14:textId="5E8C32A4" w:rsidR="00AB79B6" w:rsidRDefault="005F174A" w:rsidP="004F0DC0">
      <w:r>
        <w:t xml:space="preserve">My </w:t>
      </w:r>
      <w:r w:rsidRPr="008909A0">
        <w:rPr>
          <w:noProof/>
        </w:rPr>
        <w:t>visualization</w:t>
      </w:r>
      <w:r>
        <w:t xml:space="preserve"> answered that question. So, from 2007 to 2014, The proportion of loans with lower incomes ranges have decreased while loans with borrowers with higher incomes ranges have increased. Based on the previous question higher income ranges leads to lower default ratings. Moreover, </w:t>
      </w:r>
      <w:r w:rsidR="00265463">
        <w:t>t</w:t>
      </w:r>
      <w:r>
        <w:t xml:space="preserve">he quality of the loans </w:t>
      </w:r>
      <w:proofErr w:type="gramStart"/>
      <w:r>
        <w:t>have</w:t>
      </w:r>
      <w:proofErr w:type="gramEnd"/>
      <w:r>
        <w:t xml:space="preserve"> also been increasing after 2011. Moreover, the proportion of low Prosper score ("HR" or "E") loans are decreasing in 2013, this means again based on the previous question that overtime the default rating from loans are decreasing and the company becomes more mature.</w:t>
      </w:r>
    </w:p>
    <w:p w14:paraId="5E98A25E" w14:textId="0BA7BE87" w:rsidR="00137E6D" w:rsidRDefault="009A7D53" w:rsidP="004F0DC0">
      <w:r>
        <w:t>Finally</w:t>
      </w:r>
      <w:r w:rsidR="004F0DC0">
        <w:t>,</w:t>
      </w:r>
      <w:r>
        <w:t xml:space="preserve"> I wanted to investigate some interesting fields</w:t>
      </w:r>
      <w:r w:rsidR="004F0DC0">
        <w:t xml:space="preserve"> from the dataset</w:t>
      </w:r>
      <w:r w:rsidR="00137E6D">
        <w:t xml:space="preserve"> whether they relate with “Prosper Rating” which represent the loan quality.</w:t>
      </w:r>
      <w:r w:rsidR="004F0DC0">
        <w:t xml:space="preserve"> </w:t>
      </w:r>
      <w:r w:rsidR="00137E6D">
        <w:t>T</w:t>
      </w:r>
      <w:r w:rsidR="004F0DC0">
        <w:t>hese are the “Estimated Effective Yield”, the “Estimated Loss”</w:t>
      </w:r>
      <w:r w:rsidR="00137E6D">
        <w:t xml:space="preserve">, </w:t>
      </w:r>
      <w:r w:rsidR="004F0DC0">
        <w:t>the “Estimated Return”</w:t>
      </w:r>
      <w:r w:rsidR="00137E6D">
        <w:t xml:space="preserve"> and the “</w:t>
      </w:r>
      <w:proofErr w:type="spellStart"/>
      <w:r w:rsidR="00137E6D">
        <w:rPr>
          <w:rFonts w:ascii="Arial" w:hAnsi="Arial" w:cs="Arial"/>
          <w:sz w:val="20"/>
          <w:szCs w:val="20"/>
        </w:rPr>
        <w:t>LP_NetPrincipalLoss</w:t>
      </w:r>
      <w:proofErr w:type="spellEnd"/>
      <w:r w:rsidR="00137E6D">
        <w:rPr>
          <w:rFonts w:ascii="Arial" w:hAnsi="Arial" w:cs="Arial"/>
          <w:sz w:val="20"/>
          <w:szCs w:val="20"/>
        </w:rPr>
        <w:t>”</w:t>
      </w:r>
      <w:r w:rsidR="004F0DC0">
        <w:t xml:space="preserve"> in respect of the Prosper Rating</w:t>
      </w:r>
      <w:r w:rsidR="00137E6D">
        <w:t>. So</w:t>
      </w:r>
      <w:r w:rsidR="000D4063">
        <w:t>,</w:t>
      </w:r>
      <w:r w:rsidR="00137E6D">
        <w:t xml:space="preserve"> my questing that I visualized is the following:</w:t>
      </w:r>
    </w:p>
    <w:p w14:paraId="799E047A" w14:textId="26B0E2D9" w:rsidR="00137E6D" w:rsidRPr="00C93063" w:rsidRDefault="000D4063" w:rsidP="00137E6D">
      <w:pPr>
        <w:pStyle w:val="ListParagraph"/>
        <w:numPr>
          <w:ilvl w:val="0"/>
          <w:numId w:val="2"/>
        </w:numPr>
        <w:rPr>
          <w:b/>
          <w:i/>
        </w:rPr>
      </w:pPr>
      <w:r w:rsidRPr="00C93063">
        <w:rPr>
          <w:b/>
          <w:i/>
        </w:rPr>
        <w:t xml:space="preserve">Investigating other features in </w:t>
      </w:r>
      <w:r w:rsidRPr="008909A0">
        <w:rPr>
          <w:b/>
          <w:i/>
          <w:noProof/>
        </w:rPr>
        <w:t>respect</w:t>
      </w:r>
      <w:r w:rsidRPr="00C93063">
        <w:rPr>
          <w:b/>
          <w:i/>
        </w:rPr>
        <w:t xml:space="preserve"> of Prosper Rating.</w:t>
      </w:r>
    </w:p>
    <w:p w14:paraId="46D996C2" w14:textId="48BEC04D" w:rsidR="00265463" w:rsidRDefault="00265463" w:rsidP="00DA25C9">
      <w:r>
        <w:t xml:space="preserve">My </w:t>
      </w:r>
      <w:r w:rsidRPr="008909A0">
        <w:rPr>
          <w:noProof/>
        </w:rPr>
        <w:t>visualization</w:t>
      </w:r>
      <w:r>
        <w:t xml:space="preserve"> revealed an interesting insight between the feature </w:t>
      </w:r>
      <w:r w:rsidRPr="00265463">
        <w:t>"Prosper Rating" and 4 other features; The "avg. Estimated Effective Yield", the "avg. Estimated Loss", the "avg. Estimated Return" and the "avg Net Pri</w:t>
      </w:r>
      <w:r w:rsidR="000662CE">
        <w:t>n</w:t>
      </w:r>
      <w:r w:rsidRPr="00265463">
        <w:t xml:space="preserve">cipal Loss". </w:t>
      </w:r>
      <w:r>
        <w:t>If</w:t>
      </w:r>
      <w:r w:rsidRPr="00265463">
        <w:t xml:space="preserve"> the quality of the loans decreases from "AA" to "HR"</w:t>
      </w:r>
      <w:r>
        <w:t>, then</w:t>
      </w:r>
      <w:r w:rsidRPr="00265463">
        <w:t xml:space="preserve"> the "average Estimated Yield", "average Estimated Loss" and the "average Estimated Return" increases. This means that loans with rating close to "HR" have high risk. But there is an exception, although loans with rating close to "HR" have the highest risk but do not have the highest </w:t>
      </w:r>
      <w:r>
        <w:t>“</w:t>
      </w:r>
      <w:r w:rsidRPr="00265463">
        <w:t>av</w:t>
      </w:r>
      <w:r>
        <w:t>g.</w:t>
      </w:r>
      <w:r w:rsidRPr="00265463">
        <w:t xml:space="preserve"> estimated return</w:t>
      </w:r>
      <w:r>
        <w:t>”</w:t>
      </w:r>
      <w:r w:rsidRPr="00265463">
        <w:t xml:space="preserve"> like loans with</w:t>
      </w:r>
      <w:r>
        <w:t xml:space="preserve"> prosper rating</w:t>
      </w:r>
      <w:r w:rsidRPr="00265463">
        <w:t xml:space="preserve"> "D" and "E". Furthermore, loans with rank "HR", "D, E " have higher actual principal loss. Overall don't invest your money in "E, D and HR" ratings loans.</w:t>
      </w:r>
    </w:p>
    <w:p w14:paraId="58E4156D" w14:textId="77777777" w:rsidR="00DA25C9" w:rsidRDefault="00DA25C9" w:rsidP="00DA25C9"/>
    <w:p w14:paraId="41DE1F58" w14:textId="7BCB0F42" w:rsidR="005F339A" w:rsidRDefault="005F339A" w:rsidP="005F339A">
      <w:pPr>
        <w:pStyle w:val="Heading1"/>
      </w:pPr>
      <w:r>
        <w:t>Designing Plots – Graphs</w:t>
      </w:r>
    </w:p>
    <w:p w14:paraId="38154EF0" w14:textId="0ACABD5A" w:rsidR="00E17BBE" w:rsidRDefault="00E17BBE" w:rsidP="00E17BBE">
      <w:r>
        <w:t xml:space="preserve">Based on the questions that I focused I shifted between features that I was interested in exploring. My main goal is my Tableau story to have a goal and we can conclude to results based on the questions that we ask to the dataset and the visualizations can present the answers during the exploration. </w:t>
      </w:r>
    </w:p>
    <w:p w14:paraId="1ECED461" w14:textId="33BAD774" w:rsidR="00E17BBE" w:rsidRDefault="00E17BBE" w:rsidP="00E17BBE">
      <w:r>
        <w:t xml:space="preserve">Question 1: </w:t>
      </w:r>
    </w:p>
    <w:p w14:paraId="21E841C7" w14:textId="0BC3D420" w:rsidR="00E17BBE" w:rsidRDefault="00E17BBE" w:rsidP="00E17BBE">
      <w:pPr>
        <w:pStyle w:val="ListParagraph"/>
        <w:numPr>
          <w:ilvl w:val="0"/>
          <w:numId w:val="5"/>
        </w:numPr>
        <w:rPr>
          <w:b/>
          <w:i/>
        </w:rPr>
      </w:pPr>
      <w:r w:rsidRPr="003F0CEF">
        <w:rPr>
          <w:b/>
          <w:i/>
        </w:rPr>
        <w:t>I was wondering for the number of loans per state.</w:t>
      </w:r>
    </w:p>
    <w:p w14:paraId="662CCF33" w14:textId="77777777" w:rsidR="004C1135" w:rsidRDefault="003C17BB" w:rsidP="004C1135">
      <w:r>
        <w:t xml:space="preserve">To answer this </w:t>
      </w:r>
      <w:r w:rsidR="004C1135">
        <w:t>question,</w:t>
      </w:r>
      <w:r>
        <w:t xml:space="preserve"> I have used bubble chart and completed the aliases for the </w:t>
      </w:r>
      <w:r w:rsidR="00237E93">
        <w:t>US States from abbreviations to their complete name.</w:t>
      </w:r>
    </w:p>
    <w:p w14:paraId="44A10826" w14:textId="15B86AE6" w:rsidR="004C1135" w:rsidRPr="004C1135" w:rsidRDefault="004C1135" w:rsidP="004C1135">
      <w:pPr>
        <w:pStyle w:val="ListParagraph"/>
        <w:numPr>
          <w:ilvl w:val="0"/>
          <w:numId w:val="5"/>
        </w:numPr>
      </w:pPr>
      <w:r w:rsidRPr="004C1135">
        <w:rPr>
          <w:b/>
          <w:i/>
        </w:rPr>
        <w:t xml:space="preserve">What is the demand </w:t>
      </w:r>
      <w:r w:rsidRPr="008909A0">
        <w:rPr>
          <w:b/>
          <w:i/>
          <w:noProof/>
        </w:rPr>
        <w:t>of</w:t>
      </w:r>
      <w:r w:rsidRPr="004C1135">
        <w:rPr>
          <w:b/>
          <w:i/>
        </w:rPr>
        <w:t xml:space="preserve"> loans from 2005 to 2014 in respect of each US state</w:t>
      </w:r>
    </w:p>
    <w:p w14:paraId="5EE9BBB7" w14:textId="6D416C0B" w:rsidR="004C1135" w:rsidRDefault="00E73694" w:rsidP="004C1135">
      <w:r>
        <w:t>For this question, I have used line graphs and map charts to illustrate the loan demand over the years.</w:t>
      </w:r>
    </w:p>
    <w:p w14:paraId="7C000714" w14:textId="01FB1543" w:rsidR="00D806A9" w:rsidRDefault="00D806A9" w:rsidP="00D806A9">
      <w:pPr>
        <w:pStyle w:val="ListParagraph"/>
        <w:numPr>
          <w:ilvl w:val="0"/>
          <w:numId w:val="5"/>
        </w:numPr>
        <w:rPr>
          <w:b/>
          <w:i/>
        </w:rPr>
      </w:pPr>
      <w:r w:rsidRPr="00D806A9">
        <w:rPr>
          <w:b/>
          <w:i/>
        </w:rPr>
        <w:t>How much and why do people ask for loans from Prosper</w:t>
      </w:r>
    </w:p>
    <w:p w14:paraId="186B5DB2" w14:textId="0689F8FA" w:rsidR="00D806A9" w:rsidRPr="00D806A9" w:rsidRDefault="003D076B" w:rsidP="00D806A9">
      <w:r>
        <w:lastRenderedPageBreak/>
        <w:t>To depict this question</w:t>
      </w:r>
      <w:r w:rsidR="00596A93">
        <w:t>,</w:t>
      </w:r>
      <w:r>
        <w:t xml:space="preserve"> I have used </w:t>
      </w:r>
      <w:r w:rsidRPr="008909A0">
        <w:rPr>
          <w:noProof/>
        </w:rPr>
        <w:t>3</w:t>
      </w:r>
      <w:r>
        <w:t xml:space="preserve"> different types of graphs, a </w:t>
      </w:r>
      <w:r w:rsidRPr="008909A0">
        <w:rPr>
          <w:noProof/>
        </w:rPr>
        <w:t>tree map</w:t>
      </w:r>
      <w:r>
        <w:t xml:space="preserve"> which shows the average loan amount per listing, a </w:t>
      </w:r>
      <w:r w:rsidRPr="008909A0">
        <w:rPr>
          <w:noProof/>
        </w:rPr>
        <w:t>histog</w:t>
      </w:r>
      <w:r w:rsidR="006D1216" w:rsidRPr="008909A0">
        <w:rPr>
          <w:noProof/>
        </w:rPr>
        <w:t>raphs</w:t>
      </w:r>
      <w:r>
        <w:t xml:space="preserve"> which shows per listing the loan amount distribution and a bar chart which </w:t>
      </w:r>
      <w:r w:rsidRPr="008909A0">
        <w:rPr>
          <w:noProof/>
        </w:rPr>
        <w:t>shows</w:t>
      </w:r>
      <w:r>
        <w:t xml:space="preserve"> the number of loans per listing.</w:t>
      </w:r>
    </w:p>
    <w:p w14:paraId="2CFD2CF2" w14:textId="46C8C225" w:rsidR="00E9295E" w:rsidRDefault="00E9295E" w:rsidP="00E9295E">
      <w:pPr>
        <w:pStyle w:val="ListParagraph"/>
        <w:numPr>
          <w:ilvl w:val="0"/>
          <w:numId w:val="5"/>
        </w:numPr>
        <w:rPr>
          <w:b/>
          <w:i/>
        </w:rPr>
      </w:pPr>
      <w:r w:rsidRPr="008909A0">
        <w:rPr>
          <w:b/>
          <w:i/>
          <w:noProof/>
        </w:rPr>
        <w:t>based</w:t>
      </w:r>
      <w:r w:rsidRPr="00E9295E">
        <w:rPr>
          <w:b/>
          <w:i/>
        </w:rPr>
        <w:t xml:space="preserve"> on the number of loan listings what are the borrowers’ characteristics that may play a vital role for a loan attribution.</w:t>
      </w:r>
    </w:p>
    <w:p w14:paraId="1ECCD2B2" w14:textId="1CEB6BE3" w:rsidR="00E9295E" w:rsidRDefault="00596A93" w:rsidP="00E9295E">
      <w:r>
        <w:t xml:space="preserve">For this question, </w:t>
      </w:r>
      <w:r w:rsidR="006D1216">
        <w:t xml:space="preserve">I mainly used </w:t>
      </w:r>
      <w:r w:rsidR="006D1216" w:rsidRPr="008909A0">
        <w:rPr>
          <w:noProof/>
        </w:rPr>
        <w:t>histographs</w:t>
      </w:r>
      <w:r w:rsidR="006D1216">
        <w:t xml:space="preserve"> – </w:t>
      </w:r>
      <w:r w:rsidR="006D1216" w:rsidRPr="008909A0">
        <w:rPr>
          <w:noProof/>
        </w:rPr>
        <w:t>barcharts</w:t>
      </w:r>
      <w:r w:rsidR="006D1216">
        <w:t xml:space="preserve"> to find out if there is a significant difference between groups that I was investigating.</w:t>
      </w:r>
    </w:p>
    <w:p w14:paraId="7CFC1455" w14:textId="4297C8D0" w:rsidR="0015640D" w:rsidRDefault="0015640D" w:rsidP="0015640D">
      <w:pPr>
        <w:pStyle w:val="ListParagraph"/>
        <w:numPr>
          <w:ilvl w:val="0"/>
          <w:numId w:val="5"/>
        </w:numPr>
        <w:rPr>
          <w:b/>
          <w:i/>
        </w:rPr>
      </w:pPr>
      <w:r w:rsidRPr="0015640D">
        <w:rPr>
          <w:b/>
          <w:i/>
        </w:rPr>
        <w:t xml:space="preserve">What type of Borrowers are </w:t>
      </w:r>
      <w:proofErr w:type="gramStart"/>
      <w:r w:rsidRPr="0015640D">
        <w:rPr>
          <w:b/>
          <w:i/>
        </w:rPr>
        <w:t>more risky</w:t>
      </w:r>
      <w:proofErr w:type="gramEnd"/>
      <w:r w:rsidRPr="0015640D">
        <w:rPr>
          <w:b/>
          <w:i/>
        </w:rPr>
        <w:t xml:space="preserve"> to default</w:t>
      </w:r>
    </w:p>
    <w:p w14:paraId="53FFAA8E" w14:textId="05ADE8AB" w:rsidR="0015640D" w:rsidRDefault="00762498" w:rsidP="0015640D">
      <w:r>
        <w:t xml:space="preserve">For this question, I used a </w:t>
      </w:r>
      <w:r w:rsidRPr="008909A0">
        <w:rPr>
          <w:noProof/>
        </w:rPr>
        <w:t>scatteplot</w:t>
      </w:r>
      <w:r>
        <w:t xml:space="preserve"> between the features Default </w:t>
      </w:r>
      <w:r w:rsidRPr="008909A0">
        <w:rPr>
          <w:noProof/>
        </w:rPr>
        <w:t>Rate,</w:t>
      </w:r>
      <w:r>
        <w:t xml:space="preserve"> and Borrower Rate in respect of the Occupation feature using resizable features shaped as rectangles.</w:t>
      </w:r>
    </w:p>
    <w:p w14:paraId="21350937" w14:textId="036ED600" w:rsidR="00F34F57" w:rsidRDefault="00F34F57" w:rsidP="00F34F57">
      <w:pPr>
        <w:pStyle w:val="ListParagraph"/>
        <w:numPr>
          <w:ilvl w:val="0"/>
          <w:numId w:val="5"/>
        </w:numPr>
        <w:rPr>
          <w:b/>
          <w:i/>
        </w:rPr>
      </w:pPr>
      <w:r w:rsidRPr="00F34F57">
        <w:rPr>
          <w:b/>
          <w:i/>
        </w:rPr>
        <w:t>Does the Income Range and the Prosper Rating relate with Default Rate?</w:t>
      </w:r>
    </w:p>
    <w:p w14:paraId="4E146F27" w14:textId="5BA42F0A" w:rsidR="00F34F57" w:rsidRDefault="003118FA" w:rsidP="00F34F57">
      <w:r>
        <w:t xml:space="preserve">Here the bar charts played </w:t>
      </w:r>
      <w:r w:rsidRPr="008909A0">
        <w:rPr>
          <w:noProof/>
        </w:rPr>
        <w:t>there</w:t>
      </w:r>
      <w:r>
        <w:t xml:space="preserve"> role again to find out if there is a significant difference between groups</w:t>
      </w:r>
      <w:r w:rsidR="00F71351">
        <w:t>.</w:t>
      </w:r>
    </w:p>
    <w:p w14:paraId="5C8AE734" w14:textId="11741F2F" w:rsidR="00F71351" w:rsidRDefault="00F71351" w:rsidP="00F71351">
      <w:pPr>
        <w:pStyle w:val="ListParagraph"/>
        <w:numPr>
          <w:ilvl w:val="0"/>
          <w:numId w:val="5"/>
        </w:numPr>
        <w:rPr>
          <w:b/>
          <w:i/>
        </w:rPr>
      </w:pPr>
      <w:r w:rsidRPr="00F71351">
        <w:rPr>
          <w:b/>
          <w:i/>
        </w:rPr>
        <w:t>Inspecting the Quality of Loans in respect of the majority from each bin of the Income Range and the Prosper Rating from year to year.</w:t>
      </w:r>
    </w:p>
    <w:p w14:paraId="2EDCFCFB" w14:textId="2E43AF75" w:rsidR="00F71351" w:rsidRDefault="00D0665B" w:rsidP="00F71351">
      <w:r>
        <w:t xml:space="preserve">I have used Area Charts </w:t>
      </w:r>
      <w:r w:rsidR="00F459D1">
        <w:t>to</w:t>
      </w:r>
      <w:r>
        <w:t xml:space="preserve"> present the change over time between the relations of the features that I was investigating</w:t>
      </w:r>
    </w:p>
    <w:p w14:paraId="529CD2EF" w14:textId="055F20D1" w:rsidR="00F459D1" w:rsidRDefault="00F459D1" w:rsidP="00F459D1">
      <w:pPr>
        <w:pStyle w:val="ListParagraph"/>
        <w:numPr>
          <w:ilvl w:val="0"/>
          <w:numId w:val="5"/>
        </w:numPr>
        <w:rPr>
          <w:b/>
          <w:i/>
        </w:rPr>
      </w:pPr>
      <w:r w:rsidRPr="00F459D1">
        <w:rPr>
          <w:b/>
          <w:i/>
        </w:rPr>
        <w:t>Investigating other features in respect of Prosper Rating.</w:t>
      </w:r>
    </w:p>
    <w:p w14:paraId="6D296722" w14:textId="740EE092" w:rsidR="000C29D7" w:rsidRDefault="002E6158" w:rsidP="000C29D7">
      <w:r>
        <w:t>Finally, once more I used bar charts to explore the difference among different groups between the related features.</w:t>
      </w:r>
    </w:p>
    <w:p w14:paraId="79CA4655" w14:textId="77777777" w:rsidR="0081610B" w:rsidRDefault="0081610B" w:rsidP="000C29D7"/>
    <w:p w14:paraId="3CBE13C5" w14:textId="5CFCC892" w:rsidR="000C29D7" w:rsidRDefault="000C29D7" w:rsidP="000C29D7">
      <w:pPr>
        <w:pStyle w:val="Heading1"/>
      </w:pPr>
      <w:r>
        <w:t>Feedbacks</w:t>
      </w:r>
    </w:p>
    <w:p w14:paraId="7954574C" w14:textId="3DBE2772" w:rsidR="00C139BF" w:rsidRDefault="00C139BF" w:rsidP="00C139BF">
      <w:r>
        <w:t>After completing the first story with Tableau, I shared it on Udacity Data Science Slack group. These are the feedback that I got:</w:t>
      </w:r>
    </w:p>
    <w:p w14:paraId="42FC093F" w14:textId="5452485C" w:rsidR="0092061C" w:rsidRDefault="0092061C" w:rsidP="0092061C">
      <w:pPr>
        <w:pStyle w:val="ListParagraph"/>
        <w:numPr>
          <w:ilvl w:val="0"/>
          <w:numId w:val="14"/>
        </w:numPr>
      </w:pPr>
      <w:r w:rsidRPr="0092061C">
        <w:t>Your all visualizatio</w:t>
      </w:r>
      <w:r>
        <w:t>ns</w:t>
      </w:r>
      <w:r w:rsidRPr="0092061C">
        <w:t xml:space="preserve"> </w:t>
      </w:r>
      <w:r>
        <w:t>are</w:t>
      </w:r>
      <w:r w:rsidRPr="0092061C">
        <w:t xml:space="preserve"> pretty good</w:t>
      </w:r>
    </w:p>
    <w:p w14:paraId="4814DC57" w14:textId="2EAA47BC" w:rsidR="00C139BF" w:rsidRDefault="00C139BF" w:rsidP="00BD74C3">
      <w:pPr>
        <w:pStyle w:val="ListParagraph"/>
        <w:numPr>
          <w:ilvl w:val="0"/>
          <w:numId w:val="13"/>
        </w:numPr>
      </w:pPr>
      <w:r>
        <w:t>You have shown many stories. I would suggest keeping it concise with 4-5 important stories. You can figur</w:t>
      </w:r>
      <w:bookmarkStart w:id="0" w:name="_GoBack"/>
      <w:bookmarkEnd w:id="0"/>
      <w:r>
        <w:t>e it out on your own which is important. If two stories are similar, then merge them</w:t>
      </w:r>
    </w:p>
    <w:p w14:paraId="558ECDFD" w14:textId="474649F2" w:rsidR="00C139BF" w:rsidRDefault="00C139BF" w:rsidP="00C139BF">
      <w:r>
        <w:t>To be honest I had more 1 tab that it was</w:t>
      </w:r>
      <w:r w:rsidR="00415FF4">
        <w:t xml:space="preserve"> talking </w:t>
      </w:r>
      <w:r w:rsidR="004F6636">
        <w:t>like</w:t>
      </w:r>
      <w:r w:rsidR="00415FF4">
        <w:t xml:space="preserve"> the 3</w:t>
      </w:r>
      <w:r w:rsidR="00415FF4" w:rsidRPr="00415FF4">
        <w:rPr>
          <w:vertAlign w:val="superscript"/>
        </w:rPr>
        <w:t>rd</w:t>
      </w:r>
      <w:r w:rsidR="00415FF4">
        <w:t xml:space="preserve"> question about loan amount listings in respect of different occupations and it was a bit redundant, thus I erased that tab.</w:t>
      </w:r>
    </w:p>
    <w:p w14:paraId="344253E8" w14:textId="64E9E03A" w:rsidR="00A070DD" w:rsidRDefault="007E6AAD" w:rsidP="00AC4D44">
      <w:pPr>
        <w:pStyle w:val="Heading1"/>
      </w:pPr>
      <w:r>
        <w:t>References</w:t>
      </w:r>
    </w:p>
    <w:p w14:paraId="7B4C0CD9" w14:textId="0B7050A0" w:rsidR="006E7A69" w:rsidRPr="006E7A69" w:rsidRDefault="0092061C" w:rsidP="006E7A69">
      <w:pPr>
        <w:pStyle w:val="ListParagraph"/>
        <w:numPr>
          <w:ilvl w:val="0"/>
          <w:numId w:val="4"/>
        </w:numPr>
      </w:pPr>
      <w:hyperlink r:id="rId10" w:history="1">
        <w:r w:rsidR="006E7A69" w:rsidRPr="00C139BF">
          <w:rPr>
            <w:rStyle w:val="Hyperlink"/>
          </w:rPr>
          <w:t>Prosper main site</w:t>
        </w:r>
      </w:hyperlink>
    </w:p>
    <w:p w14:paraId="3AB0464F" w14:textId="50980E78" w:rsidR="006E7A69" w:rsidRPr="006E7A69" w:rsidRDefault="0092061C" w:rsidP="006E7A69">
      <w:pPr>
        <w:pStyle w:val="ListParagraph"/>
        <w:numPr>
          <w:ilvl w:val="0"/>
          <w:numId w:val="3"/>
        </w:numPr>
      </w:pPr>
      <w:hyperlink r:id="rId11" w:history="1">
        <w:r w:rsidR="006E7A69" w:rsidRPr="00C139BF">
          <w:rPr>
            <w:rStyle w:val="Hyperlink"/>
          </w:rPr>
          <w:t>Tableau resources</w:t>
        </w:r>
      </w:hyperlink>
    </w:p>
    <w:p w14:paraId="11592CC1" w14:textId="77777777" w:rsidR="00AC4D44" w:rsidRPr="00AC4D44" w:rsidRDefault="00AC4D44" w:rsidP="00AC4D44"/>
    <w:sectPr w:rsidR="00AC4D44" w:rsidRPr="00AC4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55DD"/>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F0352"/>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EEC"/>
    <w:multiLevelType w:val="hybridMultilevel"/>
    <w:tmpl w:val="5094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F8B"/>
    <w:multiLevelType w:val="hybridMultilevel"/>
    <w:tmpl w:val="0C62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C667A"/>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5244E"/>
    <w:multiLevelType w:val="hybridMultilevel"/>
    <w:tmpl w:val="DC8A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6486C"/>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31127"/>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A2036"/>
    <w:multiLevelType w:val="hybridMultilevel"/>
    <w:tmpl w:val="B906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5532E"/>
    <w:multiLevelType w:val="hybridMultilevel"/>
    <w:tmpl w:val="09A2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56DA4"/>
    <w:multiLevelType w:val="hybridMultilevel"/>
    <w:tmpl w:val="EEAA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40A3D"/>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46DF8"/>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6C45"/>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9"/>
  </w:num>
  <w:num w:numId="6">
    <w:abstractNumId w:val="13"/>
  </w:num>
  <w:num w:numId="7">
    <w:abstractNumId w:val="4"/>
  </w:num>
  <w:num w:numId="8">
    <w:abstractNumId w:val="0"/>
  </w:num>
  <w:num w:numId="9">
    <w:abstractNumId w:val="12"/>
  </w:num>
  <w:num w:numId="10">
    <w:abstractNumId w:val="1"/>
  </w:num>
  <w:num w:numId="11">
    <w:abstractNumId w:val="7"/>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2NTa2NLc0MjayNDVQ0lEKTi0uzszPAykwqQUA233WbSwAAAA="/>
  </w:docVars>
  <w:rsids>
    <w:rsidRoot w:val="000933A5"/>
    <w:rsid w:val="000236DE"/>
    <w:rsid w:val="000662CE"/>
    <w:rsid w:val="000933A5"/>
    <w:rsid w:val="000C29D7"/>
    <w:rsid w:val="000D4063"/>
    <w:rsid w:val="00137E6D"/>
    <w:rsid w:val="0015640D"/>
    <w:rsid w:val="001A0DEB"/>
    <w:rsid w:val="00237E93"/>
    <w:rsid w:val="00244520"/>
    <w:rsid w:val="00256E00"/>
    <w:rsid w:val="002651C6"/>
    <w:rsid w:val="00265463"/>
    <w:rsid w:val="00265C8B"/>
    <w:rsid w:val="002969C8"/>
    <w:rsid w:val="002E6158"/>
    <w:rsid w:val="003118FA"/>
    <w:rsid w:val="003140EE"/>
    <w:rsid w:val="00333AD5"/>
    <w:rsid w:val="00386B3C"/>
    <w:rsid w:val="003C17BB"/>
    <w:rsid w:val="003D076B"/>
    <w:rsid w:val="003F0CEF"/>
    <w:rsid w:val="00415FF4"/>
    <w:rsid w:val="0042533F"/>
    <w:rsid w:val="004C1135"/>
    <w:rsid w:val="004F0DC0"/>
    <w:rsid w:val="004F6636"/>
    <w:rsid w:val="005353C2"/>
    <w:rsid w:val="00596A93"/>
    <w:rsid w:val="005F174A"/>
    <w:rsid w:val="005F339A"/>
    <w:rsid w:val="00617318"/>
    <w:rsid w:val="006662E0"/>
    <w:rsid w:val="006D1216"/>
    <w:rsid w:val="006E7A69"/>
    <w:rsid w:val="00762498"/>
    <w:rsid w:val="007E6AAD"/>
    <w:rsid w:val="007F5A4E"/>
    <w:rsid w:val="0081610B"/>
    <w:rsid w:val="008532F5"/>
    <w:rsid w:val="008909A0"/>
    <w:rsid w:val="008B052A"/>
    <w:rsid w:val="0092061C"/>
    <w:rsid w:val="0093189D"/>
    <w:rsid w:val="009341CA"/>
    <w:rsid w:val="00944C08"/>
    <w:rsid w:val="00973A13"/>
    <w:rsid w:val="00983804"/>
    <w:rsid w:val="009A7D53"/>
    <w:rsid w:val="009A7E80"/>
    <w:rsid w:val="009C1015"/>
    <w:rsid w:val="00A070DD"/>
    <w:rsid w:val="00AB79B6"/>
    <w:rsid w:val="00AC4D44"/>
    <w:rsid w:val="00C11F87"/>
    <w:rsid w:val="00C139BF"/>
    <w:rsid w:val="00C93063"/>
    <w:rsid w:val="00CD1117"/>
    <w:rsid w:val="00D0665B"/>
    <w:rsid w:val="00D07D1F"/>
    <w:rsid w:val="00D21F70"/>
    <w:rsid w:val="00D2650F"/>
    <w:rsid w:val="00D60150"/>
    <w:rsid w:val="00D806A9"/>
    <w:rsid w:val="00DA25C9"/>
    <w:rsid w:val="00E17BBE"/>
    <w:rsid w:val="00E73694"/>
    <w:rsid w:val="00E926F5"/>
    <w:rsid w:val="00E9295E"/>
    <w:rsid w:val="00EB5F1F"/>
    <w:rsid w:val="00EF7DB7"/>
    <w:rsid w:val="00F34F57"/>
    <w:rsid w:val="00F459D1"/>
    <w:rsid w:val="00F71351"/>
    <w:rsid w:val="00F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2B40"/>
  <w15:chartTrackingRefBased/>
  <w15:docId w15:val="{93040A15-D3F9-4B3C-BC62-CF042FB2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70DD"/>
    <w:rPr>
      <w:rFonts w:ascii="Calibri-Bold" w:hAnsi="Calibri-Bold" w:hint="default"/>
      <w:b/>
      <w:bCs/>
      <w:i w:val="0"/>
      <w:iCs w:val="0"/>
      <w:color w:val="000000"/>
      <w:sz w:val="42"/>
      <w:szCs w:val="42"/>
    </w:rPr>
  </w:style>
  <w:style w:type="character" w:customStyle="1" w:styleId="fontstyle21">
    <w:name w:val="fontstyle21"/>
    <w:basedOn w:val="DefaultParagraphFont"/>
    <w:rsid w:val="00A070DD"/>
    <w:rPr>
      <w:rFonts w:ascii="Calibri-BoldItalic" w:hAnsi="Calibri-BoldItalic" w:hint="default"/>
      <w:b/>
      <w:bCs/>
      <w:i/>
      <w:iCs/>
      <w:color w:val="000000"/>
      <w:sz w:val="24"/>
      <w:szCs w:val="24"/>
    </w:rPr>
  </w:style>
  <w:style w:type="character" w:customStyle="1" w:styleId="Heading1Char">
    <w:name w:val="Heading 1 Char"/>
    <w:basedOn w:val="DefaultParagraphFont"/>
    <w:link w:val="Heading1"/>
    <w:uiPriority w:val="9"/>
    <w:rsid w:val="00A070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70DD"/>
    <w:rPr>
      <w:color w:val="0563C1" w:themeColor="hyperlink"/>
      <w:u w:val="single"/>
    </w:rPr>
  </w:style>
  <w:style w:type="character" w:styleId="UnresolvedMention">
    <w:name w:val="Unresolved Mention"/>
    <w:basedOn w:val="DefaultParagraphFont"/>
    <w:uiPriority w:val="99"/>
    <w:semiHidden/>
    <w:unhideWhenUsed/>
    <w:rsid w:val="00A070DD"/>
    <w:rPr>
      <w:color w:val="605E5C"/>
      <w:shd w:val="clear" w:color="auto" w:fill="E1DFDD"/>
    </w:rPr>
  </w:style>
  <w:style w:type="paragraph" w:styleId="ListParagraph">
    <w:name w:val="List Paragraph"/>
    <w:basedOn w:val="Normal"/>
    <w:uiPriority w:val="34"/>
    <w:qFormat/>
    <w:rsid w:val="005353C2"/>
    <w:pPr>
      <w:ind w:left="720"/>
      <w:contextualSpacing/>
    </w:pPr>
  </w:style>
  <w:style w:type="character" w:styleId="CommentReference">
    <w:name w:val="annotation reference"/>
    <w:basedOn w:val="DefaultParagraphFont"/>
    <w:uiPriority w:val="99"/>
    <w:semiHidden/>
    <w:unhideWhenUsed/>
    <w:rsid w:val="00C139BF"/>
    <w:rPr>
      <w:sz w:val="16"/>
      <w:szCs w:val="16"/>
    </w:rPr>
  </w:style>
  <w:style w:type="paragraph" w:styleId="CommentText">
    <w:name w:val="annotation text"/>
    <w:basedOn w:val="Normal"/>
    <w:link w:val="CommentTextChar"/>
    <w:uiPriority w:val="99"/>
    <w:semiHidden/>
    <w:unhideWhenUsed/>
    <w:rsid w:val="00C139BF"/>
    <w:pPr>
      <w:spacing w:line="240" w:lineRule="auto"/>
    </w:pPr>
    <w:rPr>
      <w:sz w:val="20"/>
      <w:szCs w:val="20"/>
    </w:rPr>
  </w:style>
  <w:style w:type="character" w:customStyle="1" w:styleId="CommentTextChar">
    <w:name w:val="Comment Text Char"/>
    <w:basedOn w:val="DefaultParagraphFont"/>
    <w:link w:val="CommentText"/>
    <w:uiPriority w:val="99"/>
    <w:semiHidden/>
    <w:rsid w:val="00C139BF"/>
    <w:rPr>
      <w:sz w:val="20"/>
      <w:szCs w:val="20"/>
    </w:rPr>
  </w:style>
  <w:style w:type="paragraph" w:styleId="CommentSubject">
    <w:name w:val="annotation subject"/>
    <w:basedOn w:val="CommentText"/>
    <w:next w:val="CommentText"/>
    <w:link w:val="CommentSubjectChar"/>
    <w:uiPriority w:val="99"/>
    <w:semiHidden/>
    <w:unhideWhenUsed/>
    <w:rsid w:val="00C139BF"/>
    <w:rPr>
      <w:b/>
      <w:bCs/>
    </w:rPr>
  </w:style>
  <w:style w:type="character" w:customStyle="1" w:styleId="CommentSubjectChar">
    <w:name w:val="Comment Subject Char"/>
    <w:basedOn w:val="CommentTextChar"/>
    <w:link w:val="CommentSubject"/>
    <w:uiPriority w:val="99"/>
    <w:semiHidden/>
    <w:rsid w:val="00C139BF"/>
    <w:rPr>
      <w:b/>
      <w:bCs/>
      <w:sz w:val="20"/>
      <w:szCs w:val="20"/>
    </w:rPr>
  </w:style>
  <w:style w:type="paragraph" w:styleId="BalloonText">
    <w:name w:val="Balloon Text"/>
    <w:basedOn w:val="Normal"/>
    <w:link w:val="BalloonTextChar"/>
    <w:uiPriority w:val="99"/>
    <w:semiHidden/>
    <w:unhideWhenUsed/>
    <w:rsid w:val="00C13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9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8497">
      <w:bodyDiv w:val="1"/>
      <w:marLeft w:val="0"/>
      <w:marRight w:val="0"/>
      <w:marTop w:val="0"/>
      <w:marBottom w:val="0"/>
      <w:divBdr>
        <w:top w:val="none" w:sz="0" w:space="0" w:color="auto"/>
        <w:left w:val="none" w:sz="0" w:space="0" w:color="auto"/>
        <w:bottom w:val="none" w:sz="0" w:space="0" w:color="auto"/>
        <w:right w:val="none" w:sz="0" w:space="0" w:color="auto"/>
      </w:divBdr>
    </w:div>
    <w:div w:id="12831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s3.amazonaws.com/udacity-hosted-downloads/ud651/prosperLoanData.csv&amp;sa=D&amp;ust=1535906946165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axitelisk/DAND-P6-Create-A-Tableau-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praxitelis.nikolaos.kouroupetroglou" TargetMode="External"/><Relationship Id="rId11" Type="http://schemas.openxmlformats.org/officeDocument/2006/relationships/hyperlink" Target="https://public.tableau.com/en-us/s/resources" TargetMode="External"/><Relationship Id="rId5" Type="http://schemas.openxmlformats.org/officeDocument/2006/relationships/hyperlink" Target="https://public.tableau.com/profile/praxitelis.nikolaos.kouroupetroglou" TargetMode="External"/><Relationship Id="rId10" Type="http://schemas.openxmlformats.org/officeDocument/2006/relationships/hyperlink" Target="https://prosper.com" TargetMode="External"/><Relationship Id="rId4" Type="http://schemas.openxmlformats.org/officeDocument/2006/relationships/webSettings" Target="webSettings.xml"/><Relationship Id="rId9" Type="http://schemas.openxmlformats.org/officeDocument/2006/relationships/hyperlink" Target="https://docs.google.com/spreadsheets/d/1gDyi_L4UvIrLTEC6Wri5nbaMmkGmLQBk-Yx3z0XDEtI/edit?usp=shar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Praxitelis-Nikolaos Kouroupetroglou</dc:creator>
  <cp:keywords/>
  <dc:description/>
  <cp:lastModifiedBy>Praxitelis-Nikolaos Kouroupetroglou</cp:lastModifiedBy>
  <cp:revision>61</cp:revision>
  <cp:lastPrinted>2018-09-02T18:18:00Z</cp:lastPrinted>
  <dcterms:created xsi:type="dcterms:W3CDTF">2018-09-02T09:16:00Z</dcterms:created>
  <dcterms:modified xsi:type="dcterms:W3CDTF">2018-09-02T18:41:00Z</dcterms:modified>
</cp:coreProperties>
</file>