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Canva Sans Bold" w:hAnsi="Canva Sans Bold" w:cs="Canva Sans Bold" w:eastAsia="Canva Sans Bold"/>
          <w:b/>
          <w:bCs/>
          <w:color w:val="5e17eb"/>
          <w:sz w:val="58"/>
          <w:szCs w:val="58"/>
        </w:rPr>
        <w:t xml:space="preserve">Software Requirements Specification </w:t>
        <w:br/>
      </w:r>
      <w:r>
        <w:rPr>
          <w:rFonts w:ascii="Canva Sans Bold" w:hAnsi="Canva Sans Bold" w:cs="Canva Sans Bold" w:eastAsia="Canva Sans Bold"/>
          <w:b/>
          <w:bCs/>
          <w:color w:val="5e17eb"/>
          <w:sz w:val="58"/>
          <w:szCs w:val="58"/>
        </w:rPr>
        <w:t xml:space="preserve"> </w:t>
        <w:br/>
      </w:r>
      <w:r>
        <w:rPr>
          <w:rFonts w:ascii="Canva Sans Bold" w:hAnsi="Canva Sans Bold" w:cs="Canva Sans Bold" w:eastAsia="Canva Sans Bold"/>
          <w:b/>
          <w:bCs/>
          <w:color w:val="5e17eb"/>
          <w:sz w:val="36"/>
          <w:szCs w:val="36"/>
        </w:rPr>
        <w:t xml:space="preserve">1. Introduction
</w:t>
      </w:r>
    </w:p>
    <w:p>
      <w:pPr>
        <w:spacing w:after="120" w:before="120" w:line="336" w:lineRule="auto"/>
        <w:ind w:firstLine="0" w:start="0"/>
        <w:jc w:val="start"/>
      </w:pPr>
      <w:r>
        <w:rPr>
          <w:rFonts w:ascii="Canva Sans Bold" w:hAnsi="Canva Sans Bold" w:cs="Canva Sans Bold" w:eastAsia="Canva Sans Bold"/>
          <w:b/>
          <w:bCs/>
          <w:color w:val="004aad"/>
          <w:sz w:val="28"/>
          <w:szCs w:val="28"/>
        </w:rPr>
        <w:t xml:space="preserve">1.1 Purpose
</w:t>
      </w:r>
    </w:p>
    <w:p>
      <w:pPr>
        <w:spacing w:after="120" w:before="120" w:line="336" w:lineRule="auto"/>
        <w:ind w:firstLine="0" w:start="0"/>
        <w:jc w:val="start"/>
      </w:pPr>
      <w:r>
        <w:rPr>
          <w:rFonts w:ascii="Canva Sans" w:hAnsi="Canva Sans" w:cs="Canva Sans" w:eastAsia="Canva Sans"/>
          <w:color w:val="000000"/>
          <w:sz w:val="24"/>
          <w:szCs w:val="24"/>
        </w:rPr>
        <w:t xml:space="preserve">The purpose of this document is to define the requirements for a web-based Healthcare Management System. This system will streamline and automate healthcare-related operations such as appointment scheduling, patient registration, treatment tracking, billing, and reporting.
</w:t>
      </w:r>
    </w:p>
    <w:p>
      <w:pPr>
        <w:spacing w:after="120" w:before="120" w:line="336" w:lineRule="auto"/>
        <w:ind w:firstLine="0" w:start="0"/>
        <w:jc w:val="start"/>
      </w:pPr>
      <w:r>
        <w:rPr>
          <w:rFonts w:ascii="Canva Sans Bold" w:hAnsi="Canva Sans Bold" w:cs="Canva Sans Bold" w:eastAsia="Canva Sans Bold"/>
          <w:b/>
          <w:bCs/>
          <w:color w:val="004aad"/>
          <w:sz w:val="28"/>
          <w:szCs w:val="28"/>
        </w:rPr>
        <w:t xml:space="preserve">1.2 Scope
</w:t>
      </w:r>
    </w:p>
    <w:p>
      <w:pPr>
        <w:spacing w:after="120" w:before="120" w:line="336" w:lineRule="auto"/>
        <w:ind w:firstLine="0" w:start="0"/>
        <w:jc w:val="start"/>
      </w:pPr>
      <w:r>
        <w:rPr>
          <w:rFonts w:ascii="Canva Sans" w:hAnsi="Canva Sans" w:cs="Canva Sans" w:eastAsia="Canva Sans"/>
          <w:color w:val="000000"/>
          <w:sz w:val="24"/>
          <w:szCs w:val="24"/>
        </w:rPr>
        <w:t xml:space="preserve">This web application will:
</w:t>
      </w:r>
    </w:p>
    <w:p>
      <w:pPr>
        <w:numPr>
          <w:ilvl w:val="0"/>
          <w:numId w:val="1"/>
        </w:numPr>
        <w:spacing w:after="0" w:before="0" w:line="336" w:lineRule="auto"/>
        <w:jc w:val="start"/>
      </w:pPr>
      <w:r>
        <w:rPr>
          <w:rFonts w:ascii="Canva Sans" w:hAnsi="Canva Sans" w:cs="Canva Sans" w:eastAsia="Canva Sans"/>
          <w:color w:val="000000"/>
          <w:sz w:val="24"/>
          <w:szCs w:val="24"/>
        </w:rPr>
        <w:t xml:space="preserve">Register and manage patient records
</w:t>
      </w:r>
    </w:p>
    <w:p>
      <w:pPr>
        <w:numPr>
          <w:ilvl w:val="0"/>
          <w:numId w:val="1"/>
        </w:numPr>
        <w:spacing w:after="0" w:before="0" w:line="336" w:lineRule="auto"/>
        <w:jc w:val="start"/>
      </w:pPr>
      <w:r>
        <w:rPr>
          <w:rFonts w:ascii="Canva Sans" w:hAnsi="Canva Sans" w:cs="Canva Sans" w:eastAsia="Canva Sans"/>
          <w:color w:val="000000"/>
          <w:sz w:val="24"/>
          <w:szCs w:val="24"/>
        </w:rPr>
        <w:t xml:space="preserve">Schedule and manage doctor appointments
</w:t>
      </w:r>
    </w:p>
    <w:p>
      <w:pPr>
        <w:numPr>
          <w:ilvl w:val="0"/>
          <w:numId w:val="1"/>
        </w:numPr>
        <w:spacing w:after="0" w:before="0" w:line="336" w:lineRule="auto"/>
        <w:jc w:val="start"/>
      </w:pPr>
      <w:r>
        <w:rPr>
          <w:rFonts w:ascii="Canva Sans" w:hAnsi="Canva Sans" w:cs="Canva Sans" w:eastAsia="Canva Sans"/>
          <w:color w:val="000000"/>
          <w:sz w:val="24"/>
          <w:szCs w:val="24"/>
        </w:rPr>
        <w:t xml:space="preserve">Track treatment history and prescriptions
</w:t>
      </w:r>
    </w:p>
    <w:p>
      <w:pPr>
        <w:numPr>
          <w:ilvl w:val="0"/>
          <w:numId w:val="1"/>
        </w:numPr>
        <w:spacing w:after="0" w:before="0" w:line="336" w:lineRule="auto"/>
        <w:jc w:val="start"/>
      </w:pPr>
      <w:r>
        <w:rPr>
          <w:rFonts w:ascii="Canva Sans" w:hAnsi="Canva Sans" w:cs="Canva Sans" w:eastAsia="Canva Sans"/>
          <w:color w:val="000000"/>
          <w:sz w:val="24"/>
          <w:szCs w:val="24"/>
        </w:rPr>
        <w:t xml:space="preserve">Handle billing and payments
</w:t>
      </w:r>
    </w:p>
    <w:p>
      <w:pPr>
        <w:numPr>
          <w:ilvl w:val="0"/>
          <w:numId w:val="1"/>
        </w:numPr>
        <w:spacing w:after="0" w:before="0" w:line="336" w:lineRule="auto"/>
        <w:jc w:val="start"/>
      </w:pPr>
      <w:r>
        <w:rPr>
          <w:rFonts w:ascii="Canva Sans" w:hAnsi="Canva Sans" w:cs="Canva Sans" w:eastAsia="Canva Sans"/>
          <w:color w:val="000000"/>
          <w:sz w:val="24"/>
          <w:szCs w:val="24"/>
        </w:rPr>
        <w:t xml:space="preserve">Provide reports and analytics
</w:t>
      </w:r>
    </w:p>
    <w:p>
      <w:pPr>
        <w:numPr>
          <w:ilvl w:val="0"/>
          <w:numId w:val="1"/>
        </w:numPr>
        <w:spacing w:after="0" w:before="0" w:line="336" w:lineRule="auto"/>
        <w:jc w:val="start"/>
      </w:pPr>
      <w:r>
        <w:rPr>
          <w:rFonts w:ascii="Canva Sans" w:hAnsi="Canva Sans" w:cs="Canva Sans" w:eastAsia="Canva Sans"/>
          <w:color w:val="000000"/>
          <w:sz w:val="24"/>
          <w:szCs w:val="24"/>
        </w:rPr>
        <w:t xml:space="preserve">Ensure role-based access for Admin, Doctor, Patient, and Receptionist
</w:t>
      </w:r>
    </w:p>
    <w:p>
      <w:pPr>
        <w:spacing w:after="120" w:before="120" w:line="336" w:lineRule="auto"/>
        <w:ind w:firstLine="0" w:start="0"/>
        <w:jc w:val="start"/>
      </w:pPr>
      <w:r>
        <w:rPr>
          <w:rFonts w:ascii="Canva Sans Bold" w:hAnsi="Canva Sans Bold" w:cs="Canva Sans Bold" w:eastAsia="Canva Sans Bold"/>
          <w:b/>
          <w:bCs/>
          <w:color w:val="5e17eb"/>
          <w:sz w:val="58"/>
          <w:szCs w:val="58"/>
        </w:rPr>
        <w:t xml:space="preserve"> </w:t>
      </w:r>
      <w:r>
        <w:rPr>
          <w:rFonts w:ascii="Canva Sans Bold" w:hAnsi="Canva Sans Bold" w:cs="Canva Sans Bold" w:eastAsia="Canva Sans Bold"/>
          <w:b/>
          <w:bCs/>
          <w:color w:val="5e17eb"/>
          <w:sz w:val="36"/>
          <w:szCs w:val="36"/>
        </w:rPr>
        <w:t xml:space="preserve">2.Requirements </w:t>
        <w:br/>
      </w:r>
      <w:r>
        <w:rPr>
          <w:rFonts w:ascii="Canva Sans Bold" w:hAnsi="Canva Sans Bold" w:cs="Canva Sans Bold" w:eastAsia="Canva Sans Bold"/>
          <w:b/>
          <w:bCs/>
          <w:color w:val="004aad"/>
          <w:sz w:val="28"/>
          <w:szCs w:val="28"/>
        </w:rPr>
        <w:t xml:space="preserve">  2.1 Functional Requirements</w:t>
      </w:r>
      <w:r>
        <w:rPr>
          <w:rFonts w:ascii="Canva Sans Bold" w:hAnsi="Canva Sans Bold" w:cs="Canva Sans Bold" w:eastAsia="Canva Sans Bold"/>
          <w:b/>
          <w:bCs/>
          <w:color w:val="5e17eb"/>
          <w:sz w:val="36"/>
          <w:szCs w:val="36"/>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 xml:space="preserve">User Registration and Authentication (JWT-based)
</w:t>
      </w:r>
    </w:p>
    <w:p>
      <w:pPr>
        <w:numPr>
          <w:ilvl w:val="0"/>
          <w:numId w:val="2"/>
        </w:numPr>
        <w:spacing w:after="0" w:before="0" w:line="336" w:lineRule="auto"/>
        <w:jc w:val="start"/>
      </w:pPr>
      <w:r>
        <w:rPr>
          <w:rFonts w:ascii="Canva Sans" w:hAnsi="Canva Sans" w:cs="Canva Sans" w:eastAsia="Canva Sans"/>
          <w:color w:val="000000"/>
          <w:sz w:val="24"/>
          <w:szCs w:val="24"/>
        </w:rPr>
        <w:t xml:space="preserve">Admin can manage doctor and patient records
</w:t>
      </w:r>
    </w:p>
    <w:p>
      <w:pPr>
        <w:numPr>
          <w:ilvl w:val="0"/>
          <w:numId w:val="2"/>
        </w:numPr>
        <w:spacing w:after="0" w:before="0" w:line="336" w:lineRule="auto"/>
        <w:jc w:val="start"/>
      </w:pPr>
      <w:r>
        <w:rPr>
          <w:rFonts w:ascii="Canva Sans" w:hAnsi="Canva Sans" w:cs="Canva Sans" w:eastAsia="Canva Sans"/>
          <w:color w:val="000000"/>
          <w:sz w:val="24"/>
          <w:szCs w:val="24"/>
        </w:rPr>
        <w:t xml:space="preserve">Patients can view doctors and book appointments
</w:t>
      </w:r>
    </w:p>
    <w:p>
      <w:pPr>
        <w:numPr>
          <w:ilvl w:val="0"/>
          <w:numId w:val="2"/>
        </w:numPr>
        <w:spacing w:after="0" w:before="0" w:line="336" w:lineRule="auto"/>
        <w:jc w:val="start"/>
      </w:pPr>
      <w:r>
        <w:rPr>
          <w:rFonts w:ascii="Canva Sans" w:hAnsi="Canva Sans" w:cs="Canva Sans" w:eastAsia="Canva Sans"/>
          <w:color w:val="000000"/>
          <w:sz w:val="24"/>
          <w:szCs w:val="24"/>
        </w:rPr>
        <w:t xml:space="preserve">Doctors can update treatment records
</w:t>
      </w:r>
    </w:p>
    <w:p>
      <w:pPr>
        <w:numPr>
          <w:ilvl w:val="0"/>
          <w:numId w:val="2"/>
        </w:numPr>
        <w:spacing w:after="0" w:before="0" w:line="336" w:lineRule="auto"/>
        <w:jc w:val="start"/>
      </w:pPr>
      <w:r>
        <w:rPr>
          <w:rFonts w:ascii="Canva Sans" w:hAnsi="Canva Sans" w:cs="Canva Sans" w:eastAsia="Canva Sans"/>
          <w:color w:val="000000"/>
          <w:sz w:val="24"/>
          <w:szCs w:val="24"/>
        </w:rPr>
        <w:t xml:space="preserve">System generates bills and allows online payments
</w:t>
      </w:r>
    </w:p>
    <w:p>
      <w:pPr>
        <w:numPr>
          <w:ilvl w:val="0"/>
          <w:numId w:val="2"/>
        </w:numPr>
        <w:spacing w:after="0" w:before="0" w:line="336" w:lineRule="auto"/>
        <w:jc w:val="start"/>
      </w:pPr>
      <w:r>
        <w:rPr>
          <w:rFonts w:ascii="Canva Sans" w:hAnsi="Canva Sans" w:cs="Canva Sans" w:eastAsia="Canva Sans"/>
          <w:color w:val="000000"/>
          <w:sz w:val="24"/>
          <w:szCs w:val="24"/>
        </w:rPr>
        <w:t xml:space="preserve">Admin and patients can download reports
</w:t>
      </w:r>
    </w:p>
    <w:p>
      <w:pPr>
        <w:spacing w:after="120" w:before="120" w:line="336" w:lineRule="auto"/>
        <w:ind w:firstLine="0" w:start="0"/>
        <w:jc w:val="start"/>
      </w:pPr>
      <w:r>
        <w:rPr>
          <w:rFonts w:ascii="Canva Sans Bold" w:hAnsi="Canva Sans Bold" w:cs="Canva Sans Bold" w:eastAsia="Canva Sans Bold"/>
          <w:b/>
          <w:bCs/>
          <w:color w:val="5e17eb"/>
          <w:sz w:val="36"/>
          <w:szCs w:val="36"/>
        </w:rPr>
        <w:t xml:space="preserve">  </w:t>
      </w:r>
      <w:r>
        <w:rPr>
          <w:rFonts w:ascii="Canva Sans Bold" w:hAnsi="Canva Sans Bold" w:cs="Canva Sans Bold" w:eastAsia="Canva Sans Bold"/>
          <w:b/>
          <w:bCs/>
          <w:color w:val="004aad"/>
          <w:sz w:val="28"/>
          <w:szCs w:val="28"/>
        </w:rPr>
        <w:t>2</w:t>
      </w:r>
      <w:r>
        <w:rPr>
          <w:rFonts w:ascii="Canva Sans Bold" w:hAnsi="Canva Sans Bold" w:cs="Canva Sans Bold" w:eastAsia="Canva Sans Bold"/>
          <w:b/>
          <w:bCs/>
          <w:color w:val="004aad"/>
          <w:sz w:val="28"/>
          <w:szCs w:val="28"/>
        </w:rPr>
        <w:t xml:space="preserve">.2 Non-Functional Requirements
</w:t>
      </w:r>
    </w:p>
    <w:p>
      <w:pPr>
        <w:numPr>
          <w:ilvl w:val="0"/>
          <w:numId w:val="3"/>
        </w:numPr>
        <w:spacing w:after="0" w:before="0" w:line="336" w:lineRule="auto"/>
        <w:jc w:val="start"/>
      </w:pPr>
      <w:r>
        <w:rPr>
          <w:rFonts w:ascii="Canva Sans" w:hAnsi="Canva Sans" w:cs="Canva Sans" w:eastAsia="Canva Sans"/>
          <w:color w:val="000000"/>
          <w:sz w:val="24"/>
          <w:szCs w:val="24"/>
        </w:rPr>
        <w:t xml:space="preserve">Secure data transmission (HTTPS, encryption)
</w:t>
      </w:r>
    </w:p>
    <w:p>
      <w:pPr>
        <w:numPr>
          <w:ilvl w:val="0"/>
          <w:numId w:val="3"/>
        </w:numPr>
        <w:spacing w:after="0" w:before="0" w:line="336" w:lineRule="auto"/>
        <w:jc w:val="start"/>
      </w:pPr>
      <w:r>
        <w:rPr>
          <w:rFonts w:ascii="Canva Sans" w:hAnsi="Canva Sans" w:cs="Canva Sans" w:eastAsia="Canva Sans"/>
          <w:color w:val="000000"/>
          <w:sz w:val="24"/>
          <w:szCs w:val="24"/>
        </w:rPr>
        <w:t xml:space="preserve">Response time ≤ 2s for all major requests
</w:t>
      </w:r>
    </w:p>
    <w:p>
      <w:pPr>
        <w:numPr>
          <w:ilvl w:val="0"/>
          <w:numId w:val="3"/>
        </w:numPr>
        <w:spacing w:after="0" w:before="0" w:line="336" w:lineRule="auto"/>
        <w:jc w:val="start"/>
      </w:pPr>
      <w:r>
        <w:rPr>
          <w:rFonts w:ascii="Canva Sans" w:hAnsi="Canva Sans" w:cs="Canva Sans" w:eastAsia="Canva Sans"/>
          <w:color w:val="000000"/>
          <w:sz w:val="24"/>
          <w:szCs w:val="24"/>
        </w:rPr>
        <w:t xml:space="preserve">Scalable database to support 100+ records
</w:t>
      </w:r>
    </w:p>
    <w:p>
      <w:pPr>
        <w:spacing w:after="120" w:before="120" w:line="336" w:lineRule="auto"/>
        <w:ind w:firstLine="0" w:start="0"/>
        <w:jc w:val="start"/>
      </w:pPr>
      <w:r>
        <w:rPr>
          <w:rFonts w:ascii="Canva Sans Bold" w:hAnsi="Canva Sans Bold" w:cs="Canva Sans Bold" w:eastAsia="Canva Sans Bold"/>
          <w:b/>
          <w:bCs/>
          <w:color w:val="5e17eb"/>
          <w:sz w:val="36"/>
          <w:szCs w:val="36"/>
        </w:rPr>
        <w:t xml:space="preserve">3.System Overview </w:t>
        <w:br/>
      </w:r>
      <w:r>
        <w:rPr>
          <w:rFonts w:ascii="Canva Sans Bold" w:hAnsi="Canva Sans Bold" w:cs="Canva Sans Bold" w:eastAsia="Canva Sans Bold"/>
          <w:b/>
          <w:bCs/>
          <w:color w:val="5e17eb"/>
          <w:sz w:val="36"/>
          <w:szCs w:val="36"/>
        </w:rPr>
        <w:t xml:space="preserve">  </w:t>
      </w:r>
      <w:r>
        <w:rPr>
          <w:rFonts w:ascii="Canva Sans" w:hAnsi="Canva Sans" w:cs="Canva Sans" w:eastAsia="Canva Sans"/>
          <w:color w:val="000000"/>
          <w:sz w:val="24"/>
          <w:szCs w:val="24"/>
        </w:rPr>
        <w:t xml:space="preserve">The Healthcare Management System is a web app that helps hospitals manage their daily activities like patient details, doctor appointments, treatments, and bills. It allows different users like patients, doctors, and staff to log in and use the system based on their role. The system keeps all data safe and organized. It is easy to use, works on any device, and helps hospitals run smoothly.
</w:t>
      </w:r>
    </w:p>
    <w:p>
      <w:pPr>
        <w:spacing w:after="120" w:before="120" w:line="336" w:lineRule="auto"/>
        <w:ind w:firstLine="0" w:start="0"/>
        <w:jc w:val="start"/>
      </w:pPr>
      <w:r>
        <w:rPr>
          <w:rFonts w:ascii="Canva Sans Bold" w:hAnsi="Canva Sans Bold" w:cs="Canva Sans Bold" w:eastAsia="Canva Sans Bold"/>
          <w:b/>
          <w:bCs/>
          <w:color w:val="5e17eb"/>
          <w:sz w:val="36"/>
          <w:szCs w:val="36"/>
        </w:rPr>
        <w:t xml:space="preserve">4.Design constraint </w:t>
        <w:br/>
      </w:r>
      <w:r>
        <w:rPr>
          <w:rFonts w:ascii="Canva Sans Bold" w:hAnsi="Canva Sans Bold" w:cs="Canva Sans Bold" w:eastAsia="Canva Sans Bold"/>
          <w:b/>
          <w:bCs/>
          <w:color w:val="004aad"/>
          <w:sz w:val="24"/>
          <w:szCs w:val="24"/>
        </w:rPr>
        <w:t>Frontend Constraint:</w:t>
      </w:r>
      <w:r>
        <w:rPr>
          <w:rFonts w:ascii="Canva Sans" w:hAnsi="Canva Sans" w:cs="Canva Sans" w:eastAsia="Canva Sans"/>
          <w:color w:val="000000"/>
          <w:sz w:val="24"/>
          <w:szCs w:val="24"/>
        </w:rPr>
        <w:t xml:space="preserve"> The user interface must be developed using React.js with responsive design and RESTful API integration.</w:t>
      </w:r>
      <w:r>
        <w:rPr>
          <w:rFonts w:ascii="Canva Sans Bold" w:hAnsi="Canva Sans Bold" w:cs="Canva Sans Bold" w:eastAsia="Canva Sans Bold"/>
          <w:b/>
          <w:bCs/>
          <w:color w:val="5e17eb"/>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4aad"/>
          <w:sz w:val="24"/>
          <w:szCs w:val="24"/>
        </w:rPr>
        <w:t>Backend Constraint:</w:t>
      </w:r>
      <w:r>
        <w:rPr>
          <w:rFonts w:ascii="Canva Sans" w:hAnsi="Canva Sans" w:cs="Canva Sans" w:eastAsia="Canva Sans"/>
          <w:color w:val="000000"/>
          <w:sz w:val="24"/>
          <w:szCs w:val="24"/>
        </w:rPr>
        <w:t xml:space="preserve"> The backend must be built using Spring Boot, exposing secure REST APIs and managing data with a MySQL database. </w:t>
        <w:br/>
      </w:r>
      <w:r>
        <w:rPr>
          <w:rFonts w:ascii="Canva Sans" w:hAnsi="Canva Sans" w:cs="Canva Sans" w:eastAsia="Canva Sans"/>
          <w:color w:val="000000"/>
          <w:sz w:val="24"/>
          <w:szCs w:val="24"/>
        </w:rPr>
        <w:t xml:space="preserve"> </w:t>
        <w:br/>
      </w:r>
      <w:r>
        <w:rPr>
          <w:rFonts w:ascii="Canva Sans Bold" w:hAnsi="Canva Sans Bold" w:cs="Canva Sans Bold" w:eastAsia="Canva Sans Bold"/>
          <w:b/>
          <w:bCs/>
          <w:color w:val="5e17eb"/>
          <w:sz w:val="36"/>
          <w:szCs w:val="36"/>
        </w:rPr>
        <w:t xml:space="preserve">5.CONCLUSION </w:t>
        <w:br/>
      </w:r>
      <w:r>
        <w:rPr>
          <w:rFonts w:ascii="Canva Sans" w:hAnsi="Canva Sans" w:cs="Canva Sans" w:eastAsia="Canva Sans"/>
          <w:color w:val="000000"/>
          <w:sz w:val="24"/>
          <w:szCs w:val="24"/>
        </w:rPr>
        <w:t xml:space="preserve">  In conclusion, this Healthcare Management System will provide a reliable and efficient way to manage hospital operations digitally. By using React.js for the frontend and Spring Boot for the backend, the system ensures a responsive user experience and secure data handling. It aims to improve patient care and streamline hospital workflows.
</w:t>
      </w:r>
    </w:p>
    <w:p>
      <w:pPr>
        <w:spacing w:after="120" w:before="120" w:line="336" w:lineRule="auto"/>
        <w:ind w:firstLine="0" w:start="0"/>
        <w:jc w:val="start"/>
      </w:pPr>
      <w:r>
        <w:rPr>
          <w:rFonts w:ascii="Canva Sans Bold" w:hAnsi="Canva Sans Bold" w:cs="Canva Sans Bold" w:eastAsia="Canva Sans Bold"/>
          <w:b/>
          <w:bCs/>
          <w:color w:val="5e17eb"/>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5e17eb"/>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5e17eb"/>
          <w:sz w:val="36"/>
          <w:szCs w:val="36"/>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Italics">
    <w:panose1 w:val="020B0604020202090204"/>
    <w:charset w:characterSet="1"/>
    <w:embedItalic r:id="rId3"/>
  </w:font>
  <w:font w:name="Arimo Bold">
    <w:panose1 w:val="020B0704020202020204"/>
    <w:charset w:characterSet="1"/>
    <w:embedBold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2025-07-30T09:48:01Z</dcterms:created>
  <dc:creator>Apache POI</dc:creator>
</cp:coreProperties>
</file>