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 xml:space="preserve">Отчет по заданию 1.1 </w:t>
      </w:r>
    </w:p>
    <w:p w14:paraId="02000000">
      <w:pPr>
        <w:pStyle w:val="Style_1"/>
      </w:pPr>
      <w:r>
        <w:t>Установка подсистемы линукс командой wsl --install ,</w:t>
      </w:r>
      <w:r>
        <w:t xml:space="preserve"> wsl.exe --install Ubuntu </w:t>
      </w:r>
      <w:r>
        <w:t xml:space="preserve">через powershell </w:t>
      </w:r>
    </w:p>
    <w:p w14:paraId="03000000">
      <w:pPr>
        <w:pStyle w:val="Style_1"/>
      </w:pPr>
      <w:r>
        <w:drawing>
          <wp:inline>
            <wp:extent cx="6264372" cy="1442793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372" cy="14427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000000">
      <w:pPr>
        <w:pStyle w:val="Style_1"/>
      </w:pPr>
    </w:p>
    <w:p w14:paraId="05000000">
      <w:pPr>
        <w:pStyle w:val="Style_1"/>
      </w:pPr>
      <w:r>
        <w:drawing>
          <wp:inline>
            <wp:extent cx="6264372" cy="954443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372" cy="9544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00000">
      <w:pPr>
        <w:pStyle w:val="Style_1"/>
      </w:pPr>
    </w:p>
    <w:p w14:paraId="07000000">
      <w:pPr>
        <w:pStyle w:val="Style_1"/>
      </w:pPr>
      <w:r>
        <w:t xml:space="preserve">Скачиваем с официального сайта </w:t>
      </w:r>
    </w:p>
    <w:p w14:paraId="08000000">
      <w:pPr>
        <w:pStyle w:val="Style_1"/>
      </w:pPr>
    </w:p>
    <w:p w14:paraId="09000000">
      <w:pPr>
        <w:pStyle w:val="Style_1"/>
      </w:pPr>
    </w:p>
    <w:p w14:paraId="0A000000">
      <w:pPr>
        <w:pStyle w:val="Style_1"/>
      </w:pPr>
      <w:r>
        <w:drawing>
          <wp:inline>
            <wp:extent cx="6264274" cy="4287548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274" cy="42875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pPr>
        <w:pStyle w:val="Style_1"/>
      </w:pPr>
    </w:p>
    <w:p w14:paraId="0C000000">
      <w:pPr>
        <w:pStyle w:val="Style_1"/>
      </w:pPr>
    </w:p>
    <w:p w14:paraId="0D000000">
      <w:pPr>
        <w:pStyle w:val="Style_1"/>
      </w:pPr>
      <w:r>
        <w:drawing>
          <wp:inline>
            <wp:extent cx="6264274" cy="3910767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264274" cy="39107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00000">
      <w:pPr>
        <w:pStyle w:val="Style_1"/>
      </w:pPr>
    </w:p>
    <w:p w14:paraId="0F000000">
      <w:pPr>
        <w:pStyle w:val="Style_1"/>
      </w:pPr>
      <w:r>
        <w:t>Настраиваем</w:t>
      </w:r>
    </w:p>
    <w:p w14:paraId="10000000">
      <w:pPr>
        <w:pStyle w:val="Style_1"/>
      </w:pPr>
    </w:p>
    <w:p w14:paraId="11000000">
      <w:pPr>
        <w:pStyle w:val="Style_1"/>
      </w:pPr>
      <w:r>
        <w:drawing>
          <wp:inline>
            <wp:extent cx="3000001" cy="533333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000001" cy="533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00000">
      <w:pPr>
        <w:pStyle w:val="Style_1"/>
      </w:pPr>
      <w:r>
        <w:drawing>
          <wp:inline>
            <wp:extent cx="3400001" cy="1914286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3400001" cy="1914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00000">
      <w:pPr>
        <w:pStyle w:val="Style_1"/>
      </w:pPr>
    </w:p>
    <w:p w14:paraId="14000000">
      <w:pPr>
        <w:pStyle w:val="Style_1"/>
      </w:pPr>
      <w:r>
        <w:drawing>
          <wp:inline>
            <wp:extent cx="6009526" cy="438095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009526" cy="4380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00000">
      <w:pPr>
        <w:pStyle w:val="Style_1"/>
      </w:pPr>
    </w:p>
    <w:p w14:paraId="16000000">
      <w:pPr>
        <w:pStyle w:val="Style_1"/>
      </w:pPr>
      <w:r>
        <w:t xml:space="preserve">Разворачиваем Grav </w:t>
      </w:r>
      <w:r>
        <w:br/>
      </w:r>
      <w:r>
        <w:drawing>
          <wp:inline>
            <wp:extent cx="6264274" cy="2243919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64274" cy="22439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000000">
      <w:pPr>
        <w:pStyle w:val="Style_1"/>
      </w:pPr>
    </w:p>
    <w:p w14:paraId="18000000">
      <w:pPr>
        <w:pStyle w:val="Style_1"/>
      </w:pPr>
      <w:r>
        <w:drawing>
          <wp:inline>
            <wp:extent cx="6264274" cy="6004097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274" cy="60040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000000">
      <w:pPr>
        <w:pStyle w:val="Style_1"/>
      </w:pPr>
      <w:r>
        <w:drawing>
          <wp:inline>
            <wp:extent cx="6264274" cy="247131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264274" cy="24713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00000">
      <w:pPr>
        <w:pStyle w:val="Style_1"/>
      </w:pPr>
    </w:p>
    <w:p w14:paraId="1B000000">
      <w:pPr>
        <w:pStyle w:val="Style_1"/>
      </w:pPr>
      <w:r>
        <w:t xml:space="preserve">Изучение дизайна сайта </w:t>
      </w:r>
    </w:p>
    <w:p w14:paraId="1C000000">
      <w:pPr>
        <w:pStyle w:val="Style_1"/>
      </w:pPr>
      <w:r>
        <w:drawing>
          <wp:inline>
            <wp:extent cx="6264274" cy="5103386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274" cy="51033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theme/theme1.xml" Type="http://schemas.openxmlformats.org/officeDocument/2006/relationships/theme"/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styles.xml" Type="http://schemas.openxmlformats.org/officeDocument/2006/relationships/styles"/>
  <Relationship Id="rId13" Target="settings.xml" Type="http://schemas.openxmlformats.org/officeDocument/2006/relationships/setting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fontTable.xml" Type="http://schemas.openxmlformats.org/officeDocument/2006/relationships/fontTable"/>
  <Relationship Id="rId10" Target="media/10.png" Type="http://schemas.openxmlformats.org/officeDocument/2006/relationships/image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webSettings.xml" Type="http://schemas.openxmlformats.org/officeDocument/2006/relationships/webSettings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stylesWithEffects.xml" Type="http://schemas.microsoft.com/office/2007/relationships/stylesWithEffects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2026-05-12T17:48:18Z</dcterms:created>
  <dcterms:modified xsi:type="dcterms:W3CDTF">2026-05-13T18:55:00Z</dcterms:modified>
</cp:coreProperties>
</file>