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98239" w14:textId="51900F67" w:rsidR="0047513E" w:rsidRDefault="0047513E" w:rsidP="0047513E">
      <w:pPr>
        <w:pStyle w:val="Heading1"/>
        <w:rPr>
          <w:noProof/>
        </w:rPr>
      </w:pPr>
      <w:r>
        <w:rPr>
          <w:noProof/>
        </w:rPr>
        <w:t>Kavya rathod 2023IMG-042</w:t>
      </w:r>
      <w:r>
        <w:rPr>
          <w:noProof/>
        </w:rPr>
        <w:drawing>
          <wp:inline distT="0" distB="0" distL="0" distR="0" wp14:anchorId="04B39602" wp14:editId="591ED1DF">
            <wp:extent cx="7169785" cy="5076988"/>
            <wp:effectExtent l="0" t="0" r="0" b="9525"/>
            <wp:docPr id="143276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69" cy="51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FEA64" wp14:editId="6D52EE13">
            <wp:extent cx="5734050" cy="3819525"/>
            <wp:effectExtent l="0" t="0" r="0" b="9525"/>
            <wp:docPr id="91333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AF2">
        <w:rPr>
          <w:noProof/>
        </w:rPr>
        <w:lastRenderedPageBreak/>
        <w:drawing>
          <wp:inline distT="0" distB="0" distL="0" distR="0" wp14:anchorId="5648DE71" wp14:editId="49580A4D">
            <wp:extent cx="4981575" cy="8848725"/>
            <wp:effectExtent l="0" t="0" r="9525" b="9525"/>
            <wp:docPr id="1246267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3E"/>
    <w:rsid w:val="0047513E"/>
    <w:rsid w:val="00BE1A04"/>
    <w:rsid w:val="00B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BDBE"/>
  <w15:chartTrackingRefBased/>
  <w15:docId w15:val="{E814536B-7F0C-4979-847D-1DBB4A1B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53</dc:creator>
  <cp:keywords/>
  <dc:description/>
  <cp:lastModifiedBy>Gen 53</cp:lastModifiedBy>
  <cp:revision>1</cp:revision>
  <dcterms:created xsi:type="dcterms:W3CDTF">2024-08-28T09:19:00Z</dcterms:created>
  <dcterms:modified xsi:type="dcterms:W3CDTF">2024-08-28T09:33:00Z</dcterms:modified>
</cp:coreProperties>
</file>