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Dashboard Upgrade Note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Incremental Build + Upload Notification + Upload Log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2026-03-31  |  Author: Aong + Claude  |  Version: 1.0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describes all changes made to Dashboard_Leak that should be replicated to other Dashboards (GIS, PR, Meter) for consistency. The changes fall into 3 categories: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Incremental Build: </w:t>
      </w:r>
      <w:r>
        <w:rPr>
          <w:rFonts w:ascii="Arial" w:cs="Arial" w:eastAsia="Arial" w:hAnsi="Arial"/>
          <w:sz w:val="20"/>
          <w:szCs w:val="20"/>
        </w:rPr>
        <w:t xml:space="preserve">When uploading data, only the changed category/file is re-processed. Other categories keep existing embedded data. This reduces build time from ~40s to ~3s.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 Notification: </w:t>
      </w:r>
      <w:r>
        <w:rPr>
          <w:rFonts w:ascii="Arial" w:cs="Arial" w:eastAsia="Arial" w:hAnsi="Arial"/>
          <w:sz w:val="20"/>
          <w:szCs w:val="20"/>
        </w:rPr>
        <w:t xml:space="preserve">Full-screen modal overlay showing spinner during rebuild, with success/error confirmation when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 Log: </w:t>
      </w:r>
      <w:r>
        <w:rPr>
          <w:rFonts w:ascii="Arial" w:cs="Arial" w:eastAsia="Arial" w:hAnsi="Arial"/>
          <w:sz w:val="20"/>
          <w:szCs w:val="20"/>
        </w:rPr>
        <w:t xml:space="preserve">JSON file recording every upload (timestamp, category, filenames) for audit trail.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Files Changed (per Dashboard)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Dashboard requires changes to 3 files: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+ JS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 modal CSS/HTML, send slug+filenames to rebuild API, fullRebuild()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api.php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{only, files} from POST body, pass --only/--files to CLI, write upload_log.json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build_dashboard.php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 --only/--files args, skip unchanged categories, incremental merge of embedded data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Changes to manage.html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Add Overlay Modal CSS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the following CSS block after .upload-status.loading { ... }: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.rebuild-overlay { position:fixed; top:0; left:0; right:0; bottom:0;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background:rgba(0,0,0,.55); z-index:9999; display:none;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justify-content:center; align-items:center;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.rebuild-overlay.active { display:flex;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.rebuild-modal { background:#fff; border-radius:16px; padding:40px 50px;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text-align:center; max-width:420px; width:90%;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.rebuild-modal .spinner { width:48px; height:48px; border:5px solid #e0e0e0;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border-top-color:#1976d2; border-radius:50%; animation:spin 1s linear infinite;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@keyframes spin { to { transform:rotate(360deg); }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.rebuild-modal .msg { font-size:18px; font-weight:600;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.rebuild-modal .btn-close-modal { margin-top:18px; padding:10px 32px; ... 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Also add dark mode variant: body.dark .rebuild-modal { background:#1a2744;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Add Overlay HTML (before &lt;/body&gt;)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&lt;div class="rebuild-overlay" id="rebuildOverlay"&gt;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&lt;div class="rebuild-modal" id="rebuildModal"&gt;&lt;/div&gt;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Add Update All Data Button (in header)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&lt;button class="btn btn-primary" onclick="fullRebuild()"&gt;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🔄 Update All Data&lt;/button&gt;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Modify Upload Success Handler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upload succeeds, pass slug and uploaded filenames to rebuild: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uploadedFiles = successes.map(r =&gt; r.filename);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await autoRebuildDashboard(slug, slug, uploadedFiles);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Replace autoRebuildDashboard()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Change function signature to accept (slug, changedCategory, changedFiles):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payload: { only: changedCategory, files: changedFiles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as POST JSON to api.php/rebuild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overlay with spinner before fetch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success: show checkmark + message + close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error: show warning + error message + close button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Add fullRebuild() Function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Calls api.php/rebuild with no body (= full rebuild of all categories). Uses same overlay pattern.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Changes to api.php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Rebuild Route: Read POST Body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the POST /api/rebuild handler, read the optional JSON body: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$body = json_decode(file_get_contents('php://input'), true) ?: [];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$only = isset($body['only']) ? preg_replace('/[^a-z0-9]/', '', $body['only']) : '';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Sanitize filenames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$safe_files = []; // filter with basename() + regex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$files_arg = ' --files=' . implode(',', $safe_files);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Pass Arguments to CLI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Append --only and --files to the exec command: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$cmd = '"'.$php.'" "'.$script.'"'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.($only ? ' --only='.$only : '')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.$files_arg.' 2&gt;&amp;1';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Upload Log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successful upload (in POST /api/upload handler), append to upload_log.json: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$log[] = [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'time' =&gt; date('Y-m-d H:i:s'),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'category' =&gt; $category,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'files' =&gt; array_map(fn($r) =&gt; $r['filename'], $results),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'count' =&gt; count($results)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Keep last 200 entries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Write to Dashboard_XXX/upload_log.json with JSON_PRETTY_PRINT.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Changes to build_dashboard.php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Add CLI Argument Parser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parse_cli_args()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global $argv;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$args = ['only' =&gt; '', 'files' =&gt; []];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foreach ($argv as $a)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(strpos($a,'--only=')===0) $args['only'] = substr($a,7);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(strpos($a,'--files=')===0) $args['files'] = explode(',',substr($a,8));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$args;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Modify main() for Incremental Build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main(), read args and skip categories that didn't change: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$args = parse_cli_args();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$only = $args['only']; // e.g. 'ois', 'rl', 'repair', 'pressure'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(!$only || $only === 'ois')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$data = process_ois_files($args['files']);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 else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echo "Skip OIS (unchanged)\n";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$data = [];  // empty = keep existing embedded data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Repeat the same pattern for each data category in the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Filter Files in process_xxx_files()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$only_files parameter to the process function: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process_xxx_files($only_files = [])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 existing file scanning ...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(!empty($only_files))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$files = array_filter($files, fn($f) =&gt;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in_array(basename($f), $only_files));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Incremental Merge in build_dashboard()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only 1 file was processed, merge new data into existing embedded data: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extract_existing_var($content, $varName)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Parse existing var X={...}; from index.html content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Returns decoded JSON array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$existing = extract_existing_var($content, 'D');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($existing &amp;&amp; count($new_data) &lt; count($existing))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Incremental: overlay new years into existing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foreach ($new_data as $yr =&gt; $sheets) $existing[$yr] = $sheets;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$replacement = build_embedded_data($existing);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 else {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$replacement = build_embedded_data($new_data); // full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Data Structure Documentation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a comment block before the data processing functions documenting the Excel structure specific to each Dashboard. This prevents recurring column-index bugs.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Column mapping (1-indexed from PhpSpreadsheet): Col 1=A, Col 2=B,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Formula resolution: use getOldCalculatedValue() (fast) over getCalculatedValue() (slow)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RichText handling: check instanceof RichText, call -&gt;getPlainText()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Merged cell handling: read from source cell of merge range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Category Slug Mapping per Dashboard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--only parameter uses the same slug as CATEGORY_MAP in api.php: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in index.html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 D={...}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Leak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 RL={...}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หน่วยไฟ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 EU={...}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mnf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MNF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 MNF={...}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เกณฑ์วัดน้ำสูญเสีย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 KPI={...}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 P3={...}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ลงข้อมูลซ่อมท่อ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(check build script)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แรงดันน้ำ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(check build script)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ซ่อมท่อค้างระบบ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(check build script)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เรื่องร้องเรียน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(check build script)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(check build script)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มาตรวัดน้ำผิดปกติ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 (no build script)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Dashboard_GIS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ง่าย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 all 3 files. Standard CATEGORY_MAP. Direct copy-paste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Dashboard_PR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ปานกลาง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 all 3 files. Uses PR_DIR/AON_DIR instead of CATEGORY_MAP — need to adapt slug mapping.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Dashboard_Meter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25-30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ยาก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build_dashboard.php! Must create one or adapt pattern. Only 1 category (abnormal).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55-70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including testing time. Add ~10 min per Dashboard for verification.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Testing Checklist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applying changes to each Dashboard, verify: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 a file via manage.html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Overlay appears immediately: spinner + "กำลังอัปเดตข้อมูล"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completes in &lt; 10 seconds (incremental)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Success overlay shows with "ตกลง"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upload_log.json is created/updated with correct entry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index.html — new data appears in charts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Existing data for other categories is preserved (not wiped)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"Update All Data" button works (full rebuild, ~30-45s)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Key Lessons Learned (Avoid Repeating)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PhpSpreadsheet uses 1-based column index: </w:t>
      </w:r>
      <w:r>
        <w:rPr>
          <w:rFonts w:ascii="Arial" w:cs="Arial" w:eastAsia="Arial" w:hAnsi="Arial"/>
          <w:sz w:val="20"/>
          <w:szCs w:val="20"/>
        </w:rPr>
        <w:t xml:space="preserve">$row[1]=Col A, $row[2]=Col B. Never use $row[0] for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getOldCalculatedValue(): </w:t>
      </w:r>
      <w:r>
        <w:rPr>
          <w:rFonts w:ascii="Arial" w:cs="Arial" w:eastAsia="Arial" w:hAnsi="Arial"/>
          <w:sz w:val="20"/>
          <w:szCs w:val="20"/>
        </w:rPr>
        <w:t xml:space="preserve">Reads cached formula result from .xls file (~4ms). getCalculatedValue() re-evaluates cross-sheet formulas and causes timeout.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Handle RichText objects: </w:t>
      </w:r>
      <w:r>
        <w:rPr>
          <w:rFonts w:ascii="Arial" w:cs="Arial" w:eastAsia="Arial" w:hAnsi="Arial"/>
          <w:sz w:val="20"/>
          <w:szCs w:val="20"/>
        </w:rPr>
        <w:t xml:space="preserve">Some cells return PhpOffice\PhpSpreadsheet\RichText\RichText instead of string. Always check instanceof and call -&gt;getPlainText().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Handle merged cells: </w:t>
      </w:r>
      <w:r>
        <w:rPr>
          <w:rFonts w:ascii="Arial" w:cs="Arial" w:eastAsia="Arial" w:hAnsi="Arial"/>
          <w:sz w:val="20"/>
          <w:szCs w:val="20"/>
        </w:rPr>
        <w:t xml:space="preserve">getValue() on non-primary cell of merge range returns null. Must read from top-left cell of the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column structure in code: </w:t>
      </w:r>
      <w:r>
        <w:rPr>
          <w:rFonts w:ascii="Arial" w:cs="Arial" w:eastAsia="Arial" w:hAnsi="Arial"/>
          <w:sz w:val="20"/>
          <w:szCs w:val="20"/>
        </w:rPr>
        <w:t xml:space="preserve">Add a comment block mapping Col number to Excel column letter to field name. Prevents recurring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Always read PROJECT_README.md: </w:t>
      </w:r>
      <w:r>
        <w:rPr>
          <w:rFonts w:ascii="Arial" w:cs="Arial" w:eastAsia="Arial" w:hAnsi="Arial"/>
          <w:sz w:val="20"/>
          <w:szCs w:val="20"/>
        </w:rPr>
        <w:t xml:space="preserve">Before any session, read the README to understand project structure, conventions, and past issues.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Dashboard Upgrade Note — Incremental Build &amp; Upload 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2026-03-31T10:02:59.206Z</dcterms:created>
  <dcterms:modified xsi:type="dcterms:W3CDTF">2026-03-31T10:02:59.207Z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