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1894"/>
        <w:gridCol w:w="2546"/>
        <w:gridCol w:w="2469"/>
        <w:gridCol w:w="2477"/>
        <w:gridCol w:w="2420"/>
        <w:gridCol w:w="2142"/>
      </w:tblGrid>
      <w:tr w:rsidR="005021E0" w:rsidRPr="009E4959" w14:paraId="3BB2F0C3" w14:textId="24590BB9" w:rsidTr="005021E0">
        <w:trPr>
          <w:trHeight w:val="260"/>
        </w:trPr>
        <w:tc>
          <w:tcPr>
            <w:tcW w:w="189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CD5EF3" w14:textId="77777777" w:rsidR="005021E0" w:rsidRPr="009E4959" w:rsidRDefault="005021E0" w:rsidP="009E4959">
            <w:r w:rsidRPr="009E4959">
              <w:t>Reviewer</w:t>
            </w:r>
          </w:p>
        </w:tc>
        <w:tc>
          <w:tcPr>
            <w:tcW w:w="25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EC05D9A" w14:textId="77777777" w:rsidR="005021E0" w:rsidRPr="009E4959" w:rsidRDefault="005021E0" w:rsidP="009E4959">
            <w:r w:rsidRPr="009E4959">
              <w:t>Nama</w:t>
            </w:r>
          </w:p>
        </w:tc>
        <w:tc>
          <w:tcPr>
            <w:tcW w:w="9508"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7238829" w14:textId="4328DC66" w:rsidR="005021E0" w:rsidRPr="009E4959" w:rsidRDefault="005021E0" w:rsidP="009E4959">
            <w:r w:rsidRPr="009E4959">
              <w:t xml:space="preserve">: </w:t>
            </w:r>
            <w:r>
              <w:t>Muhammad Haikal R.N</w:t>
            </w:r>
          </w:p>
        </w:tc>
      </w:tr>
      <w:tr w:rsidR="005021E0" w:rsidRPr="009E4959" w14:paraId="288342C0" w14:textId="792B3919" w:rsidTr="00C23E87">
        <w:tc>
          <w:tcPr>
            <w:tcW w:w="1894" w:type="dxa"/>
            <w:vMerge/>
            <w:tcBorders>
              <w:top w:val="single" w:sz="4" w:space="0" w:color="000000"/>
              <w:left w:val="single" w:sz="4" w:space="0" w:color="000000"/>
              <w:bottom w:val="single" w:sz="4" w:space="0" w:color="000000"/>
              <w:right w:val="single" w:sz="4" w:space="0" w:color="000000"/>
            </w:tcBorders>
            <w:vAlign w:val="center"/>
            <w:hideMark/>
          </w:tcPr>
          <w:p w14:paraId="5ACB4C32" w14:textId="77777777" w:rsidR="005021E0" w:rsidRPr="009E4959" w:rsidRDefault="005021E0" w:rsidP="009E4959"/>
        </w:tc>
        <w:tc>
          <w:tcPr>
            <w:tcW w:w="25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436EE75" w14:textId="77777777" w:rsidR="005021E0" w:rsidRPr="009E4959" w:rsidRDefault="005021E0" w:rsidP="009E4959">
            <w:r w:rsidRPr="009E4959">
              <w:t>Nis</w:t>
            </w:r>
          </w:p>
        </w:tc>
        <w:tc>
          <w:tcPr>
            <w:tcW w:w="9508"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A3A7ABB" w14:textId="12CD3BA1" w:rsidR="005021E0" w:rsidRPr="009E4959" w:rsidRDefault="005021E0" w:rsidP="009E4959">
            <w:r w:rsidRPr="009E4959">
              <w:t>: </w:t>
            </w:r>
            <w:r w:rsidR="004B1A28">
              <w:t>11970</w:t>
            </w:r>
          </w:p>
        </w:tc>
      </w:tr>
      <w:tr w:rsidR="005021E0" w:rsidRPr="009E4959" w14:paraId="77F720E9" w14:textId="00831B26" w:rsidTr="006278B6">
        <w:tc>
          <w:tcPr>
            <w:tcW w:w="1894" w:type="dxa"/>
            <w:vMerge/>
            <w:tcBorders>
              <w:top w:val="single" w:sz="4" w:space="0" w:color="000000"/>
              <w:left w:val="single" w:sz="4" w:space="0" w:color="000000"/>
              <w:bottom w:val="single" w:sz="4" w:space="0" w:color="000000"/>
              <w:right w:val="single" w:sz="4" w:space="0" w:color="000000"/>
            </w:tcBorders>
            <w:vAlign w:val="center"/>
            <w:hideMark/>
          </w:tcPr>
          <w:p w14:paraId="4EA4989D" w14:textId="77777777" w:rsidR="005021E0" w:rsidRPr="009E4959" w:rsidRDefault="005021E0" w:rsidP="009E4959"/>
        </w:tc>
        <w:tc>
          <w:tcPr>
            <w:tcW w:w="25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B7FA936" w14:textId="77777777" w:rsidR="005021E0" w:rsidRPr="009E4959" w:rsidRDefault="005021E0" w:rsidP="009E4959">
            <w:r w:rsidRPr="009E4959">
              <w:t>Kelas</w:t>
            </w:r>
          </w:p>
        </w:tc>
        <w:tc>
          <w:tcPr>
            <w:tcW w:w="9508"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0B531A9" w14:textId="2D3F70AE" w:rsidR="005021E0" w:rsidRPr="009E4959" w:rsidRDefault="005021E0" w:rsidP="009E4959">
            <w:r w:rsidRPr="009E4959">
              <w:t>: </w:t>
            </w:r>
            <w:r w:rsidR="009C4FBE">
              <w:t>XII RPL 2</w:t>
            </w:r>
          </w:p>
        </w:tc>
      </w:tr>
      <w:tr w:rsidR="005021E0" w:rsidRPr="009E4959" w14:paraId="20176B93" w14:textId="023EE45C" w:rsidTr="00A16E8A">
        <w:tc>
          <w:tcPr>
            <w:tcW w:w="1894" w:type="dxa"/>
            <w:vMerge/>
            <w:tcBorders>
              <w:top w:val="single" w:sz="4" w:space="0" w:color="000000"/>
              <w:left w:val="single" w:sz="4" w:space="0" w:color="000000"/>
              <w:bottom w:val="single" w:sz="4" w:space="0" w:color="000000"/>
              <w:right w:val="single" w:sz="4" w:space="0" w:color="000000"/>
            </w:tcBorders>
            <w:vAlign w:val="center"/>
            <w:hideMark/>
          </w:tcPr>
          <w:p w14:paraId="5EB6842D" w14:textId="77777777" w:rsidR="005021E0" w:rsidRPr="009E4959" w:rsidRDefault="005021E0" w:rsidP="009E4959"/>
        </w:tc>
        <w:tc>
          <w:tcPr>
            <w:tcW w:w="25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AF9A42B" w14:textId="77777777" w:rsidR="005021E0" w:rsidRPr="009E4959" w:rsidRDefault="005021E0" w:rsidP="009E4959">
            <w:r w:rsidRPr="009E4959">
              <w:t>Mata Pelajaran</w:t>
            </w:r>
          </w:p>
        </w:tc>
        <w:tc>
          <w:tcPr>
            <w:tcW w:w="9508"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1CB52B2" w14:textId="27CB0BA4" w:rsidR="005021E0" w:rsidRPr="009E4959" w:rsidRDefault="005021E0" w:rsidP="009E4959">
            <w:r w:rsidRPr="009E4959">
              <w:t>: </w:t>
            </w:r>
            <w:r w:rsidR="009C4FBE">
              <w:t>Data Science</w:t>
            </w:r>
          </w:p>
        </w:tc>
      </w:tr>
      <w:tr w:rsidR="005021E0" w:rsidRPr="009E4959" w14:paraId="02453AA4" w14:textId="30305620" w:rsidTr="00B83B3B">
        <w:tc>
          <w:tcPr>
            <w:tcW w:w="1894" w:type="dxa"/>
            <w:vMerge/>
            <w:tcBorders>
              <w:top w:val="single" w:sz="4" w:space="0" w:color="000000"/>
              <w:left w:val="single" w:sz="4" w:space="0" w:color="000000"/>
              <w:bottom w:val="single" w:sz="4" w:space="0" w:color="000000"/>
              <w:right w:val="single" w:sz="4" w:space="0" w:color="000000"/>
            </w:tcBorders>
            <w:vAlign w:val="center"/>
            <w:hideMark/>
          </w:tcPr>
          <w:p w14:paraId="3D86B980" w14:textId="77777777" w:rsidR="005021E0" w:rsidRPr="009E4959" w:rsidRDefault="005021E0" w:rsidP="009E4959"/>
        </w:tc>
        <w:tc>
          <w:tcPr>
            <w:tcW w:w="25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48727D5" w14:textId="77777777" w:rsidR="005021E0" w:rsidRPr="009E4959" w:rsidRDefault="005021E0" w:rsidP="009E4959">
            <w:r w:rsidRPr="009E4959">
              <w:t>Tugas</w:t>
            </w:r>
          </w:p>
        </w:tc>
        <w:tc>
          <w:tcPr>
            <w:tcW w:w="9508"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964E3D7" w14:textId="54D52EC0" w:rsidR="005021E0" w:rsidRPr="009E4959" w:rsidRDefault="005021E0" w:rsidP="009E4959">
            <w:r w:rsidRPr="009E4959">
              <w:t>: </w:t>
            </w:r>
            <w:r w:rsidR="009C4FBE">
              <w:t>Review</w:t>
            </w:r>
          </w:p>
        </w:tc>
      </w:tr>
      <w:tr w:rsidR="005021E0" w:rsidRPr="009E4959" w14:paraId="3ECBF300" w14:textId="3E857D42" w:rsidTr="005021E0">
        <w:tc>
          <w:tcPr>
            <w:tcW w:w="189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34E75BFA" w14:textId="77777777" w:rsidR="005021E0" w:rsidRPr="009E4959" w:rsidRDefault="005021E0" w:rsidP="009E4959"/>
        </w:tc>
        <w:tc>
          <w:tcPr>
            <w:tcW w:w="2546"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vAlign w:val="center"/>
            <w:hideMark/>
          </w:tcPr>
          <w:p w14:paraId="2AC0685F" w14:textId="77777777" w:rsidR="005021E0" w:rsidRPr="009E4959" w:rsidRDefault="005021E0" w:rsidP="009E4959">
            <w:r w:rsidRPr="009E4959">
              <w:t>Paper 1</w:t>
            </w:r>
          </w:p>
        </w:tc>
        <w:tc>
          <w:tcPr>
            <w:tcW w:w="2469"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vAlign w:val="center"/>
            <w:hideMark/>
          </w:tcPr>
          <w:p w14:paraId="3270D104" w14:textId="77777777" w:rsidR="005021E0" w:rsidRPr="009E4959" w:rsidRDefault="005021E0" w:rsidP="009E4959">
            <w:r w:rsidRPr="009E4959">
              <w:t>Paper 2</w:t>
            </w:r>
          </w:p>
        </w:tc>
        <w:tc>
          <w:tcPr>
            <w:tcW w:w="2477"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vAlign w:val="center"/>
            <w:hideMark/>
          </w:tcPr>
          <w:p w14:paraId="2D0F4B63" w14:textId="77777777" w:rsidR="005021E0" w:rsidRPr="009E4959" w:rsidRDefault="005021E0" w:rsidP="009E4959">
            <w:r w:rsidRPr="009E4959">
              <w:t>Paper 3</w:t>
            </w:r>
          </w:p>
        </w:tc>
        <w:tc>
          <w:tcPr>
            <w:tcW w:w="2420" w:type="dxa"/>
            <w:tcBorders>
              <w:top w:val="single" w:sz="4" w:space="0" w:color="000000"/>
              <w:left w:val="single" w:sz="4" w:space="0" w:color="000000"/>
              <w:bottom w:val="single" w:sz="4" w:space="0" w:color="000000"/>
              <w:right w:val="single" w:sz="4" w:space="0" w:color="000000"/>
            </w:tcBorders>
            <w:shd w:val="clear" w:color="auto" w:fill="D0CECE"/>
          </w:tcPr>
          <w:p w14:paraId="7F0FDE05" w14:textId="63CB9B48" w:rsidR="005021E0" w:rsidRPr="009E4959" w:rsidRDefault="005021E0" w:rsidP="009E4959">
            <w:r>
              <w:t>Paper 4</w:t>
            </w:r>
          </w:p>
        </w:tc>
        <w:tc>
          <w:tcPr>
            <w:tcW w:w="2142" w:type="dxa"/>
            <w:tcBorders>
              <w:top w:val="single" w:sz="4" w:space="0" w:color="000000"/>
              <w:left w:val="single" w:sz="4" w:space="0" w:color="000000"/>
              <w:bottom w:val="single" w:sz="4" w:space="0" w:color="000000"/>
              <w:right w:val="single" w:sz="4" w:space="0" w:color="000000"/>
            </w:tcBorders>
            <w:shd w:val="clear" w:color="auto" w:fill="D0CECE"/>
          </w:tcPr>
          <w:p w14:paraId="222311C3" w14:textId="6349332D" w:rsidR="005021E0" w:rsidRPr="009E4959" w:rsidRDefault="005021E0" w:rsidP="009E4959">
            <w:r>
              <w:t>Paper 5</w:t>
            </w:r>
          </w:p>
        </w:tc>
      </w:tr>
      <w:tr w:rsidR="005021E0" w:rsidRPr="009E4959" w14:paraId="37E9F47A" w14:textId="366D35F0"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361F44" w14:textId="77777777" w:rsidR="005021E0" w:rsidRPr="009E4959" w:rsidRDefault="005021E0" w:rsidP="009E4959">
            <w:r w:rsidRPr="009E4959">
              <w:t>Judul</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5A4C7F" w14:textId="6A265C66" w:rsidR="005021E0" w:rsidRPr="009E4959" w:rsidRDefault="005021E0" w:rsidP="009E4959">
            <w:r w:rsidRPr="004B5C30">
              <w:t>Implementasi Algoritma Naïve Bayes untuk Klasifikasi Kelayakan Penerima Bantuan Sembako </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3560FB" w14:textId="637CBFDA" w:rsidR="005021E0" w:rsidRPr="009E4959" w:rsidRDefault="005021E0" w:rsidP="009E4959">
            <w:r w:rsidRPr="002579BB">
              <w:rPr>
                <w:i/>
                <w:iCs/>
              </w:rPr>
              <w:t>Pengembangan Sistem Deteksi Gerakan Bahasa Isyarat Indonesia Menggunakan Teknologi Machine Learning</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D6438A" w14:textId="4F29ED2C" w:rsidR="005021E0" w:rsidRPr="009E4959" w:rsidRDefault="005021E0" w:rsidP="009E4959">
            <w:r w:rsidRPr="002579BB">
              <w:rPr>
                <w:i/>
                <w:iCs/>
              </w:rPr>
              <w:t>Tinjauan Sistematis tentang Supervised dan Unsupervised Learning dalam Machine Learning</w:t>
            </w:r>
          </w:p>
        </w:tc>
        <w:tc>
          <w:tcPr>
            <w:tcW w:w="2420" w:type="dxa"/>
            <w:tcBorders>
              <w:top w:val="single" w:sz="4" w:space="0" w:color="000000"/>
              <w:left w:val="single" w:sz="4" w:space="0" w:color="000000"/>
              <w:bottom w:val="single" w:sz="4" w:space="0" w:color="000000"/>
              <w:right w:val="single" w:sz="4" w:space="0" w:color="000000"/>
            </w:tcBorders>
          </w:tcPr>
          <w:p w14:paraId="13B1591E" w14:textId="3089C41B" w:rsidR="005021E0" w:rsidRPr="00465F18" w:rsidRDefault="009F66CE" w:rsidP="009E4959">
            <w:r w:rsidRPr="009F66CE">
              <w:t>Supervised Classification Karakter Morfologi Tanaman Keladi Tikus </w:t>
            </w:r>
          </w:p>
        </w:tc>
        <w:tc>
          <w:tcPr>
            <w:tcW w:w="2142" w:type="dxa"/>
            <w:tcBorders>
              <w:top w:val="single" w:sz="4" w:space="0" w:color="000000"/>
              <w:left w:val="single" w:sz="4" w:space="0" w:color="000000"/>
              <w:bottom w:val="single" w:sz="4" w:space="0" w:color="000000"/>
              <w:right w:val="single" w:sz="4" w:space="0" w:color="000000"/>
            </w:tcBorders>
          </w:tcPr>
          <w:p w14:paraId="16BB18B3" w14:textId="52925949" w:rsidR="005021E0" w:rsidRPr="00465F18" w:rsidRDefault="00AB3DBB" w:rsidP="009E4959">
            <w:r w:rsidRPr="00AB3DBB">
              <w:t>"Implementasi Algoritma Logistic Regression Untuk Klasifikasi Penyakit Stroke</w:t>
            </w:r>
          </w:p>
        </w:tc>
      </w:tr>
      <w:tr w:rsidR="005021E0" w:rsidRPr="009E4959" w14:paraId="5EC2EE69" w14:textId="22AF3CB5"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54C32A" w14:textId="77777777" w:rsidR="005021E0" w:rsidRPr="009E4959" w:rsidRDefault="005021E0" w:rsidP="009E4959">
            <w:r w:rsidRPr="009E4959">
              <w:t>Tahun</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CFE9BD" w14:textId="77777777" w:rsidR="005021E0" w:rsidRPr="009E4959" w:rsidRDefault="005021E0" w:rsidP="009E4959">
            <w:r w:rsidRPr="009E4959">
              <w:t>2020</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46DC71" w14:textId="394E845F" w:rsidR="005021E0" w:rsidRPr="009E4959" w:rsidRDefault="005021E0" w:rsidP="009E4959">
            <w:r w:rsidRPr="009E4959">
              <w:t>20</w:t>
            </w:r>
            <w:r>
              <w:t>23</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839A4B" w14:textId="407EFB44" w:rsidR="005021E0" w:rsidRPr="009E4959" w:rsidRDefault="005021E0" w:rsidP="009E4959">
            <w:r w:rsidRPr="009E4959">
              <w:t>20</w:t>
            </w:r>
            <w:r>
              <w:t>24</w:t>
            </w:r>
          </w:p>
        </w:tc>
        <w:tc>
          <w:tcPr>
            <w:tcW w:w="2420" w:type="dxa"/>
            <w:tcBorders>
              <w:top w:val="single" w:sz="4" w:space="0" w:color="000000"/>
              <w:left w:val="single" w:sz="4" w:space="0" w:color="000000"/>
              <w:bottom w:val="single" w:sz="4" w:space="0" w:color="000000"/>
              <w:right w:val="single" w:sz="4" w:space="0" w:color="000000"/>
            </w:tcBorders>
          </w:tcPr>
          <w:p w14:paraId="4CAE3D89" w14:textId="2D72C75C" w:rsidR="005021E0" w:rsidRPr="009E4959" w:rsidRDefault="009F66CE" w:rsidP="009E4959">
            <w:r>
              <w:t>2017</w:t>
            </w:r>
          </w:p>
        </w:tc>
        <w:tc>
          <w:tcPr>
            <w:tcW w:w="2142" w:type="dxa"/>
            <w:tcBorders>
              <w:top w:val="single" w:sz="4" w:space="0" w:color="000000"/>
              <w:left w:val="single" w:sz="4" w:space="0" w:color="000000"/>
              <w:bottom w:val="single" w:sz="4" w:space="0" w:color="000000"/>
              <w:right w:val="single" w:sz="4" w:space="0" w:color="000000"/>
            </w:tcBorders>
          </w:tcPr>
          <w:p w14:paraId="37B8AFA4" w14:textId="0123B8C5" w:rsidR="005021E0" w:rsidRPr="009E4959" w:rsidRDefault="00AB3DBB" w:rsidP="009E4959">
            <w:r w:rsidRPr="00AB3DBB">
              <w:t>2023</w:t>
            </w:r>
          </w:p>
        </w:tc>
      </w:tr>
      <w:tr w:rsidR="005021E0" w:rsidRPr="009E4959" w14:paraId="559CE592" w14:textId="4336EFC8"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4110B3" w14:textId="77777777" w:rsidR="005021E0" w:rsidRPr="009E4959" w:rsidRDefault="005021E0" w:rsidP="009E4959">
            <w:r w:rsidRPr="009E4959">
              <w:t>Author</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2AAC13" w14:textId="7558BCC1" w:rsidR="005021E0" w:rsidRPr="009E4959" w:rsidRDefault="005021E0" w:rsidP="009E4959">
            <w:r w:rsidRPr="004B5C30">
              <w:t>E. Fitriani (2020)</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1810EB" w14:textId="75AAF184" w:rsidR="005021E0" w:rsidRPr="009E4959" w:rsidRDefault="005021E0" w:rsidP="009E4959">
            <w:r w:rsidRPr="002579BB">
              <w:t>Daniel Robert Marydo Nababan dan Budiarso </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4DF42A" w14:textId="65A05266" w:rsidR="005021E0" w:rsidRPr="009E4959" w:rsidRDefault="005021E0" w:rsidP="009E4959">
            <w:r w:rsidRPr="004B5C30">
              <w:t> </w:t>
            </w:r>
            <w:r w:rsidRPr="002579BB">
              <w:t>Nurhalizah, R. S., Ardianto, R., dan Purwono, P.</w:t>
            </w:r>
          </w:p>
        </w:tc>
        <w:tc>
          <w:tcPr>
            <w:tcW w:w="2420" w:type="dxa"/>
            <w:tcBorders>
              <w:top w:val="single" w:sz="4" w:space="0" w:color="000000"/>
              <w:left w:val="single" w:sz="4" w:space="0" w:color="000000"/>
              <w:bottom w:val="single" w:sz="4" w:space="0" w:color="000000"/>
              <w:right w:val="single" w:sz="4" w:space="0" w:color="000000"/>
            </w:tcBorders>
          </w:tcPr>
          <w:p w14:paraId="43FD45CE" w14:textId="1FABED3C" w:rsidR="005021E0" w:rsidRPr="004B5C30" w:rsidRDefault="009F66CE" w:rsidP="009E4959">
            <w:r w:rsidRPr="009F66CE">
              <w:t>Rizki Hesananda, Harco Leslie Hendric Spits Warnars, dan Nesti Fronika Sianipar</w:t>
            </w:r>
          </w:p>
        </w:tc>
        <w:tc>
          <w:tcPr>
            <w:tcW w:w="2142" w:type="dxa"/>
            <w:tcBorders>
              <w:top w:val="single" w:sz="4" w:space="0" w:color="000000"/>
              <w:left w:val="single" w:sz="4" w:space="0" w:color="000000"/>
              <w:bottom w:val="single" w:sz="4" w:space="0" w:color="000000"/>
              <w:right w:val="single" w:sz="4" w:space="0" w:color="000000"/>
            </w:tcBorders>
          </w:tcPr>
          <w:p w14:paraId="2D99B741" w14:textId="1278E678" w:rsidR="005021E0" w:rsidRPr="004B5C30" w:rsidRDefault="00AB3DBB" w:rsidP="009E4959">
            <w:r w:rsidRPr="00AB3DBB">
              <w:t>Suhliyyah, Hanny Hikmayanti Handayani, dan Kiki Ahmad Baihaqi</w:t>
            </w:r>
          </w:p>
        </w:tc>
      </w:tr>
      <w:tr w:rsidR="005021E0" w:rsidRPr="009E4959" w14:paraId="262778C0" w14:textId="7D180C28"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1FE4AE" w14:textId="77777777" w:rsidR="005021E0" w:rsidRPr="009E4959" w:rsidRDefault="005021E0" w:rsidP="009E4959">
            <w:r w:rsidRPr="009E4959">
              <w:t>Jurnal</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94F4D4" w14:textId="6603F5E8" w:rsidR="005021E0" w:rsidRPr="009E4959" w:rsidRDefault="005021E0" w:rsidP="009E4959">
            <w:r w:rsidRPr="004B5C30">
              <w:t xml:space="preserve">E. Fitriani, "PERBANDINGAN ALGORITMA C4.5 DAN NAÏVE BAYES UNTUK MENENTUKAN KELAYAKAN PENERIMA BANTUAN PROGRAM </w:t>
            </w:r>
            <w:r w:rsidRPr="004B5C30">
              <w:lastRenderedPageBreak/>
              <w:t>KELUARGA HARAPAN," (2020)</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81282E" w14:textId="0DF84DAA" w:rsidR="005021E0" w:rsidRPr="009E4959" w:rsidRDefault="005021E0" w:rsidP="009E4959">
            <w:r w:rsidRPr="00E50622">
              <w:lastRenderedPageBreak/>
              <w:t xml:space="preserve">Jurnal Ilmiah Komputasi" volume 22 nomor 3 tahun 2023, yang membahas metode supervised learning seperti KNN, Naïve Bayes, Decision Tree, </w:t>
            </w:r>
            <w:r w:rsidRPr="00E50622">
              <w:lastRenderedPageBreak/>
              <w:t>dan SVM untuk klasifikasi data berlabel</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F4B44" w14:textId="2AD9B990" w:rsidR="005021E0" w:rsidRPr="009E4959" w:rsidRDefault="005021E0" w:rsidP="009E4959">
            <w:r w:rsidRPr="00E50622">
              <w:lastRenderedPageBreak/>
              <w:t xml:space="preserve">JIKI" volume 4 nomor 1 tahun 2024 memuat analisis sistematis tentang supervised dan unsupervised learning dalam machine learning, membahas algoritma seperti K-Means, ANN, </w:t>
            </w:r>
            <w:r w:rsidRPr="00E50622">
              <w:lastRenderedPageBreak/>
              <w:t>dan GMM serta kelebihan dan keterbatasannya</w:t>
            </w:r>
          </w:p>
        </w:tc>
        <w:tc>
          <w:tcPr>
            <w:tcW w:w="2420" w:type="dxa"/>
            <w:tcBorders>
              <w:top w:val="single" w:sz="4" w:space="0" w:color="000000"/>
              <w:left w:val="single" w:sz="4" w:space="0" w:color="000000"/>
              <w:bottom w:val="single" w:sz="4" w:space="0" w:color="000000"/>
              <w:right w:val="single" w:sz="4" w:space="0" w:color="000000"/>
            </w:tcBorders>
          </w:tcPr>
          <w:p w14:paraId="4D368546" w14:textId="262DB6FC" w:rsidR="005021E0" w:rsidRPr="00E50622" w:rsidRDefault="009F66CE" w:rsidP="009E4959">
            <w:r w:rsidRPr="009F66CE">
              <w:lastRenderedPageBreak/>
              <w:t xml:space="preserve"> "Jurnal Sistem Komputer" volume 7 nomor 2 tahun 2017, ISSN 2087-4685, yang memuat berbagai artikel terkait sistem komputer dan penelitian di bidang morfologi </w:t>
            </w:r>
            <w:r w:rsidRPr="009F66CE">
              <w:lastRenderedPageBreak/>
              <w:t>tanaman keladi tikus serta metode klasifikasi data</w:t>
            </w:r>
          </w:p>
        </w:tc>
        <w:tc>
          <w:tcPr>
            <w:tcW w:w="2142" w:type="dxa"/>
            <w:tcBorders>
              <w:top w:val="single" w:sz="4" w:space="0" w:color="000000"/>
              <w:left w:val="single" w:sz="4" w:space="0" w:color="000000"/>
              <w:bottom w:val="single" w:sz="4" w:space="0" w:color="000000"/>
              <w:right w:val="single" w:sz="4" w:space="0" w:color="000000"/>
            </w:tcBorders>
          </w:tcPr>
          <w:p w14:paraId="1E9748AE" w14:textId="2697B04E" w:rsidR="005021E0" w:rsidRPr="00E50622" w:rsidRDefault="00AB3DBB" w:rsidP="009E4959">
            <w:r w:rsidRPr="00AB3DBB">
              <w:lastRenderedPageBreak/>
              <w:t>Implementasi Algoritma Logistic Regression Untuk Klasifikasi Penyakit Stroke" dan dipublikasikan dalam </w:t>
            </w:r>
            <w:r w:rsidRPr="00AB3DBB">
              <w:rPr>
                <w:i/>
                <w:iCs/>
              </w:rPr>
              <w:t xml:space="preserve">Jurnal </w:t>
            </w:r>
            <w:r w:rsidRPr="00AB3DBB">
              <w:rPr>
                <w:i/>
                <w:iCs/>
              </w:rPr>
              <w:lastRenderedPageBreak/>
              <w:t>Informatika</w:t>
            </w:r>
            <w:r w:rsidRPr="00AB3DBB">
              <w:t> Vol. 12 No. 01 tahun 2023 </w:t>
            </w:r>
          </w:p>
        </w:tc>
      </w:tr>
      <w:tr w:rsidR="005021E0" w:rsidRPr="009E4959" w14:paraId="4BBB6D76" w14:textId="2CCBEF4A"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5019C4" w14:textId="77777777" w:rsidR="005021E0" w:rsidRPr="009E4959" w:rsidRDefault="005021E0" w:rsidP="009E4959">
            <w:r w:rsidRPr="009E4959">
              <w:lastRenderedPageBreak/>
              <w:t>Introduction</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F96100" w14:textId="1EDC6714" w:rsidR="005021E0" w:rsidRPr="009E4959" w:rsidRDefault="005021E0" w:rsidP="009E4959">
            <w:r w:rsidRPr="0026567D">
              <w:t>pentingnya metode Naïve Bayes dan algoritma C4.5 dalam menentukan kelayakan penerima bantuan program keluarga harapan, serta kebutuhan akan sistem yang efektif dan efisien dalam proses tersebut </w:t>
            </w:r>
            <w:r w:rsidRPr="009E4959">
              <w:t xml:space="preserve">melalui smartphone atau </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0B0CF2" w14:textId="3819D011" w:rsidR="005021E0" w:rsidRPr="009E4959" w:rsidRDefault="005021E0" w:rsidP="00E50622">
            <w:r w:rsidRPr="00E50622">
              <w:t>pengembangan sistem deteksi bahasa isyarat menggunakan teknologi machine learning sangat penting untuk membantu penyandang tunarungu-wicara berkomunikasi lebih efektif. Sistem ini memanfaatkan algoritma computer vision untuk mengenali gerakan tangan dengan akurasi mencapai 90%, sehingga dapat menjadi solusi yang praktis dan efisien</w:t>
            </w:r>
            <w:r>
              <w:t xml:space="preserve"> </w:t>
            </w:r>
          </w:p>
          <w:p w14:paraId="03809D45" w14:textId="7461C846" w:rsidR="005021E0" w:rsidRPr="009E4959" w:rsidRDefault="005021E0" w:rsidP="009E4959"/>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1E0AC6" w14:textId="653D42F5" w:rsidR="005021E0" w:rsidRPr="009E4959" w:rsidRDefault="005021E0" w:rsidP="0026567D">
            <w:r w:rsidRPr="00E50622">
              <w:t>menyajikan tinjauan sistematis mengenai dua paradigma utama dalam machine learning, yaitu supervised dan unsupervised learning. Artikel ini bertujuan memberikan pemahaman mendalam tentang perbedaan, kelebihan, dan kekurangan masing-masing metode, serta menyoroti pentingnya pemilihan algoritma yang sesuai dengan tujuan aplikasi dan karakteristik data</w:t>
            </w:r>
            <w:r>
              <w:t xml:space="preserve"> </w:t>
            </w:r>
          </w:p>
          <w:p w14:paraId="3F661EE1" w14:textId="7EACDE4C" w:rsidR="005021E0" w:rsidRPr="009E4959" w:rsidRDefault="005021E0" w:rsidP="009E4959"/>
        </w:tc>
        <w:tc>
          <w:tcPr>
            <w:tcW w:w="2420" w:type="dxa"/>
            <w:tcBorders>
              <w:top w:val="single" w:sz="4" w:space="0" w:color="000000"/>
              <w:left w:val="single" w:sz="4" w:space="0" w:color="000000"/>
              <w:bottom w:val="single" w:sz="4" w:space="0" w:color="000000"/>
              <w:right w:val="single" w:sz="4" w:space="0" w:color="000000"/>
            </w:tcBorders>
          </w:tcPr>
          <w:p w14:paraId="04A08F10" w14:textId="78E60AB2" w:rsidR="005021E0" w:rsidRPr="00E50622" w:rsidRDefault="009F66CE" w:rsidP="0026567D">
            <w:r w:rsidRPr="009F66CE">
              <w:t>The introduction of the study highlights the significance of Typhonium flagelliforme, commonly known as keladi tikus, which is a herbal plant belonging to the Araceae family. This plant has notable medicinal potential and is used in the treatment of various diseases, including breast cancer, uterine cancer, and leukemia</w:t>
            </w:r>
          </w:p>
        </w:tc>
        <w:tc>
          <w:tcPr>
            <w:tcW w:w="2142" w:type="dxa"/>
            <w:tcBorders>
              <w:top w:val="single" w:sz="4" w:space="0" w:color="000000"/>
              <w:left w:val="single" w:sz="4" w:space="0" w:color="000000"/>
              <w:bottom w:val="single" w:sz="4" w:space="0" w:color="000000"/>
              <w:right w:val="single" w:sz="4" w:space="0" w:color="000000"/>
            </w:tcBorders>
          </w:tcPr>
          <w:p w14:paraId="26A7A694" w14:textId="75A251D5" w:rsidR="005021E0" w:rsidRPr="00E50622" w:rsidRDefault="00AB3DBB" w:rsidP="0026567D">
            <w:r w:rsidRPr="00AB3DBB">
              <w:t>Stroke is a sudden neurological deficit caused by an interruption of blood flow to the brain, leading to damage in brain tissue. It manifests through symptoms such as facial paralysis, speech difficulties, visual disturbances, and altered consciousness</w:t>
            </w:r>
          </w:p>
        </w:tc>
      </w:tr>
      <w:tr w:rsidR="005021E0" w:rsidRPr="009E4959" w14:paraId="605F997F" w14:textId="08AE3431"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632BE5" w14:textId="77777777" w:rsidR="005021E0" w:rsidRPr="009E4959" w:rsidRDefault="005021E0" w:rsidP="009E4959">
            <w:r w:rsidRPr="009E4959">
              <w:t>Problem/Masalah</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97DCD7" w14:textId="43BEDF30" w:rsidR="005021E0" w:rsidRPr="009E4959" w:rsidRDefault="005021E0" w:rsidP="009E4959">
            <w:r w:rsidRPr="0026567D">
              <w:t>masalahnya adalah sulitnya menentukan target penerima bantuan secara tepat karena data yang tidak lengkap atau tidak akurat, sehingga mempengaruhi keberhasilan program</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D54155" w14:textId="0EB625AE" w:rsidR="005021E0" w:rsidRPr="009E4959" w:rsidRDefault="005021E0" w:rsidP="009E4959">
            <w:r w:rsidRPr="00E50622">
              <w:t xml:space="preserve">kebutuhan untuk meningkatkan efektivitas dan akurasi sistem pengenalan gerakan bahasa isyarat serta pemilihan metode machine learning yang tepat sesuai dengan </w:t>
            </w:r>
            <w:r w:rsidRPr="00E50622">
              <w:lastRenderedPageBreak/>
              <w:t>tujuan aplikasi. Pada dokumen pertama, tantangan terletak pada pengembangan sistem yang mampu mengenali gerakan bahasa isyarat secara akurat dan real-time menggunakan teknologi computer vision dan deep learning</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80689" w14:textId="2F30C088" w:rsidR="005021E0" w:rsidRPr="009E4959" w:rsidRDefault="005021E0" w:rsidP="009E4959">
            <w:r w:rsidRPr="0026567D">
              <w:lastRenderedPageBreak/>
              <w:t> </w:t>
            </w:r>
            <w:r w:rsidRPr="00E50622">
              <w:t xml:space="preserve">menentukan pendekatan terbaik antara supervised dan unsupervised learning untuk berbagai aplikasi, mengingat kelebihan dan keterbatasan masing-masing metode </w:t>
            </w:r>
            <w:r w:rsidRPr="00E50622">
              <w:lastRenderedPageBreak/>
              <w:t>dalam hal akurasi, fleksibilitas, dan ketersediaan data </w:t>
            </w:r>
          </w:p>
        </w:tc>
        <w:tc>
          <w:tcPr>
            <w:tcW w:w="2420" w:type="dxa"/>
            <w:tcBorders>
              <w:top w:val="single" w:sz="4" w:space="0" w:color="000000"/>
              <w:left w:val="single" w:sz="4" w:space="0" w:color="000000"/>
              <w:bottom w:val="single" w:sz="4" w:space="0" w:color="000000"/>
              <w:right w:val="single" w:sz="4" w:space="0" w:color="000000"/>
            </w:tcBorders>
          </w:tcPr>
          <w:p w14:paraId="07947F96" w14:textId="68E746E4" w:rsidR="005021E0" w:rsidRPr="0026567D" w:rsidRDefault="009F66CE" w:rsidP="009E4959">
            <w:r w:rsidRPr="009F66CE">
              <w:lastRenderedPageBreak/>
              <w:t xml:space="preserve">Permasalahan utama dalam penelitian ini adalah bagaimana menentukan tingkat kemiripan dan melakukan klasifikasi terhadap dataset karakter morfologi tanaman keladi tikus </w:t>
            </w:r>
            <w:r w:rsidRPr="009F66CE">
              <w:lastRenderedPageBreak/>
              <w:t>(Typhonium flagelliforme). Hal ini penting agar dapat membantu peneliti dan petani dalam memahami pertumbuhan dan variasi tanaman secara lebih akurat dan efisien</w:t>
            </w:r>
          </w:p>
        </w:tc>
        <w:tc>
          <w:tcPr>
            <w:tcW w:w="2142" w:type="dxa"/>
            <w:tcBorders>
              <w:top w:val="single" w:sz="4" w:space="0" w:color="000000"/>
              <w:left w:val="single" w:sz="4" w:space="0" w:color="000000"/>
              <w:bottom w:val="single" w:sz="4" w:space="0" w:color="000000"/>
              <w:right w:val="single" w:sz="4" w:space="0" w:color="000000"/>
            </w:tcBorders>
          </w:tcPr>
          <w:p w14:paraId="1E14E6AA" w14:textId="4AB6344B" w:rsidR="005021E0" w:rsidRPr="0026567D" w:rsidRDefault="00AB3DBB" w:rsidP="009E4959">
            <w:r w:rsidRPr="00AB3DBB">
              <w:lastRenderedPageBreak/>
              <w:t xml:space="preserve">Masalah utama yang dihadapi dalam penelitian ini adalah tingginya angka kematian dan kecacatan akibat stroke yang sering kali tidak dapat dideteksi </w:t>
            </w:r>
            <w:r w:rsidRPr="00AB3DBB">
              <w:lastRenderedPageBreak/>
              <w:t>secara dini. Kurangnya sistem prediksi yang akurat dan cepat menyebabkan keterlambatan penanganan, sehingga meningkatkan risiko komplikasi dan kematian. Selain itu, data yang tidak lengkap dan variabel yang bersifat kategorikal menjadi tantangan dalam pengembangan model prediksi yang efektif</w:t>
            </w:r>
          </w:p>
        </w:tc>
      </w:tr>
      <w:tr w:rsidR="005021E0" w:rsidRPr="009E4959" w14:paraId="1C95E2DF" w14:textId="22E1B757"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909446" w14:textId="77777777" w:rsidR="005021E0" w:rsidRPr="009E4959" w:rsidRDefault="005021E0" w:rsidP="009E4959">
            <w:r w:rsidRPr="009E4959">
              <w:lastRenderedPageBreak/>
              <w:t>Tujuan</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9513EE" w14:textId="5F9EB4C7" w:rsidR="005021E0" w:rsidRPr="009E4959" w:rsidRDefault="005021E0" w:rsidP="009E4959">
            <w:r w:rsidRPr="00E50622">
              <w:t>mengembangkan sistem deteksi gerakan bahasa isyarat Indonesia menggunakan teknologi machine learning agar dapat membantu penyandang tunarungu-wicara berkomunikasi lebih efektif</w:t>
            </w:r>
            <w:r>
              <w:t xml:space="preserve"> </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2A446A" w14:textId="77777777" w:rsidR="005021E0" w:rsidRPr="009E4959" w:rsidRDefault="005021E0" w:rsidP="009E4959">
            <w:r w:rsidRPr="009E4959">
              <w:t xml:space="preserve">Tujuan penelitian adalah mengembangkan sistem pendukung keputusan penentuan preferensi ekstrakurikuler mahasiswa di MTs N Sumber Kabupaten Rembang dengan metode Simple Additive Weighting (SAW). Sistem ini bertujuan untuk membantu lembaga pendidikan dalam memberikan dukungan </w:t>
            </w:r>
            <w:r w:rsidRPr="009E4959">
              <w:lastRenderedPageBreak/>
              <w:t>yang dipersonalisasi dan efektif untuk pengembangan holistik siswa mereka.</w:t>
            </w:r>
          </w:p>
          <w:p w14:paraId="0D8F5DC5" w14:textId="77777777" w:rsidR="005021E0" w:rsidRPr="009E4959" w:rsidRDefault="005021E0" w:rsidP="009E4959">
            <w:r w:rsidRPr="009E4959">
              <w:t> </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0CF813" w14:textId="11C131B0" w:rsidR="005021E0" w:rsidRPr="009E4959" w:rsidRDefault="005021E0" w:rsidP="009E4959">
            <w:r w:rsidRPr="000B7B43">
              <w:lastRenderedPageBreak/>
              <w:t>elakukan tinjauan sistematis mengenai paradigma supervised dan unsupervised learning dalam machine learning untuk memahami kelebihan, kekurangan, dan pemilihan metode yang tepat sesuai kebutuhan aplikasi</w:t>
            </w:r>
            <w:r>
              <w:t xml:space="preserve"> </w:t>
            </w:r>
          </w:p>
        </w:tc>
        <w:tc>
          <w:tcPr>
            <w:tcW w:w="2420" w:type="dxa"/>
            <w:tcBorders>
              <w:top w:val="single" w:sz="4" w:space="0" w:color="000000"/>
              <w:left w:val="single" w:sz="4" w:space="0" w:color="000000"/>
              <w:bottom w:val="single" w:sz="4" w:space="0" w:color="000000"/>
              <w:right w:val="single" w:sz="4" w:space="0" w:color="000000"/>
            </w:tcBorders>
          </w:tcPr>
          <w:p w14:paraId="0888CEAC" w14:textId="02FC62BB" w:rsidR="005021E0" w:rsidRPr="000B7B43" w:rsidRDefault="009F66CE" w:rsidP="009E4959">
            <w:r w:rsidRPr="009F66CE">
              <w:t xml:space="preserve">Tujuan penelitian ini adalah untuk membuat perangkat lunak data mining yang dapat menentukan tingkat kemiripan dan melakukan klasifikasi terhadap tanaman keladi tikus berdasarkan data karakter morfologi. Selain itu, penelitian ini bertujuan menghasilkan algoritma yang dapat membantu peneliti dan petani dalam </w:t>
            </w:r>
            <w:r w:rsidRPr="009F66CE">
              <w:lastRenderedPageBreak/>
              <w:t>menganalisis pertumbuhan dan variasi tanaman secara lebih mudah dan akurat</w:t>
            </w:r>
          </w:p>
        </w:tc>
        <w:tc>
          <w:tcPr>
            <w:tcW w:w="2142" w:type="dxa"/>
            <w:tcBorders>
              <w:top w:val="single" w:sz="4" w:space="0" w:color="000000"/>
              <w:left w:val="single" w:sz="4" w:space="0" w:color="000000"/>
              <w:bottom w:val="single" w:sz="4" w:space="0" w:color="000000"/>
              <w:right w:val="single" w:sz="4" w:space="0" w:color="000000"/>
            </w:tcBorders>
          </w:tcPr>
          <w:p w14:paraId="48434532" w14:textId="0CC48EFD" w:rsidR="005021E0" w:rsidRPr="000B7B43" w:rsidRDefault="00AB3DBB" w:rsidP="009E4959">
            <w:r w:rsidRPr="00AB3DBB">
              <w:lastRenderedPageBreak/>
              <w:t xml:space="preserve">Tujuan dari penelitian ini adalah untuk mengembangkan sistem klasifikasi penyakit stroke menggunakan algoritma Logistic Regression agar dapat meningkatkan akurasi prediksi dan membantu dalam deteksi dini stroke, sehingga penanganan </w:t>
            </w:r>
            <w:r w:rsidRPr="00AB3DBB">
              <w:lastRenderedPageBreak/>
              <w:t>yang lebih cepat dan tepat dapat dilakukan</w:t>
            </w:r>
          </w:p>
        </w:tc>
      </w:tr>
      <w:tr w:rsidR="005021E0" w:rsidRPr="009E4959" w14:paraId="37FDE689" w14:textId="57C258AB"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2D430E" w14:textId="77777777" w:rsidR="005021E0" w:rsidRPr="009E4959" w:rsidRDefault="005021E0" w:rsidP="009E4959">
            <w:r w:rsidRPr="009E4959">
              <w:lastRenderedPageBreak/>
              <w:t>User</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232DA" w14:textId="303ACC25" w:rsidR="005021E0" w:rsidRPr="009E4959" w:rsidRDefault="005021E0" w:rsidP="009E4959">
            <w:r>
              <w:t>u</w:t>
            </w:r>
            <w:r w:rsidRPr="0026567D">
              <w:t>mumnya adalah peneliti, akademisi, dan praktisi yang tertarik pada penerapan algoritma Naïve Bayes untuk klasifikasi data, seperti dalam bidang sosial, pendidikan, dan pemerintahan</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402AA2" w14:textId="638562A8" w:rsidR="005021E0" w:rsidRPr="009E4959" w:rsidRDefault="005021E0" w:rsidP="000B7B43">
            <w:r w:rsidRPr="000B7B43">
              <w:t>adalah masyarakat umum, khususnya penyandang tunarungu-wicara yang membutuhkan sistem deteksi bahasa isyarat untuk memudahkan komunikasi mereka </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B056C6" w14:textId="42B7B542" w:rsidR="005021E0" w:rsidRPr="009E4959" w:rsidRDefault="005021E0" w:rsidP="009E4959">
            <w:r w:rsidRPr="000B7B43">
              <w:t>meliputi peneliti, akademisi, dan pengembang teknologi machine learning yang ingin memahami dan menerapkan metode supervised dan unsupervised learning dalam berbagai aplikasi, termasuk klasifikasi dan pengolahan data </w:t>
            </w:r>
          </w:p>
        </w:tc>
        <w:tc>
          <w:tcPr>
            <w:tcW w:w="2420" w:type="dxa"/>
            <w:tcBorders>
              <w:top w:val="single" w:sz="4" w:space="0" w:color="000000"/>
              <w:left w:val="single" w:sz="4" w:space="0" w:color="000000"/>
              <w:bottom w:val="single" w:sz="4" w:space="0" w:color="000000"/>
              <w:right w:val="single" w:sz="4" w:space="0" w:color="000000"/>
            </w:tcBorders>
          </w:tcPr>
          <w:p w14:paraId="12960E12" w14:textId="77777777" w:rsidR="005021E0" w:rsidRPr="000B7B43" w:rsidRDefault="005021E0" w:rsidP="009E4959"/>
        </w:tc>
        <w:tc>
          <w:tcPr>
            <w:tcW w:w="2142" w:type="dxa"/>
            <w:tcBorders>
              <w:top w:val="single" w:sz="4" w:space="0" w:color="000000"/>
              <w:left w:val="single" w:sz="4" w:space="0" w:color="000000"/>
              <w:bottom w:val="single" w:sz="4" w:space="0" w:color="000000"/>
              <w:right w:val="single" w:sz="4" w:space="0" w:color="000000"/>
            </w:tcBorders>
          </w:tcPr>
          <w:p w14:paraId="55D0793A" w14:textId="0E44C4EB" w:rsidR="005021E0" w:rsidRPr="000B7B43" w:rsidRDefault="00AB3DBB" w:rsidP="009E4959">
            <w:r w:rsidRPr="00AB3DBB">
              <w:t>Pengguna dari sistem klasifikasi penyakit stroke berbasis algoritma Logistic Regression meliputi tenaga medis, peneliti, dan pihak terkait di bidang kesehatan yang membutuhkan alat bantu dalam deteksi dini dan diagnosis stroke. Sistem ini dapat digunakan untuk membantu proses pengambilan keputusan klinis dan meningkatkan akurasi prediksi stroke secara cepat dan efisien </w:t>
            </w:r>
          </w:p>
        </w:tc>
      </w:tr>
      <w:tr w:rsidR="005021E0" w:rsidRPr="009E4959" w14:paraId="63F1DA36" w14:textId="39C78F7F"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81F24F" w14:textId="77777777" w:rsidR="005021E0" w:rsidRPr="009E4959" w:rsidRDefault="005021E0" w:rsidP="009E4959">
            <w:r w:rsidRPr="009E4959">
              <w:t>Method</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3980AF" w14:textId="36F548E0" w:rsidR="005021E0" w:rsidRPr="009E4959" w:rsidRDefault="005021E0" w:rsidP="009E4959">
            <w:r w:rsidRPr="00AF3381">
              <w:t xml:space="preserve">pendekatan kuantitatif dengan algoritma Naïve Bayes untuk klasifikasi data. Penelitian ini melibatkan pengumpulan </w:t>
            </w:r>
            <w:r w:rsidRPr="00AF3381">
              <w:lastRenderedPageBreak/>
              <w:t>data, preprocessing data, kemudian penerapan algoritma Naïve Bayes untuk melakukan klasifikasi dan evaluasi akurasi model</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0ABE6C" w14:textId="48260BF7" w:rsidR="005021E0" w:rsidRPr="009E4959" w:rsidRDefault="005021E0" w:rsidP="009E4959">
            <w:r w:rsidRPr="000B7B43">
              <w:lastRenderedPageBreak/>
              <w:t xml:space="preserve">metode yang dibahas adalah pendekatan supervised dan unsupervised learning, termasuk algoritma </w:t>
            </w:r>
            <w:r w:rsidRPr="000B7B43">
              <w:lastRenderedPageBreak/>
              <w:t>seperti K-Nearest Neighbor (KNN), Naïve Bayes, Decision Tree, Support Vector Machine (SVM), K-Means, Artificial Neural Network (ANN), dan Gaussian Mixture Model (GMM)</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381105" w14:textId="1007A528" w:rsidR="005021E0" w:rsidRPr="009E4959" w:rsidRDefault="005021E0" w:rsidP="009E4959">
            <w:r w:rsidRPr="000B7B43">
              <w:lastRenderedPageBreak/>
              <w:t xml:space="preserve">metode yang digunakan adalah teknologi computer vision dan deep learning, khususnya menggunakan </w:t>
            </w:r>
            <w:r w:rsidRPr="000B7B43">
              <w:lastRenderedPageBreak/>
              <w:t>model convolutional neural networks seperti SSD MobileNet V2 dan SSD ResNet50 V1 FPN untuk mendeteksi gerakan bahasa isyarat secara otomatis</w:t>
            </w:r>
          </w:p>
        </w:tc>
        <w:tc>
          <w:tcPr>
            <w:tcW w:w="2420" w:type="dxa"/>
            <w:tcBorders>
              <w:top w:val="single" w:sz="4" w:space="0" w:color="000000"/>
              <w:left w:val="single" w:sz="4" w:space="0" w:color="000000"/>
              <w:bottom w:val="single" w:sz="4" w:space="0" w:color="000000"/>
              <w:right w:val="single" w:sz="4" w:space="0" w:color="000000"/>
            </w:tcBorders>
          </w:tcPr>
          <w:p w14:paraId="0AD0D88D" w14:textId="6BF896A0" w:rsidR="005021E0" w:rsidRPr="000B7B43" w:rsidRDefault="009F66CE" w:rsidP="009E4959">
            <w:r w:rsidRPr="009F66CE">
              <w:lastRenderedPageBreak/>
              <w:t xml:space="preserve">Metode yang digunakan dalam penelitian ini meliputi pengumpulan data karakter morfologi tanaman keladi tikus, </w:t>
            </w:r>
            <w:r w:rsidRPr="009F66CE">
              <w:lastRenderedPageBreak/>
              <w:t>analisis data, dan pengembangan perangkat lunak berbasis data mining untuk menentukan tingkat kemiripan dan klasifikasi tanaman. Data karakter morfologi yang dikumpulkan meliputi jumlah daun, luas daun, keliling daun, tinggi tanaman, dan jumlah anakan dari 37 tanaman mutan. Selanjutnya, dilakukan pemahaman dan persiapan data, termasuk analisis statistik dan pengolahan data menggunakan perangkat lunak NTsys untuk menghitung koefisien kesamaan dan klasifikasi. Perancangan aplikasi dilakukan dengan menggunakan UML, bahasa pemrograman PHP, dan database MySQL, serta pengujian menggunakan metode black box testing</w:t>
            </w:r>
          </w:p>
        </w:tc>
        <w:tc>
          <w:tcPr>
            <w:tcW w:w="2142" w:type="dxa"/>
            <w:tcBorders>
              <w:top w:val="single" w:sz="4" w:space="0" w:color="000000"/>
              <w:left w:val="single" w:sz="4" w:space="0" w:color="000000"/>
              <w:bottom w:val="single" w:sz="4" w:space="0" w:color="000000"/>
              <w:right w:val="single" w:sz="4" w:space="0" w:color="000000"/>
            </w:tcBorders>
          </w:tcPr>
          <w:p w14:paraId="37D8C46B" w14:textId="425D4F56" w:rsidR="005021E0" w:rsidRPr="000B7B43" w:rsidRDefault="00AB3DBB" w:rsidP="009E4959">
            <w:r w:rsidRPr="00AB3DBB">
              <w:lastRenderedPageBreak/>
              <w:t xml:space="preserve">Metode yang digunakan dalam penelitian ini meliputi pengumpulan data dari Kaggle dengan variabel </w:t>
            </w:r>
            <w:r w:rsidRPr="00AB3DBB">
              <w:lastRenderedPageBreak/>
              <w:t>terkait stroke, preprocessing data seperti encoding dan penanganan missing data, serta visualisasi data untuk memahami distribusi variabel. Selanjutnya, algoritma Logistic Regression diterapkan untuk membangun model klasifikasi stroke. Pengujian model dilakukan menggunakan confusion matrix untuk menghitung akurasi, precision, recall, dan F1-score, guna menilai performa sistem prediksi</w:t>
            </w:r>
          </w:p>
        </w:tc>
      </w:tr>
      <w:tr w:rsidR="005021E0" w:rsidRPr="009E4959" w14:paraId="7086751D" w14:textId="11F40914"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4D2AF3" w14:textId="77777777" w:rsidR="005021E0" w:rsidRPr="009E4959" w:rsidRDefault="005021E0" w:rsidP="009E4959">
            <w:r w:rsidRPr="009E4959">
              <w:lastRenderedPageBreak/>
              <w:t>Data</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75843E" w14:textId="23B18CAB" w:rsidR="005021E0" w:rsidRPr="009E4959" w:rsidRDefault="005021E0" w:rsidP="009E4959">
            <w:r w:rsidRPr="00AF3381">
              <w:t>berupa data sampel yang terdiri dari atribut-atribut relevan seperti data penerima bantuan sosial, data jurusan mahasiswa, dan data kelayakan kredit. Data ini dikumpulkan dari sumber tertentu seperti desa, institusi pendidikan, atau perusahaan, kemudian diproses dan dianalisis menggunakan algoritma Naïve Bayes untuk melakukan klasifikasi dan mendapatkan hasil yang akurat</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5F21CE" w14:textId="498758A8" w:rsidR="005021E0" w:rsidRPr="009E4959" w:rsidRDefault="005021E0" w:rsidP="009E4959">
            <w:r w:rsidRPr="000B7B43">
              <w:t>meliputi penggunaan dataset gambar dan video untuk pelatihan dan pengujian sistem deteksi bahasa isyarat. Penelitian ini menggunakan model convolutional neural networks seperti SSD MobileNet V2 dan SSD ResNet50 V1 FPN yang telah dilatih pada dataset tertentu untuk mengenali gerakan tangan secara otomatis</w:t>
            </w:r>
            <w:r>
              <w:t xml:space="preserve"> </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A0A92A" w14:textId="7766990F" w:rsidR="005021E0" w:rsidRPr="009E4959" w:rsidRDefault="005021E0" w:rsidP="009E4959">
            <w:r w:rsidRPr="000B7B43">
              <w:t>data yang digunakan adalah data berlabel yang diperoleh dari berbagai sumber untuk melatih algoritma supervised learning seperti KNN, Naïve Bayes, Decision Tree, dan SVM. Data ini digunakan untuk klasifikasi dan prediksi, dengan fokus pada eksplorasi data dan pengelompokan menggunakan algoritma unsupervised seperti K-Means, ANN, dan GMM</w:t>
            </w:r>
            <w:r>
              <w:t xml:space="preserve"> </w:t>
            </w:r>
          </w:p>
        </w:tc>
        <w:tc>
          <w:tcPr>
            <w:tcW w:w="2420" w:type="dxa"/>
            <w:tcBorders>
              <w:top w:val="single" w:sz="4" w:space="0" w:color="000000"/>
              <w:left w:val="single" w:sz="4" w:space="0" w:color="000000"/>
              <w:bottom w:val="single" w:sz="4" w:space="0" w:color="000000"/>
              <w:right w:val="single" w:sz="4" w:space="0" w:color="000000"/>
            </w:tcBorders>
          </w:tcPr>
          <w:p w14:paraId="52555572" w14:textId="7C923A57" w:rsidR="005021E0" w:rsidRPr="000B7B43" w:rsidRDefault="009F66CE" w:rsidP="009E4959">
            <w:r w:rsidRPr="009F66CE">
              <w:t>Data yang digunakan dalam penelitian ini meliputi karakter morfologi tanaman keladi tikus, seperti jumlah daun, luas daun, keliling daun, tinggi tanaman, dan jumlah anakan. Data ini diperoleh dari penelitian terhadap 37 tanaman mutan keladi tikus dan dikumpulkan melalui observasi dan wawancara dengan peneliti pertumbuhan tanaman</w:t>
            </w:r>
          </w:p>
        </w:tc>
        <w:tc>
          <w:tcPr>
            <w:tcW w:w="2142" w:type="dxa"/>
            <w:tcBorders>
              <w:top w:val="single" w:sz="4" w:space="0" w:color="000000"/>
              <w:left w:val="single" w:sz="4" w:space="0" w:color="000000"/>
              <w:bottom w:val="single" w:sz="4" w:space="0" w:color="000000"/>
              <w:right w:val="single" w:sz="4" w:space="0" w:color="000000"/>
            </w:tcBorders>
          </w:tcPr>
          <w:p w14:paraId="5A0CED53" w14:textId="5A37497E" w:rsidR="005021E0" w:rsidRPr="000B7B43" w:rsidRDefault="00AB3DBB" w:rsidP="009E4959">
            <w:r w:rsidRPr="00AB3DBB">
              <w:t>Data yang digunakan dalam penelitian ini berasal dari dataset yang diambil dari Kaggle, berisi 4981 entri dengan 11 variabel terkait stroke, seperti jenis kelamin, usia, hipertensi, penyakit jantung, status menikah, jenis pekerjaan, tempat tinggal, kadar glukosa, BMI, status merokok, dan diagnosis stroke</w:t>
            </w:r>
          </w:p>
        </w:tc>
      </w:tr>
      <w:tr w:rsidR="005021E0" w:rsidRPr="009E4959" w14:paraId="525AE683" w14:textId="3CF977AC"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47D6F6" w14:textId="77777777" w:rsidR="005021E0" w:rsidRPr="009E4959" w:rsidRDefault="005021E0" w:rsidP="009E4959">
            <w:r w:rsidRPr="009E4959">
              <w:t>Algoritma/Metode</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0E9E44" w14:textId="268F96DE" w:rsidR="005021E0" w:rsidRPr="009E4959" w:rsidRDefault="005021E0" w:rsidP="009E4959">
            <w:r w:rsidRPr="00EC2AAA">
              <w:t> Naïve Bayes, yang merupakan metode klasifikasi berbasis probabilitas yang mengasumsikan independensi antar atribut</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DA7D22" w14:textId="2FF9088F" w:rsidR="005021E0" w:rsidRPr="009E4959" w:rsidRDefault="005021E0" w:rsidP="009E4959">
            <w:r w:rsidRPr="000B7B43">
              <w:t>algoritma yang digunakan adalah teknologi computer vision berbasis deep learning, khususnya convolutional neural networks (CNN) seperti SSD MobileNet V2 dan SSD ResNet50 V1 FPN untuk deteksi gerakan bahasa isyarat </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FF4084" w14:textId="060BA77D" w:rsidR="005021E0" w:rsidRPr="009E4959" w:rsidRDefault="005021E0" w:rsidP="009E4959">
            <w:r w:rsidRPr="000B7B43">
              <w:t>meliputi algoritma supervised seperti K-Nearest Neighbor (KNN), Naïve Bayes, Decision Tree, dan Support Vector Machine (SVM), serta algoritma unsupervised seperti K-Means, Artificial Neural Network (ANN), dan Gaussian Mixture Model (GMM)</w:t>
            </w:r>
          </w:p>
        </w:tc>
        <w:tc>
          <w:tcPr>
            <w:tcW w:w="2420" w:type="dxa"/>
            <w:tcBorders>
              <w:top w:val="single" w:sz="4" w:space="0" w:color="000000"/>
              <w:left w:val="single" w:sz="4" w:space="0" w:color="000000"/>
              <w:bottom w:val="single" w:sz="4" w:space="0" w:color="000000"/>
              <w:right w:val="single" w:sz="4" w:space="0" w:color="000000"/>
            </w:tcBorders>
          </w:tcPr>
          <w:p w14:paraId="62A01581" w14:textId="77777777" w:rsidR="009F66CE" w:rsidRPr="009F66CE" w:rsidRDefault="009F66CE" w:rsidP="009F66CE">
            <w:pPr>
              <w:numPr>
                <w:ilvl w:val="0"/>
                <w:numId w:val="4"/>
              </w:numPr>
            </w:pPr>
            <w:r w:rsidRPr="009F66CE">
              <w:t>Mengambil data karakter morfologi dari setiap klon tanaman.</w:t>
            </w:r>
          </w:p>
          <w:p w14:paraId="3265DC4B" w14:textId="77777777" w:rsidR="009F66CE" w:rsidRPr="009F66CE" w:rsidRDefault="009F66CE" w:rsidP="009F66CE">
            <w:pPr>
              <w:numPr>
                <w:ilvl w:val="0"/>
                <w:numId w:val="4"/>
              </w:numPr>
            </w:pPr>
            <w:r w:rsidRPr="009F66CE">
              <w:t xml:space="preserve">Membandingkan nilai variabel dari satu klon dengan klon lainnya menggunakan rumus pembagian untuk </w:t>
            </w:r>
            <w:r w:rsidRPr="009F66CE">
              <w:lastRenderedPageBreak/>
              <w:t>mendapatkan tingkat kesamaan.</w:t>
            </w:r>
          </w:p>
          <w:p w14:paraId="08C0E857" w14:textId="77777777" w:rsidR="009F66CE" w:rsidRPr="009F66CE" w:rsidRDefault="009F66CE" w:rsidP="009F66CE">
            <w:pPr>
              <w:numPr>
                <w:ilvl w:val="0"/>
                <w:numId w:val="4"/>
              </w:numPr>
            </w:pPr>
            <w:r w:rsidRPr="009F66CE">
              <w:t>Menghitung nilai rata-rata dari tingkat kesamaan jika melibatkan lebih dari satu variabel.</w:t>
            </w:r>
          </w:p>
          <w:p w14:paraId="6B9E02D5" w14:textId="77777777" w:rsidR="009F66CE" w:rsidRPr="009F66CE" w:rsidRDefault="009F66CE" w:rsidP="009F66CE">
            <w:pPr>
              <w:numPr>
                <w:ilvl w:val="0"/>
                <w:numId w:val="4"/>
              </w:numPr>
            </w:pPr>
            <w:r w:rsidRPr="009F66CE">
              <w:t>Menilai tingkat kemiripan berdasarkan nilai yang mendekati 100%, yang menunjukkan kemiripan tinggi </w:t>
            </w:r>
          </w:p>
          <w:p w14:paraId="79E2D4BC" w14:textId="77777777" w:rsidR="005021E0" w:rsidRPr="000B7B43" w:rsidRDefault="005021E0" w:rsidP="009E4959"/>
        </w:tc>
        <w:tc>
          <w:tcPr>
            <w:tcW w:w="2142" w:type="dxa"/>
            <w:tcBorders>
              <w:top w:val="single" w:sz="4" w:space="0" w:color="000000"/>
              <w:left w:val="single" w:sz="4" w:space="0" w:color="000000"/>
              <w:bottom w:val="single" w:sz="4" w:space="0" w:color="000000"/>
              <w:right w:val="single" w:sz="4" w:space="0" w:color="000000"/>
            </w:tcBorders>
          </w:tcPr>
          <w:p w14:paraId="4970D840" w14:textId="45FA597A" w:rsidR="005021E0" w:rsidRPr="000B7B43" w:rsidRDefault="00AB3DBB" w:rsidP="009E4959">
            <w:r w:rsidRPr="00AB3DBB">
              <w:lastRenderedPageBreak/>
              <w:t xml:space="preserve">Algoritma yang digunakan dalam penelitian ini adalah Logistic Regression, yang merupakan metode klasifikasi yang memodelkan hubungan antara variabel independen dan variabel dependen (bernilai 0 atau 1) untuk memprediksi kemungkinan </w:t>
            </w:r>
            <w:r w:rsidRPr="00AB3DBB">
              <w:lastRenderedPageBreak/>
              <w:t>terjadinya stroke. Rumus dasar dari Logistic Regression adalah menggunakan fungsi sigmoid untuk mengubah kombinasi linear variabel menjadi probabilitas</w:t>
            </w:r>
          </w:p>
        </w:tc>
      </w:tr>
      <w:tr w:rsidR="005021E0" w:rsidRPr="009E4959" w14:paraId="2D74890C" w14:textId="0924F621"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4A1246" w14:textId="77777777" w:rsidR="005021E0" w:rsidRPr="009E4959" w:rsidRDefault="005021E0" w:rsidP="009E4959">
            <w:r w:rsidRPr="009E4959">
              <w:lastRenderedPageBreak/>
              <w:t>Pengujian</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ABC360" w14:textId="0D57AD8E" w:rsidR="005021E0" w:rsidRPr="009E4959" w:rsidRDefault="005021E0" w:rsidP="009E4959">
            <w:r w:rsidRPr="00EC2AAA">
              <w:t>Pengujian dalam penelitian ini dilakukan menggunakan evaluasi model dengan confusion matrix, yang menghasilkan metrik seperti akurasi, presisi, dan recall. Data yang digunakan untuk pengujian terdiri dari data training dan data testing </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72F956" w14:textId="30CA990C" w:rsidR="005021E0" w:rsidRPr="009E4959" w:rsidRDefault="005021E0" w:rsidP="009E4959">
            <w:r w:rsidRPr="000B7B43">
              <w:t xml:space="preserve">dilakukan dengan menguji akurasi sistem deteksi bahasa isyarat menggunakan dataset yang dilatih dan diuji pada model SSD MobileNet V2 dan SSD ResNet50 V1 FPN. Sistem ini mencapai akurasi sekitar 90% tanpa latar belakang </w:t>
            </w:r>
            <w:r w:rsidRPr="000B7B43">
              <w:lastRenderedPageBreak/>
              <w:t>atau pencahayaan tertentu</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D452AD" w14:textId="2AB4A305" w:rsidR="005021E0" w:rsidRPr="009E4959" w:rsidRDefault="005021E0" w:rsidP="009E4959">
            <w:r w:rsidRPr="000B7B43">
              <w:lastRenderedPageBreak/>
              <w:t xml:space="preserve">pengujian dilakukan dengan membandingkan performa algoritma supervised seperti KNN, Naïve Bayes, Decision Tree, dan SVM, serta algoritma unsupervised seperti K-Means, ANN, dan GMM. Pengujian ini biasanya melibatkan pengukuran akurasi, presisi, dan recall untuk </w:t>
            </w:r>
            <w:r w:rsidRPr="000B7B43">
              <w:lastRenderedPageBreak/>
              <w:t>menilai efektivitas metode dalam klasifikasi dan pengelompokan data</w:t>
            </w:r>
          </w:p>
        </w:tc>
        <w:tc>
          <w:tcPr>
            <w:tcW w:w="2420" w:type="dxa"/>
            <w:tcBorders>
              <w:top w:val="single" w:sz="4" w:space="0" w:color="000000"/>
              <w:left w:val="single" w:sz="4" w:space="0" w:color="000000"/>
              <w:bottom w:val="single" w:sz="4" w:space="0" w:color="000000"/>
              <w:right w:val="single" w:sz="4" w:space="0" w:color="000000"/>
            </w:tcBorders>
          </w:tcPr>
          <w:p w14:paraId="693127BA" w14:textId="05B30472" w:rsidR="005021E0" w:rsidRPr="000B7B43" w:rsidRDefault="009F66CE" w:rsidP="009E4959">
            <w:r w:rsidRPr="009F66CE">
              <w:lastRenderedPageBreak/>
              <w:t>Pengujian perangkat lunak dilakukan menggunakan metode pengujian kotak hitam (black box testing) untuk memastikan fungsi aplikasi dalam menentukan koefisien kemiripan dan klasifikasi tanaman keladi tikus berjalan sesuai dengan spesifikasi yang diharapkan</w:t>
            </w:r>
          </w:p>
        </w:tc>
        <w:tc>
          <w:tcPr>
            <w:tcW w:w="2142" w:type="dxa"/>
            <w:tcBorders>
              <w:top w:val="single" w:sz="4" w:space="0" w:color="000000"/>
              <w:left w:val="single" w:sz="4" w:space="0" w:color="000000"/>
              <w:bottom w:val="single" w:sz="4" w:space="0" w:color="000000"/>
              <w:right w:val="single" w:sz="4" w:space="0" w:color="000000"/>
            </w:tcBorders>
          </w:tcPr>
          <w:p w14:paraId="6A031286" w14:textId="24CDF8DE" w:rsidR="005021E0" w:rsidRPr="000B7B43" w:rsidRDefault="00AB3DBB" w:rsidP="009E4959">
            <w:r w:rsidRPr="00AB3DBB">
              <w:t xml:space="preserve">Pengujian dalam penelitian ini dilakukan menggunakan confusion matrix untuk mengevaluasi performa model Logistic Regression. Dari hasil pengujian, diperoleh nilai akurasi sebesar 94%, precision sebesar 94%, recall </w:t>
            </w:r>
            <w:r w:rsidRPr="00AB3DBB">
              <w:lastRenderedPageBreak/>
              <w:t>mencapai 100%, dan F1-score sebesar 97%</w:t>
            </w:r>
          </w:p>
        </w:tc>
      </w:tr>
      <w:tr w:rsidR="005021E0" w:rsidRPr="009E4959" w14:paraId="1B30BF73" w14:textId="12EA83E9"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A4ECC" w14:textId="77777777" w:rsidR="005021E0" w:rsidRPr="009E4959" w:rsidRDefault="005021E0" w:rsidP="009E4959">
            <w:r w:rsidRPr="009E4959">
              <w:lastRenderedPageBreak/>
              <w:t>Tahapan</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AA8377" w14:textId="77777777" w:rsidR="005021E0" w:rsidRPr="00EC2AAA" w:rsidRDefault="005021E0" w:rsidP="00EC2AAA">
            <w:r w:rsidRPr="00EC2AAA">
              <w:t>Tahapan dalam penelitian menggunakan algoritma Naïve Bayes secara umum meliputi:</w:t>
            </w:r>
          </w:p>
          <w:p w14:paraId="3B824180" w14:textId="77777777" w:rsidR="005021E0" w:rsidRPr="00EC2AAA" w:rsidRDefault="005021E0" w:rsidP="00EC2AAA">
            <w:pPr>
              <w:numPr>
                <w:ilvl w:val="0"/>
                <w:numId w:val="1"/>
              </w:numPr>
            </w:pPr>
            <w:r w:rsidRPr="00EC2AAA">
              <w:rPr>
                <w:b/>
                <w:bCs/>
              </w:rPr>
              <w:t>Pengumpulan Data</w:t>
            </w:r>
            <w:r w:rsidRPr="00EC2AAA">
              <w:t>: Mengumpulkan data sampel yang relevan, seperti data penerima bantuan sosial, data mahasiswa, atau data lainnya sesuai konteks penelitian [1][3].</w:t>
            </w:r>
          </w:p>
          <w:p w14:paraId="0F179A1A" w14:textId="77777777" w:rsidR="005021E0" w:rsidRPr="00EC2AAA" w:rsidRDefault="005021E0" w:rsidP="00EC2AAA">
            <w:pPr>
              <w:numPr>
                <w:ilvl w:val="0"/>
                <w:numId w:val="1"/>
              </w:numPr>
            </w:pPr>
            <w:r w:rsidRPr="00EC2AAA">
              <w:rPr>
                <w:b/>
                <w:bCs/>
              </w:rPr>
              <w:t>Preprocessing Data</w:t>
            </w:r>
            <w:r w:rsidRPr="00EC2AAA">
              <w:t xml:space="preserve">: Melakukan pembersihan data, penghapusan data yang tidak lengkap, dan transformasi data </w:t>
            </w:r>
            <w:r w:rsidRPr="00EC2AAA">
              <w:lastRenderedPageBreak/>
              <w:t>agar sesuai untuk proses klasifikasi.</w:t>
            </w:r>
          </w:p>
          <w:p w14:paraId="177F9FAE" w14:textId="77777777" w:rsidR="005021E0" w:rsidRPr="00EC2AAA" w:rsidRDefault="005021E0" w:rsidP="00EC2AAA">
            <w:pPr>
              <w:numPr>
                <w:ilvl w:val="0"/>
                <w:numId w:val="1"/>
              </w:numPr>
            </w:pPr>
            <w:r w:rsidRPr="00EC2AAA">
              <w:rPr>
                <w:b/>
                <w:bCs/>
              </w:rPr>
              <w:t>Pembagian Data</w:t>
            </w:r>
            <w:r w:rsidRPr="00EC2AAA">
              <w:t>: Membagi data menjadi data pelatihan dan data pengujian untuk mengukur performa model.</w:t>
            </w:r>
          </w:p>
          <w:p w14:paraId="161D8D96" w14:textId="77777777" w:rsidR="005021E0" w:rsidRPr="00EC2AAA" w:rsidRDefault="005021E0" w:rsidP="00EC2AAA">
            <w:pPr>
              <w:numPr>
                <w:ilvl w:val="0"/>
                <w:numId w:val="1"/>
              </w:numPr>
            </w:pPr>
            <w:r w:rsidRPr="00EC2AAA">
              <w:rPr>
                <w:b/>
                <w:bCs/>
              </w:rPr>
              <w:t>Pelatihan Model</w:t>
            </w:r>
            <w:r w:rsidRPr="00EC2AAA">
              <w:t>: Menerapkan algoritma Naïve Bayes pada data pelatihan untuk membangun model klasifikasi.</w:t>
            </w:r>
          </w:p>
          <w:p w14:paraId="06CD6FE3" w14:textId="77777777" w:rsidR="005021E0" w:rsidRPr="00EC2AAA" w:rsidRDefault="005021E0" w:rsidP="00EC2AAA">
            <w:pPr>
              <w:numPr>
                <w:ilvl w:val="0"/>
                <w:numId w:val="1"/>
              </w:numPr>
            </w:pPr>
            <w:r w:rsidRPr="00EC2AAA">
              <w:rPr>
                <w:b/>
                <w:bCs/>
              </w:rPr>
              <w:t>Pengujian Model</w:t>
            </w:r>
            <w:r w:rsidRPr="00EC2AAA">
              <w:t xml:space="preserve">: Menggunakan data pengujian untuk menguji akurasi dan performa model yang telah dibangun, biasanya dengan evaluasi menggunakan confusion matrix, </w:t>
            </w:r>
            <w:r w:rsidRPr="00EC2AAA">
              <w:lastRenderedPageBreak/>
              <w:t>akurasi, presisi, dan recall [1][3].</w:t>
            </w:r>
          </w:p>
          <w:p w14:paraId="124A1A61" w14:textId="77777777" w:rsidR="005021E0" w:rsidRPr="00EC2AAA" w:rsidRDefault="005021E0" w:rsidP="00EC2AAA">
            <w:pPr>
              <w:numPr>
                <w:ilvl w:val="0"/>
                <w:numId w:val="1"/>
              </w:numPr>
            </w:pPr>
            <w:r w:rsidRPr="00EC2AAA">
              <w:rPr>
                <w:b/>
                <w:bCs/>
              </w:rPr>
              <w:t>Evaluasi dan Interpretasi</w:t>
            </w:r>
            <w:r w:rsidRPr="00EC2AAA">
              <w:t>: Menganalisis hasil pengujian untuk menilai efektivitas model dan melakukan perbaikan jika diperlukan.</w:t>
            </w:r>
          </w:p>
          <w:p w14:paraId="3FE2B695" w14:textId="77777777" w:rsidR="005021E0" w:rsidRPr="00EC2AAA" w:rsidRDefault="005021E0" w:rsidP="00EC2AAA">
            <w:pPr>
              <w:numPr>
                <w:ilvl w:val="0"/>
                <w:numId w:val="1"/>
              </w:numPr>
            </w:pPr>
            <w:r w:rsidRPr="00EC2AAA">
              <w:rPr>
                <w:b/>
                <w:bCs/>
              </w:rPr>
              <w:t>Implementasi Sistem</w:t>
            </w:r>
            <w:r w:rsidRPr="00EC2AAA">
              <w:t>: Mengintegrasikan model ke dalam sistem berbasis web atau aplikasi yang dapat digunakan secara langsung oleh pengguna akhir</w:t>
            </w:r>
          </w:p>
          <w:p w14:paraId="7B259A5A" w14:textId="77777777" w:rsidR="005021E0" w:rsidRPr="009E4959" w:rsidRDefault="005021E0" w:rsidP="009E4959"/>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AF90C4" w14:textId="77777777" w:rsidR="005021E0" w:rsidRPr="00954544" w:rsidRDefault="005021E0" w:rsidP="00954544">
            <w:pPr>
              <w:numPr>
                <w:ilvl w:val="0"/>
                <w:numId w:val="2"/>
              </w:numPr>
            </w:pPr>
            <w:r w:rsidRPr="00954544">
              <w:lastRenderedPageBreak/>
              <w:t>Pengumpulan data gambar dan video gerakan bahasa isyarat.</w:t>
            </w:r>
          </w:p>
          <w:p w14:paraId="1C519209" w14:textId="77777777" w:rsidR="005021E0" w:rsidRPr="00954544" w:rsidRDefault="005021E0" w:rsidP="00954544">
            <w:pPr>
              <w:numPr>
                <w:ilvl w:val="0"/>
                <w:numId w:val="2"/>
              </w:numPr>
            </w:pPr>
            <w:r w:rsidRPr="00954544">
              <w:t>Pelatihan model menggunakan SSD MobileNet V2 dan SSD ResNet50 V1 FPN.</w:t>
            </w:r>
          </w:p>
          <w:p w14:paraId="005C2D27" w14:textId="77777777" w:rsidR="005021E0" w:rsidRPr="00954544" w:rsidRDefault="005021E0" w:rsidP="00954544">
            <w:pPr>
              <w:numPr>
                <w:ilvl w:val="0"/>
                <w:numId w:val="2"/>
              </w:numPr>
            </w:pPr>
            <w:r w:rsidRPr="00954544">
              <w:t>Pengujian model dengan dataset untuk mengukur akurasi deteksi gerakan bahasa isyarat.</w:t>
            </w:r>
          </w:p>
          <w:p w14:paraId="6B3CE863" w14:textId="77777777" w:rsidR="005021E0" w:rsidRPr="00954544" w:rsidRDefault="005021E0" w:rsidP="00954544">
            <w:pPr>
              <w:numPr>
                <w:ilvl w:val="0"/>
                <w:numId w:val="2"/>
              </w:numPr>
            </w:pPr>
            <w:r w:rsidRPr="00954544">
              <w:t>Evaluasi hasil dan analisis akurasi sistem yang mencapai sekitar 90%</w:t>
            </w:r>
          </w:p>
          <w:p w14:paraId="3B687F90" w14:textId="77777777" w:rsidR="005021E0" w:rsidRPr="009E4959" w:rsidRDefault="005021E0" w:rsidP="009E4959"/>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B518F" w14:textId="77777777" w:rsidR="005021E0" w:rsidRPr="00954544" w:rsidRDefault="005021E0" w:rsidP="00954544">
            <w:pPr>
              <w:numPr>
                <w:ilvl w:val="0"/>
                <w:numId w:val="3"/>
              </w:numPr>
            </w:pPr>
            <w:r w:rsidRPr="00954544">
              <w:t>Pengumpulan dan persiapan data berlabel dan tidak berlabel.</w:t>
            </w:r>
          </w:p>
          <w:p w14:paraId="3FF49817" w14:textId="77777777" w:rsidR="005021E0" w:rsidRPr="00954544" w:rsidRDefault="005021E0" w:rsidP="00954544">
            <w:pPr>
              <w:numPr>
                <w:ilvl w:val="0"/>
                <w:numId w:val="3"/>
              </w:numPr>
            </w:pPr>
            <w:r w:rsidRPr="00954544">
              <w:t>Penerapan algoritma supervised (KNN, Naïve Bayes, Decision Tree, SVM) dan unsupervised (K-Means, ANN, GMM).</w:t>
            </w:r>
          </w:p>
          <w:p w14:paraId="257B8C97" w14:textId="77777777" w:rsidR="005021E0" w:rsidRPr="00954544" w:rsidRDefault="005021E0" w:rsidP="00954544">
            <w:pPr>
              <w:numPr>
                <w:ilvl w:val="0"/>
                <w:numId w:val="3"/>
              </w:numPr>
            </w:pPr>
            <w:r w:rsidRPr="00954544">
              <w:t>Pelatihan dan pengujian model untuk klasifikasi dan pengelompokan data.</w:t>
            </w:r>
          </w:p>
          <w:p w14:paraId="0FCD355B" w14:textId="77777777" w:rsidR="005021E0" w:rsidRPr="00954544" w:rsidRDefault="005021E0" w:rsidP="00954544">
            <w:pPr>
              <w:numPr>
                <w:ilvl w:val="0"/>
                <w:numId w:val="3"/>
              </w:numPr>
            </w:pPr>
            <w:r w:rsidRPr="00954544">
              <w:t xml:space="preserve">Analisis performa dan evaluasi kelebihan serta </w:t>
            </w:r>
            <w:r w:rsidRPr="00954544">
              <w:lastRenderedPageBreak/>
              <w:t>keterbatasan masing-masing metode </w:t>
            </w:r>
          </w:p>
          <w:p w14:paraId="32F279A0" w14:textId="07E68B51" w:rsidR="005021E0" w:rsidRPr="009E4959" w:rsidRDefault="005021E0" w:rsidP="009E4959"/>
        </w:tc>
        <w:tc>
          <w:tcPr>
            <w:tcW w:w="2420" w:type="dxa"/>
            <w:tcBorders>
              <w:top w:val="single" w:sz="4" w:space="0" w:color="000000"/>
              <w:left w:val="single" w:sz="4" w:space="0" w:color="000000"/>
              <w:bottom w:val="single" w:sz="4" w:space="0" w:color="000000"/>
              <w:right w:val="single" w:sz="4" w:space="0" w:color="000000"/>
            </w:tcBorders>
          </w:tcPr>
          <w:p w14:paraId="509AF23A" w14:textId="77777777" w:rsidR="009F66CE" w:rsidRPr="009F66CE" w:rsidRDefault="009F66CE" w:rsidP="009F66CE">
            <w:pPr>
              <w:numPr>
                <w:ilvl w:val="0"/>
                <w:numId w:val="5"/>
              </w:numPr>
            </w:pPr>
            <w:r w:rsidRPr="009F66CE">
              <w:rPr>
                <w:b/>
                <w:bCs/>
              </w:rPr>
              <w:lastRenderedPageBreak/>
              <w:t>Business / Research Understanding</w:t>
            </w:r>
            <w:r w:rsidRPr="009F66CE">
              <w:t>: Memahami permasalahan dan tujuan penelitian, yaitu menentukan koefisien kemiripan dan klasifikasi tanaman keladi tikus berdasarkan data morfologi [9].</w:t>
            </w:r>
          </w:p>
          <w:p w14:paraId="634B69AB" w14:textId="77777777" w:rsidR="009F66CE" w:rsidRPr="009F66CE" w:rsidRDefault="009F66CE" w:rsidP="009F66CE">
            <w:pPr>
              <w:numPr>
                <w:ilvl w:val="0"/>
                <w:numId w:val="5"/>
              </w:numPr>
            </w:pPr>
            <w:r w:rsidRPr="009F66CE">
              <w:rPr>
                <w:b/>
                <w:bCs/>
              </w:rPr>
              <w:t>Data Understanding</w:t>
            </w:r>
            <w:r w:rsidRPr="009F66CE">
              <w:t xml:space="preserve">: Mengumpulkan dan menganalisis data morfologi dari 37 tanaman mutan keladi tikus melalui wawancara dan observasi untuk memahami </w:t>
            </w:r>
            <w:r w:rsidRPr="009F66CE">
              <w:lastRenderedPageBreak/>
              <w:t>karakteristik data yang ada [7][8].</w:t>
            </w:r>
          </w:p>
          <w:p w14:paraId="5F21B3B7" w14:textId="77777777" w:rsidR="009F66CE" w:rsidRPr="009F66CE" w:rsidRDefault="009F66CE" w:rsidP="009F66CE">
            <w:pPr>
              <w:numPr>
                <w:ilvl w:val="0"/>
                <w:numId w:val="5"/>
              </w:numPr>
            </w:pPr>
            <w:r w:rsidRPr="009F66CE">
              <w:rPr>
                <w:b/>
                <w:bCs/>
              </w:rPr>
              <w:t>Data Preparation</w:t>
            </w:r>
            <w:r w:rsidRPr="009F66CE">
              <w:t>: Mempersiapkan data yang telah dikumpulkan, termasuk membersihkan dan membangun dataset akhir yang akan digunakan dalam proses pemodelan [8].</w:t>
            </w:r>
          </w:p>
          <w:p w14:paraId="2AF85138" w14:textId="77777777" w:rsidR="009F66CE" w:rsidRPr="009F66CE" w:rsidRDefault="009F66CE" w:rsidP="009F66CE">
            <w:pPr>
              <w:numPr>
                <w:ilvl w:val="0"/>
                <w:numId w:val="5"/>
              </w:numPr>
            </w:pPr>
            <w:r w:rsidRPr="009F66CE">
              <w:rPr>
                <w:b/>
                <w:bCs/>
              </w:rPr>
              <w:t>Modeling</w:t>
            </w:r>
            <w:r w:rsidRPr="009F66CE">
              <w:t>: Mengembangkan algoritma dan perangkat lunak untuk menghitung tingkat kemiripan dan melakukan klasifikasi berdasarkan data morfologi, menggunakan metode data mining seperti CRISP-DM [2][3][6].</w:t>
            </w:r>
          </w:p>
          <w:p w14:paraId="13508DBD" w14:textId="77777777" w:rsidR="009F66CE" w:rsidRPr="009F66CE" w:rsidRDefault="009F66CE" w:rsidP="009F66CE">
            <w:pPr>
              <w:numPr>
                <w:ilvl w:val="0"/>
                <w:numId w:val="5"/>
              </w:numPr>
            </w:pPr>
            <w:r w:rsidRPr="009F66CE">
              <w:rPr>
                <w:b/>
                <w:bCs/>
              </w:rPr>
              <w:lastRenderedPageBreak/>
              <w:t>Pengujian</w:t>
            </w:r>
            <w:r w:rsidRPr="009F66CE">
              <w:t>: Melakukan pengujian perangkat lunak dengan metode black box testing untuk memastikan fungsi berjalan sesuai spesifikasi [3].</w:t>
            </w:r>
          </w:p>
          <w:p w14:paraId="145A4E93" w14:textId="77777777" w:rsidR="009F66CE" w:rsidRPr="009F66CE" w:rsidRDefault="009F66CE" w:rsidP="009F66CE">
            <w:pPr>
              <w:numPr>
                <w:ilvl w:val="0"/>
                <w:numId w:val="5"/>
              </w:numPr>
            </w:pPr>
            <w:r w:rsidRPr="009F66CE">
              <w:rPr>
                <w:b/>
                <w:bCs/>
              </w:rPr>
              <w:t>Evaluasi dan Implementasi</w:t>
            </w:r>
            <w:r w:rsidRPr="009F66CE">
              <w:t>: Menilai hasil dan manfaat dari perangkat lunak yang dikembangkan serta penggunaannya dalam membantu peneliti dan petani</w:t>
            </w:r>
          </w:p>
          <w:p w14:paraId="03524D2F" w14:textId="77777777" w:rsidR="005021E0" w:rsidRPr="00954544" w:rsidRDefault="005021E0" w:rsidP="009F66CE"/>
        </w:tc>
        <w:tc>
          <w:tcPr>
            <w:tcW w:w="2142" w:type="dxa"/>
            <w:tcBorders>
              <w:top w:val="single" w:sz="4" w:space="0" w:color="000000"/>
              <w:left w:val="single" w:sz="4" w:space="0" w:color="000000"/>
              <w:bottom w:val="single" w:sz="4" w:space="0" w:color="000000"/>
              <w:right w:val="single" w:sz="4" w:space="0" w:color="000000"/>
            </w:tcBorders>
          </w:tcPr>
          <w:p w14:paraId="49D34455" w14:textId="3BE50D59" w:rsidR="005021E0" w:rsidRPr="00954544" w:rsidRDefault="000C773E" w:rsidP="00AB3DBB">
            <w:r w:rsidRPr="000C773E">
              <w:lastRenderedPageBreak/>
              <w:t>Tahapan dalam penelitian ini meliputi pengumpulan data dari Kaggle, preprocessing data seperti encoding variabel dan penanganan missing data, visualisasi data untuk memahami distribusi variabel, pengolahan data menggunakan algoritma Logistic Regression, dan pengujian model dengan menggunakan confusion matrix untuk mengevaluasi performa prediksi</w:t>
            </w:r>
          </w:p>
        </w:tc>
      </w:tr>
      <w:tr w:rsidR="005021E0" w:rsidRPr="009E4959" w14:paraId="4A3ABC9B" w14:textId="48F13DAE"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2D6DD4" w14:textId="77777777" w:rsidR="005021E0" w:rsidRPr="009E4959" w:rsidRDefault="005021E0" w:rsidP="009E4959">
            <w:r w:rsidRPr="009E4959">
              <w:lastRenderedPageBreak/>
              <w:t>Hasil</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DB29B2" w14:textId="01E536F0" w:rsidR="005021E0" w:rsidRPr="009E4959" w:rsidRDefault="005021E0" w:rsidP="009E4959">
            <w:r w:rsidRPr="00EC2AAA">
              <w:t xml:space="preserve">Hasil pengujian dalam penelitian ini menunjukkan bahwa model Naïve Bayes mencapai akurasi sebesar 86% berdasarkan evaluasi </w:t>
            </w:r>
            <w:r w:rsidRPr="00EC2AAA">
              <w:lastRenderedPageBreak/>
              <w:t>menggunakan confusion matrix pada data testing dan training</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B0F94D" w14:textId="6BFCA158" w:rsidR="005021E0" w:rsidRPr="009E4959" w:rsidRDefault="005021E0" w:rsidP="00954544">
            <w:r w:rsidRPr="00954544">
              <w:lastRenderedPageBreak/>
              <w:t xml:space="preserve">menunjukkan bahwa sistem deteksi gerakan bahasa isyarat menggunakan teknologi computer vision dan deep learning mencapai </w:t>
            </w:r>
            <w:r w:rsidRPr="00954544">
              <w:lastRenderedPageBreak/>
              <w:t>akurasi sekitar 90% tanpa latar belakang atau pencahayaan tertentu </w:t>
            </w:r>
          </w:p>
          <w:p w14:paraId="5058F954" w14:textId="71D4EA3F" w:rsidR="005021E0" w:rsidRPr="009E4959" w:rsidRDefault="005021E0" w:rsidP="009E4959"/>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61FD30" w14:textId="336D7174" w:rsidR="005021E0" w:rsidRPr="009E4959" w:rsidRDefault="005021E0" w:rsidP="009E4959">
            <w:r w:rsidRPr="00954544">
              <w:lastRenderedPageBreak/>
              <w:t xml:space="preserve">menunjukkan bahwa algoritma supervised dan unsupervised yang diterapkan mampu melakukan klasifikasi dan pengelompokan </w:t>
            </w:r>
            <w:r w:rsidRPr="00954544">
              <w:lastRenderedPageBreak/>
              <w:t>data dengan tingkat keberhasilan yang bervariasi, tergantung metode dan data yang digunakan, namun umumnya menunjukkan performa yang cukup baik dalam pengujian</w:t>
            </w:r>
            <w:r>
              <w:t xml:space="preserve"> </w:t>
            </w:r>
          </w:p>
        </w:tc>
        <w:tc>
          <w:tcPr>
            <w:tcW w:w="2420" w:type="dxa"/>
            <w:tcBorders>
              <w:top w:val="single" w:sz="4" w:space="0" w:color="000000"/>
              <w:left w:val="single" w:sz="4" w:space="0" w:color="000000"/>
              <w:bottom w:val="single" w:sz="4" w:space="0" w:color="000000"/>
              <w:right w:val="single" w:sz="4" w:space="0" w:color="000000"/>
            </w:tcBorders>
          </w:tcPr>
          <w:p w14:paraId="32833C2E" w14:textId="579B4C10" w:rsidR="005021E0" w:rsidRPr="00954544" w:rsidRDefault="009F66CE" w:rsidP="009E4959">
            <w:r w:rsidRPr="009F66CE">
              <w:lastRenderedPageBreak/>
              <w:t xml:space="preserve">Hasil dari pengembangan aplikasi berbasis data mining ini menunjukkan bahwa sistem mampu melakukan klasifikasi dan identifikasi klon tanaman </w:t>
            </w:r>
            <w:r w:rsidRPr="009F66CE">
              <w:lastRenderedPageBreak/>
              <w:t xml:space="preserve">Keladi Tikus secara otomatis berdasarkan variabel morfologi seperti keliling daun, tinggi tanaman, dan jumlah anakan. Sistem menampilkan tingkat kemiripan antar klon dengan threshold tertentu dan mengurutkan klon yang paling mirip, sehingga memudahkan pengguna dalam menentukan kelas klon dengan tingkat kemiripan tinggi. Pengujian menggunakan metode black box menunjukkan bahwa perangkat lunak berfungsi sesuai spesifikasi dan mampu memberikan output yang akurat serta membantu peneliti dan petani dalam proses identifikasi tanaman. Selain itu, penggunaan algoritma rasio dan rata-rata tingkat kemiripan terbukti efektif </w:t>
            </w:r>
            <w:r w:rsidRPr="009F66CE">
              <w:lastRenderedPageBreak/>
              <w:t>dalam klasifikasi tanaman Keladi Tikus</w:t>
            </w:r>
          </w:p>
        </w:tc>
        <w:tc>
          <w:tcPr>
            <w:tcW w:w="2142" w:type="dxa"/>
            <w:tcBorders>
              <w:top w:val="single" w:sz="4" w:space="0" w:color="000000"/>
              <w:left w:val="single" w:sz="4" w:space="0" w:color="000000"/>
              <w:bottom w:val="single" w:sz="4" w:space="0" w:color="000000"/>
              <w:right w:val="single" w:sz="4" w:space="0" w:color="000000"/>
            </w:tcBorders>
          </w:tcPr>
          <w:p w14:paraId="69D81D04" w14:textId="39B60471" w:rsidR="005021E0" w:rsidRPr="00954544" w:rsidRDefault="000C773E" w:rsidP="009E4959">
            <w:r w:rsidRPr="000C773E">
              <w:lastRenderedPageBreak/>
              <w:t xml:space="preserve">Hasil pengujian model Logistic Regression menunjukkan tingkat akurasi sebesar 94%, dengan precision juga sebesar 94%, recall </w:t>
            </w:r>
            <w:r w:rsidRPr="000C773E">
              <w:lastRenderedPageBreak/>
              <w:t>mencapai 100%, dan F1-score sebesar 97%. Hasil ini menunjukkan bahwa model mampu melakukan klasifikasi stroke dengan tingkat keberhasilan yang tinggi dan dapat diandalkan untuk prediksi penyakit stroke</w:t>
            </w:r>
          </w:p>
        </w:tc>
      </w:tr>
      <w:tr w:rsidR="005021E0" w:rsidRPr="009E4959" w14:paraId="16DB6C67" w14:textId="22DE165F"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62598E" w14:textId="77777777" w:rsidR="005021E0" w:rsidRPr="009E4959" w:rsidRDefault="005021E0" w:rsidP="009E4959">
            <w:r w:rsidRPr="009E4959">
              <w:lastRenderedPageBreak/>
              <w:t>Metode Perbandingan</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127D3E" w14:textId="75C7DEF3" w:rsidR="005021E0" w:rsidRPr="009E4959" w:rsidRDefault="005021E0" w:rsidP="009E4959">
            <w:r w:rsidRPr="00EC2AAA">
              <w:t>meliputi evaluasi performa model menggunakan metrik seperti akurasi, presisi, recall, dan F1-score. Selain itu, juga sering dilakukan perbandingan dengan algoritma lain seperti C4.5, K-NN, atau metode statistik untuk menilai keunggulan dan kelemahan masing-masing </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5B9980" w14:textId="6002C5C7" w:rsidR="005021E0" w:rsidRPr="009E4959" w:rsidRDefault="005021E0" w:rsidP="009E4959">
            <w:r w:rsidRPr="00954544">
              <w:t>meliputi evaluasi akurasi sistem deteksi gerakan bahasa isyarat menggunakan berbagai model CNN seperti SSD MobileNet V2 dan SSD ResNet50 V1 FPN. Pengujian dilakukan dengan dataset yang sama untuk membandingkan performa kedua model dalam mengenali gerakan tangan, dengan hasil akurasi sekitar 90%</w:t>
            </w:r>
            <w:r>
              <w:t xml:space="preserve"> </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6362E" w14:textId="2A1A9CE8" w:rsidR="005021E0" w:rsidRPr="009E4959" w:rsidRDefault="005021E0" w:rsidP="009E4959">
            <w:r w:rsidRPr="00954544">
              <w:t>metode perbandingan dilakukan antara algoritma supervised (KNN, Naïve Bayes, Decision Tree, SVM) dan unsupervised (K-Means, ANN, GMM). Perbandingan ini didasarkan pada metrik seperti akurasi, kecepatan, dan fleksibilitas dalam pengelompokan dan klasifikasi data, menunjukkan bahwa algoritma supervised cenderung memiliki akurasi lebih tinggi, sementara unsupervised lebih fleksibel untuk eksplorasi data tanpa label</w:t>
            </w:r>
          </w:p>
          <w:p w14:paraId="0E596745" w14:textId="71A6A01B" w:rsidR="005021E0" w:rsidRPr="009E4959" w:rsidRDefault="005021E0" w:rsidP="009E4959"/>
        </w:tc>
        <w:tc>
          <w:tcPr>
            <w:tcW w:w="2420" w:type="dxa"/>
            <w:tcBorders>
              <w:top w:val="single" w:sz="4" w:space="0" w:color="000000"/>
              <w:left w:val="single" w:sz="4" w:space="0" w:color="000000"/>
              <w:bottom w:val="single" w:sz="4" w:space="0" w:color="000000"/>
              <w:right w:val="single" w:sz="4" w:space="0" w:color="000000"/>
            </w:tcBorders>
          </w:tcPr>
          <w:p w14:paraId="2F1A0175" w14:textId="31F24555" w:rsidR="005021E0" w:rsidRPr="00954544" w:rsidRDefault="009F66CE" w:rsidP="009E4959">
            <w:r w:rsidRPr="009F66CE">
              <w:t>Metode perbandingan yang digunakan dalam penelitian ini melibatkan penghitungan tingkat kemiripan antar klon tanaman berdasarkan data karakter morfologi. Proses ini dilakukan dengan membandingkan nilai variabel dari satu klon dengan klon lainnya menggunakan rumus rasio atau persentase, kemudian menghitung rata-rata dari semua variabel yang dibandingkan untuk mendapatkan tingkat kemiripan keseluruhan. Sistem ini menentukan kemiripan tinggi jika nilai mendekati 100%, dan digunakan sebagai dasar klasifikasi klon tanaman</w:t>
            </w:r>
          </w:p>
        </w:tc>
        <w:tc>
          <w:tcPr>
            <w:tcW w:w="2142" w:type="dxa"/>
            <w:tcBorders>
              <w:top w:val="single" w:sz="4" w:space="0" w:color="000000"/>
              <w:left w:val="single" w:sz="4" w:space="0" w:color="000000"/>
              <w:bottom w:val="single" w:sz="4" w:space="0" w:color="000000"/>
              <w:right w:val="single" w:sz="4" w:space="0" w:color="000000"/>
            </w:tcBorders>
          </w:tcPr>
          <w:p w14:paraId="3D0CEDEA" w14:textId="3078DFFF" w:rsidR="005021E0" w:rsidRPr="00954544" w:rsidRDefault="000C773E" w:rsidP="009E4959">
            <w:r w:rsidRPr="000C773E">
              <w:t xml:space="preserve">Metode perbandingan yang digunakan dalam penelitian ini meliputi evaluasi performa beberapa algoritma klasifikasi seperti Support Vector Machine (SVM), K-Nearest Neighbor (K-NN), dan Gaussian Naïve Bayes. Hasilnya menunjukkan bahwa Logistic Regression memiliki akurasi tertinggi sebesar 94%, dibandingkan SVM sebesar 76%, K-NN sebesar 68,3%, dan Gaussian Naïve Bayes sebesar 74,45% [1][4][5]. Perbandingan ini dilakukan untuk menentukan algoritma terbaik dalam klasifikasi penyakit </w:t>
            </w:r>
            <w:r w:rsidRPr="000C773E">
              <w:lastRenderedPageBreak/>
              <w:t>stroke berdasarkan data yang tersedia.</w:t>
            </w:r>
          </w:p>
        </w:tc>
      </w:tr>
      <w:tr w:rsidR="005021E0" w:rsidRPr="009E4959" w14:paraId="45F7224E" w14:textId="340FF4B6"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DA76F1" w14:textId="77777777" w:rsidR="005021E0" w:rsidRPr="009E4959" w:rsidRDefault="005021E0" w:rsidP="009E4959">
            <w:r w:rsidRPr="009E4959">
              <w:lastRenderedPageBreak/>
              <w:t>Future Work</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11FF5A" w14:textId="220F207F" w:rsidR="005021E0" w:rsidRPr="009E4959" w:rsidRDefault="005021E0" w:rsidP="009E4959">
            <w:r w:rsidRPr="00EC2AAA">
              <w:rPr>
                <w:b/>
                <w:bCs/>
              </w:rPr>
              <w:t>Enhancing Accuracy:</w:t>
            </w:r>
            <w:r w:rsidRPr="00EC2AAA">
              <w:t> Incorporate feature selection techniques or hybrid models combining Naïve Bayes with other algorithms to improve classification performance</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066F07" w14:textId="4C40D348" w:rsidR="005021E0" w:rsidRPr="009E4959" w:rsidRDefault="005021E0" w:rsidP="009E4959">
            <w:r w:rsidRPr="00954544">
              <w:t>meliputi pengembangan algoritma yang lebih akurat dan efisien, serta penerapan metode hybrid antara supervised dan unsupervised learning untuk meningkatkan performa prediksi dan pengelompokan data</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2056E" w14:textId="5FB6BBDC" w:rsidR="005021E0" w:rsidRPr="009E4959" w:rsidRDefault="005021E0" w:rsidP="009E4959">
            <w:r w:rsidRPr="00954544">
              <w:t>future work mencakup peningkatan akurasi sistem deteksi bahasa isyarat dengan menggunakan dataset yang lebih besar dan beragam, serta integrasi teknologi lain seperti deep learning yang lebih kompleks untuk meningkatkan keandalan dan kecepatan deteksi</w:t>
            </w:r>
          </w:p>
        </w:tc>
        <w:tc>
          <w:tcPr>
            <w:tcW w:w="2420" w:type="dxa"/>
            <w:tcBorders>
              <w:top w:val="single" w:sz="4" w:space="0" w:color="000000"/>
              <w:left w:val="single" w:sz="4" w:space="0" w:color="000000"/>
              <w:bottom w:val="single" w:sz="4" w:space="0" w:color="000000"/>
              <w:right w:val="single" w:sz="4" w:space="0" w:color="000000"/>
            </w:tcBorders>
          </w:tcPr>
          <w:p w14:paraId="62A3FDFD" w14:textId="345BBDF2" w:rsidR="005021E0" w:rsidRPr="00954544" w:rsidRDefault="009F66CE" w:rsidP="009E4959">
            <w:r w:rsidRPr="009F66CE">
              <w:t xml:space="preserve">Future work dapat dilakukan dengan mengembangkan algoritma penentuan tingkat kesamaan yang lebih efisien dan akurat untuk meningkatkan performa sistem dalam klasifikasi tanaman keladi tikus. Selain itu, dapat dilakukan penambahan variabel morfologi baru dan pengujian metode klasifikasi alternatif seperti machine learning untuk memperkaya hasil analisis dan memperluas aplikasi sistem dalam identifikasi tanaman lainnya. Pengujian sistem secara lebih luas dan penerapan dalam lingkungan nyata juga menjadi langkah penting untuk meningkatkan keandalan dan manfaat </w:t>
            </w:r>
            <w:r w:rsidRPr="009F66CE">
              <w:lastRenderedPageBreak/>
              <w:t>dari perangkat lunak yang dikembangkan.</w:t>
            </w:r>
          </w:p>
        </w:tc>
        <w:tc>
          <w:tcPr>
            <w:tcW w:w="2142" w:type="dxa"/>
            <w:tcBorders>
              <w:top w:val="single" w:sz="4" w:space="0" w:color="000000"/>
              <w:left w:val="single" w:sz="4" w:space="0" w:color="000000"/>
              <w:bottom w:val="single" w:sz="4" w:space="0" w:color="000000"/>
              <w:right w:val="single" w:sz="4" w:space="0" w:color="000000"/>
            </w:tcBorders>
          </w:tcPr>
          <w:p w14:paraId="632BC7A0" w14:textId="480C76CD" w:rsidR="005021E0" w:rsidRPr="00954544" w:rsidRDefault="000C773E" w:rsidP="009E4959">
            <w:r w:rsidRPr="000C773E">
              <w:lastRenderedPageBreak/>
              <w:t>Future work dapat meliputi pengembangan model prediksi stroke dengan menggunakan algoritma machine learning lainnya seperti Support Vector Machine (SVM), Random Forest, atau Neural Networks untuk meningkatkan akurasi dan robustness sistem </w:t>
            </w:r>
          </w:p>
        </w:tc>
      </w:tr>
      <w:tr w:rsidR="005021E0" w:rsidRPr="009E4959" w14:paraId="1807BE68" w14:textId="21963957"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EBDFE8" w14:textId="77777777" w:rsidR="005021E0" w:rsidRPr="009E4959" w:rsidRDefault="005021E0" w:rsidP="009E4959"/>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F98B64" w14:textId="77777777" w:rsidR="005021E0" w:rsidRPr="009E4959" w:rsidRDefault="005021E0" w:rsidP="009E4959"/>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655971" w14:textId="77777777" w:rsidR="005021E0" w:rsidRPr="009E4959" w:rsidRDefault="005021E0" w:rsidP="009E4959"/>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24FCED" w14:textId="77777777" w:rsidR="005021E0" w:rsidRPr="009E4959" w:rsidRDefault="005021E0" w:rsidP="009E4959"/>
        </w:tc>
        <w:tc>
          <w:tcPr>
            <w:tcW w:w="2420" w:type="dxa"/>
            <w:tcBorders>
              <w:top w:val="single" w:sz="4" w:space="0" w:color="000000"/>
              <w:left w:val="single" w:sz="4" w:space="0" w:color="000000"/>
              <w:bottom w:val="single" w:sz="4" w:space="0" w:color="000000"/>
              <w:right w:val="single" w:sz="4" w:space="0" w:color="000000"/>
            </w:tcBorders>
          </w:tcPr>
          <w:p w14:paraId="4D565094" w14:textId="77777777" w:rsidR="005021E0" w:rsidRPr="009E4959" w:rsidRDefault="005021E0" w:rsidP="009E4959"/>
        </w:tc>
        <w:tc>
          <w:tcPr>
            <w:tcW w:w="2142" w:type="dxa"/>
            <w:tcBorders>
              <w:top w:val="single" w:sz="4" w:space="0" w:color="000000"/>
              <w:left w:val="single" w:sz="4" w:space="0" w:color="000000"/>
              <w:bottom w:val="single" w:sz="4" w:space="0" w:color="000000"/>
              <w:right w:val="single" w:sz="4" w:space="0" w:color="000000"/>
            </w:tcBorders>
          </w:tcPr>
          <w:p w14:paraId="1B228DE2" w14:textId="77777777" w:rsidR="005021E0" w:rsidRPr="009E4959" w:rsidRDefault="005021E0" w:rsidP="009E4959"/>
        </w:tc>
      </w:tr>
    </w:tbl>
    <w:p w14:paraId="4BF948CF" w14:textId="04BE94A2" w:rsidR="004F6A7E" w:rsidRDefault="009E4959" w:rsidP="005021E0">
      <w:r w:rsidRPr="009E4959">
        <w:br/>
      </w:r>
      <w:r w:rsidRPr="009E4959">
        <w:br/>
      </w:r>
      <w:r w:rsidRPr="009E4959">
        <w:br/>
      </w:r>
      <w:r w:rsidRPr="009E4959">
        <w:br/>
      </w:r>
      <w:r w:rsidRPr="009E4959">
        <w:br/>
      </w:r>
    </w:p>
    <w:sectPr w:rsidR="004F6A7E" w:rsidSect="005021E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E2A5D"/>
    <w:multiLevelType w:val="multilevel"/>
    <w:tmpl w:val="EC7E6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0E1884"/>
    <w:multiLevelType w:val="multilevel"/>
    <w:tmpl w:val="83363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8C587C"/>
    <w:multiLevelType w:val="multilevel"/>
    <w:tmpl w:val="B720F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3015E8"/>
    <w:multiLevelType w:val="multilevel"/>
    <w:tmpl w:val="5186D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4434BF"/>
    <w:multiLevelType w:val="multilevel"/>
    <w:tmpl w:val="8710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0951727">
    <w:abstractNumId w:val="3"/>
  </w:num>
  <w:num w:numId="2" w16cid:durableId="1757363797">
    <w:abstractNumId w:val="0"/>
  </w:num>
  <w:num w:numId="3" w16cid:durableId="2024084400">
    <w:abstractNumId w:val="2"/>
  </w:num>
  <w:num w:numId="4" w16cid:durableId="1249927233">
    <w:abstractNumId w:val="1"/>
  </w:num>
  <w:num w:numId="5" w16cid:durableId="6418862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51E"/>
    <w:rsid w:val="00037192"/>
    <w:rsid w:val="000B7B43"/>
    <w:rsid w:val="000C773E"/>
    <w:rsid w:val="002579BB"/>
    <w:rsid w:val="0026567D"/>
    <w:rsid w:val="00465F18"/>
    <w:rsid w:val="004B1A28"/>
    <w:rsid w:val="004B5C30"/>
    <w:rsid w:val="004F6A7E"/>
    <w:rsid w:val="005021E0"/>
    <w:rsid w:val="00503A60"/>
    <w:rsid w:val="006A651E"/>
    <w:rsid w:val="00954544"/>
    <w:rsid w:val="009C4FBE"/>
    <w:rsid w:val="009E4959"/>
    <w:rsid w:val="009F66CE"/>
    <w:rsid w:val="00AB3DBB"/>
    <w:rsid w:val="00AF3381"/>
    <w:rsid w:val="00B85B12"/>
    <w:rsid w:val="00C76D72"/>
    <w:rsid w:val="00D85C2B"/>
    <w:rsid w:val="00E16FFF"/>
    <w:rsid w:val="00E50622"/>
    <w:rsid w:val="00EC2AA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52F09"/>
  <w15:chartTrackingRefBased/>
  <w15:docId w15:val="{D1027A5B-3DE7-4BEF-8D85-492822FBC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5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65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65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65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65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6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5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65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65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65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65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6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51E"/>
    <w:rPr>
      <w:rFonts w:eastAsiaTheme="majorEastAsia" w:cstheme="majorBidi"/>
      <w:color w:val="272727" w:themeColor="text1" w:themeTint="D8"/>
    </w:rPr>
  </w:style>
  <w:style w:type="paragraph" w:styleId="Title">
    <w:name w:val="Title"/>
    <w:basedOn w:val="Normal"/>
    <w:next w:val="Normal"/>
    <w:link w:val="TitleChar"/>
    <w:uiPriority w:val="10"/>
    <w:qFormat/>
    <w:rsid w:val="006A6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51E"/>
    <w:pPr>
      <w:spacing w:before="160"/>
      <w:jc w:val="center"/>
    </w:pPr>
    <w:rPr>
      <w:i/>
      <w:iCs/>
      <w:color w:val="404040" w:themeColor="text1" w:themeTint="BF"/>
    </w:rPr>
  </w:style>
  <w:style w:type="character" w:customStyle="1" w:styleId="QuoteChar">
    <w:name w:val="Quote Char"/>
    <w:basedOn w:val="DefaultParagraphFont"/>
    <w:link w:val="Quote"/>
    <w:uiPriority w:val="29"/>
    <w:rsid w:val="006A651E"/>
    <w:rPr>
      <w:i/>
      <w:iCs/>
      <w:color w:val="404040" w:themeColor="text1" w:themeTint="BF"/>
    </w:rPr>
  </w:style>
  <w:style w:type="paragraph" w:styleId="ListParagraph">
    <w:name w:val="List Paragraph"/>
    <w:basedOn w:val="Normal"/>
    <w:uiPriority w:val="34"/>
    <w:qFormat/>
    <w:rsid w:val="006A651E"/>
    <w:pPr>
      <w:ind w:left="720"/>
      <w:contextualSpacing/>
    </w:pPr>
  </w:style>
  <w:style w:type="character" w:styleId="IntenseEmphasis">
    <w:name w:val="Intense Emphasis"/>
    <w:basedOn w:val="DefaultParagraphFont"/>
    <w:uiPriority w:val="21"/>
    <w:qFormat/>
    <w:rsid w:val="006A651E"/>
    <w:rPr>
      <w:i/>
      <w:iCs/>
      <w:color w:val="2F5496" w:themeColor="accent1" w:themeShade="BF"/>
    </w:rPr>
  </w:style>
  <w:style w:type="paragraph" w:styleId="IntenseQuote">
    <w:name w:val="Intense Quote"/>
    <w:basedOn w:val="Normal"/>
    <w:next w:val="Normal"/>
    <w:link w:val="IntenseQuoteChar"/>
    <w:uiPriority w:val="30"/>
    <w:qFormat/>
    <w:rsid w:val="006A65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651E"/>
    <w:rPr>
      <w:i/>
      <w:iCs/>
      <w:color w:val="2F5496" w:themeColor="accent1" w:themeShade="BF"/>
    </w:rPr>
  </w:style>
  <w:style w:type="character" w:styleId="IntenseReference">
    <w:name w:val="Intense Reference"/>
    <w:basedOn w:val="DefaultParagraphFont"/>
    <w:uiPriority w:val="32"/>
    <w:qFormat/>
    <w:rsid w:val="006A65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2762">
      <w:bodyDiv w:val="1"/>
      <w:marLeft w:val="0"/>
      <w:marRight w:val="0"/>
      <w:marTop w:val="0"/>
      <w:marBottom w:val="0"/>
      <w:divBdr>
        <w:top w:val="none" w:sz="0" w:space="0" w:color="auto"/>
        <w:left w:val="none" w:sz="0" w:space="0" w:color="auto"/>
        <w:bottom w:val="none" w:sz="0" w:space="0" w:color="auto"/>
        <w:right w:val="none" w:sz="0" w:space="0" w:color="auto"/>
      </w:divBdr>
    </w:div>
    <w:div w:id="209197238">
      <w:bodyDiv w:val="1"/>
      <w:marLeft w:val="0"/>
      <w:marRight w:val="0"/>
      <w:marTop w:val="0"/>
      <w:marBottom w:val="0"/>
      <w:divBdr>
        <w:top w:val="none" w:sz="0" w:space="0" w:color="auto"/>
        <w:left w:val="none" w:sz="0" w:space="0" w:color="auto"/>
        <w:bottom w:val="none" w:sz="0" w:space="0" w:color="auto"/>
        <w:right w:val="none" w:sz="0" w:space="0" w:color="auto"/>
      </w:divBdr>
    </w:div>
    <w:div w:id="235941005">
      <w:bodyDiv w:val="1"/>
      <w:marLeft w:val="0"/>
      <w:marRight w:val="0"/>
      <w:marTop w:val="0"/>
      <w:marBottom w:val="0"/>
      <w:divBdr>
        <w:top w:val="none" w:sz="0" w:space="0" w:color="auto"/>
        <w:left w:val="none" w:sz="0" w:space="0" w:color="auto"/>
        <w:bottom w:val="none" w:sz="0" w:space="0" w:color="auto"/>
        <w:right w:val="none" w:sz="0" w:space="0" w:color="auto"/>
      </w:divBdr>
    </w:div>
    <w:div w:id="496270764">
      <w:bodyDiv w:val="1"/>
      <w:marLeft w:val="0"/>
      <w:marRight w:val="0"/>
      <w:marTop w:val="0"/>
      <w:marBottom w:val="0"/>
      <w:divBdr>
        <w:top w:val="none" w:sz="0" w:space="0" w:color="auto"/>
        <w:left w:val="none" w:sz="0" w:space="0" w:color="auto"/>
        <w:bottom w:val="none" w:sz="0" w:space="0" w:color="auto"/>
        <w:right w:val="none" w:sz="0" w:space="0" w:color="auto"/>
      </w:divBdr>
    </w:div>
    <w:div w:id="608246936">
      <w:bodyDiv w:val="1"/>
      <w:marLeft w:val="0"/>
      <w:marRight w:val="0"/>
      <w:marTop w:val="0"/>
      <w:marBottom w:val="0"/>
      <w:divBdr>
        <w:top w:val="none" w:sz="0" w:space="0" w:color="auto"/>
        <w:left w:val="none" w:sz="0" w:space="0" w:color="auto"/>
        <w:bottom w:val="none" w:sz="0" w:space="0" w:color="auto"/>
        <w:right w:val="none" w:sz="0" w:space="0" w:color="auto"/>
      </w:divBdr>
    </w:div>
    <w:div w:id="727412731">
      <w:bodyDiv w:val="1"/>
      <w:marLeft w:val="0"/>
      <w:marRight w:val="0"/>
      <w:marTop w:val="0"/>
      <w:marBottom w:val="0"/>
      <w:divBdr>
        <w:top w:val="none" w:sz="0" w:space="0" w:color="auto"/>
        <w:left w:val="none" w:sz="0" w:space="0" w:color="auto"/>
        <w:bottom w:val="none" w:sz="0" w:space="0" w:color="auto"/>
        <w:right w:val="none" w:sz="0" w:space="0" w:color="auto"/>
      </w:divBdr>
    </w:div>
    <w:div w:id="815226233">
      <w:bodyDiv w:val="1"/>
      <w:marLeft w:val="0"/>
      <w:marRight w:val="0"/>
      <w:marTop w:val="0"/>
      <w:marBottom w:val="0"/>
      <w:divBdr>
        <w:top w:val="none" w:sz="0" w:space="0" w:color="auto"/>
        <w:left w:val="none" w:sz="0" w:space="0" w:color="auto"/>
        <w:bottom w:val="none" w:sz="0" w:space="0" w:color="auto"/>
        <w:right w:val="none" w:sz="0" w:space="0" w:color="auto"/>
      </w:divBdr>
    </w:div>
    <w:div w:id="1095051382">
      <w:bodyDiv w:val="1"/>
      <w:marLeft w:val="0"/>
      <w:marRight w:val="0"/>
      <w:marTop w:val="0"/>
      <w:marBottom w:val="0"/>
      <w:divBdr>
        <w:top w:val="none" w:sz="0" w:space="0" w:color="auto"/>
        <w:left w:val="none" w:sz="0" w:space="0" w:color="auto"/>
        <w:bottom w:val="none" w:sz="0" w:space="0" w:color="auto"/>
        <w:right w:val="none" w:sz="0" w:space="0" w:color="auto"/>
      </w:divBdr>
    </w:div>
    <w:div w:id="1151675641">
      <w:bodyDiv w:val="1"/>
      <w:marLeft w:val="0"/>
      <w:marRight w:val="0"/>
      <w:marTop w:val="0"/>
      <w:marBottom w:val="0"/>
      <w:divBdr>
        <w:top w:val="none" w:sz="0" w:space="0" w:color="auto"/>
        <w:left w:val="none" w:sz="0" w:space="0" w:color="auto"/>
        <w:bottom w:val="none" w:sz="0" w:space="0" w:color="auto"/>
        <w:right w:val="none" w:sz="0" w:space="0" w:color="auto"/>
      </w:divBdr>
    </w:div>
    <w:div w:id="1246112654">
      <w:bodyDiv w:val="1"/>
      <w:marLeft w:val="0"/>
      <w:marRight w:val="0"/>
      <w:marTop w:val="0"/>
      <w:marBottom w:val="0"/>
      <w:divBdr>
        <w:top w:val="none" w:sz="0" w:space="0" w:color="auto"/>
        <w:left w:val="none" w:sz="0" w:space="0" w:color="auto"/>
        <w:bottom w:val="none" w:sz="0" w:space="0" w:color="auto"/>
        <w:right w:val="none" w:sz="0" w:space="0" w:color="auto"/>
      </w:divBdr>
    </w:div>
    <w:div w:id="1469518848">
      <w:bodyDiv w:val="1"/>
      <w:marLeft w:val="0"/>
      <w:marRight w:val="0"/>
      <w:marTop w:val="0"/>
      <w:marBottom w:val="0"/>
      <w:divBdr>
        <w:top w:val="none" w:sz="0" w:space="0" w:color="auto"/>
        <w:left w:val="none" w:sz="0" w:space="0" w:color="auto"/>
        <w:bottom w:val="none" w:sz="0" w:space="0" w:color="auto"/>
        <w:right w:val="none" w:sz="0" w:space="0" w:color="auto"/>
      </w:divBdr>
    </w:div>
    <w:div w:id="1814565011">
      <w:bodyDiv w:val="1"/>
      <w:marLeft w:val="0"/>
      <w:marRight w:val="0"/>
      <w:marTop w:val="0"/>
      <w:marBottom w:val="0"/>
      <w:divBdr>
        <w:top w:val="none" w:sz="0" w:space="0" w:color="auto"/>
        <w:left w:val="none" w:sz="0" w:space="0" w:color="auto"/>
        <w:bottom w:val="none" w:sz="0" w:space="0" w:color="auto"/>
        <w:right w:val="none" w:sz="0" w:space="0" w:color="auto"/>
      </w:divBdr>
    </w:div>
    <w:div w:id="1869952340">
      <w:bodyDiv w:val="1"/>
      <w:marLeft w:val="0"/>
      <w:marRight w:val="0"/>
      <w:marTop w:val="0"/>
      <w:marBottom w:val="0"/>
      <w:divBdr>
        <w:top w:val="none" w:sz="0" w:space="0" w:color="auto"/>
        <w:left w:val="none" w:sz="0" w:space="0" w:color="auto"/>
        <w:bottom w:val="none" w:sz="0" w:space="0" w:color="auto"/>
        <w:right w:val="none" w:sz="0" w:space="0" w:color="auto"/>
      </w:divBdr>
    </w:div>
    <w:div w:id="1927035579">
      <w:bodyDiv w:val="1"/>
      <w:marLeft w:val="0"/>
      <w:marRight w:val="0"/>
      <w:marTop w:val="0"/>
      <w:marBottom w:val="0"/>
      <w:divBdr>
        <w:top w:val="none" w:sz="0" w:space="0" w:color="auto"/>
        <w:left w:val="none" w:sz="0" w:space="0" w:color="auto"/>
        <w:bottom w:val="none" w:sz="0" w:space="0" w:color="auto"/>
        <w:right w:val="none" w:sz="0" w:space="0" w:color="auto"/>
      </w:divBdr>
    </w:div>
    <w:div w:id="2041003519">
      <w:bodyDiv w:val="1"/>
      <w:marLeft w:val="0"/>
      <w:marRight w:val="0"/>
      <w:marTop w:val="0"/>
      <w:marBottom w:val="0"/>
      <w:divBdr>
        <w:top w:val="none" w:sz="0" w:space="0" w:color="auto"/>
        <w:left w:val="none" w:sz="0" w:space="0" w:color="auto"/>
        <w:bottom w:val="none" w:sz="0" w:space="0" w:color="auto"/>
        <w:right w:val="none" w:sz="0" w:space="0" w:color="auto"/>
      </w:divBdr>
    </w:div>
    <w:div w:id="2092581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385</TotalTime>
  <Pages>14</Pages>
  <Words>3254</Words>
  <Characters>18550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haikal rizah</cp:lastModifiedBy>
  <cp:revision>9</cp:revision>
  <dcterms:created xsi:type="dcterms:W3CDTF">2025-07-30T16:16:00Z</dcterms:created>
  <dcterms:modified xsi:type="dcterms:W3CDTF">2025-08-01T16:43:00Z</dcterms:modified>
</cp:coreProperties>
</file>