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sz w:val="44"/>
          <w:szCs w:val="44"/>
          <w:lang w:val="en-US"/>
        </w:rPr>
        <w:t xml:space="preserve">H na </w:t>
      </w:r>
      <w:r>
        <w:rPr>
          <w:rFonts w:eastAsia="Calibri" w:cs="Calibri"/>
          <w:sz w:val="44"/>
          <w:szCs w:val="44"/>
          <w:lang w:val="en-US"/>
        </w:rPr>
        <w:t>ST.XAVIER’S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(Affiliated to Tribhuvan University)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Maitighar, Kathmandu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114935" distR="114935">
            <wp:extent cx="2000250" cy="2419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THEORY OF COMPUTATION LAB ASSIGNMENT #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5</w:t>
      </w:r>
      <w:r>
        <w:rP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BY: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Pradeep Dahal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017BSCIT029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Sem, 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Year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TO: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Mr. Ganesh Dhami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Lecturer, Dept. of Computer Science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St. 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Maitighar, Kathmandu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1) Write a program to for DFA that accepts the strings {ab,bb} over (a,b).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>
          <w:rFonts w:eastAsia="Calibri" w:cs="Calibri"/>
          <w:sz w:val="18"/>
          <w:szCs w:val="18"/>
          <w:lang w:val="en-US"/>
        </w:rPr>
        <w:t>#Write a program to for DFA that accepts the strings {ab,bb} over (a,b)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def q0(x):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</w:t>
      </w:r>
      <w:r>
        <w:rPr>
          <w:rFonts w:eastAsia="Calibri" w:cs="Calibri"/>
          <w:sz w:val="18"/>
          <w:szCs w:val="18"/>
          <w:lang w:val="en-US"/>
        </w:rPr>
        <w:t>return q1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def q1(x):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</w:t>
      </w:r>
      <w:r>
        <w:rPr>
          <w:rFonts w:eastAsia="Calibri" w:cs="Calibri"/>
          <w:sz w:val="18"/>
          <w:szCs w:val="18"/>
          <w:lang w:val="en-US"/>
        </w:rPr>
        <w:t>if(x=='a'):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    </w:t>
      </w:r>
      <w:r>
        <w:rPr>
          <w:rFonts w:eastAsia="Calibri" w:cs="Calibri"/>
          <w:sz w:val="18"/>
          <w:szCs w:val="18"/>
          <w:lang w:val="en-US"/>
        </w:rPr>
        <w:t>return q3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</w:t>
      </w:r>
      <w:r>
        <w:rPr>
          <w:rFonts w:eastAsia="Calibri" w:cs="Calibri"/>
          <w:sz w:val="18"/>
          <w:szCs w:val="18"/>
          <w:lang w:val="en-US"/>
        </w:rPr>
        <w:t>else: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    </w:t>
      </w:r>
      <w:r>
        <w:rPr>
          <w:rFonts w:eastAsia="Calibri" w:cs="Calibri"/>
          <w:sz w:val="18"/>
          <w:szCs w:val="18"/>
          <w:lang w:val="en-US"/>
        </w:rPr>
        <w:t>return q2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def q2(x):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</w:t>
      </w:r>
      <w:r>
        <w:rPr>
          <w:rFonts w:eastAsia="Calibri" w:cs="Calibri"/>
          <w:sz w:val="18"/>
          <w:szCs w:val="18"/>
          <w:lang w:val="en-US"/>
        </w:rPr>
        <w:t>return q3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def q3(x):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</w:t>
      </w:r>
      <w:r>
        <w:rPr>
          <w:rFonts w:eastAsia="Calibri" w:cs="Calibri"/>
          <w:sz w:val="18"/>
          <w:szCs w:val="18"/>
          <w:lang w:val="en-US"/>
        </w:rPr>
        <w:t>return q3</w:t>
      </w:r>
    </w:p>
    <w:p>
      <w:pPr>
        <w:pStyle w:val="Normal"/>
        <w:rPr>
          <w:rFonts w:ascii="Calibri" w:hAnsi="Calibri" w:eastAsia="Calibri" w:cs="Calibri"/>
          <w:lang w:val="en-US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x=input("Enter a string to check if it belongs to the DFA::")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t=q0(x[0])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for i in range(1,len(x)):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</w:t>
      </w:r>
      <w:r>
        <w:rPr>
          <w:rFonts w:eastAsia="Calibri" w:cs="Calibri"/>
          <w:sz w:val="18"/>
          <w:szCs w:val="18"/>
          <w:lang w:val="en-US"/>
        </w:rPr>
        <w:t>t=t(x[i])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t=(str(t))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t=(t[10:12])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if(t=='q2'):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</w:t>
      </w:r>
      <w:r>
        <w:rPr>
          <w:rFonts w:eastAsia="Calibri" w:cs="Calibri"/>
          <w:sz w:val="18"/>
          <w:szCs w:val="18"/>
          <w:lang w:val="en-US"/>
        </w:rPr>
        <w:t>print("String Accepted")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>else:</w:t>
      </w:r>
    </w:p>
    <w:p>
      <w:pPr>
        <w:pStyle w:val="Normal"/>
        <w:rPr>
          <w:sz w:val="18"/>
          <w:szCs w:val="18"/>
        </w:rPr>
      </w:pPr>
      <w:r>
        <w:rPr>
          <w:rFonts w:eastAsia="Calibri" w:cs="Calibri"/>
          <w:sz w:val="18"/>
          <w:szCs w:val="18"/>
          <w:lang w:val="en-US"/>
        </w:rPr>
        <w:t xml:space="preserve">    </w:t>
      </w:r>
      <w:r>
        <w:rPr>
          <w:rFonts w:eastAsia="Calibri" w:cs="Calibri"/>
          <w:sz w:val="18"/>
          <w:szCs w:val="18"/>
          <w:lang w:val="en-US"/>
        </w:rPr>
        <w:t>print("String Rejected")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Screenshots</w:t>
      </w:r>
    </w:p>
    <w:p>
      <w:pPr>
        <w:pStyle w:val="Normal"/>
        <w:rPr/>
      </w:pPr>
      <w:r>
        <w:rPr/>
        <w:drawing>
          <wp:inline distT="0" distB="0" distL="114935" distR="114935">
            <wp:extent cx="4572000" cy="2619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3</Pages>
  <Words>115</Words>
  <Characters>660</Characters>
  <CharactersWithSpaces>795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2019-05-12T02:06:26Z</dcterms:created>
  <dc:creator>Pradeep Dahal</dc:creator>
  <dc:description/>
  <dc:language>en-US</dc:language>
  <cp:lastModifiedBy/>
  <dcterms:modified xsi:type="dcterms:W3CDTF">2019-06-24T19:40:52Z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