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E78" w:rsidRPr="00BF1E7E" w:rsidRDefault="00094E78" w:rsidP="00094E78">
      <w:pPr>
        <w:pStyle w:val="Title"/>
        <w:pBdr>
          <w:bottom w:val="none" w:sz="0" w:space="0" w:color="auto"/>
        </w:pBdr>
        <w:rPr>
          <w:rFonts w:ascii="Cambria" w:hAnsi="Cambria"/>
          <w:b/>
          <w:sz w:val="36"/>
        </w:rPr>
      </w:pPr>
      <w:r w:rsidRPr="00BF1E7E">
        <w:rPr>
          <w:rFonts w:ascii="Cambria" w:hAnsi="Cambria"/>
          <w:noProof/>
        </w:rPr>
        <w:drawing>
          <wp:inline distT="0" distB="0" distL="0" distR="0">
            <wp:extent cx="6135130" cy="172995"/>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38330" cy="173085"/>
                    </a:xfrm>
                    <a:prstGeom prst="rect">
                      <a:avLst/>
                    </a:prstGeom>
                    <a:ln>
                      <a:noFill/>
                    </a:ln>
                  </pic:spPr>
                </pic:pic>
              </a:graphicData>
            </a:graphic>
          </wp:inline>
        </w:drawing>
      </w:r>
    </w:p>
    <w:p w:rsidR="00094E78" w:rsidRPr="008F5E2C" w:rsidRDefault="00764FCD" w:rsidP="00094E78">
      <w:pPr>
        <w:pStyle w:val="Title"/>
        <w:pBdr>
          <w:bottom w:val="none" w:sz="0" w:space="0" w:color="auto"/>
        </w:pBdr>
        <w:rPr>
          <w:rFonts w:ascii="Cambria" w:hAnsi="Cambria"/>
          <w:b/>
          <w:color w:val="auto"/>
          <w:sz w:val="48"/>
          <w:szCs w:val="48"/>
        </w:rPr>
      </w:pPr>
      <w:r>
        <w:rPr>
          <w:rFonts w:ascii="Cambria" w:hAnsi="Cambria"/>
          <w:b/>
          <w:color w:val="auto"/>
          <w:sz w:val="48"/>
          <w:szCs w:val="48"/>
        </w:rPr>
        <w:t>&lt;CLIENT&gt;</w:t>
      </w:r>
      <w:r w:rsidR="00094E78">
        <w:rPr>
          <w:rFonts w:ascii="Cambria" w:hAnsi="Cambria"/>
          <w:b/>
          <w:color w:val="auto"/>
          <w:sz w:val="48"/>
          <w:szCs w:val="48"/>
        </w:rPr>
        <w:t xml:space="preserve"> </w:t>
      </w:r>
      <w:proofErr w:type="spellStart"/>
      <w:r w:rsidR="00094E78">
        <w:rPr>
          <w:rFonts w:ascii="Cambria" w:hAnsi="Cambria"/>
          <w:b/>
          <w:color w:val="auto"/>
          <w:sz w:val="48"/>
          <w:szCs w:val="48"/>
        </w:rPr>
        <w:t>Runbook</w:t>
      </w:r>
      <w:proofErr w:type="spellEnd"/>
      <w:r w:rsidR="00094E78">
        <w:rPr>
          <w:rFonts w:ascii="Cambria" w:hAnsi="Cambria"/>
          <w:b/>
          <w:color w:val="auto"/>
          <w:sz w:val="48"/>
          <w:szCs w:val="48"/>
        </w:rPr>
        <w:t xml:space="preserve"> </w:t>
      </w:r>
    </w:p>
    <w:p w:rsidR="00094E78" w:rsidRDefault="00094E78" w:rsidP="00094E78">
      <w:pPr>
        <w:pStyle w:val="BodyText"/>
      </w:pPr>
    </w:p>
    <w:p w:rsidR="00094E78" w:rsidRDefault="00094E78" w:rsidP="00094E78">
      <w:pPr>
        <w:pStyle w:val="BodyText"/>
      </w:pPr>
    </w:p>
    <w:p w:rsidR="00094E78" w:rsidRPr="00BF1E7E" w:rsidRDefault="00094E78" w:rsidP="00094E78">
      <w:pPr>
        <w:pStyle w:val="BodyText"/>
      </w:pPr>
    </w:p>
    <w:p w:rsidR="00094E78" w:rsidRDefault="00094E78" w:rsidP="00094E78">
      <w:pPr>
        <w:pStyle w:val="BodyText"/>
        <w:ind w:left="0"/>
      </w:pPr>
    </w:p>
    <w:p w:rsidR="00094E78" w:rsidRPr="00BF1E7E" w:rsidRDefault="00094E78" w:rsidP="00094E78">
      <w:pPr>
        <w:pStyle w:val="BodyText"/>
        <w:ind w:left="0"/>
      </w:pPr>
    </w:p>
    <w:p w:rsidR="00094E78" w:rsidRPr="00BF1E7E" w:rsidRDefault="00094E78" w:rsidP="00094E78">
      <w:pPr>
        <w:pStyle w:val="BodyText"/>
        <w:ind w:left="0"/>
      </w:pPr>
      <w:r w:rsidRPr="00BF1E7E">
        <w:rPr>
          <w:noProof/>
          <w:lang w:eastAsia="en-US"/>
        </w:rPr>
        <w:drawing>
          <wp:inline distT="0" distB="0" distL="0" distR="0">
            <wp:extent cx="6324600" cy="1784350"/>
            <wp:effectExtent l="19050" t="0" r="0" b="0"/>
            <wp:docPr id="4"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94E78" w:rsidRPr="00BF1E7E" w:rsidRDefault="00094E78" w:rsidP="00094E78">
      <w:pPr>
        <w:pStyle w:val="BodyText"/>
        <w:ind w:left="0"/>
      </w:pPr>
    </w:p>
    <w:p w:rsidR="00094E78" w:rsidRDefault="00094E78" w:rsidP="00094E78">
      <w:pPr>
        <w:pStyle w:val="BodyText"/>
        <w:ind w:left="0"/>
      </w:pPr>
    </w:p>
    <w:p w:rsidR="00094E78" w:rsidRDefault="00094E78" w:rsidP="00094E78">
      <w:pPr>
        <w:pStyle w:val="BodyText"/>
        <w:ind w:left="0"/>
      </w:pPr>
    </w:p>
    <w:p w:rsidR="00094E78" w:rsidRPr="00BF1E7E" w:rsidRDefault="00094E78" w:rsidP="00094E78">
      <w:pPr>
        <w:pStyle w:val="BodyText"/>
        <w:ind w:left="0"/>
      </w:pPr>
    </w:p>
    <w:p w:rsidR="00094E78" w:rsidRPr="00BF1E7E" w:rsidRDefault="00094E78" w:rsidP="00094E78">
      <w:pPr>
        <w:pStyle w:val="BodyText"/>
        <w:ind w:left="0"/>
      </w:pPr>
      <w:r w:rsidRPr="00BF1E7E">
        <w:rPr>
          <w:noProof/>
          <w:sz w:val="40"/>
          <w:szCs w:val="40"/>
          <w:lang w:eastAsia="en-US"/>
        </w:rPr>
        <w:drawing>
          <wp:anchor distT="0" distB="0" distL="114300" distR="114300" simplePos="0" relativeHeight="251659264" behindDoc="0" locked="0" layoutInCell="1" allowOverlap="1">
            <wp:simplePos x="0" y="0"/>
            <wp:positionH relativeFrom="column">
              <wp:posOffset>4243705</wp:posOffset>
            </wp:positionH>
            <wp:positionV relativeFrom="paragraph">
              <wp:posOffset>226060</wp:posOffset>
            </wp:positionV>
            <wp:extent cx="2066290" cy="1224915"/>
            <wp:effectExtent l="0" t="0" r="0" b="0"/>
            <wp:wrapNone/>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x logo.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290" cy="1224915"/>
                    </a:xfrm>
                    <a:prstGeom prst="rect">
                      <a:avLst/>
                    </a:prstGeom>
                  </pic:spPr>
                </pic:pic>
              </a:graphicData>
            </a:graphic>
          </wp:anchor>
        </w:drawing>
      </w:r>
    </w:p>
    <w:p w:rsidR="00094E78" w:rsidRPr="00934422" w:rsidRDefault="00764FCD" w:rsidP="00094E78">
      <w:pPr>
        <w:spacing w:after="0"/>
        <w:rPr>
          <w:sz w:val="44"/>
          <w:szCs w:val="44"/>
        </w:rPr>
      </w:pPr>
      <w:hyperlink w:history="1">
        <w:r w:rsidRPr="00BD1509">
          <w:rPr>
            <w:rStyle w:val="Hyperlink"/>
            <w:sz w:val="44"/>
            <w:szCs w:val="44"/>
          </w:rPr>
          <w:t>www.&lt;CLIENTSITE&gt;.com</w:t>
        </w:r>
      </w:hyperlink>
    </w:p>
    <w:p w:rsidR="00094E78" w:rsidRPr="00934422" w:rsidRDefault="00764FCD" w:rsidP="00094E78">
      <w:pPr>
        <w:spacing w:after="0"/>
        <w:rPr>
          <w:sz w:val="44"/>
          <w:szCs w:val="44"/>
        </w:rPr>
      </w:pPr>
      <w:r>
        <w:rPr>
          <w:sz w:val="44"/>
          <w:szCs w:val="44"/>
        </w:rPr>
        <w:t>&lt;CLIENT&gt;</w:t>
      </w:r>
    </w:p>
    <w:p w:rsidR="00094E78" w:rsidRDefault="002A22A2" w:rsidP="00094E78">
      <w:pPr>
        <w:spacing w:after="0"/>
        <w:rPr>
          <w:bCs/>
          <w:sz w:val="44"/>
          <w:szCs w:val="44"/>
        </w:rPr>
      </w:pPr>
      <w:r>
        <w:rPr>
          <w:bCs/>
          <w:sz w:val="44"/>
          <w:szCs w:val="44"/>
        </w:rPr>
        <w:t>08/17</w:t>
      </w:r>
      <w:r w:rsidR="00094E78">
        <w:rPr>
          <w:bCs/>
          <w:sz w:val="44"/>
          <w:szCs w:val="44"/>
        </w:rPr>
        <w:t>/2014</w:t>
      </w:r>
    </w:p>
    <w:p w:rsidR="00094E78" w:rsidRPr="009A18F9" w:rsidRDefault="00764FCD" w:rsidP="00094E78">
      <w:pPr>
        <w:spacing w:after="0"/>
        <w:rPr>
          <w:bCs/>
          <w:sz w:val="32"/>
          <w:szCs w:val="44"/>
        </w:rPr>
      </w:pPr>
      <w:r>
        <w:rPr>
          <w:bCs/>
          <w:sz w:val="32"/>
          <w:szCs w:val="44"/>
        </w:rPr>
        <w:t>Version &lt;n&gt;</w:t>
      </w:r>
    </w:p>
    <w:p w:rsidR="00094E78" w:rsidRPr="00934422" w:rsidRDefault="00094E78" w:rsidP="00094E78">
      <w:pPr>
        <w:pStyle w:val="Subtitle"/>
        <w:spacing w:after="0"/>
        <w:rPr>
          <w:rFonts w:ascii="Cambria" w:hAnsi="Cambria" w:cs="Arial"/>
        </w:rPr>
      </w:pPr>
      <w:r>
        <w:rPr>
          <w:rFonts w:ascii="Cambria" w:hAnsi="Cambria"/>
        </w:rPr>
        <w:br w:type="page"/>
      </w:r>
    </w:p>
    <w:sdt>
      <w:sdtPr>
        <w:rPr>
          <w:rFonts w:asciiTheme="minorHAnsi" w:eastAsiaTheme="minorHAnsi" w:hAnsiTheme="minorHAnsi" w:cstheme="minorBidi"/>
          <w:b w:val="0"/>
          <w:bCs w:val="0"/>
          <w:color w:val="auto"/>
          <w:sz w:val="22"/>
          <w:szCs w:val="22"/>
        </w:rPr>
        <w:id w:val="519045997"/>
        <w:docPartObj>
          <w:docPartGallery w:val="Table of Contents"/>
          <w:docPartUnique/>
        </w:docPartObj>
      </w:sdtPr>
      <w:sdtContent>
        <w:p w:rsidR="00094E78" w:rsidRDefault="00094E78" w:rsidP="00094E78">
          <w:pPr>
            <w:pStyle w:val="TOCHeading"/>
          </w:pPr>
          <w:r>
            <w:t>Table of Contents</w:t>
          </w:r>
        </w:p>
        <w:p w:rsidR="00026878" w:rsidRDefault="002512B1">
          <w:pPr>
            <w:pStyle w:val="TOC1"/>
            <w:tabs>
              <w:tab w:val="right" w:leader="dot" w:pos="9350"/>
            </w:tabs>
            <w:rPr>
              <w:rFonts w:eastAsiaTheme="minorEastAsia"/>
              <w:noProof/>
            </w:rPr>
          </w:pPr>
          <w:r>
            <w:fldChar w:fldCharType="begin"/>
          </w:r>
          <w:r w:rsidR="00094E78">
            <w:instrText xml:space="preserve"> TOC \o "1-3" \h \z \u </w:instrText>
          </w:r>
          <w:r>
            <w:fldChar w:fldCharType="separate"/>
          </w:r>
          <w:hyperlink w:anchor="_Toc401568624" w:history="1">
            <w:r w:rsidR="00026878" w:rsidRPr="00C57764">
              <w:rPr>
                <w:rStyle w:val="Hyperlink"/>
                <w:noProof/>
              </w:rPr>
              <w:t>Infrastructure</w:t>
            </w:r>
            <w:r w:rsidR="00026878">
              <w:rPr>
                <w:noProof/>
                <w:webHidden/>
              </w:rPr>
              <w:tab/>
            </w:r>
            <w:r>
              <w:rPr>
                <w:noProof/>
                <w:webHidden/>
              </w:rPr>
              <w:fldChar w:fldCharType="begin"/>
            </w:r>
            <w:r w:rsidR="00026878">
              <w:rPr>
                <w:noProof/>
                <w:webHidden/>
              </w:rPr>
              <w:instrText xml:space="preserve"> PAGEREF _Toc401568624 \h </w:instrText>
            </w:r>
            <w:r>
              <w:rPr>
                <w:noProof/>
                <w:webHidden/>
              </w:rPr>
            </w:r>
            <w:r>
              <w:rPr>
                <w:noProof/>
                <w:webHidden/>
              </w:rPr>
              <w:fldChar w:fldCharType="separate"/>
            </w:r>
            <w:r w:rsidR="00026878">
              <w:rPr>
                <w:noProof/>
                <w:webHidden/>
              </w:rPr>
              <w:t>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25" w:history="1">
            <w:r w:rsidR="00026878" w:rsidRPr="00C57764">
              <w:rPr>
                <w:rStyle w:val="Hyperlink"/>
                <w:noProof/>
              </w:rPr>
              <w:t>Physical Servers</w:t>
            </w:r>
            <w:r w:rsidR="00026878">
              <w:rPr>
                <w:noProof/>
                <w:webHidden/>
              </w:rPr>
              <w:tab/>
            </w:r>
            <w:r>
              <w:rPr>
                <w:noProof/>
                <w:webHidden/>
              </w:rPr>
              <w:fldChar w:fldCharType="begin"/>
            </w:r>
            <w:r w:rsidR="00026878">
              <w:rPr>
                <w:noProof/>
                <w:webHidden/>
              </w:rPr>
              <w:instrText xml:space="preserve"> PAGEREF _Toc401568625 \h </w:instrText>
            </w:r>
            <w:r>
              <w:rPr>
                <w:noProof/>
                <w:webHidden/>
              </w:rPr>
            </w:r>
            <w:r>
              <w:rPr>
                <w:noProof/>
                <w:webHidden/>
              </w:rPr>
              <w:fldChar w:fldCharType="separate"/>
            </w:r>
            <w:r w:rsidR="00026878">
              <w:rPr>
                <w:noProof/>
                <w:webHidden/>
              </w:rPr>
              <w:t>4</w:t>
            </w:r>
            <w:r>
              <w:rPr>
                <w:noProof/>
                <w:webHidden/>
              </w:rPr>
              <w:fldChar w:fldCharType="end"/>
            </w:r>
          </w:hyperlink>
        </w:p>
        <w:p w:rsidR="00026878" w:rsidRDefault="002512B1">
          <w:pPr>
            <w:pStyle w:val="TOC3"/>
            <w:tabs>
              <w:tab w:val="right" w:leader="dot" w:pos="9350"/>
            </w:tabs>
            <w:rPr>
              <w:rFonts w:eastAsiaTheme="minorEastAsia"/>
              <w:noProof/>
            </w:rPr>
          </w:pPr>
          <w:hyperlink w:anchor="_Toc401568626" w:history="1">
            <w:r w:rsidR="00026878" w:rsidRPr="00C57764">
              <w:rPr>
                <w:rStyle w:val="Hyperlink"/>
                <w:noProof/>
              </w:rPr>
              <w:t>How to add a physical server:</w:t>
            </w:r>
            <w:r w:rsidR="00026878">
              <w:rPr>
                <w:noProof/>
                <w:webHidden/>
              </w:rPr>
              <w:tab/>
            </w:r>
            <w:r>
              <w:rPr>
                <w:noProof/>
                <w:webHidden/>
              </w:rPr>
              <w:fldChar w:fldCharType="begin"/>
            </w:r>
            <w:r w:rsidR="00026878">
              <w:rPr>
                <w:noProof/>
                <w:webHidden/>
              </w:rPr>
              <w:instrText xml:space="preserve"> PAGEREF _Toc401568626 \h </w:instrText>
            </w:r>
            <w:r>
              <w:rPr>
                <w:noProof/>
                <w:webHidden/>
              </w:rPr>
            </w:r>
            <w:r>
              <w:rPr>
                <w:noProof/>
                <w:webHidden/>
              </w:rPr>
              <w:fldChar w:fldCharType="separate"/>
            </w:r>
            <w:r w:rsidR="00026878">
              <w:rPr>
                <w:noProof/>
                <w:webHidden/>
              </w:rPr>
              <w:t>4</w:t>
            </w:r>
            <w:r>
              <w:rPr>
                <w:noProof/>
                <w:webHidden/>
              </w:rPr>
              <w:fldChar w:fldCharType="end"/>
            </w:r>
          </w:hyperlink>
        </w:p>
        <w:p w:rsidR="00026878" w:rsidRDefault="002512B1">
          <w:pPr>
            <w:pStyle w:val="TOC3"/>
            <w:tabs>
              <w:tab w:val="right" w:leader="dot" w:pos="9350"/>
            </w:tabs>
            <w:rPr>
              <w:rFonts w:eastAsiaTheme="minorEastAsia"/>
              <w:noProof/>
            </w:rPr>
          </w:pPr>
          <w:hyperlink w:anchor="_Toc401568627" w:history="1">
            <w:r w:rsidR="00026878" w:rsidRPr="00C57764">
              <w:rPr>
                <w:rStyle w:val="Hyperlink"/>
                <w:noProof/>
              </w:rPr>
              <w:t>How to remove a physical server:</w:t>
            </w:r>
            <w:r w:rsidR="00026878">
              <w:rPr>
                <w:noProof/>
                <w:webHidden/>
              </w:rPr>
              <w:tab/>
            </w:r>
            <w:r>
              <w:rPr>
                <w:noProof/>
                <w:webHidden/>
              </w:rPr>
              <w:fldChar w:fldCharType="begin"/>
            </w:r>
            <w:r w:rsidR="00026878">
              <w:rPr>
                <w:noProof/>
                <w:webHidden/>
              </w:rPr>
              <w:instrText xml:space="preserve"> PAGEREF _Toc401568627 \h </w:instrText>
            </w:r>
            <w:r>
              <w:rPr>
                <w:noProof/>
                <w:webHidden/>
              </w:rPr>
            </w:r>
            <w:r>
              <w:rPr>
                <w:noProof/>
                <w:webHidden/>
              </w:rPr>
              <w:fldChar w:fldCharType="separate"/>
            </w:r>
            <w:r w:rsidR="00026878">
              <w:rPr>
                <w:noProof/>
                <w:webHidden/>
              </w:rPr>
              <w:t>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28" w:history="1">
            <w:r w:rsidR="00026878" w:rsidRPr="00C57764">
              <w:rPr>
                <w:rStyle w:val="Hyperlink"/>
                <w:noProof/>
              </w:rPr>
              <w:t>Setting up the Assembler Service</w:t>
            </w:r>
            <w:r w:rsidR="00026878">
              <w:rPr>
                <w:noProof/>
                <w:webHidden/>
              </w:rPr>
              <w:tab/>
            </w:r>
            <w:r>
              <w:rPr>
                <w:noProof/>
                <w:webHidden/>
              </w:rPr>
              <w:fldChar w:fldCharType="begin"/>
            </w:r>
            <w:r w:rsidR="00026878">
              <w:rPr>
                <w:noProof/>
                <w:webHidden/>
              </w:rPr>
              <w:instrText xml:space="preserve"> PAGEREF _Toc401568628 \h </w:instrText>
            </w:r>
            <w:r>
              <w:rPr>
                <w:noProof/>
                <w:webHidden/>
              </w:rPr>
            </w:r>
            <w:r>
              <w:rPr>
                <w:noProof/>
                <w:webHidden/>
              </w:rPr>
              <w:fldChar w:fldCharType="separate"/>
            </w:r>
            <w:r w:rsidR="00026878">
              <w:rPr>
                <w:noProof/>
                <w:webHidden/>
              </w:rPr>
              <w:t>5</w:t>
            </w:r>
            <w:r>
              <w:rPr>
                <w:noProof/>
                <w:webHidden/>
              </w:rPr>
              <w:fldChar w:fldCharType="end"/>
            </w:r>
          </w:hyperlink>
        </w:p>
        <w:p w:rsidR="00026878" w:rsidRDefault="002512B1">
          <w:pPr>
            <w:pStyle w:val="TOC3"/>
            <w:tabs>
              <w:tab w:val="right" w:leader="dot" w:pos="9350"/>
            </w:tabs>
            <w:rPr>
              <w:rFonts w:eastAsiaTheme="minorEastAsia"/>
              <w:noProof/>
            </w:rPr>
          </w:pPr>
          <w:hyperlink w:anchor="_Toc401568629" w:history="1">
            <w:r w:rsidR="00026878" w:rsidRPr="00C57764">
              <w:rPr>
                <w:rStyle w:val="Hyperlink"/>
                <w:noProof/>
              </w:rPr>
              <w:t>Experience Manager Workbench Settings</w:t>
            </w:r>
            <w:r w:rsidR="00026878">
              <w:rPr>
                <w:noProof/>
                <w:webHidden/>
              </w:rPr>
              <w:tab/>
            </w:r>
            <w:r>
              <w:rPr>
                <w:noProof/>
                <w:webHidden/>
              </w:rPr>
              <w:fldChar w:fldCharType="begin"/>
            </w:r>
            <w:r w:rsidR="00026878">
              <w:rPr>
                <w:noProof/>
                <w:webHidden/>
              </w:rPr>
              <w:instrText xml:space="preserve"> PAGEREF _Toc401568629 \h </w:instrText>
            </w:r>
            <w:r>
              <w:rPr>
                <w:noProof/>
                <w:webHidden/>
              </w:rPr>
            </w:r>
            <w:r>
              <w:rPr>
                <w:noProof/>
                <w:webHidden/>
              </w:rPr>
              <w:fldChar w:fldCharType="separate"/>
            </w:r>
            <w:r w:rsidR="00026878">
              <w:rPr>
                <w:noProof/>
                <w:webHidden/>
              </w:rPr>
              <w:t>5</w:t>
            </w:r>
            <w:r>
              <w:rPr>
                <w:noProof/>
                <w:webHidden/>
              </w:rPr>
              <w:fldChar w:fldCharType="end"/>
            </w:r>
          </w:hyperlink>
        </w:p>
        <w:p w:rsidR="00026878" w:rsidRDefault="002512B1">
          <w:pPr>
            <w:pStyle w:val="TOC3"/>
            <w:tabs>
              <w:tab w:val="right" w:leader="dot" w:pos="9350"/>
            </w:tabs>
            <w:rPr>
              <w:rFonts w:eastAsiaTheme="minorEastAsia"/>
              <w:noProof/>
            </w:rPr>
          </w:pPr>
          <w:hyperlink w:anchor="_Toc401568630" w:history="1">
            <w:r w:rsidR="00026878" w:rsidRPr="00C57764">
              <w:rPr>
                <w:rStyle w:val="Hyperlink"/>
                <w:noProof/>
              </w:rPr>
              <w:t>Assembler API Configuration</w:t>
            </w:r>
            <w:r w:rsidR="00026878">
              <w:rPr>
                <w:noProof/>
                <w:webHidden/>
              </w:rPr>
              <w:tab/>
            </w:r>
            <w:r>
              <w:rPr>
                <w:noProof/>
                <w:webHidden/>
              </w:rPr>
              <w:fldChar w:fldCharType="begin"/>
            </w:r>
            <w:r w:rsidR="00026878">
              <w:rPr>
                <w:noProof/>
                <w:webHidden/>
              </w:rPr>
              <w:instrText xml:space="preserve"> PAGEREF _Toc401568630 \h </w:instrText>
            </w:r>
            <w:r>
              <w:rPr>
                <w:noProof/>
                <w:webHidden/>
              </w:rPr>
            </w:r>
            <w:r>
              <w:rPr>
                <w:noProof/>
                <w:webHidden/>
              </w:rPr>
              <w:fldChar w:fldCharType="separate"/>
            </w:r>
            <w:r w:rsidR="00026878">
              <w:rPr>
                <w:noProof/>
                <w:webHidden/>
              </w:rPr>
              <w:t>6</w:t>
            </w:r>
            <w:r>
              <w:rPr>
                <w:noProof/>
                <w:webHidden/>
              </w:rPr>
              <w:fldChar w:fldCharType="end"/>
            </w:r>
          </w:hyperlink>
        </w:p>
        <w:p w:rsidR="00026878" w:rsidRDefault="002512B1">
          <w:pPr>
            <w:pStyle w:val="TOC3"/>
            <w:tabs>
              <w:tab w:val="right" w:leader="dot" w:pos="9350"/>
            </w:tabs>
            <w:rPr>
              <w:rFonts w:eastAsiaTheme="minorEastAsia"/>
              <w:noProof/>
            </w:rPr>
          </w:pPr>
          <w:hyperlink w:anchor="_Toc401568631" w:history="1">
            <w:r w:rsidR="00026878" w:rsidRPr="00C57764">
              <w:rPr>
                <w:rStyle w:val="Hyperlink"/>
                <w:noProof/>
              </w:rPr>
              <w:t>How to set up the assembler service:</w:t>
            </w:r>
            <w:r w:rsidR="00026878">
              <w:rPr>
                <w:noProof/>
                <w:webHidden/>
              </w:rPr>
              <w:tab/>
            </w:r>
            <w:r>
              <w:rPr>
                <w:noProof/>
                <w:webHidden/>
              </w:rPr>
              <w:fldChar w:fldCharType="begin"/>
            </w:r>
            <w:r w:rsidR="00026878">
              <w:rPr>
                <w:noProof/>
                <w:webHidden/>
              </w:rPr>
              <w:instrText xml:space="preserve"> PAGEREF _Toc401568631 \h </w:instrText>
            </w:r>
            <w:r>
              <w:rPr>
                <w:noProof/>
                <w:webHidden/>
              </w:rPr>
            </w:r>
            <w:r>
              <w:rPr>
                <w:noProof/>
                <w:webHidden/>
              </w:rPr>
              <w:fldChar w:fldCharType="separate"/>
            </w:r>
            <w:r w:rsidR="00026878">
              <w:rPr>
                <w:noProof/>
                <w:webHidden/>
              </w:rPr>
              <w:t>8</w:t>
            </w:r>
            <w:r>
              <w:rPr>
                <w:noProof/>
                <w:webHidden/>
              </w:rPr>
              <w:fldChar w:fldCharType="end"/>
            </w:r>
          </w:hyperlink>
        </w:p>
        <w:p w:rsidR="00026878" w:rsidRDefault="002512B1">
          <w:pPr>
            <w:pStyle w:val="TOC3"/>
            <w:tabs>
              <w:tab w:val="right" w:leader="dot" w:pos="9350"/>
            </w:tabs>
            <w:rPr>
              <w:rFonts w:eastAsiaTheme="minorEastAsia"/>
              <w:noProof/>
            </w:rPr>
          </w:pPr>
          <w:hyperlink w:anchor="_Toc401568632" w:history="1">
            <w:r w:rsidR="00026878" w:rsidRPr="00C57764">
              <w:rPr>
                <w:rStyle w:val="Hyperlink"/>
                <w:noProof/>
              </w:rPr>
              <w:t>How to remove the assembler service:</w:t>
            </w:r>
            <w:r w:rsidR="00026878">
              <w:rPr>
                <w:noProof/>
                <w:webHidden/>
              </w:rPr>
              <w:tab/>
            </w:r>
            <w:r>
              <w:rPr>
                <w:noProof/>
                <w:webHidden/>
              </w:rPr>
              <w:fldChar w:fldCharType="begin"/>
            </w:r>
            <w:r w:rsidR="00026878">
              <w:rPr>
                <w:noProof/>
                <w:webHidden/>
              </w:rPr>
              <w:instrText xml:space="preserve"> PAGEREF _Toc401568632 \h </w:instrText>
            </w:r>
            <w:r>
              <w:rPr>
                <w:noProof/>
                <w:webHidden/>
              </w:rPr>
            </w:r>
            <w:r>
              <w:rPr>
                <w:noProof/>
                <w:webHidden/>
              </w:rPr>
              <w:fldChar w:fldCharType="separate"/>
            </w:r>
            <w:r w:rsidR="00026878">
              <w:rPr>
                <w:noProof/>
                <w:webHidden/>
              </w:rPr>
              <w:t>9</w:t>
            </w:r>
            <w:r>
              <w:rPr>
                <w:noProof/>
                <w:webHidden/>
              </w:rPr>
              <w:fldChar w:fldCharType="end"/>
            </w:r>
          </w:hyperlink>
        </w:p>
        <w:p w:rsidR="00026878" w:rsidRDefault="002512B1">
          <w:pPr>
            <w:pStyle w:val="TOC2"/>
            <w:tabs>
              <w:tab w:val="right" w:leader="dot" w:pos="9350"/>
            </w:tabs>
            <w:rPr>
              <w:rFonts w:eastAsiaTheme="minorEastAsia"/>
              <w:noProof/>
            </w:rPr>
          </w:pPr>
          <w:hyperlink w:anchor="_Toc401568633" w:history="1">
            <w:r w:rsidR="00026878" w:rsidRPr="00C57764">
              <w:rPr>
                <w:rStyle w:val="Hyperlink"/>
                <w:noProof/>
              </w:rPr>
              <w:t>Setting up the MDEX Engines</w:t>
            </w:r>
            <w:r w:rsidR="00026878">
              <w:rPr>
                <w:noProof/>
                <w:webHidden/>
              </w:rPr>
              <w:tab/>
            </w:r>
            <w:r>
              <w:rPr>
                <w:noProof/>
                <w:webHidden/>
              </w:rPr>
              <w:fldChar w:fldCharType="begin"/>
            </w:r>
            <w:r w:rsidR="00026878">
              <w:rPr>
                <w:noProof/>
                <w:webHidden/>
              </w:rPr>
              <w:instrText xml:space="preserve"> PAGEREF _Toc401568633 \h </w:instrText>
            </w:r>
            <w:r>
              <w:rPr>
                <w:noProof/>
                <w:webHidden/>
              </w:rPr>
            </w:r>
            <w:r>
              <w:rPr>
                <w:noProof/>
                <w:webHidden/>
              </w:rPr>
              <w:fldChar w:fldCharType="separate"/>
            </w:r>
            <w:r w:rsidR="00026878">
              <w:rPr>
                <w:noProof/>
                <w:webHidden/>
              </w:rPr>
              <w:t>9</w:t>
            </w:r>
            <w:r>
              <w:rPr>
                <w:noProof/>
                <w:webHidden/>
              </w:rPr>
              <w:fldChar w:fldCharType="end"/>
            </w:r>
          </w:hyperlink>
        </w:p>
        <w:p w:rsidR="00026878" w:rsidRDefault="002512B1">
          <w:pPr>
            <w:pStyle w:val="TOC3"/>
            <w:tabs>
              <w:tab w:val="right" w:leader="dot" w:pos="9350"/>
            </w:tabs>
            <w:rPr>
              <w:rFonts w:eastAsiaTheme="minorEastAsia"/>
              <w:noProof/>
            </w:rPr>
          </w:pPr>
          <w:hyperlink w:anchor="_Toc401568634" w:history="1">
            <w:r w:rsidR="00026878" w:rsidRPr="00C57764">
              <w:rPr>
                <w:rStyle w:val="Hyperlink"/>
                <w:noProof/>
              </w:rPr>
              <w:t>Adding a new MDEX engine</w:t>
            </w:r>
            <w:r w:rsidR="00026878">
              <w:rPr>
                <w:noProof/>
                <w:webHidden/>
              </w:rPr>
              <w:tab/>
            </w:r>
            <w:r>
              <w:rPr>
                <w:noProof/>
                <w:webHidden/>
              </w:rPr>
              <w:fldChar w:fldCharType="begin"/>
            </w:r>
            <w:r w:rsidR="00026878">
              <w:rPr>
                <w:noProof/>
                <w:webHidden/>
              </w:rPr>
              <w:instrText xml:space="preserve"> PAGEREF _Toc401568634 \h </w:instrText>
            </w:r>
            <w:r>
              <w:rPr>
                <w:noProof/>
                <w:webHidden/>
              </w:rPr>
            </w:r>
            <w:r>
              <w:rPr>
                <w:noProof/>
                <w:webHidden/>
              </w:rPr>
              <w:fldChar w:fldCharType="separate"/>
            </w:r>
            <w:r w:rsidR="00026878">
              <w:rPr>
                <w:noProof/>
                <w:webHidden/>
              </w:rPr>
              <w:t>9</w:t>
            </w:r>
            <w:r>
              <w:rPr>
                <w:noProof/>
                <w:webHidden/>
              </w:rPr>
              <w:fldChar w:fldCharType="end"/>
            </w:r>
          </w:hyperlink>
        </w:p>
        <w:p w:rsidR="00026878" w:rsidRDefault="002512B1">
          <w:pPr>
            <w:pStyle w:val="TOC3"/>
            <w:tabs>
              <w:tab w:val="right" w:leader="dot" w:pos="9350"/>
            </w:tabs>
            <w:rPr>
              <w:rFonts w:eastAsiaTheme="minorEastAsia"/>
              <w:noProof/>
            </w:rPr>
          </w:pPr>
          <w:hyperlink w:anchor="_Toc401568635" w:history="1">
            <w:r w:rsidR="00026878" w:rsidRPr="00C57764">
              <w:rPr>
                <w:rStyle w:val="Hyperlink"/>
                <w:noProof/>
              </w:rPr>
              <w:t>Remove a MDEX engine:</w:t>
            </w:r>
            <w:r w:rsidR="00026878">
              <w:rPr>
                <w:noProof/>
                <w:webHidden/>
              </w:rPr>
              <w:tab/>
            </w:r>
            <w:r>
              <w:rPr>
                <w:noProof/>
                <w:webHidden/>
              </w:rPr>
              <w:fldChar w:fldCharType="begin"/>
            </w:r>
            <w:r w:rsidR="00026878">
              <w:rPr>
                <w:noProof/>
                <w:webHidden/>
              </w:rPr>
              <w:instrText xml:space="preserve"> PAGEREF _Toc401568635 \h </w:instrText>
            </w:r>
            <w:r>
              <w:rPr>
                <w:noProof/>
                <w:webHidden/>
              </w:rPr>
            </w:r>
            <w:r>
              <w:rPr>
                <w:noProof/>
                <w:webHidden/>
              </w:rPr>
              <w:fldChar w:fldCharType="separate"/>
            </w:r>
            <w:r w:rsidR="00026878">
              <w:rPr>
                <w:noProof/>
                <w:webHidden/>
              </w:rPr>
              <w:t>10</w:t>
            </w:r>
            <w:r>
              <w:rPr>
                <w:noProof/>
                <w:webHidden/>
              </w:rPr>
              <w:fldChar w:fldCharType="end"/>
            </w:r>
          </w:hyperlink>
        </w:p>
        <w:p w:rsidR="00026878" w:rsidRDefault="002512B1">
          <w:pPr>
            <w:pStyle w:val="TOC2"/>
            <w:tabs>
              <w:tab w:val="right" w:leader="dot" w:pos="9350"/>
            </w:tabs>
            <w:rPr>
              <w:rFonts w:eastAsiaTheme="minorEastAsia"/>
              <w:noProof/>
            </w:rPr>
          </w:pPr>
          <w:hyperlink w:anchor="_Toc401568636" w:history="1">
            <w:r w:rsidR="00026878" w:rsidRPr="00C57764">
              <w:rPr>
                <w:rStyle w:val="Hyperlink"/>
                <w:noProof/>
              </w:rPr>
              <w:t>Portability across Environments</w:t>
            </w:r>
            <w:r w:rsidR="00026878">
              <w:rPr>
                <w:noProof/>
                <w:webHidden/>
              </w:rPr>
              <w:tab/>
            </w:r>
            <w:r>
              <w:rPr>
                <w:noProof/>
                <w:webHidden/>
              </w:rPr>
              <w:fldChar w:fldCharType="begin"/>
            </w:r>
            <w:r w:rsidR="00026878">
              <w:rPr>
                <w:noProof/>
                <w:webHidden/>
              </w:rPr>
              <w:instrText xml:space="preserve"> PAGEREF _Toc401568636 \h </w:instrText>
            </w:r>
            <w:r>
              <w:rPr>
                <w:noProof/>
                <w:webHidden/>
              </w:rPr>
            </w:r>
            <w:r>
              <w:rPr>
                <w:noProof/>
                <w:webHidden/>
              </w:rPr>
              <w:fldChar w:fldCharType="separate"/>
            </w:r>
            <w:r w:rsidR="00026878">
              <w:rPr>
                <w:noProof/>
                <w:webHidden/>
              </w:rPr>
              <w:t>11</w:t>
            </w:r>
            <w:r>
              <w:rPr>
                <w:noProof/>
                <w:webHidden/>
              </w:rPr>
              <w:fldChar w:fldCharType="end"/>
            </w:r>
          </w:hyperlink>
        </w:p>
        <w:p w:rsidR="00026878" w:rsidRDefault="002512B1">
          <w:pPr>
            <w:pStyle w:val="TOC1"/>
            <w:tabs>
              <w:tab w:val="right" w:leader="dot" w:pos="9350"/>
            </w:tabs>
            <w:rPr>
              <w:rFonts w:eastAsiaTheme="minorEastAsia"/>
              <w:noProof/>
            </w:rPr>
          </w:pPr>
          <w:hyperlink w:anchor="_Toc401568637" w:history="1">
            <w:r w:rsidR="00026878" w:rsidRPr="00C57764">
              <w:rPr>
                <w:rStyle w:val="Hyperlink"/>
                <w:noProof/>
              </w:rPr>
              <w:t>Modifying the Control Scripts</w:t>
            </w:r>
            <w:r w:rsidR="00026878">
              <w:rPr>
                <w:noProof/>
                <w:webHidden/>
              </w:rPr>
              <w:tab/>
            </w:r>
            <w:r>
              <w:rPr>
                <w:noProof/>
                <w:webHidden/>
              </w:rPr>
              <w:fldChar w:fldCharType="begin"/>
            </w:r>
            <w:r w:rsidR="00026878">
              <w:rPr>
                <w:noProof/>
                <w:webHidden/>
              </w:rPr>
              <w:instrText xml:space="preserve"> PAGEREF _Toc401568637 \h </w:instrText>
            </w:r>
            <w:r>
              <w:rPr>
                <w:noProof/>
                <w:webHidden/>
              </w:rPr>
            </w:r>
            <w:r>
              <w:rPr>
                <w:noProof/>
                <w:webHidden/>
              </w:rPr>
              <w:fldChar w:fldCharType="separate"/>
            </w:r>
            <w:r w:rsidR="00026878">
              <w:rPr>
                <w:noProof/>
                <w:webHidden/>
              </w:rPr>
              <w:t>13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38" w:history="1">
            <w:r w:rsidR="00026878" w:rsidRPr="00C57764">
              <w:rPr>
                <w:rStyle w:val="Hyperlink"/>
                <w:noProof/>
              </w:rPr>
              <w:t>Automate Data Feed</w:t>
            </w:r>
            <w:r w:rsidR="00026878">
              <w:rPr>
                <w:noProof/>
                <w:webHidden/>
              </w:rPr>
              <w:tab/>
            </w:r>
            <w:r>
              <w:rPr>
                <w:noProof/>
                <w:webHidden/>
              </w:rPr>
              <w:fldChar w:fldCharType="begin"/>
            </w:r>
            <w:r w:rsidR="00026878">
              <w:rPr>
                <w:noProof/>
                <w:webHidden/>
              </w:rPr>
              <w:instrText xml:space="preserve"> PAGEREF _Toc401568638 \h </w:instrText>
            </w:r>
            <w:r>
              <w:rPr>
                <w:noProof/>
                <w:webHidden/>
              </w:rPr>
            </w:r>
            <w:r>
              <w:rPr>
                <w:noProof/>
                <w:webHidden/>
              </w:rPr>
              <w:fldChar w:fldCharType="separate"/>
            </w:r>
            <w:r w:rsidR="00026878">
              <w:rPr>
                <w:noProof/>
                <w:webHidden/>
              </w:rPr>
              <w:t>13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39" w:history="1">
            <w:r w:rsidR="00026878" w:rsidRPr="00C57764">
              <w:rPr>
                <w:rStyle w:val="Hyperlink"/>
                <w:noProof/>
              </w:rPr>
              <w:t>Data Feed Location</w:t>
            </w:r>
            <w:r w:rsidR="00026878">
              <w:rPr>
                <w:noProof/>
                <w:webHidden/>
              </w:rPr>
              <w:tab/>
            </w:r>
            <w:r>
              <w:rPr>
                <w:noProof/>
                <w:webHidden/>
              </w:rPr>
              <w:fldChar w:fldCharType="begin"/>
            </w:r>
            <w:r w:rsidR="00026878">
              <w:rPr>
                <w:noProof/>
                <w:webHidden/>
              </w:rPr>
              <w:instrText xml:space="preserve"> PAGEREF _Toc401568639 \h </w:instrText>
            </w:r>
            <w:r>
              <w:rPr>
                <w:noProof/>
                <w:webHidden/>
              </w:rPr>
            </w:r>
            <w:r>
              <w:rPr>
                <w:noProof/>
                <w:webHidden/>
              </w:rPr>
              <w:fldChar w:fldCharType="separate"/>
            </w:r>
            <w:r w:rsidR="00026878">
              <w:rPr>
                <w:noProof/>
                <w:webHidden/>
              </w:rPr>
              <w:t>14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0" w:history="1">
            <w:r w:rsidR="00026878" w:rsidRPr="00C57764">
              <w:rPr>
                <w:rStyle w:val="Hyperlink"/>
                <w:noProof/>
              </w:rPr>
              <w:t>Archiving</w:t>
            </w:r>
            <w:r w:rsidR="00026878">
              <w:rPr>
                <w:noProof/>
                <w:webHidden/>
              </w:rPr>
              <w:tab/>
            </w:r>
            <w:r>
              <w:rPr>
                <w:noProof/>
                <w:webHidden/>
              </w:rPr>
              <w:fldChar w:fldCharType="begin"/>
            </w:r>
            <w:r w:rsidR="00026878">
              <w:rPr>
                <w:noProof/>
                <w:webHidden/>
              </w:rPr>
              <w:instrText xml:space="preserve"> PAGEREF _Toc401568640 \h </w:instrText>
            </w:r>
            <w:r>
              <w:rPr>
                <w:noProof/>
                <w:webHidden/>
              </w:rPr>
            </w:r>
            <w:r>
              <w:rPr>
                <w:noProof/>
                <w:webHidden/>
              </w:rPr>
              <w:fldChar w:fldCharType="separate"/>
            </w:r>
            <w:r w:rsidR="00026878">
              <w:rPr>
                <w:noProof/>
                <w:webHidden/>
              </w:rPr>
              <w:t>14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1" w:history="1">
            <w:r w:rsidR="00026878" w:rsidRPr="00C57764">
              <w:rPr>
                <w:rStyle w:val="Hyperlink"/>
                <w:noProof/>
              </w:rPr>
              <w:t>Data Checks</w:t>
            </w:r>
            <w:r w:rsidR="00026878">
              <w:rPr>
                <w:noProof/>
                <w:webHidden/>
              </w:rPr>
              <w:tab/>
            </w:r>
            <w:r>
              <w:rPr>
                <w:noProof/>
                <w:webHidden/>
              </w:rPr>
              <w:fldChar w:fldCharType="begin"/>
            </w:r>
            <w:r w:rsidR="00026878">
              <w:rPr>
                <w:noProof/>
                <w:webHidden/>
              </w:rPr>
              <w:instrText xml:space="preserve"> PAGEREF _Toc401568641 \h </w:instrText>
            </w:r>
            <w:r>
              <w:rPr>
                <w:noProof/>
                <w:webHidden/>
              </w:rPr>
            </w:r>
            <w:r>
              <w:rPr>
                <w:noProof/>
                <w:webHidden/>
              </w:rPr>
              <w:fldChar w:fldCharType="separate"/>
            </w:r>
            <w:r w:rsidR="00026878">
              <w:rPr>
                <w:noProof/>
                <w:webHidden/>
              </w:rPr>
              <w:t>14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2" w:history="1">
            <w:r w:rsidR="00026878" w:rsidRPr="00C57764">
              <w:rPr>
                <w:rStyle w:val="Hyperlink"/>
                <w:noProof/>
              </w:rPr>
              <w:t>Email Configuration</w:t>
            </w:r>
            <w:r w:rsidR="00026878">
              <w:rPr>
                <w:noProof/>
                <w:webHidden/>
              </w:rPr>
              <w:tab/>
            </w:r>
            <w:r>
              <w:rPr>
                <w:noProof/>
                <w:webHidden/>
              </w:rPr>
              <w:fldChar w:fldCharType="begin"/>
            </w:r>
            <w:r w:rsidR="00026878">
              <w:rPr>
                <w:noProof/>
                <w:webHidden/>
              </w:rPr>
              <w:instrText xml:space="preserve"> PAGEREF _Toc401568642 \h </w:instrText>
            </w:r>
            <w:r>
              <w:rPr>
                <w:noProof/>
                <w:webHidden/>
              </w:rPr>
            </w:r>
            <w:r>
              <w:rPr>
                <w:noProof/>
                <w:webHidden/>
              </w:rPr>
              <w:fldChar w:fldCharType="separate"/>
            </w:r>
            <w:r w:rsidR="00026878">
              <w:rPr>
                <w:noProof/>
                <w:webHidden/>
              </w:rPr>
              <w:t>15</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3" w:history="1">
            <w:r w:rsidR="00026878" w:rsidRPr="00C57764">
              <w:rPr>
                <w:rStyle w:val="Hyperlink"/>
                <w:noProof/>
              </w:rPr>
              <w:t>IFCR Checks</w:t>
            </w:r>
            <w:r w:rsidR="00026878">
              <w:rPr>
                <w:noProof/>
                <w:webHidden/>
              </w:rPr>
              <w:tab/>
            </w:r>
            <w:r>
              <w:rPr>
                <w:noProof/>
                <w:webHidden/>
              </w:rPr>
              <w:fldChar w:fldCharType="begin"/>
            </w:r>
            <w:r w:rsidR="00026878">
              <w:rPr>
                <w:noProof/>
                <w:webHidden/>
              </w:rPr>
              <w:instrText xml:space="preserve"> PAGEREF _Toc401568643 \h </w:instrText>
            </w:r>
            <w:r>
              <w:rPr>
                <w:noProof/>
                <w:webHidden/>
              </w:rPr>
            </w:r>
            <w:r>
              <w:rPr>
                <w:noProof/>
                <w:webHidden/>
              </w:rPr>
              <w:fldChar w:fldCharType="separate"/>
            </w:r>
            <w:r w:rsidR="00026878">
              <w:rPr>
                <w:noProof/>
                <w:webHidden/>
              </w:rPr>
              <w:t>16</w:t>
            </w:r>
            <w:r>
              <w:rPr>
                <w:noProof/>
                <w:webHidden/>
              </w:rPr>
              <w:fldChar w:fldCharType="end"/>
            </w:r>
          </w:hyperlink>
        </w:p>
        <w:p w:rsidR="00026878" w:rsidRDefault="002512B1">
          <w:pPr>
            <w:pStyle w:val="TOC1"/>
            <w:tabs>
              <w:tab w:val="right" w:leader="dot" w:pos="9350"/>
            </w:tabs>
            <w:rPr>
              <w:rFonts w:eastAsiaTheme="minorEastAsia"/>
              <w:noProof/>
            </w:rPr>
          </w:pPr>
          <w:hyperlink w:anchor="_Toc401568644" w:history="1">
            <w:r w:rsidR="00026878" w:rsidRPr="00C57764">
              <w:rPr>
                <w:rStyle w:val="Hyperlink"/>
                <w:noProof/>
              </w:rPr>
              <w:t>Modifying the Application Configuration Files</w:t>
            </w:r>
            <w:r w:rsidR="00026878">
              <w:rPr>
                <w:noProof/>
                <w:webHidden/>
              </w:rPr>
              <w:tab/>
            </w:r>
            <w:r>
              <w:rPr>
                <w:noProof/>
                <w:webHidden/>
              </w:rPr>
              <w:fldChar w:fldCharType="begin"/>
            </w:r>
            <w:r w:rsidR="00026878">
              <w:rPr>
                <w:noProof/>
                <w:webHidden/>
              </w:rPr>
              <w:instrText xml:space="preserve"> PAGEREF _Toc401568644 \h </w:instrText>
            </w:r>
            <w:r>
              <w:rPr>
                <w:noProof/>
                <w:webHidden/>
              </w:rPr>
            </w:r>
            <w:r>
              <w:rPr>
                <w:noProof/>
                <w:webHidden/>
              </w:rPr>
              <w:fldChar w:fldCharType="separate"/>
            </w:r>
            <w:r w:rsidR="00026878">
              <w:rPr>
                <w:noProof/>
                <w:webHidden/>
              </w:rPr>
              <w:t>17</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5" w:history="1">
            <w:r w:rsidR="00026878" w:rsidRPr="00C57764">
              <w:rPr>
                <w:rStyle w:val="Hyperlink"/>
                <w:noProof/>
              </w:rPr>
              <w:t>Configuring the Assembler Files</w:t>
            </w:r>
            <w:r w:rsidR="00026878">
              <w:rPr>
                <w:noProof/>
                <w:webHidden/>
              </w:rPr>
              <w:tab/>
            </w:r>
            <w:r>
              <w:rPr>
                <w:noProof/>
                <w:webHidden/>
              </w:rPr>
              <w:fldChar w:fldCharType="begin"/>
            </w:r>
            <w:r w:rsidR="00026878">
              <w:rPr>
                <w:noProof/>
                <w:webHidden/>
              </w:rPr>
              <w:instrText xml:space="preserve"> PAGEREF _Toc401568645 \h </w:instrText>
            </w:r>
            <w:r>
              <w:rPr>
                <w:noProof/>
                <w:webHidden/>
              </w:rPr>
            </w:r>
            <w:r>
              <w:rPr>
                <w:noProof/>
                <w:webHidden/>
              </w:rPr>
              <w:fldChar w:fldCharType="separate"/>
            </w:r>
            <w:r w:rsidR="00026878">
              <w:rPr>
                <w:noProof/>
                <w:webHidden/>
              </w:rPr>
              <w:t>17</w:t>
            </w:r>
            <w:r>
              <w:rPr>
                <w:noProof/>
                <w:webHidden/>
              </w:rPr>
              <w:fldChar w:fldCharType="end"/>
            </w:r>
          </w:hyperlink>
        </w:p>
        <w:p w:rsidR="00026878" w:rsidRDefault="002512B1">
          <w:pPr>
            <w:pStyle w:val="TOC1"/>
            <w:tabs>
              <w:tab w:val="right" w:leader="dot" w:pos="9350"/>
            </w:tabs>
            <w:rPr>
              <w:rFonts w:eastAsiaTheme="minorEastAsia"/>
              <w:noProof/>
            </w:rPr>
          </w:pPr>
          <w:hyperlink w:anchor="_Toc401568646" w:history="1">
            <w:r w:rsidR="00026878" w:rsidRPr="00C57764">
              <w:rPr>
                <w:rStyle w:val="Hyperlink"/>
                <w:noProof/>
              </w:rPr>
              <w:t>Supplemental Infrastructure Tasks</w:t>
            </w:r>
            <w:r w:rsidR="00026878">
              <w:rPr>
                <w:noProof/>
                <w:webHidden/>
              </w:rPr>
              <w:tab/>
            </w:r>
            <w:r>
              <w:rPr>
                <w:noProof/>
                <w:webHidden/>
              </w:rPr>
              <w:fldChar w:fldCharType="begin"/>
            </w:r>
            <w:r w:rsidR="00026878">
              <w:rPr>
                <w:noProof/>
                <w:webHidden/>
              </w:rPr>
              <w:instrText xml:space="preserve"> PAGEREF _Toc401568646 \h </w:instrText>
            </w:r>
            <w:r>
              <w:rPr>
                <w:noProof/>
                <w:webHidden/>
              </w:rPr>
            </w:r>
            <w:r>
              <w:rPr>
                <w:noProof/>
                <w:webHidden/>
              </w:rPr>
              <w:fldChar w:fldCharType="separate"/>
            </w:r>
            <w:r w:rsidR="00026878">
              <w:rPr>
                <w:noProof/>
                <w:webHidden/>
              </w:rPr>
              <w:t>18</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7" w:history="1">
            <w:r w:rsidR="00026878" w:rsidRPr="00C57764">
              <w:rPr>
                <w:rStyle w:val="Hyperlink"/>
                <w:noProof/>
              </w:rPr>
              <w:t>Engine Load Balancer</w:t>
            </w:r>
            <w:r w:rsidR="00026878">
              <w:rPr>
                <w:noProof/>
                <w:webHidden/>
              </w:rPr>
              <w:tab/>
            </w:r>
            <w:r>
              <w:rPr>
                <w:noProof/>
                <w:webHidden/>
              </w:rPr>
              <w:fldChar w:fldCharType="begin"/>
            </w:r>
            <w:r w:rsidR="00026878">
              <w:rPr>
                <w:noProof/>
                <w:webHidden/>
              </w:rPr>
              <w:instrText xml:space="preserve"> PAGEREF _Toc401568647 \h </w:instrText>
            </w:r>
            <w:r>
              <w:rPr>
                <w:noProof/>
                <w:webHidden/>
              </w:rPr>
            </w:r>
            <w:r>
              <w:rPr>
                <w:noProof/>
                <w:webHidden/>
              </w:rPr>
              <w:fldChar w:fldCharType="separate"/>
            </w:r>
            <w:r w:rsidR="00026878">
              <w:rPr>
                <w:noProof/>
                <w:webHidden/>
              </w:rPr>
              <w:t>18</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8" w:history="1">
            <w:r w:rsidR="00026878" w:rsidRPr="00C57764">
              <w:rPr>
                <w:rStyle w:val="Hyperlink"/>
                <w:noProof/>
              </w:rPr>
              <w:t>Load Balancing Scripts</w:t>
            </w:r>
            <w:r w:rsidR="00026878">
              <w:rPr>
                <w:noProof/>
                <w:webHidden/>
              </w:rPr>
              <w:tab/>
            </w:r>
            <w:r>
              <w:rPr>
                <w:noProof/>
                <w:webHidden/>
              </w:rPr>
              <w:fldChar w:fldCharType="begin"/>
            </w:r>
            <w:r w:rsidR="00026878">
              <w:rPr>
                <w:noProof/>
                <w:webHidden/>
              </w:rPr>
              <w:instrText xml:space="preserve"> PAGEREF _Toc401568648 \h </w:instrText>
            </w:r>
            <w:r>
              <w:rPr>
                <w:noProof/>
                <w:webHidden/>
              </w:rPr>
            </w:r>
            <w:r>
              <w:rPr>
                <w:noProof/>
                <w:webHidden/>
              </w:rPr>
              <w:fldChar w:fldCharType="separate"/>
            </w:r>
            <w:r w:rsidR="00026878">
              <w:rPr>
                <w:noProof/>
                <w:webHidden/>
              </w:rPr>
              <w:t>19</w:t>
            </w:r>
            <w:r>
              <w:rPr>
                <w:noProof/>
                <w:webHidden/>
              </w:rPr>
              <w:fldChar w:fldCharType="end"/>
            </w:r>
          </w:hyperlink>
        </w:p>
        <w:p w:rsidR="00026878" w:rsidRDefault="002512B1">
          <w:pPr>
            <w:pStyle w:val="TOC2"/>
            <w:tabs>
              <w:tab w:val="right" w:leader="dot" w:pos="9350"/>
            </w:tabs>
            <w:rPr>
              <w:rFonts w:eastAsiaTheme="minorEastAsia"/>
              <w:noProof/>
            </w:rPr>
          </w:pPr>
          <w:hyperlink w:anchor="_Toc401568649" w:history="1">
            <w:r w:rsidR="00026878" w:rsidRPr="00C57764">
              <w:rPr>
                <w:rStyle w:val="Hyperlink"/>
                <w:noProof/>
              </w:rPr>
              <w:t>DNS Configuration</w:t>
            </w:r>
            <w:r w:rsidR="00026878">
              <w:rPr>
                <w:noProof/>
                <w:webHidden/>
              </w:rPr>
              <w:tab/>
            </w:r>
            <w:r>
              <w:rPr>
                <w:noProof/>
                <w:webHidden/>
              </w:rPr>
              <w:fldChar w:fldCharType="begin"/>
            </w:r>
            <w:r w:rsidR="00026878">
              <w:rPr>
                <w:noProof/>
                <w:webHidden/>
              </w:rPr>
              <w:instrText xml:space="preserve"> PAGEREF _Toc401568649 \h </w:instrText>
            </w:r>
            <w:r>
              <w:rPr>
                <w:noProof/>
                <w:webHidden/>
              </w:rPr>
            </w:r>
            <w:r>
              <w:rPr>
                <w:noProof/>
                <w:webHidden/>
              </w:rPr>
              <w:fldChar w:fldCharType="separate"/>
            </w:r>
            <w:r w:rsidR="00026878">
              <w:rPr>
                <w:noProof/>
                <w:webHidden/>
              </w:rPr>
              <w:t>20</w:t>
            </w:r>
            <w:r>
              <w:rPr>
                <w:noProof/>
                <w:webHidden/>
              </w:rPr>
              <w:fldChar w:fldCharType="end"/>
            </w:r>
          </w:hyperlink>
        </w:p>
        <w:p w:rsidR="00026878" w:rsidRDefault="002512B1">
          <w:pPr>
            <w:pStyle w:val="TOC2"/>
            <w:tabs>
              <w:tab w:val="right" w:leader="dot" w:pos="9350"/>
            </w:tabs>
            <w:rPr>
              <w:rFonts w:eastAsiaTheme="minorEastAsia"/>
              <w:noProof/>
            </w:rPr>
          </w:pPr>
          <w:hyperlink w:anchor="_Toc401568650" w:history="1">
            <w:r w:rsidR="00026878" w:rsidRPr="00C57764">
              <w:rPr>
                <w:rStyle w:val="Hyperlink"/>
                <w:noProof/>
              </w:rPr>
              <w:t>Health Checks</w:t>
            </w:r>
            <w:r w:rsidR="00026878">
              <w:rPr>
                <w:noProof/>
                <w:webHidden/>
              </w:rPr>
              <w:tab/>
            </w:r>
            <w:r>
              <w:rPr>
                <w:noProof/>
                <w:webHidden/>
              </w:rPr>
              <w:fldChar w:fldCharType="begin"/>
            </w:r>
            <w:r w:rsidR="00026878">
              <w:rPr>
                <w:noProof/>
                <w:webHidden/>
              </w:rPr>
              <w:instrText xml:space="preserve"> PAGEREF _Toc401568650 \h </w:instrText>
            </w:r>
            <w:r>
              <w:rPr>
                <w:noProof/>
                <w:webHidden/>
              </w:rPr>
            </w:r>
            <w:r>
              <w:rPr>
                <w:noProof/>
                <w:webHidden/>
              </w:rPr>
              <w:fldChar w:fldCharType="separate"/>
            </w:r>
            <w:r w:rsidR="00026878">
              <w:rPr>
                <w:noProof/>
                <w:webHidden/>
              </w:rPr>
              <w:t>20</w:t>
            </w:r>
            <w:r>
              <w:rPr>
                <w:noProof/>
                <w:webHidden/>
              </w:rPr>
              <w:fldChar w:fldCharType="end"/>
            </w:r>
          </w:hyperlink>
        </w:p>
        <w:p w:rsidR="00026878" w:rsidRDefault="002512B1">
          <w:pPr>
            <w:pStyle w:val="TOC3"/>
            <w:tabs>
              <w:tab w:val="right" w:leader="dot" w:pos="9350"/>
            </w:tabs>
            <w:rPr>
              <w:rFonts w:eastAsiaTheme="minorEastAsia"/>
              <w:noProof/>
            </w:rPr>
          </w:pPr>
          <w:hyperlink w:anchor="_Toc401568651" w:history="1">
            <w:r w:rsidR="00026878" w:rsidRPr="00C57764">
              <w:rPr>
                <w:rStyle w:val="Hyperlink"/>
                <w:noProof/>
              </w:rPr>
              <w:t>Indexer</w:t>
            </w:r>
            <w:r w:rsidR="00026878">
              <w:rPr>
                <w:noProof/>
                <w:webHidden/>
              </w:rPr>
              <w:tab/>
            </w:r>
            <w:r>
              <w:rPr>
                <w:noProof/>
                <w:webHidden/>
              </w:rPr>
              <w:fldChar w:fldCharType="begin"/>
            </w:r>
            <w:r w:rsidR="00026878">
              <w:rPr>
                <w:noProof/>
                <w:webHidden/>
              </w:rPr>
              <w:instrText xml:space="preserve"> PAGEREF _Toc401568651 \h </w:instrText>
            </w:r>
            <w:r>
              <w:rPr>
                <w:noProof/>
                <w:webHidden/>
              </w:rPr>
            </w:r>
            <w:r>
              <w:rPr>
                <w:noProof/>
                <w:webHidden/>
              </w:rPr>
              <w:fldChar w:fldCharType="separate"/>
            </w:r>
            <w:r w:rsidR="00026878">
              <w:rPr>
                <w:noProof/>
                <w:webHidden/>
              </w:rPr>
              <w:t>20</w:t>
            </w:r>
            <w:r>
              <w:rPr>
                <w:noProof/>
                <w:webHidden/>
              </w:rPr>
              <w:fldChar w:fldCharType="end"/>
            </w:r>
          </w:hyperlink>
        </w:p>
        <w:p w:rsidR="00026878" w:rsidRDefault="002512B1">
          <w:pPr>
            <w:pStyle w:val="TOC3"/>
            <w:tabs>
              <w:tab w:val="right" w:leader="dot" w:pos="9350"/>
            </w:tabs>
            <w:rPr>
              <w:rFonts w:eastAsiaTheme="minorEastAsia"/>
              <w:noProof/>
            </w:rPr>
          </w:pPr>
          <w:hyperlink w:anchor="_Toc401568652" w:history="1">
            <w:r w:rsidR="00026878" w:rsidRPr="00C57764">
              <w:rPr>
                <w:rStyle w:val="Hyperlink"/>
                <w:noProof/>
              </w:rPr>
              <w:t>Live MDEX</w:t>
            </w:r>
            <w:r w:rsidR="00026878">
              <w:rPr>
                <w:noProof/>
                <w:webHidden/>
              </w:rPr>
              <w:tab/>
            </w:r>
            <w:r>
              <w:rPr>
                <w:noProof/>
                <w:webHidden/>
              </w:rPr>
              <w:fldChar w:fldCharType="begin"/>
            </w:r>
            <w:r w:rsidR="00026878">
              <w:rPr>
                <w:noProof/>
                <w:webHidden/>
              </w:rPr>
              <w:instrText xml:space="preserve"> PAGEREF _Toc401568652 \h </w:instrText>
            </w:r>
            <w:r>
              <w:rPr>
                <w:noProof/>
                <w:webHidden/>
              </w:rPr>
            </w:r>
            <w:r>
              <w:rPr>
                <w:noProof/>
                <w:webHidden/>
              </w:rPr>
              <w:fldChar w:fldCharType="separate"/>
            </w:r>
            <w:r w:rsidR="00026878">
              <w:rPr>
                <w:noProof/>
                <w:webHidden/>
              </w:rPr>
              <w:t>20</w:t>
            </w:r>
            <w:r>
              <w:rPr>
                <w:noProof/>
                <w:webHidden/>
              </w:rPr>
              <w:fldChar w:fldCharType="end"/>
            </w:r>
          </w:hyperlink>
        </w:p>
        <w:p w:rsidR="00026878" w:rsidRDefault="002512B1">
          <w:pPr>
            <w:pStyle w:val="TOC3"/>
            <w:tabs>
              <w:tab w:val="right" w:leader="dot" w:pos="9350"/>
            </w:tabs>
            <w:rPr>
              <w:rFonts w:eastAsiaTheme="minorEastAsia"/>
              <w:noProof/>
            </w:rPr>
          </w:pPr>
          <w:hyperlink w:anchor="_Toc401568653" w:history="1">
            <w:r w:rsidR="00026878" w:rsidRPr="00C57764">
              <w:rPr>
                <w:rStyle w:val="Hyperlink"/>
                <w:noProof/>
              </w:rPr>
              <w:t>Live Web Services</w:t>
            </w:r>
            <w:r w:rsidR="00026878">
              <w:rPr>
                <w:noProof/>
                <w:webHidden/>
              </w:rPr>
              <w:tab/>
            </w:r>
            <w:r>
              <w:rPr>
                <w:noProof/>
                <w:webHidden/>
              </w:rPr>
              <w:fldChar w:fldCharType="begin"/>
            </w:r>
            <w:r w:rsidR="00026878">
              <w:rPr>
                <w:noProof/>
                <w:webHidden/>
              </w:rPr>
              <w:instrText xml:space="preserve"> PAGEREF _Toc401568653 \h </w:instrText>
            </w:r>
            <w:r>
              <w:rPr>
                <w:noProof/>
                <w:webHidden/>
              </w:rPr>
            </w:r>
            <w:r>
              <w:rPr>
                <w:noProof/>
                <w:webHidden/>
              </w:rPr>
              <w:fldChar w:fldCharType="separate"/>
            </w:r>
            <w:r w:rsidR="00026878">
              <w:rPr>
                <w:noProof/>
                <w:webHidden/>
              </w:rPr>
              <w:t>21</w:t>
            </w:r>
            <w:r>
              <w:rPr>
                <w:noProof/>
                <w:webHidden/>
              </w:rPr>
              <w:fldChar w:fldCharType="end"/>
            </w:r>
          </w:hyperlink>
        </w:p>
        <w:p w:rsidR="00026878" w:rsidRDefault="002512B1">
          <w:pPr>
            <w:pStyle w:val="TOC1"/>
            <w:tabs>
              <w:tab w:val="right" w:leader="dot" w:pos="9350"/>
            </w:tabs>
            <w:rPr>
              <w:rFonts w:eastAsiaTheme="minorEastAsia"/>
              <w:noProof/>
            </w:rPr>
          </w:pPr>
          <w:hyperlink w:anchor="_Toc401568654" w:history="1">
            <w:r w:rsidR="00026878" w:rsidRPr="00C57764">
              <w:rPr>
                <w:rStyle w:val="Hyperlink"/>
                <w:noProof/>
              </w:rPr>
              <w:t>Baseline Update Process</w:t>
            </w:r>
            <w:r w:rsidR="00026878">
              <w:rPr>
                <w:noProof/>
                <w:webHidden/>
              </w:rPr>
              <w:tab/>
            </w:r>
            <w:r>
              <w:rPr>
                <w:noProof/>
                <w:webHidden/>
              </w:rPr>
              <w:fldChar w:fldCharType="begin"/>
            </w:r>
            <w:r w:rsidR="00026878">
              <w:rPr>
                <w:noProof/>
                <w:webHidden/>
              </w:rPr>
              <w:instrText xml:space="preserve"> PAGEREF _Toc401568654 \h </w:instrText>
            </w:r>
            <w:r>
              <w:rPr>
                <w:noProof/>
                <w:webHidden/>
              </w:rPr>
            </w:r>
            <w:r>
              <w:rPr>
                <w:noProof/>
                <w:webHidden/>
              </w:rPr>
              <w:fldChar w:fldCharType="separate"/>
            </w:r>
            <w:r w:rsidR="00026878">
              <w:rPr>
                <w:noProof/>
                <w:webHidden/>
              </w:rPr>
              <w:t>21</w:t>
            </w:r>
            <w:r>
              <w:rPr>
                <w:noProof/>
                <w:webHidden/>
              </w:rPr>
              <w:fldChar w:fldCharType="end"/>
            </w:r>
          </w:hyperlink>
        </w:p>
        <w:p w:rsidR="00026878" w:rsidRDefault="002512B1">
          <w:pPr>
            <w:pStyle w:val="TOC2"/>
            <w:tabs>
              <w:tab w:val="right" w:leader="dot" w:pos="9350"/>
            </w:tabs>
            <w:rPr>
              <w:rFonts w:eastAsiaTheme="minorEastAsia"/>
              <w:noProof/>
            </w:rPr>
          </w:pPr>
          <w:hyperlink w:anchor="_Toc401568655" w:history="1">
            <w:r w:rsidR="00026878" w:rsidRPr="00C57764">
              <w:rPr>
                <w:rStyle w:val="Hyperlink"/>
                <w:noProof/>
              </w:rPr>
              <w:t>Forge</w:t>
            </w:r>
            <w:r w:rsidR="00026878">
              <w:rPr>
                <w:noProof/>
                <w:webHidden/>
              </w:rPr>
              <w:tab/>
            </w:r>
            <w:r>
              <w:rPr>
                <w:noProof/>
                <w:webHidden/>
              </w:rPr>
              <w:fldChar w:fldCharType="begin"/>
            </w:r>
            <w:r w:rsidR="00026878">
              <w:rPr>
                <w:noProof/>
                <w:webHidden/>
              </w:rPr>
              <w:instrText xml:space="preserve"> PAGEREF _Toc401568655 \h </w:instrText>
            </w:r>
            <w:r>
              <w:rPr>
                <w:noProof/>
                <w:webHidden/>
              </w:rPr>
            </w:r>
            <w:r>
              <w:rPr>
                <w:noProof/>
                <w:webHidden/>
              </w:rPr>
              <w:fldChar w:fldCharType="separate"/>
            </w:r>
            <w:r w:rsidR="00026878">
              <w:rPr>
                <w:noProof/>
                <w:webHidden/>
              </w:rPr>
              <w:t>21</w:t>
            </w:r>
            <w:r>
              <w:rPr>
                <w:noProof/>
                <w:webHidden/>
              </w:rPr>
              <w:fldChar w:fldCharType="end"/>
            </w:r>
          </w:hyperlink>
        </w:p>
        <w:p w:rsidR="00026878" w:rsidRDefault="002512B1">
          <w:pPr>
            <w:pStyle w:val="TOC2"/>
            <w:tabs>
              <w:tab w:val="right" w:leader="dot" w:pos="9350"/>
            </w:tabs>
            <w:rPr>
              <w:rFonts w:eastAsiaTheme="minorEastAsia"/>
              <w:noProof/>
            </w:rPr>
          </w:pPr>
          <w:hyperlink w:anchor="_Toc401568656" w:history="1">
            <w:r w:rsidR="00026878" w:rsidRPr="00C57764">
              <w:rPr>
                <w:rStyle w:val="Hyperlink"/>
                <w:noProof/>
              </w:rPr>
              <w:t>Dgidx</w:t>
            </w:r>
            <w:r w:rsidR="00026878">
              <w:rPr>
                <w:noProof/>
                <w:webHidden/>
              </w:rPr>
              <w:tab/>
            </w:r>
            <w:r>
              <w:rPr>
                <w:noProof/>
                <w:webHidden/>
              </w:rPr>
              <w:fldChar w:fldCharType="begin"/>
            </w:r>
            <w:r w:rsidR="00026878">
              <w:rPr>
                <w:noProof/>
                <w:webHidden/>
              </w:rPr>
              <w:instrText xml:space="preserve"> PAGEREF _Toc401568656 \h </w:instrText>
            </w:r>
            <w:r>
              <w:rPr>
                <w:noProof/>
                <w:webHidden/>
              </w:rPr>
            </w:r>
            <w:r>
              <w:rPr>
                <w:noProof/>
                <w:webHidden/>
              </w:rPr>
              <w:fldChar w:fldCharType="separate"/>
            </w:r>
            <w:r w:rsidR="00026878">
              <w:rPr>
                <w:noProof/>
                <w:webHidden/>
              </w:rPr>
              <w:t>21</w:t>
            </w:r>
            <w:r>
              <w:rPr>
                <w:noProof/>
                <w:webHidden/>
              </w:rPr>
              <w:fldChar w:fldCharType="end"/>
            </w:r>
          </w:hyperlink>
        </w:p>
        <w:p w:rsidR="00026878" w:rsidRDefault="002512B1">
          <w:pPr>
            <w:pStyle w:val="TOC2"/>
            <w:tabs>
              <w:tab w:val="right" w:leader="dot" w:pos="9350"/>
            </w:tabs>
            <w:rPr>
              <w:rFonts w:eastAsiaTheme="minorEastAsia"/>
              <w:noProof/>
            </w:rPr>
          </w:pPr>
          <w:hyperlink w:anchor="_Toc401568657" w:history="1">
            <w:r w:rsidR="00026878" w:rsidRPr="00C57764">
              <w:rPr>
                <w:rStyle w:val="Hyperlink"/>
                <w:noProof/>
              </w:rPr>
              <w:t>Dgraph</w:t>
            </w:r>
            <w:r w:rsidR="00026878">
              <w:rPr>
                <w:noProof/>
                <w:webHidden/>
              </w:rPr>
              <w:tab/>
            </w:r>
            <w:r>
              <w:rPr>
                <w:noProof/>
                <w:webHidden/>
              </w:rPr>
              <w:fldChar w:fldCharType="begin"/>
            </w:r>
            <w:r w:rsidR="00026878">
              <w:rPr>
                <w:noProof/>
                <w:webHidden/>
              </w:rPr>
              <w:instrText xml:space="preserve"> PAGEREF _Toc401568657 \h </w:instrText>
            </w:r>
            <w:r>
              <w:rPr>
                <w:noProof/>
                <w:webHidden/>
              </w:rPr>
            </w:r>
            <w:r>
              <w:rPr>
                <w:noProof/>
                <w:webHidden/>
              </w:rPr>
              <w:fldChar w:fldCharType="separate"/>
            </w:r>
            <w:r w:rsidR="00026878">
              <w:rPr>
                <w:noProof/>
                <w:webHidden/>
              </w:rPr>
              <w:t>21</w:t>
            </w:r>
            <w:r>
              <w:rPr>
                <w:noProof/>
                <w:webHidden/>
              </w:rPr>
              <w:fldChar w:fldCharType="end"/>
            </w:r>
          </w:hyperlink>
        </w:p>
        <w:p w:rsidR="00026878" w:rsidRDefault="002512B1">
          <w:pPr>
            <w:pStyle w:val="TOC2"/>
            <w:tabs>
              <w:tab w:val="right" w:leader="dot" w:pos="9350"/>
            </w:tabs>
            <w:rPr>
              <w:rFonts w:eastAsiaTheme="minorEastAsia"/>
              <w:noProof/>
            </w:rPr>
          </w:pPr>
          <w:hyperlink w:anchor="_Toc401568658" w:history="1">
            <w:r w:rsidR="00026878" w:rsidRPr="00C57764">
              <w:rPr>
                <w:rStyle w:val="Hyperlink"/>
                <w:noProof/>
              </w:rPr>
              <w:t>Promote Content</w:t>
            </w:r>
            <w:r w:rsidR="00026878">
              <w:rPr>
                <w:noProof/>
                <w:webHidden/>
              </w:rPr>
              <w:tab/>
            </w:r>
            <w:r>
              <w:rPr>
                <w:noProof/>
                <w:webHidden/>
              </w:rPr>
              <w:fldChar w:fldCharType="begin"/>
            </w:r>
            <w:r w:rsidR="00026878">
              <w:rPr>
                <w:noProof/>
                <w:webHidden/>
              </w:rPr>
              <w:instrText xml:space="preserve"> PAGEREF _Toc401568658 \h </w:instrText>
            </w:r>
            <w:r>
              <w:rPr>
                <w:noProof/>
                <w:webHidden/>
              </w:rPr>
            </w:r>
            <w:r>
              <w:rPr>
                <w:noProof/>
                <w:webHidden/>
              </w:rPr>
              <w:fldChar w:fldCharType="separate"/>
            </w:r>
            <w:r w:rsidR="00026878">
              <w:rPr>
                <w:noProof/>
                <w:webHidden/>
              </w:rPr>
              <w:t>21</w:t>
            </w:r>
            <w:r>
              <w:rPr>
                <w:noProof/>
                <w:webHidden/>
              </w:rPr>
              <w:fldChar w:fldCharType="end"/>
            </w:r>
          </w:hyperlink>
        </w:p>
        <w:p w:rsidR="00026878" w:rsidRDefault="002512B1">
          <w:pPr>
            <w:pStyle w:val="TOC1"/>
            <w:tabs>
              <w:tab w:val="right" w:leader="dot" w:pos="9350"/>
            </w:tabs>
            <w:rPr>
              <w:rFonts w:eastAsiaTheme="minorEastAsia"/>
              <w:noProof/>
            </w:rPr>
          </w:pPr>
          <w:hyperlink w:anchor="_Toc401568659" w:history="1">
            <w:r w:rsidR="00026878" w:rsidRPr="00C57764">
              <w:rPr>
                <w:rStyle w:val="Hyperlink"/>
                <w:noProof/>
              </w:rPr>
              <w:t>Troubleshooting Baseline Failures</w:t>
            </w:r>
            <w:r w:rsidR="00026878">
              <w:rPr>
                <w:noProof/>
                <w:webHidden/>
              </w:rPr>
              <w:tab/>
            </w:r>
            <w:r>
              <w:rPr>
                <w:noProof/>
                <w:webHidden/>
              </w:rPr>
              <w:fldChar w:fldCharType="begin"/>
            </w:r>
            <w:r w:rsidR="00026878">
              <w:rPr>
                <w:noProof/>
                <w:webHidden/>
              </w:rPr>
              <w:instrText xml:space="preserve"> PAGEREF _Toc401568659 \h </w:instrText>
            </w:r>
            <w:r>
              <w:rPr>
                <w:noProof/>
                <w:webHidden/>
              </w:rPr>
            </w:r>
            <w:r>
              <w:rPr>
                <w:noProof/>
                <w:webHidden/>
              </w:rPr>
              <w:fldChar w:fldCharType="separate"/>
            </w:r>
            <w:r w:rsidR="00026878">
              <w:rPr>
                <w:noProof/>
                <w:webHidden/>
              </w:rPr>
              <w:t>22</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0" w:history="1">
            <w:r w:rsidR="00026878" w:rsidRPr="00C57764">
              <w:rPr>
                <w:rStyle w:val="Hyperlink"/>
                <w:noProof/>
              </w:rPr>
              <w:t>Forge</w:t>
            </w:r>
            <w:r w:rsidR="00026878">
              <w:rPr>
                <w:noProof/>
                <w:webHidden/>
              </w:rPr>
              <w:tab/>
            </w:r>
            <w:r>
              <w:rPr>
                <w:noProof/>
                <w:webHidden/>
              </w:rPr>
              <w:fldChar w:fldCharType="begin"/>
            </w:r>
            <w:r w:rsidR="00026878">
              <w:rPr>
                <w:noProof/>
                <w:webHidden/>
              </w:rPr>
              <w:instrText xml:space="preserve"> PAGEREF _Toc401568660 \h </w:instrText>
            </w:r>
            <w:r>
              <w:rPr>
                <w:noProof/>
                <w:webHidden/>
              </w:rPr>
            </w:r>
            <w:r>
              <w:rPr>
                <w:noProof/>
                <w:webHidden/>
              </w:rPr>
              <w:fldChar w:fldCharType="separate"/>
            </w:r>
            <w:r w:rsidR="00026878">
              <w:rPr>
                <w:noProof/>
                <w:webHidden/>
              </w:rPr>
              <w:t>22</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1" w:history="1">
            <w:r w:rsidR="00026878" w:rsidRPr="00C57764">
              <w:rPr>
                <w:rStyle w:val="Hyperlink"/>
                <w:noProof/>
              </w:rPr>
              <w:t>Dgidx</w:t>
            </w:r>
            <w:r w:rsidR="00026878">
              <w:rPr>
                <w:noProof/>
                <w:webHidden/>
              </w:rPr>
              <w:tab/>
            </w:r>
            <w:r>
              <w:rPr>
                <w:noProof/>
                <w:webHidden/>
              </w:rPr>
              <w:fldChar w:fldCharType="begin"/>
            </w:r>
            <w:r w:rsidR="00026878">
              <w:rPr>
                <w:noProof/>
                <w:webHidden/>
              </w:rPr>
              <w:instrText xml:space="preserve"> PAGEREF _Toc401568661 \h </w:instrText>
            </w:r>
            <w:r>
              <w:rPr>
                <w:noProof/>
                <w:webHidden/>
              </w:rPr>
            </w:r>
            <w:r>
              <w:rPr>
                <w:noProof/>
                <w:webHidden/>
              </w:rPr>
              <w:fldChar w:fldCharType="separate"/>
            </w:r>
            <w:r w:rsidR="00026878">
              <w:rPr>
                <w:noProof/>
                <w:webHidden/>
              </w:rPr>
              <w:t>22</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2" w:history="1">
            <w:r w:rsidR="00026878" w:rsidRPr="00C57764">
              <w:rPr>
                <w:rStyle w:val="Hyperlink"/>
                <w:noProof/>
              </w:rPr>
              <w:t>Dgraph</w:t>
            </w:r>
            <w:r w:rsidR="00026878">
              <w:rPr>
                <w:noProof/>
                <w:webHidden/>
              </w:rPr>
              <w:tab/>
            </w:r>
            <w:r>
              <w:rPr>
                <w:noProof/>
                <w:webHidden/>
              </w:rPr>
              <w:fldChar w:fldCharType="begin"/>
            </w:r>
            <w:r w:rsidR="00026878">
              <w:rPr>
                <w:noProof/>
                <w:webHidden/>
              </w:rPr>
              <w:instrText xml:space="preserve"> PAGEREF _Toc401568662 \h </w:instrText>
            </w:r>
            <w:r>
              <w:rPr>
                <w:noProof/>
                <w:webHidden/>
              </w:rPr>
            </w:r>
            <w:r>
              <w:rPr>
                <w:noProof/>
                <w:webHidden/>
              </w:rPr>
              <w:fldChar w:fldCharType="separate"/>
            </w:r>
            <w:r w:rsidR="00026878">
              <w:rPr>
                <w:noProof/>
                <w:webHidden/>
              </w:rPr>
              <w:t>23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3" w:history="1">
            <w:r w:rsidR="00026878" w:rsidRPr="00C57764">
              <w:rPr>
                <w:rStyle w:val="Hyperlink"/>
                <w:noProof/>
              </w:rPr>
              <w:t>Other</w:t>
            </w:r>
            <w:r w:rsidR="00026878">
              <w:rPr>
                <w:noProof/>
                <w:webHidden/>
              </w:rPr>
              <w:tab/>
            </w:r>
            <w:r>
              <w:rPr>
                <w:noProof/>
                <w:webHidden/>
              </w:rPr>
              <w:fldChar w:fldCharType="begin"/>
            </w:r>
            <w:r w:rsidR="00026878">
              <w:rPr>
                <w:noProof/>
                <w:webHidden/>
              </w:rPr>
              <w:instrText xml:space="preserve"> PAGEREF _Toc401568663 \h </w:instrText>
            </w:r>
            <w:r>
              <w:rPr>
                <w:noProof/>
                <w:webHidden/>
              </w:rPr>
            </w:r>
            <w:r>
              <w:rPr>
                <w:noProof/>
                <w:webHidden/>
              </w:rPr>
              <w:fldChar w:fldCharType="separate"/>
            </w:r>
            <w:r w:rsidR="00026878">
              <w:rPr>
                <w:noProof/>
                <w:webHidden/>
              </w:rPr>
              <w:t>23</w:t>
            </w:r>
            <w:r>
              <w:rPr>
                <w:noProof/>
                <w:webHidden/>
              </w:rPr>
              <w:fldChar w:fldCharType="end"/>
            </w:r>
          </w:hyperlink>
        </w:p>
        <w:p w:rsidR="00026878" w:rsidRDefault="002512B1">
          <w:pPr>
            <w:pStyle w:val="TOC1"/>
            <w:tabs>
              <w:tab w:val="right" w:leader="dot" w:pos="9350"/>
            </w:tabs>
            <w:rPr>
              <w:rFonts w:eastAsiaTheme="minorEastAsia"/>
              <w:noProof/>
            </w:rPr>
          </w:pPr>
          <w:hyperlink w:anchor="_Toc401568664" w:history="1">
            <w:r w:rsidR="00026878" w:rsidRPr="00C57764">
              <w:rPr>
                <w:rStyle w:val="Hyperlink"/>
                <w:noProof/>
              </w:rPr>
              <w:t>Performance Tuning</w:t>
            </w:r>
            <w:r w:rsidR="00026878">
              <w:rPr>
                <w:noProof/>
                <w:webHidden/>
              </w:rPr>
              <w:tab/>
            </w:r>
            <w:r>
              <w:rPr>
                <w:noProof/>
                <w:webHidden/>
              </w:rPr>
              <w:fldChar w:fldCharType="begin"/>
            </w:r>
            <w:r w:rsidR="00026878">
              <w:rPr>
                <w:noProof/>
                <w:webHidden/>
              </w:rPr>
              <w:instrText xml:space="preserve"> PAGEREF _Toc401568664 \h </w:instrText>
            </w:r>
            <w:r>
              <w:rPr>
                <w:noProof/>
                <w:webHidden/>
              </w:rPr>
            </w:r>
            <w:r>
              <w:rPr>
                <w:noProof/>
                <w:webHidden/>
              </w:rPr>
              <w:fldChar w:fldCharType="separate"/>
            </w:r>
            <w:r w:rsidR="00026878">
              <w:rPr>
                <w:noProof/>
                <w:webHidden/>
              </w:rPr>
              <w:t>23</w:t>
            </w:r>
            <w:r>
              <w:rPr>
                <w:noProof/>
                <w:webHidden/>
              </w:rPr>
              <w:fldChar w:fldCharType="end"/>
            </w:r>
          </w:hyperlink>
        </w:p>
        <w:p w:rsidR="00026878" w:rsidRDefault="002512B1">
          <w:pPr>
            <w:pStyle w:val="TOC1"/>
            <w:tabs>
              <w:tab w:val="right" w:leader="dot" w:pos="9350"/>
            </w:tabs>
            <w:rPr>
              <w:rFonts w:eastAsiaTheme="minorEastAsia"/>
              <w:noProof/>
            </w:rPr>
          </w:pPr>
          <w:hyperlink w:anchor="_Toc401568665" w:history="1">
            <w:r w:rsidR="00026878" w:rsidRPr="00C57764">
              <w:rPr>
                <w:rStyle w:val="Hyperlink"/>
                <w:noProof/>
              </w:rPr>
              <w:t>Reporting</w:t>
            </w:r>
            <w:r w:rsidR="00026878">
              <w:rPr>
                <w:noProof/>
                <w:webHidden/>
              </w:rPr>
              <w:tab/>
            </w:r>
            <w:r>
              <w:rPr>
                <w:noProof/>
                <w:webHidden/>
              </w:rPr>
              <w:fldChar w:fldCharType="begin"/>
            </w:r>
            <w:r w:rsidR="00026878">
              <w:rPr>
                <w:noProof/>
                <w:webHidden/>
              </w:rPr>
              <w:instrText xml:space="preserve"> PAGEREF _Toc401568665 \h </w:instrText>
            </w:r>
            <w:r>
              <w:rPr>
                <w:noProof/>
                <w:webHidden/>
              </w:rPr>
            </w:r>
            <w:r>
              <w:rPr>
                <w:noProof/>
                <w:webHidden/>
              </w:rPr>
              <w:fldChar w:fldCharType="separate"/>
            </w:r>
            <w:r w:rsidR="00026878">
              <w:rPr>
                <w:noProof/>
                <w:webHidden/>
              </w:rPr>
              <w:t>25</w:t>
            </w:r>
            <w:r>
              <w:rPr>
                <w:noProof/>
                <w:webHidden/>
              </w:rPr>
              <w:fldChar w:fldCharType="end"/>
            </w:r>
          </w:hyperlink>
        </w:p>
        <w:p w:rsidR="00026878" w:rsidRDefault="002512B1">
          <w:pPr>
            <w:pStyle w:val="TOC1"/>
            <w:tabs>
              <w:tab w:val="right" w:leader="dot" w:pos="9350"/>
            </w:tabs>
            <w:rPr>
              <w:rFonts w:eastAsiaTheme="minorEastAsia"/>
              <w:noProof/>
            </w:rPr>
          </w:pPr>
          <w:hyperlink w:anchor="_Toc401568666" w:history="1">
            <w:r w:rsidR="00026878" w:rsidRPr="00C57764">
              <w:rPr>
                <w:rStyle w:val="Hyperlink"/>
                <w:noProof/>
              </w:rPr>
              <w:t>Staging/Production Instances</w:t>
            </w:r>
            <w:r w:rsidR="00026878">
              <w:rPr>
                <w:noProof/>
                <w:webHidden/>
              </w:rPr>
              <w:tab/>
            </w:r>
            <w:r>
              <w:rPr>
                <w:noProof/>
                <w:webHidden/>
              </w:rPr>
              <w:fldChar w:fldCharType="begin"/>
            </w:r>
            <w:r w:rsidR="00026878">
              <w:rPr>
                <w:noProof/>
                <w:webHidden/>
              </w:rPr>
              <w:instrText xml:space="preserve"> PAGEREF _Toc401568666 \h </w:instrText>
            </w:r>
            <w:r>
              <w:rPr>
                <w:noProof/>
                <w:webHidden/>
              </w:rPr>
            </w:r>
            <w:r>
              <w:rPr>
                <w:noProof/>
                <w:webHidden/>
              </w:rPr>
              <w:fldChar w:fldCharType="separate"/>
            </w:r>
            <w:r w:rsidR="00026878">
              <w:rPr>
                <w:noProof/>
                <w:webHidden/>
              </w:rPr>
              <w:t>27</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7" w:history="1">
            <w:r w:rsidR="00026878" w:rsidRPr="00C57764">
              <w:rPr>
                <w:rStyle w:val="Hyperlink"/>
                <w:noProof/>
              </w:rPr>
              <w:t>Deployment Template</w:t>
            </w:r>
            <w:r w:rsidR="00026878">
              <w:rPr>
                <w:noProof/>
                <w:webHidden/>
              </w:rPr>
              <w:tab/>
            </w:r>
            <w:r>
              <w:rPr>
                <w:noProof/>
                <w:webHidden/>
              </w:rPr>
              <w:fldChar w:fldCharType="begin"/>
            </w:r>
            <w:r w:rsidR="00026878">
              <w:rPr>
                <w:noProof/>
                <w:webHidden/>
              </w:rPr>
              <w:instrText xml:space="preserve"> PAGEREF _Toc401568667 \h </w:instrText>
            </w:r>
            <w:r>
              <w:rPr>
                <w:noProof/>
                <w:webHidden/>
              </w:rPr>
            </w:r>
            <w:r>
              <w:rPr>
                <w:noProof/>
                <w:webHidden/>
              </w:rPr>
              <w:fldChar w:fldCharType="separate"/>
            </w:r>
            <w:r w:rsidR="00026878">
              <w:rPr>
                <w:noProof/>
                <w:webHidden/>
              </w:rPr>
              <w:t>28</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8" w:history="1">
            <w:r w:rsidR="00026878" w:rsidRPr="00C57764">
              <w:rPr>
                <w:rStyle w:val="Hyperlink"/>
                <w:noProof/>
              </w:rPr>
              <w:t>Assembler Modifications</w:t>
            </w:r>
            <w:r w:rsidR="00026878">
              <w:rPr>
                <w:noProof/>
                <w:webHidden/>
              </w:rPr>
              <w:tab/>
            </w:r>
            <w:r>
              <w:rPr>
                <w:noProof/>
                <w:webHidden/>
              </w:rPr>
              <w:fldChar w:fldCharType="begin"/>
            </w:r>
            <w:r w:rsidR="00026878">
              <w:rPr>
                <w:noProof/>
                <w:webHidden/>
              </w:rPr>
              <w:instrText xml:space="preserve"> PAGEREF _Toc401568668 \h </w:instrText>
            </w:r>
            <w:r>
              <w:rPr>
                <w:noProof/>
                <w:webHidden/>
              </w:rPr>
            </w:r>
            <w:r>
              <w:rPr>
                <w:noProof/>
                <w:webHidden/>
              </w:rPr>
              <w:fldChar w:fldCharType="separate"/>
            </w:r>
            <w:r w:rsidR="00026878">
              <w:rPr>
                <w:noProof/>
                <w:webHidden/>
              </w:rPr>
              <w:t>28</w:t>
            </w:r>
            <w:r>
              <w:rPr>
                <w:noProof/>
                <w:webHidden/>
              </w:rPr>
              <w:fldChar w:fldCharType="end"/>
            </w:r>
          </w:hyperlink>
        </w:p>
        <w:p w:rsidR="00026878" w:rsidRDefault="002512B1">
          <w:pPr>
            <w:pStyle w:val="TOC2"/>
            <w:tabs>
              <w:tab w:val="right" w:leader="dot" w:pos="9350"/>
            </w:tabs>
            <w:rPr>
              <w:rFonts w:eastAsiaTheme="minorEastAsia"/>
              <w:noProof/>
            </w:rPr>
          </w:pPr>
          <w:hyperlink w:anchor="_Toc401568669" w:history="1">
            <w:r w:rsidR="00026878" w:rsidRPr="00C57764">
              <w:rPr>
                <w:rStyle w:val="Hyperlink"/>
                <w:noProof/>
              </w:rPr>
              <w:t>Application Modifications</w:t>
            </w:r>
            <w:r w:rsidR="00026878">
              <w:rPr>
                <w:noProof/>
                <w:webHidden/>
              </w:rPr>
              <w:tab/>
            </w:r>
            <w:r>
              <w:rPr>
                <w:noProof/>
                <w:webHidden/>
              </w:rPr>
              <w:fldChar w:fldCharType="begin"/>
            </w:r>
            <w:r w:rsidR="00026878">
              <w:rPr>
                <w:noProof/>
                <w:webHidden/>
              </w:rPr>
              <w:instrText xml:space="preserve"> PAGEREF _Toc401568669 \h </w:instrText>
            </w:r>
            <w:r>
              <w:rPr>
                <w:noProof/>
                <w:webHidden/>
              </w:rPr>
            </w:r>
            <w:r>
              <w:rPr>
                <w:noProof/>
                <w:webHidden/>
              </w:rPr>
              <w:fldChar w:fldCharType="separate"/>
            </w:r>
            <w:r w:rsidR="00026878">
              <w:rPr>
                <w:noProof/>
                <w:webHidden/>
              </w:rPr>
              <w:t>28</w:t>
            </w:r>
            <w:r>
              <w:rPr>
                <w:noProof/>
                <w:webHidden/>
              </w:rPr>
              <w:fldChar w:fldCharType="end"/>
            </w:r>
          </w:hyperlink>
        </w:p>
        <w:p w:rsidR="00026878" w:rsidRDefault="002512B1">
          <w:pPr>
            <w:pStyle w:val="TOC3"/>
            <w:tabs>
              <w:tab w:val="right" w:leader="dot" w:pos="9350"/>
            </w:tabs>
            <w:rPr>
              <w:rFonts w:eastAsiaTheme="minorEastAsia"/>
              <w:noProof/>
            </w:rPr>
          </w:pPr>
          <w:hyperlink w:anchor="_Toc401568670" w:history="1">
            <w:r w:rsidR="00026878" w:rsidRPr="00C57764">
              <w:rPr>
                <w:rStyle w:val="Hyperlink"/>
                <w:noProof/>
              </w:rPr>
              <w:t>GameStopStage</w:t>
            </w:r>
            <w:r w:rsidR="00026878">
              <w:rPr>
                <w:noProof/>
                <w:webHidden/>
              </w:rPr>
              <w:tab/>
            </w:r>
            <w:r>
              <w:rPr>
                <w:noProof/>
                <w:webHidden/>
              </w:rPr>
              <w:fldChar w:fldCharType="begin"/>
            </w:r>
            <w:r w:rsidR="00026878">
              <w:rPr>
                <w:noProof/>
                <w:webHidden/>
              </w:rPr>
              <w:instrText xml:space="preserve"> PAGEREF _Toc401568670 \h </w:instrText>
            </w:r>
            <w:r>
              <w:rPr>
                <w:noProof/>
                <w:webHidden/>
              </w:rPr>
            </w:r>
            <w:r>
              <w:rPr>
                <w:noProof/>
                <w:webHidden/>
              </w:rPr>
              <w:fldChar w:fldCharType="separate"/>
            </w:r>
            <w:r w:rsidR="00026878">
              <w:rPr>
                <w:noProof/>
                <w:webHidden/>
              </w:rPr>
              <w:t>28</w:t>
            </w:r>
            <w:r>
              <w:rPr>
                <w:noProof/>
                <w:webHidden/>
              </w:rPr>
              <w:fldChar w:fldCharType="end"/>
            </w:r>
          </w:hyperlink>
        </w:p>
        <w:p w:rsidR="00026878" w:rsidRDefault="002512B1">
          <w:pPr>
            <w:pStyle w:val="TOC3"/>
            <w:tabs>
              <w:tab w:val="right" w:leader="dot" w:pos="9350"/>
            </w:tabs>
            <w:rPr>
              <w:rFonts w:eastAsiaTheme="minorEastAsia"/>
              <w:noProof/>
            </w:rPr>
          </w:pPr>
          <w:hyperlink w:anchor="_Toc401568671" w:history="1">
            <w:r w:rsidR="00026878" w:rsidRPr="00C57764">
              <w:rPr>
                <w:rStyle w:val="Hyperlink"/>
                <w:noProof/>
              </w:rPr>
              <w:t>GameStopProd</w:t>
            </w:r>
            <w:r w:rsidR="00026878">
              <w:rPr>
                <w:noProof/>
                <w:webHidden/>
              </w:rPr>
              <w:tab/>
            </w:r>
            <w:r>
              <w:rPr>
                <w:noProof/>
                <w:webHidden/>
              </w:rPr>
              <w:fldChar w:fldCharType="begin"/>
            </w:r>
            <w:r w:rsidR="00026878">
              <w:rPr>
                <w:noProof/>
                <w:webHidden/>
              </w:rPr>
              <w:instrText xml:space="preserve"> PAGEREF _Toc401568671 \h </w:instrText>
            </w:r>
            <w:r>
              <w:rPr>
                <w:noProof/>
                <w:webHidden/>
              </w:rPr>
            </w:r>
            <w:r>
              <w:rPr>
                <w:noProof/>
                <w:webHidden/>
              </w:rPr>
              <w:fldChar w:fldCharType="separate"/>
            </w:r>
            <w:r w:rsidR="00026878">
              <w:rPr>
                <w:noProof/>
                <w:webHidden/>
              </w:rPr>
              <w:t>29</w:t>
            </w:r>
            <w:r>
              <w:rPr>
                <w:noProof/>
                <w:webHidden/>
              </w:rPr>
              <w:fldChar w:fldCharType="end"/>
            </w:r>
          </w:hyperlink>
        </w:p>
        <w:p w:rsidR="00026878" w:rsidRDefault="002512B1">
          <w:pPr>
            <w:pStyle w:val="TOC2"/>
            <w:tabs>
              <w:tab w:val="right" w:leader="dot" w:pos="9350"/>
            </w:tabs>
            <w:rPr>
              <w:rFonts w:eastAsiaTheme="minorEastAsia"/>
              <w:noProof/>
            </w:rPr>
          </w:pPr>
          <w:hyperlink w:anchor="_Toc401568672" w:history="1">
            <w:r w:rsidR="00026878" w:rsidRPr="00C57764">
              <w:rPr>
                <w:rStyle w:val="Hyperlink"/>
                <w:noProof/>
              </w:rPr>
              <w:t>Prod Push Script</w:t>
            </w:r>
            <w:r w:rsidR="00026878">
              <w:rPr>
                <w:noProof/>
                <w:webHidden/>
              </w:rPr>
              <w:tab/>
            </w:r>
            <w:r>
              <w:rPr>
                <w:noProof/>
                <w:webHidden/>
              </w:rPr>
              <w:fldChar w:fldCharType="begin"/>
            </w:r>
            <w:r w:rsidR="00026878">
              <w:rPr>
                <w:noProof/>
                <w:webHidden/>
              </w:rPr>
              <w:instrText xml:space="preserve"> PAGEREF _Toc401568672 \h </w:instrText>
            </w:r>
            <w:r>
              <w:rPr>
                <w:noProof/>
                <w:webHidden/>
              </w:rPr>
            </w:r>
            <w:r>
              <w:rPr>
                <w:noProof/>
                <w:webHidden/>
              </w:rPr>
              <w:fldChar w:fldCharType="separate"/>
            </w:r>
            <w:r w:rsidR="00026878">
              <w:rPr>
                <w:noProof/>
                <w:webHidden/>
              </w:rPr>
              <w:t>29</w:t>
            </w:r>
            <w:r>
              <w:rPr>
                <w:noProof/>
                <w:webHidden/>
              </w:rPr>
              <w:fldChar w:fldCharType="end"/>
            </w:r>
          </w:hyperlink>
        </w:p>
        <w:p w:rsidR="00026878" w:rsidRDefault="002512B1">
          <w:pPr>
            <w:pStyle w:val="TOC2"/>
            <w:tabs>
              <w:tab w:val="right" w:leader="dot" w:pos="9350"/>
            </w:tabs>
            <w:rPr>
              <w:rFonts w:eastAsiaTheme="minorEastAsia"/>
              <w:noProof/>
            </w:rPr>
          </w:pPr>
          <w:hyperlink w:anchor="_Toc401568673" w:history="1">
            <w:r w:rsidR="00026878" w:rsidRPr="00C57764">
              <w:rPr>
                <w:rStyle w:val="Hyperlink"/>
                <w:noProof/>
              </w:rPr>
              <w:t>Pipeline Modifications for Environment Portability</w:t>
            </w:r>
            <w:r w:rsidR="00026878">
              <w:rPr>
                <w:noProof/>
                <w:webHidden/>
              </w:rPr>
              <w:tab/>
            </w:r>
            <w:r>
              <w:rPr>
                <w:noProof/>
                <w:webHidden/>
              </w:rPr>
              <w:fldChar w:fldCharType="begin"/>
            </w:r>
            <w:r w:rsidR="00026878">
              <w:rPr>
                <w:noProof/>
                <w:webHidden/>
              </w:rPr>
              <w:instrText xml:space="preserve"> PAGEREF _Toc401568673 \h </w:instrText>
            </w:r>
            <w:r>
              <w:rPr>
                <w:noProof/>
                <w:webHidden/>
              </w:rPr>
            </w:r>
            <w:r>
              <w:rPr>
                <w:noProof/>
                <w:webHidden/>
              </w:rPr>
              <w:fldChar w:fldCharType="separate"/>
            </w:r>
            <w:r w:rsidR="00026878">
              <w:rPr>
                <w:noProof/>
                <w:webHidden/>
              </w:rPr>
              <w:t>30</w:t>
            </w:r>
            <w:r>
              <w:rPr>
                <w:noProof/>
                <w:webHidden/>
              </w:rPr>
              <w:fldChar w:fldCharType="end"/>
            </w:r>
          </w:hyperlink>
        </w:p>
        <w:p w:rsidR="00026878" w:rsidRDefault="002512B1">
          <w:pPr>
            <w:pStyle w:val="TOC1"/>
            <w:tabs>
              <w:tab w:val="right" w:leader="dot" w:pos="9350"/>
            </w:tabs>
            <w:rPr>
              <w:rFonts w:eastAsiaTheme="minorEastAsia"/>
              <w:noProof/>
            </w:rPr>
          </w:pPr>
          <w:hyperlink w:anchor="_Toc401568674" w:history="1">
            <w:r w:rsidR="00026878" w:rsidRPr="00C57764">
              <w:rPr>
                <w:rStyle w:val="Hyperlink"/>
                <w:noProof/>
              </w:rPr>
              <w:t>Infrastructure</w:t>
            </w:r>
            <w:r w:rsidR="00026878">
              <w:rPr>
                <w:noProof/>
                <w:webHidden/>
              </w:rPr>
              <w:tab/>
            </w:r>
            <w:r>
              <w:rPr>
                <w:noProof/>
                <w:webHidden/>
              </w:rPr>
              <w:fldChar w:fldCharType="begin"/>
            </w:r>
            <w:r w:rsidR="00026878">
              <w:rPr>
                <w:noProof/>
                <w:webHidden/>
              </w:rPr>
              <w:instrText xml:space="preserve"> PAGEREF _Toc401568674 \h </w:instrText>
            </w:r>
            <w:r>
              <w:rPr>
                <w:noProof/>
                <w:webHidden/>
              </w:rPr>
            </w:r>
            <w:r>
              <w:rPr>
                <w:noProof/>
                <w:webHidden/>
              </w:rPr>
              <w:fldChar w:fldCharType="separate"/>
            </w:r>
            <w:r w:rsidR="00026878">
              <w:rPr>
                <w:noProof/>
                <w:webHidden/>
              </w:rPr>
              <w:t>31</w:t>
            </w:r>
            <w:r>
              <w:rPr>
                <w:noProof/>
                <w:webHidden/>
              </w:rPr>
              <w:fldChar w:fldCharType="end"/>
            </w:r>
          </w:hyperlink>
        </w:p>
        <w:p w:rsidR="00026878" w:rsidRDefault="002512B1">
          <w:pPr>
            <w:pStyle w:val="TOC1"/>
            <w:tabs>
              <w:tab w:val="right" w:leader="dot" w:pos="9350"/>
            </w:tabs>
            <w:rPr>
              <w:rFonts w:eastAsiaTheme="minorEastAsia"/>
              <w:noProof/>
            </w:rPr>
          </w:pPr>
          <w:hyperlink w:anchor="_Toc401568675" w:history="1">
            <w:r w:rsidR="00026878" w:rsidRPr="00C57764">
              <w:rPr>
                <w:rStyle w:val="Hyperlink"/>
                <w:noProof/>
              </w:rPr>
              <w:t>Indexing Server Installs</w:t>
            </w:r>
            <w:r w:rsidR="00026878">
              <w:rPr>
                <w:noProof/>
                <w:webHidden/>
              </w:rPr>
              <w:tab/>
            </w:r>
            <w:r>
              <w:rPr>
                <w:noProof/>
                <w:webHidden/>
              </w:rPr>
              <w:fldChar w:fldCharType="begin"/>
            </w:r>
            <w:r w:rsidR="00026878">
              <w:rPr>
                <w:noProof/>
                <w:webHidden/>
              </w:rPr>
              <w:instrText xml:space="preserve"> PAGEREF _Toc401568675 \h </w:instrText>
            </w:r>
            <w:r>
              <w:rPr>
                <w:noProof/>
                <w:webHidden/>
              </w:rPr>
            </w:r>
            <w:r>
              <w:rPr>
                <w:noProof/>
                <w:webHidden/>
              </w:rPr>
              <w:fldChar w:fldCharType="separate"/>
            </w:r>
            <w:r w:rsidR="00026878">
              <w:rPr>
                <w:noProof/>
                <w:webHidden/>
              </w:rPr>
              <w:t>32</w:t>
            </w:r>
            <w:r>
              <w:rPr>
                <w:noProof/>
                <w:webHidden/>
              </w:rPr>
              <w:fldChar w:fldCharType="end"/>
            </w:r>
          </w:hyperlink>
        </w:p>
        <w:p w:rsidR="00026878" w:rsidRDefault="002512B1">
          <w:pPr>
            <w:pStyle w:val="TOC2"/>
            <w:tabs>
              <w:tab w:val="right" w:leader="dot" w:pos="9350"/>
            </w:tabs>
            <w:rPr>
              <w:rFonts w:eastAsiaTheme="minorEastAsia"/>
              <w:noProof/>
            </w:rPr>
          </w:pPr>
          <w:hyperlink w:anchor="_Toc401568676" w:history="1">
            <w:r w:rsidR="00026878" w:rsidRPr="00C57764">
              <w:rPr>
                <w:rStyle w:val="Hyperlink"/>
                <w:noProof/>
              </w:rPr>
              <w:t>Installing the MDEX Engine on Windows</w:t>
            </w:r>
            <w:r w:rsidR="00026878">
              <w:rPr>
                <w:noProof/>
                <w:webHidden/>
              </w:rPr>
              <w:tab/>
            </w:r>
            <w:r>
              <w:rPr>
                <w:noProof/>
                <w:webHidden/>
              </w:rPr>
              <w:fldChar w:fldCharType="begin"/>
            </w:r>
            <w:r w:rsidR="00026878">
              <w:rPr>
                <w:noProof/>
                <w:webHidden/>
              </w:rPr>
              <w:instrText xml:space="preserve"> PAGEREF _Toc401568676 \h </w:instrText>
            </w:r>
            <w:r>
              <w:rPr>
                <w:noProof/>
                <w:webHidden/>
              </w:rPr>
            </w:r>
            <w:r>
              <w:rPr>
                <w:noProof/>
                <w:webHidden/>
              </w:rPr>
              <w:fldChar w:fldCharType="separate"/>
            </w:r>
            <w:r w:rsidR="00026878">
              <w:rPr>
                <w:noProof/>
                <w:webHidden/>
              </w:rPr>
              <w:t>33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77" w:history="1">
            <w:r w:rsidR="00026878" w:rsidRPr="00C57764">
              <w:rPr>
                <w:rStyle w:val="Hyperlink"/>
                <w:noProof/>
              </w:rPr>
              <w:t>Installing Platform Services on Windows</w:t>
            </w:r>
            <w:r w:rsidR="00026878">
              <w:rPr>
                <w:noProof/>
                <w:webHidden/>
              </w:rPr>
              <w:tab/>
            </w:r>
            <w:r>
              <w:rPr>
                <w:noProof/>
                <w:webHidden/>
              </w:rPr>
              <w:fldChar w:fldCharType="begin"/>
            </w:r>
            <w:r w:rsidR="00026878">
              <w:rPr>
                <w:noProof/>
                <w:webHidden/>
              </w:rPr>
              <w:instrText xml:space="preserve"> PAGEREF _Toc401568677 \h </w:instrText>
            </w:r>
            <w:r>
              <w:rPr>
                <w:noProof/>
                <w:webHidden/>
              </w:rPr>
            </w:r>
            <w:r>
              <w:rPr>
                <w:noProof/>
                <w:webHidden/>
              </w:rPr>
              <w:fldChar w:fldCharType="separate"/>
            </w:r>
            <w:r w:rsidR="00026878">
              <w:rPr>
                <w:noProof/>
                <w:webHidden/>
              </w:rPr>
              <w:t>33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78" w:history="1">
            <w:r w:rsidR="00026878" w:rsidRPr="00C57764">
              <w:rPr>
                <w:rStyle w:val="Hyperlink"/>
                <w:noProof/>
              </w:rPr>
              <w:t>Installing Tools and Frameworks on Windows</w:t>
            </w:r>
            <w:r w:rsidR="00026878">
              <w:rPr>
                <w:noProof/>
                <w:webHidden/>
              </w:rPr>
              <w:tab/>
            </w:r>
            <w:r>
              <w:rPr>
                <w:noProof/>
                <w:webHidden/>
              </w:rPr>
              <w:fldChar w:fldCharType="begin"/>
            </w:r>
            <w:r w:rsidR="00026878">
              <w:rPr>
                <w:noProof/>
                <w:webHidden/>
              </w:rPr>
              <w:instrText xml:space="preserve"> PAGEREF _Toc401568678 \h </w:instrText>
            </w:r>
            <w:r>
              <w:rPr>
                <w:noProof/>
                <w:webHidden/>
              </w:rPr>
            </w:r>
            <w:r>
              <w:rPr>
                <w:noProof/>
                <w:webHidden/>
              </w:rPr>
              <w:fldChar w:fldCharType="separate"/>
            </w:r>
            <w:r w:rsidR="00026878">
              <w:rPr>
                <w:noProof/>
                <w:webHidden/>
              </w:rPr>
              <w:t>34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79" w:history="1">
            <w:r w:rsidR="00026878" w:rsidRPr="00C57764">
              <w:rPr>
                <w:rStyle w:val="Hyperlink"/>
                <w:noProof/>
              </w:rPr>
              <w:t>Installing CAS on Windows</w:t>
            </w:r>
            <w:r w:rsidR="00026878">
              <w:rPr>
                <w:noProof/>
                <w:webHidden/>
              </w:rPr>
              <w:tab/>
            </w:r>
            <w:r>
              <w:rPr>
                <w:noProof/>
                <w:webHidden/>
              </w:rPr>
              <w:fldChar w:fldCharType="begin"/>
            </w:r>
            <w:r w:rsidR="00026878">
              <w:rPr>
                <w:noProof/>
                <w:webHidden/>
              </w:rPr>
              <w:instrText xml:space="preserve"> PAGEREF _Toc401568679 \h </w:instrText>
            </w:r>
            <w:r>
              <w:rPr>
                <w:noProof/>
                <w:webHidden/>
              </w:rPr>
            </w:r>
            <w:r>
              <w:rPr>
                <w:noProof/>
                <w:webHidden/>
              </w:rPr>
              <w:fldChar w:fldCharType="separate"/>
            </w:r>
            <w:r w:rsidR="00026878">
              <w:rPr>
                <w:noProof/>
                <w:webHidden/>
              </w:rPr>
              <w:t>35</w:t>
            </w:r>
            <w:r>
              <w:rPr>
                <w:noProof/>
                <w:webHidden/>
              </w:rPr>
              <w:fldChar w:fldCharType="end"/>
            </w:r>
          </w:hyperlink>
        </w:p>
        <w:p w:rsidR="00026878" w:rsidRDefault="002512B1">
          <w:pPr>
            <w:pStyle w:val="TOC2"/>
            <w:tabs>
              <w:tab w:val="right" w:leader="dot" w:pos="9350"/>
            </w:tabs>
            <w:rPr>
              <w:rFonts w:eastAsiaTheme="minorEastAsia"/>
              <w:noProof/>
            </w:rPr>
          </w:pPr>
          <w:hyperlink w:anchor="_Toc401568680" w:history="1">
            <w:r w:rsidR="00026878" w:rsidRPr="00C57764">
              <w:rPr>
                <w:rStyle w:val="Hyperlink"/>
                <w:noProof/>
              </w:rPr>
              <w:t>Installing Developer Studio</w:t>
            </w:r>
            <w:r w:rsidR="00026878">
              <w:rPr>
                <w:noProof/>
                <w:webHidden/>
              </w:rPr>
              <w:tab/>
            </w:r>
            <w:r>
              <w:rPr>
                <w:noProof/>
                <w:webHidden/>
              </w:rPr>
              <w:fldChar w:fldCharType="begin"/>
            </w:r>
            <w:r w:rsidR="00026878">
              <w:rPr>
                <w:noProof/>
                <w:webHidden/>
              </w:rPr>
              <w:instrText xml:space="preserve"> PAGEREF _Toc401568680 \h </w:instrText>
            </w:r>
            <w:r>
              <w:rPr>
                <w:noProof/>
                <w:webHidden/>
              </w:rPr>
            </w:r>
            <w:r>
              <w:rPr>
                <w:noProof/>
                <w:webHidden/>
              </w:rPr>
              <w:fldChar w:fldCharType="separate"/>
            </w:r>
            <w:r w:rsidR="00026878">
              <w:rPr>
                <w:noProof/>
                <w:webHidden/>
              </w:rPr>
              <w:t>35</w:t>
            </w:r>
            <w:r>
              <w:rPr>
                <w:noProof/>
                <w:webHidden/>
              </w:rPr>
              <w:fldChar w:fldCharType="end"/>
            </w:r>
          </w:hyperlink>
        </w:p>
        <w:p w:rsidR="00026878" w:rsidRDefault="002512B1">
          <w:pPr>
            <w:pStyle w:val="TOC2"/>
            <w:tabs>
              <w:tab w:val="right" w:leader="dot" w:pos="9350"/>
            </w:tabs>
            <w:rPr>
              <w:rFonts w:eastAsiaTheme="minorEastAsia"/>
              <w:noProof/>
            </w:rPr>
          </w:pPr>
          <w:hyperlink w:anchor="_Toc401568681" w:history="1">
            <w:r w:rsidR="00026878" w:rsidRPr="00C57764">
              <w:rPr>
                <w:rStyle w:val="Hyperlink"/>
                <w:noProof/>
              </w:rPr>
              <w:t>Installing Python</w:t>
            </w:r>
            <w:r w:rsidR="00026878">
              <w:rPr>
                <w:noProof/>
                <w:webHidden/>
              </w:rPr>
              <w:tab/>
            </w:r>
            <w:r>
              <w:rPr>
                <w:noProof/>
                <w:webHidden/>
              </w:rPr>
              <w:fldChar w:fldCharType="begin"/>
            </w:r>
            <w:r w:rsidR="00026878">
              <w:rPr>
                <w:noProof/>
                <w:webHidden/>
              </w:rPr>
              <w:instrText xml:space="preserve"> PAGEREF _Toc401568681 \h </w:instrText>
            </w:r>
            <w:r>
              <w:rPr>
                <w:noProof/>
                <w:webHidden/>
              </w:rPr>
            </w:r>
            <w:r>
              <w:rPr>
                <w:noProof/>
                <w:webHidden/>
              </w:rPr>
              <w:fldChar w:fldCharType="separate"/>
            </w:r>
            <w:r w:rsidR="00026878">
              <w:rPr>
                <w:noProof/>
                <w:webHidden/>
              </w:rPr>
              <w:t>35</w:t>
            </w:r>
            <w:r>
              <w:rPr>
                <w:noProof/>
                <w:webHidden/>
              </w:rPr>
              <w:fldChar w:fldCharType="end"/>
            </w:r>
          </w:hyperlink>
        </w:p>
        <w:p w:rsidR="00026878" w:rsidRDefault="002512B1">
          <w:pPr>
            <w:pStyle w:val="TOC2"/>
            <w:tabs>
              <w:tab w:val="right" w:leader="dot" w:pos="9350"/>
            </w:tabs>
            <w:rPr>
              <w:rFonts w:eastAsiaTheme="minorEastAsia"/>
              <w:noProof/>
            </w:rPr>
          </w:pPr>
          <w:hyperlink w:anchor="_Toc401568682" w:history="1">
            <w:r w:rsidR="00026878" w:rsidRPr="00C57764">
              <w:rPr>
                <w:rStyle w:val="Hyperlink"/>
                <w:noProof/>
              </w:rPr>
              <w:t>Installing Apache Tomcat (Live)</w:t>
            </w:r>
            <w:r w:rsidR="00026878">
              <w:rPr>
                <w:noProof/>
                <w:webHidden/>
              </w:rPr>
              <w:tab/>
            </w:r>
            <w:r>
              <w:rPr>
                <w:noProof/>
                <w:webHidden/>
              </w:rPr>
              <w:fldChar w:fldCharType="begin"/>
            </w:r>
            <w:r w:rsidR="00026878">
              <w:rPr>
                <w:noProof/>
                <w:webHidden/>
              </w:rPr>
              <w:instrText xml:space="preserve"> PAGEREF _Toc401568682 \h </w:instrText>
            </w:r>
            <w:r>
              <w:rPr>
                <w:noProof/>
                <w:webHidden/>
              </w:rPr>
            </w:r>
            <w:r>
              <w:rPr>
                <w:noProof/>
                <w:webHidden/>
              </w:rPr>
              <w:fldChar w:fldCharType="separate"/>
            </w:r>
            <w:r w:rsidR="00026878">
              <w:rPr>
                <w:noProof/>
                <w:webHidden/>
              </w:rPr>
              <w:t>36</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3" w:history="1">
            <w:r w:rsidR="00026878" w:rsidRPr="00C57764">
              <w:rPr>
                <w:rStyle w:val="Hyperlink"/>
                <w:noProof/>
              </w:rPr>
              <w:t>Live MDEX/Webserver Installs</w:t>
            </w:r>
            <w:r w:rsidR="00026878">
              <w:rPr>
                <w:noProof/>
                <w:webHidden/>
              </w:rPr>
              <w:tab/>
            </w:r>
            <w:r>
              <w:rPr>
                <w:noProof/>
                <w:webHidden/>
              </w:rPr>
              <w:fldChar w:fldCharType="begin"/>
            </w:r>
            <w:r w:rsidR="00026878">
              <w:rPr>
                <w:noProof/>
                <w:webHidden/>
              </w:rPr>
              <w:instrText xml:space="preserve"> PAGEREF _Toc401568683 \h </w:instrText>
            </w:r>
            <w:r>
              <w:rPr>
                <w:noProof/>
                <w:webHidden/>
              </w:rPr>
            </w:r>
            <w:r>
              <w:rPr>
                <w:noProof/>
                <w:webHidden/>
              </w:rPr>
              <w:fldChar w:fldCharType="separate"/>
            </w:r>
            <w:r w:rsidR="00026878">
              <w:rPr>
                <w:noProof/>
                <w:webHidden/>
              </w:rPr>
              <w:t>37</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4" w:history="1">
            <w:r w:rsidR="00026878" w:rsidRPr="00C57764">
              <w:rPr>
                <w:rStyle w:val="Hyperlink"/>
                <w:noProof/>
              </w:rPr>
              <w:t>Setting the Environment Variable</w:t>
            </w:r>
            <w:r w:rsidR="00026878">
              <w:rPr>
                <w:noProof/>
                <w:webHidden/>
              </w:rPr>
              <w:tab/>
            </w:r>
            <w:r>
              <w:rPr>
                <w:noProof/>
                <w:webHidden/>
              </w:rPr>
              <w:fldChar w:fldCharType="begin"/>
            </w:r>
            <w:r w:rsidR="00026878">
              <w:rPr>
                <w:noProof/>
                <w:webHidden/>
              </w:rPr>
              <w:instrText xml:space="preserve"> PAGEREF _Toc401568684 \h </w:instrText>
            </w:r>
            <w:r>
              <w:rPr>
                <w:noProof/>
                <w:webHidden/>
              </w:rPr>
            </w:r>
            <w:r>
              <w:rPr>
                <w:noProof/>
                <w:webHidden/>
              </w:rPr>
              <w:fldChar w:fldCharType="separate"/>
            </w:r>
            <w:r w:rsidR="00026878">
              <w:rPr>
                <w:noProof/>
                <w:webHidden/>
              </w:rPr>
              <w:t>37</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5" w:history="1">
            <w:r w:rsidR="00026878" w:rsidRPr="00C57764">
              <w:rPr>
                <w:rStyle w:val="Hyperlink"/>
                <w:noProof/>
              </w:rPr>
              <w:t>Move GameStop app from Environment to Environment</w:t>
            </w:r>
            <w:r w:rsidR="00026878">
              <w:rPr>
                <w:noProof/>
                <w:webHidden/>
              </w:rPr>
              <w:tab/>
            </w:r>
            <w:r>
              <w:rPr>
                <w:noProof/>
                <w:webHidden/>
              </w:rPr>
              <w:fldChar w:fldCharType="begin"/>
            </w:r>
            <w:r w:rsidR="00026878">
              <w:rPr>
                <w:noProof/>
                <w:webHidden/>
              </w:rPr>
              <w:instrText xml:space="preserve"> PAGEREF _Toc401568685 \h </w:instrText>
            </w:r>
            <w:r>
              <w:rPr>
                <w:noProof/>
                <w:webHidden/>
              </w:rPr>
            </w:r>
            <w:r>
              <w:rPr>
                <w:noProof/>
                <w:webHidden/>
              </w:rPr>
              <w:fldChar w:fldCharType="separate"/>
            </w:r>
            <w:r w:rsidR="00026878">
              <w:rPr>
                <w:noProof/>
                <w:webHidden/>
              </w:rPr>
              <w:t>38</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6" w:history="1">
            <w:r w:rsidR="00026878" w:rsidRPr="00C57764">
              <w:rPr>
                <w:rStyle w:val="Hyperlink"/>
                <w:noProof/>
              </w:rPr>
              <w:t>Move Experience Manager Configurations</w:t>
            </w:r>
            <w:r w:rsidR="00026878">
              <w:rPr>
                <w:noProof/>
                <w:webHidden/>
              </w:rPr>
              <w:tab/>
            </w:r>
            <w:r>
              <w:rPr>
                <w:noProof/>
                <w:webHidden/>
              </w:rPr>
              <w:fldChar w:fldCharType="begin"/>
            </w:r>
            <w:r w:rsidR="00026878">
              <w:rPr>
                <w:noProof/>
                <w:webHidden/>
              </w:rPr>
              <w:instrText xml:space="preserve"> PAGEREF _Toc401568686 \h </w:instrText>
            </w:r>
            <w:r>
              <w:rPr>
                <w:noProof/>
                <w:webHidden/>
              </w:rPr>
            </w:r>
            <w:r>
              <w:rPr>
                <w:noProof/>
                <w:webHidden/>
              </w:rPr>
              <w:fldChar w:fldCharType="separate"/>
            </w:r>
            <w:r w:rsidR="00026878">
              <w:rPr>
                <w:noProof/>
                <w:webHidden/>
              </w:rPr>
              <w:t>39</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7" w:history="1">
            <w:r w:rsidR="00026878" w:rsidRPr="00C57764">
              <w:rPr>
                <w:rStyle w:val="Hyperlink"/>
                <w:noProof/>
              </w:rPr>
              <w:t>Move the Assembler App</w:t>
            </w:r>
            <w:r w:rsidR="00026878">
              <w:rPr>
                <w:noProof/>
                <w:webHidden/>
              </w:rPr>
              <w:tab/>
            </w:r>
            <w:r>
              <w:rPr>
                <w:noProof/>
                <w:webHidden/>
              </w:rPr>
              <w:fldChar w:fldCharType="begin"/>
            </w:r>
            <w:r w:rsidR="00026878">
              <w:rPr>
                <w:noProof/>
                <w:webHidden/>
              </w:rPr>
              <w:instrText xml:space="preserve"> PAGEREF _Toc401568687 \h </w:instrText>
            </w:r>
            <w:r>
              <w:rPr>
                <w:noProof/>
                <w:webHidden/>
              </w:rPr>
            </w:r>
            <w:r>
              <w:rPr>
                <w:noProof/>
                <w:webHidden/>
              </w:rPr>
              <w:fldChar w:fldCharType="separate"/>
            </w:r>
            <w:r w:rsidR="00026878">
              <w:rPr>
                <w:noProof/>
                <w:webHidden/>
              </w:rPr>
              <w:t>40</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8" w:history="1">
            <w:r w:rsidR="00026878" w:rsidRPr="00C57764">
              <w:rPr>
                <w:rStyle w:val="Hyperlink"/>
                <w:noProof/>
              </w:rPr>
              <w:t>Config Scripts</w:t>
            </w:r>
            <w:r w:rsidR="00026878">
              <w:rPr>
                <w:noProof/>
                <w:webHidden/>
              </w:rPr>
              <w:tab/>
            </w:r>
            <w:r>
              <w:rPr>
                <w:noProof/>
                <w:webHidden/>
              </w:rPr>
              <w:fldChar w:fldCharType="begin"/>
            </w:r>
            <w:r w:rsidR="00026878">
              <w:rPr>
                <w:noProof/>
                <w:webHidden/>
              </w:rPr>
              <w:instrText xml:space="preserve"> PAGEREF _Toc401568688 \h </w:instrText>
            </w:r>
            <w:r>
              <w:rPr>
                <w:noProof/>
                <w:webHidden/>
              </w:rPr>
            </w:r>
            <w:r>
              <w:rPr>
                <w:noProof/>
                <w:webHidden/>
              </w:rPr>
              <w:fldChar w:fldCharType="separate"/>
            </w:r>
            <w:r w:rsidR="00026878">
              <w:rPr>
                <w:noProof/>
                <w:webHidden/>
              </w:rPr>
              <w:t>41</w:t>
            </w:r>
            <w:r>
              <w:rPr>
                <w:noProof/>
                <w:webHidden/>
              </w:rPr>
              <w:fldChar w:fldCharType="end"/>
            </w:r>
          </w:hyperlink>
        </w:p>
        <w:p w:rsidR="00026878" w:rsidRDefault="002512B1">
          <w:pPr>
            <w:pStyle w:val="TOC1"/>
            <w:tabs>
              <w:tab w:val="right" w:leader="dot" w:pos="9350"/>
            </w:tabs>
            <w:rPr>
              <w:rFonts w:eastAsiaTheme="minorEastAsia"/>
              <w:noProof/>
            </w:rPr>
          </w:pPr>
          <w:hyperlink w:anchor="_Toc401568689" w:history="1">
            <w:r w:rsidR="00026878" w:rsidRPr="00C57764">
              <w:rPr>
                <w:rStyle w:val="Hyperlink"/>
                <w:noProof/>
              </w:rPr>
              <w:t>Custom Control Scripts</w:t>
            </w:r>
            <w:r w:rsidR="00026878">
              <w:rPr>
                <w:noProof/>
                <w:webHidden/>
              </w:rPr>
              <w:tab/>
            </w:r>
            <w:r>
              <w:rPr>
                <w:noProof/>
                <w:webHidden/>
              </w:rPr>
              <w:fldChar w:fldCharType="begin"/>
            </w:r>
            <w:r w:rsidR="00026878">
              <w:rPr>
                <w:noProof/>
                <w:webHidden/>
              </w:rPr>
              <w:instrText xml:space="preserve"> PAGEREF _Toc401568689 \h </w:instrText>
            </w:r>
            <w:r>
              <w:rPr>
                <w:noProof/>
                <w:webHidden/>
              </w:rPr>
            </w:r>
            <w:r>
              <w:rPr>
                <w:noProof/>
                <w:webHidden/>
              </w:rPr>
              <w:fldChar w:fldCharType="separate"/>
            </w:r>
            <w:r w:rsidR="00026878">
              <w:rPr>
                <w:noProof/>
                <w:webHidden/>
              </w:rPr>
              <w:t>42</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0" w:history="1">
            <w:r w:rsidR="00026878" w:rsidRPr="00C57764">
              <w:rPr>
                <w:rStyle w:val="Hyperlink"/>
                <w:noProof/>
              </w:rPr>
              <w:t>GameStop Run (Partial Run)</w:t>
            </w:r>
            <w:r w:rsidR="00026878">
              <w:rPr>
                <w:noProof/>
                <w:webHidden/>
              </w:rPr>
              <w:tab/>
            </w:r>
            <w:r>
              <w:rPr>
                <w:noProof/>
                <w:webHidden/>
              </w:rPr>
              <w:fldChar w:fldCharType="begin"/>
            </w:r>
            <w:r w:rsidR="00026878">
              <w:rPr>
                <w:noProof/>
                <w:webHidden/>
              </w:rPr>
              <w:instrText xml:space="preserve"> PAGEREF _Toc401568690 \h </w:instrText>
            </w:r>
            <w:r>
              <w:rPr>
                <w:noProof/>
                <w:webHidden/>
              </w:rPr>
            </w:r>
            <w:r>
              <w:rPr>
                <w:noProof/>
                <w:webHidden/>
              </w:rPr>
              <w:fldChar w:fldCharType="separate"/>
            </w:r>
            <w:r w:rsidR="00026878">
              <w:rPr>
                <w:noProof/>
                <w:webHidden/>
              </w:rPr>
              <w:t>42</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1" w:history="1">
            <w:r w:rsidR="00026878" w:rsidRPr="00C57764">
              <w:rPr>
                <w:rStyle w:val="Hyperlink"/>
                <w:noProof/>
              </w:rPr>
              <w:t>GameStop Mod</w:t>
            </w:r>
            <w:r w:rsidR="00026878">
              <w:rPr>
                <w:noProof/>
                <w:webHidden/>
              </w:rPr>
              <w:tab/>
            </w:r>
            <w:r>
              <w:rPr>
                <w:noProof/>
                <w:webHidden/>
              </w:rPr>
              <w:fldChar w:fldCharType="begin"/>
            </w:r>
            <w:r w:rsidR="00026878">
              <w:rPr>
                <w:noProof/>
                <w:webHidden/>
              </w:rPr>
              <w:instrText xml:space="preserve"> PAGEREF _Toc401568691 \h </w:instrText>
            </w:r>
            <w:r>
              <w:rPr>
                <w:noProof/>
                <w:webHidden/>
              </w:rPr>
            </w:r>
            <w:r>
              <w:rPr>
                <w:noProof/>
                <w:webHidden/>
              </w:rPr>
              <w:fldChar w:fldCharType="separate"/>
            </w:r>
            <w:r w:rsidR="00026878">
              <w:rPr>
                <w:noProof/>
                <w:webHidden/>
              </w:rPr>
              <w:t>43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2" w:history="1">
            <w:r w:rsidR="00026878" w:rsidRPr="00C57764">
              <w:rPr>
                <w:rStyle w:val="Hyperlink"/>
                <w:noProof/>
              </w:rPr>
              <w:t>Promote Content</w:t>
            </w:r>
            <w:r w:rsidR="00026878">
              <w:rPr>
                <w:noProof/>
                <w:webHidden/>
              </w:rPr>
              <w:tab/>
            </w:r>
            <w:r>
              <w:rPr>
                <w:noProof/>
                <w:webHidden/>
              </w:rPr>
              <w:fldChar w:fldCharType="begin"/>
            </w:r>
            <w:r w:rsidR="00026878">
              <w:rPr>
                <w:noProof/>
                <w:webHidden/>
              </w:rPr>
              <w:instrText xml:space="preserve"> PAGEREF _Toc401568692 \h </w:instrText>
            </w:r>
            <w:r>
              <w:rPr>
                <w:noProof/>
                <w:webHidden/>
              </w:rPr>
            </w:r>
            <w:r>
              <w:rPr>
                <w:noProof/>
                <w:webHidden/>
              </w:rPr>
              <w:fldChar w:fldCharType="separate"/>
            </w:r>
            <w:r w:rsidR="00026878">
              <w:rPr>
                <w:noProof/>
                <w:webHidden/>
              </w:rPr>
              <w:t>43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3" w:history="1">
            <w:r w:rsidR="00026878" w:rsidRPr="00C57764">
              <w:rPr>
                <w:rStyle w:val="Hyperlink"/>
                <w:noProof/>
              </w:rPr>
              <w:t>Export Site to Production</w:t>
            </w:r>
            <w:r w:rsidR="00026878">
              <w:rPr>
                <w:noProof/>
                <w:webHidden/>
              </w:rPr>
              <w:tab/>
            </w:r>
            <w:r>
              <w:rPr>
                <w:noProof/>
                <w:webHidden/>
              </w:rPr>
              <w:fldChar w:fldCharType="begin"/>
            </w:r>
            <w:r w:rsidR="00026878">
              <w:rPr>
                <w:noProof/>
                <w:webHidden/>
              </w:rPr>
              <w:instrText xml:space="preserve"> PAGEREF _Toc401568693 \h </w:instrText>
            </w:r>
            <w:r>
              <w:rPr>
                <w:noProof/>
                <w:webHidden/>
              </w:rPr>
            </w:r>
            <w:r>
              <w:rPr>
                <w:noProof/>
                <w:webHidden/>
              </w:rPr>
              <w:fldChar w:fldCharType="separate"/>
            </w:r>
            <w:r w:rsidR="00026878">
              <w:rPr>
                <w:noProof/>
                <w:webHidden/>
              </w:rPr>
              <w:t>43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4" w:history="1">
            <w:r w:rsidR="00026878" w:rsidRPr="00C57764">
              <w:rPr>
                <w:rStyle w:val="Hyperlink"/>
                <w:noProof/>
              </w:rPr>
              <w:t>Export Import Site</w:t>
            </w:r>
            <w:r w:rsidR="00026878">
              <w:rPr>
                <w:noProof/>
                <w:webHidden/>
              </w:rPr>
              <w:tab/>
            </w:r>
            <w:r>
              <w:rPr>
                <w:noProof/>
                <w:webHidden/>
              </w:rPr>
              <w:fldChar w:fldCharType="begin"/>
            </w:r>
            <w:r w:rsidR="00026878">
              <w:rPr>
                <w:noProof/>
                <w:webHidden/>
              </w:rPr>
              <w:instrText xml:space="preserve"> PAGEREF _Toc401568694 \h </w:instrText>
            </w:r>
            <w:r>
              <w:rPr>
                <w:noProof/>
                <w:webHidden/>
              </w:rPr>
            </w:r>
            <w:r>
              <w:rPr>
                <w:noProof/>
                <w:webHidden/>
              </w:rPr>
              <w:fldChar w:fldCharType="separate"/>
            </w:r>
            <w:r w:rsidR="00026878">
              <w:rPr>
                <w:noProof/>
                <w:webHidden/>
              </w:rPr>
              <w:t>43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5" w:history="1">
            <w:r w:rsidR="00026878" w:rsidRPr="00C57764">
              <w:rPr>
                <w:rStyle w:val="Hyperlink"/>
                <w:noProof/>
              </w:rPr>
              <w:t>Record Store Check (PratialCheck)</w:t>
            </w:r>
            <w:r w:rsidR="00026878">
              <w:rPr>
                <w:noProof/>
                <w:webHidden/>
              </w:rPr>
              <w:tab/>
            </w:r>
            <w:r>
              <w:rPr>
                <w:noProof/>
                <w:webHidden/>
              </w:rPr>
              <w:fldChar w:fldCharType="begin"/>
            </w:r>
            <w:r w:rsidR="00026878">
              <w:rPr>
                <w:noProof/>
                <w:webHidden/>
              </w:rPr>
              <w:instrText xml:space="preserve"> PAGEREF _Toc401568695 \h </w:instrText>
            </w:r>
            <w:r>
              <w:rPr>
                <w:noProof/>
                <w:webHidden/>
              </w:rPr>
            </w:r>
            <w:r>
              <w:rPr>
                <w:noProof/>
                <w:webHidden/>
              </w:rPr>
              <w:fldChar w:fldCharType="separate"/>
            </w:r>
            <w:r w:rsidR="00026878">
              <w:rPr>
                <w:noProof/>
                <w:webHidden/>
              </w:rPr>
              <w:t>43</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6" w:history="1">
            <w:r w:rsidR="00026878" w:rsidRPr="00C57764">
              <w:rPr>
                <w:rStyle w:val="Hyperlink"/>
                <w:noProof/>
              </w:rPr>
              <w:t>Record Store Archive Prep (PartialPrep)</w:t>
            </w:r>
            <w:r w:rsidR="00026878">
              <w:rPr>
                <w:noProof/>
                <w:webHidden/>
              </w:rPr>
              <w:tab/>
            </w:r>
            <w:r>
              <w:rPr>
                <w:noProof/>
                <w:webHidden/>
              </w:rPr>
              <w:fldChar w:fldCharType="begin"/>
            </w:r>
            <w:r w:rsidR="00026878">
              <w:rPr>
                <w:noProof/>
                <w:webHidden/>
              </w:rPr>
              <w:instrText xml:space="preserve"> PAGEREF _Toc401568696 \h </w:instrText>
            </w:r>
            <w:r>
              <w:rPr>
                <w:noProof/>
                <w:webHidden/>
              </w:rPr>
            </w:r>
            <w:r>
              <w:rPr>
                <w:noProof/>
                <w:webHidden/>
              </w:rPr>
              <w:fldChar w:fldCharType="separate"/>
            </w:r>
            <w:r w:rsidR="00026878">
              <w:rPr>
                <w:noProof/>
                <w:webHidden/>
              </w:rPr>
              <w:t>43</w:t>
            </w:r>
            <w:r>
              <w:rPr>
                <w:noProof/>
                <w:webHidden/>
              </w:rPr>
              <w:fldChar w:fldCharType="end"/>
            </w:r>
          </w:hyperlink>
        </w:p>
        <w:p w:rsidR="00026878" w:rsidRDefault="002512B1">
          <w:pPr>
            <w:pStyle w:val="TOC1"/>
            <w:tabs>
              <w:tab w:val="right" w:leader="dot" w:pos="9350"/>
            </w:tabs>
            <w:rPr>
              <w:rFonts w:eastAsiaTheme="minorEastAsia"/>
              <w:noProof/>
            </w:rPr>
          </w:pPr>
          <w:hyperlink w:anchor="_Toc401568697" w:history="1">
            <w:r w:rsidR="00026878" w:rsidRPr="00C57764">
              <w:rPr>
                <w:rStyle w:val="Hyperlink"/>
                <w:noProof/>
              </w:rPr>
              <w:t>Baseline Update Process</w:t>
            </w:r>
            <w:r w:rsidR="00026878">
              <w:rPr>
                <w:noProof/>
                <w:webHidden/>
              </w:rPr>
              <w:tab/>
            </w:r>
            <w:r>
              <w:rPr>
                <w:noProof/>
                <w:webHidden/>
              </w:rPr>
              <w:fldChar w:fldCharType="begin"/>
            </w:r>
            <w:r w:rsidR="00026878">
              <w:rPr>
                <w:noProof/>
                <w:webHidden/>
              </w:rPr>
              <w:instrText xml:space="preserve"> PAGEREF _Toc401568697 \h </w:instrText>
            </w:r>
            <w:r>
              <w:rPr>
                <w:noProof/>
                <w:webHidden/>
              </w:rPr>
            </w:r>
            <w:r>
              <w:rPr>
                <w:noProof/>
                <w:webHidden/>
              </w:rPr>
              <w:fldChar w:fldCharType="separate"/>
            </w:r>
            <w:r w:rsidR="00026878">
              <w:rPr>
                <w:noProof/>
                <w:webHidden/>
              </w:rPr>
              <w:t>44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8" w:history="1">
            <w:r w:rsidR="00026878" w:rsidRPr="00C57764">
              <w:rPr>
                <w:rStyle w:val="Hyperlink"/>
                <w:noProof/>
              </w:rPr>
              <w:t>Baseline Update</w:t>
            </w:r>
            <w:r w:rsidR="00026878">
              <w:rPr>
                <w:noProof/>
                <w:webHidden/>
              </w:rPr>
              <w:tab/>
            </w:r>
            <w:r>
              <w:rPr>
                <w:noProof/>
                <w:webHidden/>
              </w:rPr>
              <w:fldChar w:fldCharType="begin"/>
            </w:r>
            <w:r w:rsidR="00026878">
              <w:rPr>
                <w:noProof/>
                <w:webHidden/>
              </w:rPr>
              <w:instrText xml:space="preserve"> PAGEREF _Toc401568698 \h </w:instrText>
            </w:r>
            <w:r>
              <w:rPr>
                <w:noProof/>
                <w:webHidden/>
              </w:rPr>
            </w:r>
            <w:r>
              <w:rPr>
                <w:noProof/>
                <w:webHidden/>
              </w:rPr>
              <w:fldChar w:fldCharType="separate"/>
            </w:r>
            <w:r w:rsidR="00026878">
              <w:rPr>
                <w:noProof/>
                <w:webHidden/>
              </w:rPr>
              <w:t>44</w:t>
            </w:r>
            <w:r>
              <w:rPr>
                <w:noProof/>
                <w:webHidden/>
              </w:rPr>
              <w:fldChar w:fldCharType="end"/>
            </w:r>
          </w:hyperlink>
        </w:p>
        <w:p w:rsidR="00026878" w:rsidRDefault="002512B1">
          <w:pPr>
            <w:pStyle w:val="TOC2"/>
            <w:tabs>
              <w:tab w:val="right" w:leader="dot" w:pos="9350"/>
            </w:tabs>
            <w:rPr>
              <w:rFonts w:eastAsiaTheme="minorEastAsia"/>
              <w:noProof/>
            </w:rPr>
          </w:pPr>
          <w:hyperlink w:anchor="_Toc401568699" w:history="1">
            <w:r w:rsidR="00026878" w:rsidRPr="00C57764">
              <w:rPr>
                <w:rStyle w:val="Hyperlink"/>
                <w:noProof/>
              </w:rPr>
              <w:t>Promote Content</w:t>
            </w:r>
            <w:r w:rsidR="00026878">
              <w:rPr>
                <w:noProof/>
                <w:webHidden/>
              </w:rPr>
              <w:tab/>
            </w:r>
            <w:r>
              <w:rPr>
                <w:noProof/>
                <w:webHidden/>
              </w:rPr>
              <w:fldChar w:fldCharType="begin"/>
            </w:r>
            <w:r w:rsidR="00026878">
              <w:rPr>
                <w:noProof/>
                <w:webHidden/>
              </w:rPr>
              <w:instrText xml:space="preserve"> PAGEREF _Toc401568699 \h </w:instrText>
            </w:r>
            <w:r>
              <w:rPr>
                <w:noProof/>
                <w:webHidden/>
              </w:rPr>
            </w:r>
            <w:r>
              <w:rPr>
                <w:noProof/>
                <w:webHidden/>
              </w:rPr>
              <w:fldChar w:fldCharType="separate"/>
            </w:r>
            <w:r w:rsidR="00026878">
              <w:rPr>
                <w:noProof/>
                <w:webHidden/>
              </w:rPr>
              <w:t>44</w:t>
            </w:r>
            <w:r>
              <w:rPr>
                <w:noProof/>
                <w:webHidden/>
              </w:rPr>
              <w:fldChar w:fldCharType="end"/>
            </w:r>
          </w:hyperlink>
        </w:p>
        <w:p w:rsidR="00026878" w:rsidRDefault="002512B1">
          <w:pPr>
            <w:pStyle w:val="TOC2"/>
            <w:tabs>
              <w:tab w:val="right" w:leader="dot" w:pos="9350"/>
            </w:tabs>
            <w:rPr>
              <w:rFonts w:eastAsiaTheme="minorEastAsia"/>
              <w:noProof/>
            </w:rPr>
          </w:pPr>
          <w:hyperlink w:anchor="_Toc401568700" w:history="1">
            <w:r w:rsidR="00026878" w:rsidRPr="00C57764">
              <w:rPr>
                <w:rStyle w:val="Hyperlink"/>
                <w:noProof/>
              </w:rPr>
              <w:t>Partial Update</w:t>
            </w:r>
            <w:r w:rsidR="00026878">
              <w:rPr>
                <w:noProof/>
                <w:webHidden/>
              </w:rPr>
              <w:tab/>
            </w:r>
            <w:r>
              <w:rPr>
                <w:noProof/>
                <w:webHidden/>
              </w:rPr>
              <w:fldChar w:fldCharType="begin"/>
            </w:r>
            <w:r w:rsidR="00026878">
              <w:rPr>
                <w:noProof/>
                <w:webHidden/>
              </w:rPr>
              <w:instrText xml:space="preserve"> PAGEREF _Toc401568700 \h </w:instrText>
            </w:r>
            <w:r>
              <w:rPr>
                <w:noProof/>
                <w:webHidden/>
              </w:rPr>
            </w:r>
            <w:r>
              <w:rPr>
                <w:noProof/>
                <w:webHidden/>
              </w:rPr>
              <w:fldChar w:fldCharType="separate"/>
            </w:r>
            <w:r w:rsidR="00026878">
              <w:rPr>
                <w:noProof/>
                <w:webHidden/>
              </w:rPr>
              <w:t>44</w:t>
            </w:r>
            <w:r>
              <w:rPr>
                <w:noProof/>
                <w:webHidden/>
              </w:rPr>
              <w:fldChar w:fldCharType="end"/>
            </w:r>
          </w:hyperlink>
        </w:p>
        <w:p w:rsidR="00026878" w:rsidRDefault="002512B1">
          <w:pPr>
            <w:pStyle w:val="TOC2"/>
            <w:tabs>
              <w:tab w:val="right" w:leader="dot" w:pos="9350"/>
            </w:tabs>
            <w:rPr>
              <w:rFonts w:eastAsiaTheme="minorEastAsia"/>
              <w:noProof/>
            </w:rPr>
          </w:pPr>
          <w:hyperlink w:anchor="_Toc401568701" w:history="1">
            <w:r w:rsidR="00026878" w:rsidRPr="00C57764">
              <w:rPr>
                <w:rStyle w:val="Hyperlink"/>
                <w:noProof/>
              </w:rPr>
              <w:t>Export Import Site</w:t>
            </w:r>
            <w:r w:rsidR="00026878">
              <w:rPr>
                <w:noProof/>
                <w:webHidden/>
              </w:rPr>
              <w:tab/>
            </w:r>
            <w:r>
              <w:rPr>
                <w:noProof/>
                <w:webHidden/>
              </w:rPr>
              <w:fldChar w:fldCharType="begin"/>
            </w:r>
            <w:r w:rsidR="00026878">
              <w:rPr>
                <w:noProof/>
                <w:webHidden/>
              </w:rPr>
              <w:instrText xml:space="preserve"> PAGEREF _Toc401568701 \h </w:instrText>
            </w:r>
            <w:r>
              <w:rPr>
                <w:noProof/>
                <w:webHidden/>
              </w:rPr>
            </w:r>
            <w:r>
              <w:rPr>
                <w:noProof/>
                <w:webHidden/>
              </w:rPr>
              <w:fldChar w:fldCharType="separate"/>
            </w:r>
            <w:r w:rsidR="00026878">
              <w:rPr>
                <w:noProof/>
                <w:webHidden/>
              </w:rPr>
              <w:t>44</w:t>
            </w:r>
            <w:r>
              <w:rPr>
                <w:noProof/>
                <w:webHidden/>
              </w:rPr>
              <w:fldChar w:fldCharType="end"/>
            </w:r>
          </w:hyperlink>
        </w:p>
        <w:p w:rsidR="00094E78" w:rsidRDefault="002512B1" w:rsidP="00094E78">
          <w:r>
            <w:fldChar w:fldCharType="end"/>
          </w:r>
        </w:p>
      </w:sdtContent>
    </w:sdt>
    <w:p w:rsidR="00723125" w:rsidRPr="00261BA3" w:rsidRDefault="00723125" w:rsidP="00261BA3">
      <w:pPr>
        <w:pStyle w:val="Heading1"/>
      </w:pPr>
      <w:bookmarkStart w:id="0" w:name="_Toc401568624"/>
      <w:r>
        <w:t>Infrastructure</w:t>
      </w:r>
      <w:bookmarkEnd w:id="0"/>
    </w:p>
    <w:p w:rsidR="00706E2F" w:rsidRDefault="00723125" w:rsidP="00723125">
      <w:pPr>
        <w:pStyle w:val="Heading2"/>
      </w:pPr>
      <w:bookmarkStart w:id="1" w:name="_Toc401568625"/>
      <w:r>
        <w:t>Physical Servers</w:t>
      </w:r>
      <w:bookmarkEnd w:id="1"/>
    </w:p>
    <w:p w:rsidR="005B470D" w:rsidRPr="00DE6BA1" w:rsidRDefault="00912ABD" w:rsidP="005B470D">
      <w:pPr>
        <w:pStyle w:val="Heading3"/>
        <w:ind w:left="720"/>
      </w:pPr>
      <w:bookmarkStart w:id="2" w:name="_Toc401568626"/>
      <w:r>
        <w:t>How to a</w:t>
      </w:r>
      <w:r w:rsidR="005B470D" w:rsidRPr="00DE6BA1">
        <w:t>dd</w:t>
      </w:r>
      <w:r>
        <w:t xml:space="preserve"> a physical server:</w:t>
      </w:r>
      <w:bookmarkEnd w:id="2"/>
    </w:p>
    <w:p w:rsidR="00EB4468" w:rsidRDefault="00F42C0F" w:rsidP="00EB4468">
      <w:pPr>
        <w:ind w:left="720"/>
        <w:rPr>
          <w:rFonts w:asciiTheme="majorHAnsi" w:hAnsiTheme="majorHAnsi"/>
        </w:rPr>
      </w:pPr>
      <w:r>
        <w:rPr>
          <w:rFonts w:asciiTheme="majorHAnsi" w:hAnsiTheme="majorHAnsi"/>
        </w:rPr>
        <w:t xml:space="preserve">When scaling the GameStop application, it is recommended to add additional instances to handle the load. This can be done by adding </w:t>
      </w:r>
      <w:r w:rsidR="00607D0C">
        <w:rPr>
          <w:rFonts w:asciiTheme="majorHAnsi" w:hAnsiTheme="majorHAnsi"/>
        </w:rPr>
        <w:t xml:space="preserve">multiple </w:t>
      </w:r>
      <w:r>
        <w:rPr>
          <w:rFonts w:asciiTheme="majorHAnsi" w:hAnsiTheme="majorHAnsi"/>
        </w:rPr>
        <w:t>MDEX engines and Assembler Services.</w:t>
      </w:r>
    </w:p>
    <w:p w:rsidR="00912ABD" w:rsidRDefault="00912ABD" w:rsidP="00EB4468">
      <w:pPr>
        <w:ind w:left="720"/>
        <w:rPr>
          <w:rFonts w:asciiTheme="majorHAnsi" w:hAnsiTheme="majorHAnsi"/>
        </w:rPr>
      </w:pPr>
      <w:r>
        <w:rPr>
          <w:rFonts w:asciiTheme="majorHAnsi" w:hAnsiTheme="majorHAnsi"/>
        </w:rPr>
        <w:t xml:space="preserve">Once the server has been created, the </w:t>
      </w:r>
      <w:proofErr w:type="spellStart"/>
      <w:r>
        <w:rPr>
          <w:rFonts w:asciiTheme="majorHAnsi" w:hAnsiTheme="majorHAnsi"/>
        </w:rPr>
        <w:t>Endeca</w:t>
      </w:r>
      <w:proofErr w:type="spellEnd"/>
      <w:r>
        <w:rPr>
          <w:rFonts w:asciiTheme="majorHAnsi" w:hAnsiTheme="majorHAnsi"/>
        </w:rPr>
        <w:t xml:space="preserve"> MDEX and Platform Services need to be installed. Please follow the install guides on the Oracle.com website to install the software. The MDEX has to be installed first and then Platform services.</w:t>
      </w:r>
    </w:p>
    <w:p w:rsidR="005B470D" w:rsidRPr="00A2695F" w:rsidRDefault="00912ABD" w:rsidP="005B470D">
      <w:pPr>
        <w:pStyle w:val="Heading3"/>
        <w:ind w:left="720"/>
      </w:pPr>
      <w:bookmarkStart w:id="3" w:name="_Toc401568627"/>
      <w:r w:rsidRPr="00A2695F">
        <w:t>How to r</w:t>
      </w:r>
      <w:r w:rsidR="005B470D" w:rsidRPr="00A2695F">
        <w:t>emove</w:t>
      </w:r>
      <w:r w:rsidRPr="00A2695F">
        <w:t xml:space="preserve"> a physical server</w:t>
      </w:r>
      <w:r w:rsidR="00A2695F">
        <w:t>:</w:t>
      </w:r>
      <w:bookmarkEnd w:id="3"/>
    </w:p>
    <w:p w:rsidR="001B46F4" w:rsidRDefault="00912ABD" w:rsidP="00EB4468">
      <w:pPr>
        <w:ind w:left="720"/>
        <w:rPr>
          <w:rFonts w:asciiTheme="majorHAnsi" w:hAnsiTheme="majorHAnsi"/>
        </w:rPr>
      </w:pPr>
      <w:r>
        <w:rPr>
          <w:rFonts w:asciiTheme="majorHAnsi" w:hAnsiTheme="majorHAnsi"/>
        </w:rPr>
        <w:t xml:space="preserve">A server and the </w:t>
      </w:r>
      <w:proofErr w:type="spellStart"/>
      <w:r>
        <w:rPr>
          <w:rFonts w:asciiTheme="majorHAnsi" w:hAnsiTheme="majorHAnsi"/>
        </w:rPr>
        <w:t>Endeca</w:t>
      </w:r>
      <w:proofErr w:type="spellEnd"/>
      <w:r>
        <w:rPr>
          <w:rFonts w:asciiTheme="majorHAnsi" w:hAnsiTheme="majorHAnsi"/>
        </w:rPr>
        <w:t xml:space="preserve"> components can be removed from an application. </w:t>
      </w:r>
      <w:r w:rsidR="001B46F4">
        <w:rPr>
          <w:rFonts w:asciiTheme="majorHAnsi" w:hAnsiTheme="majorHAnsi"/>
        </w:rPr>
        <w:t xml:space="preserve"> Here are the steps:</w:t>
      </w:r>
    </w:p>
    <w:p w:rsidR="001B46F4" w:rsidRDefault="001B46F4" w:rsidP="001B46F4">
      <w:pPr>
        <w:pStyle w:val="ListParagraph"/>
        <w:numPr>
          <w:ilvl w:val="0"/>
          <w:numId w:val="9"/>
        </w:numPr>
        <w:rPr>
          <w:rFonts w:asciiTheme="majorHAnsi" w:hAnsiTheme="majorHAnsi"/>
        </w:rPr>
      </w:pPr>
      <w:r>
        <w:rPr>
          <w:rFonts w:asciiTheme="majorHAnsi" w:hAnsiTheme="majorHAnsi"/>
        </w:rPr>
        <w:lastRenderedPageBreak/>
        <w:t>Stop the MDEX running on the server. Here is the command (replace Dgraph1 with actual name</w:t>
      </w:r>
    </w:p>
    <w:p w:rsidR="001B46F4" w:rsidRDefault="001B46F4" w:rsidP="001B46F4">
      <w:pPr>
        <w:pStyle w:val="ListParagraph"/>
        <w:numPr>
          <w:ilvl w:val="1"/>
          <w:numId w:val="9"/>
        </w:numPr>
        <w:rPr>
          <w:rFonts w:asciiTheme="majorHAnsi" w:hAnsiTheme="majorHAnsi"/>
        </w:rPr>
      </w:pPr>
      <w:r>
        <w:rPr>
          <w:rFonts w:asciiTheme="majorHAnsi" w:hAnsiTheme="majorHAnsi"/>
        </w:rPr>
        <w:t>runcommand.bat Dgraph1 stop</w:t>
      </w:r>
    </w:p>
    <w:p w:rsidR="001B46F4" w:rsidRDefault="001B46F4" w:rsidP="001B46F4">
      <w:pPr>
        <w:pStyle w:val="ListParagraph"/>
        <w:numPr>
          <w:ilvl w:val="0"/>
          <w:numId w:val="9"/>
        </w:numPr>
        <w:rPr>
          <w:rFonts w:asciiTheme="majorHAnsi" w:hAnsiTheme="majorHAnsi"/>
        </w:rPr>
      </w:pPr>
      <w:r>
        <w:rPr>
          <w:rFonts w:asciiTheme="majorHAnsi" w:hAnsiTheme="majorHAnsi"/>
        </w:rPr>
        <w:t xml:space="preserve">Remove any references in the </w:t>
      </w:r>
      <w:proofErr w:type="spellStart"/>
      <w:r>
        <w:rPr>
          <w:rFonts w:asciiTheme="majorHAnsi" w:hAnsiTheme="majorHAnsi"/>
        </w:rPr>
        <w:t>AppConfig</w:t>
      </w:r>
      <w:proofErr w:type="spellEnd"/>
      <w:r>
        <w:rPr>
          <w:rFonts w:asciiTheme="majorHAnsi" w:hAnsiTheme="majorHAnsi"/>
        </w:rPr>
        <w:t xml:space="preserve"> files to the host that is being removed. This should be done before any servers are permanently removed or there will be EAC errors about unreachable hosts.</w:t>
      </w:r>
    </w:p>
    <w:p w:rsidR="001B46F4" w:rsidRDefault="001B46F4" w:rsidP="001B46F4">
      <w:pPr>
        <w:pStyle w:val="ListParagraph"/>
        <w:numPr>
          <w:ilvl w:val="0"/>
          <w:numId w:val="9"/>
        </w:numPr>
        <w:rPr>
          <w:rFonts w:asciiTheme="majorHAnsi" w:hAnsiTheme="majorHAnsi"/>
        </w:rPr>
      </w:pPr>
      <w:r>
        <w:rPr>
          <w:rFonts w:asciiTheme="majorHAnsi" w:hAnsiTheme="majorHAnsi"/>
        </w:rPr>
        <w:t>Run a baseline update to make sure everything is working after removing any references to the removed host.</w:t>
      </w:r>
    </w:p>
    <w:p w:rsidR="001B46F4" w:rsidRDefault="001B46F4" w:rsidP="001B46F4">
      <w:pPr>
        <w:pStyle w:val="ListParagraph"/>
        <w:numPr>
          <w:ilvl w:val="0"/>
          <w:numId w:val="9"/>
        </w:numPr>
        <w:rPr>
          <w:rFonts w:asciiTheme="majorHAnsi" w:hAnsiTheme="majorHAnsi"/>
        </w:rPr>
      </w:pPr>
      <w:r>
        <w:rPr>
          <w:rFonts w:asciiTheme="majorHAnsi" w:hAnsiTheme="majorHAnsi"/>
        </w:rPr>
        <w:t xml:space="preserve">Stop </w:t>
      </w:r>
      <w:proofErr w:type="spellStart"/>
      <w:r>
        <w:rPr>
          <w:rFonts w:asciiTheme="majorHAnsi" w:hAnsiTheme="majorHAnsi"/>
        </w:rPr>
        <w:t>Endeca</w:t>
      </w:r>
      <w:proofErr w:type="spellEnd"/>
      <w:r>
        <w:rPr>
          <w:rFonts w:asciiTheme="majorHAnsi" w:hAnsiTheme="majorHAnsi"/>
        </w:rPr>
        <w:t xml:space="preserve"> services on the server to be removed</w:t>
      </w:r>
    </w:p>
    <w:p w:rsidR="001B46F4" w:rsidRPr="001B46F4" w:rsidRDefault="001B46F4" w:rsidP="001B46F4">
      <w:pPr>
        <w:pStyle w:val="ListParagraph"/>
        <w:numPr>
          <w:ilvl w:val="0"/>
          <w:numId w:val="9"/>
        </w:numPr>
        <w:rPr>
          <w:rFonts w:asciiTheme="majorHAnsi" w:hAnsiTheme="majorHAnsi"/>
        </w:rPr>
      </w:pPr>
      <w:r>
        <w:rPr>
          <w:rFonts w:asciiTheme="majorHAnsi" w:hAnsiTheme="majorHAnsi"/>
        </w:rPr>
        <w:t xml:space="preserve">Uninstall </w:t>
      </w:r>
      <w:proofErr w:type="spellStart"/>
      <w:r>
        <w:rPr>
          <w:rFonts w:asciiTheme="majorHAnsi" w:hAnsiTheme="majorHAnsi"/>
        </w:rPr>
        <w:t>Endeca</w:t>
      </w:r>
      <w:proofErr w:type="spellEnd"/>
      <w:r>
        <w:rPr>
          <w:rFonts w:asciiTheme="majorHAnsi" w:hAnsiTheme="majorHAnsi"/>
        </w:rPr>
        <w:t xml:space="preserve"> on the server and the server can be removed</w:t>
      </w:r>
    </w:p>
    <w:p w:rsidR="00EB4468" w:rsidRPr="00DE6BA1" w:rsidRDefault="001B46F4" w:rsidP="00EB4468">
      <w:pPr>
        <w:ind w:left="720"/>
        <w:rPr>
          <w:rFonts w:asciiTheme="majorHAnsi" w:hAnsiTheme="majorHAnsi"/>
        </w:rPr>
      </w:pPr>
      <w:r>
        <w:rPr>
          <w:rFonts w:asciiTheme="majorHAnsi" w:hAnsiTheme="majorHAnsi"/>
        </w:rPr>
        <w:t xml:space="preserve">The </w:t>
      </w:r>
      <w:proofErr w:type="spellStart"/>
      <w:r>
        <w:rPr>
          <w:rFonts w:asciiTheme="majorHAnsi" w:hAnsiTheme="majorHAnsi"/>
        </w:rPr>
        <w:t>Endeca</w:t>
      </w:r>
      <w:proofErr w:type="spellEnd"/>
      <w:r>
        <w:rPr>
          <w:rFonts w:asciiTheme="majorHAnsi" w:hAnsiTheme="majorHAnsi"/>
        </w:rPr>
        <w:t xml:space="preserve"> Platform services service should be stopped on the server before removing any components</w:t>
      </w:r>
    </w:p>
    <w:p w:rsidR="00723125" w:rsidRDefault="00F42C0F" w:rsidP="00723125">
      <w:pPr>
        <w:pStyle w:val="Heading2"/>
      </w:pPr>
      <w:bookmarkStart w:id="4" w:name="_Setting_up_the"/>
      <w:bookmarkStart w:id="5" w:name="_Ref400634833"/>
      <w:bookmarkStart w:id="6" w:name="_Ref400634835"/>
      <w:bookmarkStart w:id="7" w:name="_Toc401568628"/>
      <w:bookmarkEnd w:id="4"/>
      <w:r>
        <w:t xml:space="preserve">Setting up the </w:t>
      </w:r>
      <w:r w:rsidR="00723125">
        <w:t>Assembler Service</w:t>
      </w:r>
      <w:bookmarkEnd w:id="5"/>
      <w:bookmarkEnd w:id="6"/>
      <w:bookmarkEnd w:id="7"/>
    </w:p>
    <w:p w:rsidR="005E6004" w:rsidRPr="005E6004" w:rsidRDefault="005E6004" w:rsidP="005E6004">
      <w:pPr>
        <w:pStyle w:val="Heading3"/>
      </w:pPr>
      <w:bookmarkStart w:id="8" w:name="_Toc401568629"/>
      <w:r w:rsidRPr="005E6004">
        <w:t>Experience Manager Workbench Settings</w:t>
      </w:r>
      <w:bookmarkEnd w:id="8"/>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In order for experience manager to communicate with the engine, there are a couple files that need to be updated to reflect to correct configuration.</w:t>
      </w:r>
    </w:p>
    <w:p w:rsidR="005E6004" w:rsidRDefault="005E6004" w:rsidP="005E6004">
      <w:pPr>
        <w:pStyle w:val="NormalWeb"/>
        <w:spacing w:before="0" w:beforeAutospacing="0" w:after="60" w:afterAutospacing="0"/>
        <w:contextualSpacing/>
        <w:rPr>
          <w:rFonts w:asciiTheme="minorHAnsi" w:eastAsiaTheme="minorHAnsi" w:hAnsiTheme="minorHAnsi" w:cstheme="minorBidi"/>
          <w:sz w:val="22"/>
          <w:szCs w:val="22"/>
        </w:rPr>
      </w:pPr>
    </w:p>
    <w:p w:rsidR="005E6004" w:rsidRPr="005E6004" w:rsidRDefault="005E6004" w:rsidP="005E6004">
      <w:pPr>
        <w:pStyle w:val="NormalWeb"/>
        <w:spacing w:before="0" w:beforeAutospacing="0" w:after="60" w:afterAutospacing="0"/>
        <w:ind w:left="720"/>
        <w:contextualSpacing/>
        <w:rPr>
          <w:rFonts w:asciiTheme="minorHAnsi" w:hAnsiTheme="minorHAnsi"/>
          <w:b/>
          <w:sz w:val="22"/>
          <w:szCs w:val="22"/>
        </w:rPr>
      </w:pPr>
      <w:proofErr w:type="spellStart"/>
      <w:r w:rsidRPr="005E6004">
        <w:rPr>
          <w:rFonts w:asciiTheme="minorHAnsi" w:hAnsiTheme="minorHAnsi"/>
          <w:b/>
          <w:sz w:val="22"/>
          <w:szCs w:val="22"/>
        </w:rPr>
        <w:t>dataservices.json</w:t>
      </w:r>
      <w:proofErr w:type="spellEnd"/>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This file is located in the “C:\Endeca\apps\</w:t>
      </w:r>
      <w:r w:rsidR="008B30DE">
        <w:rPr>
          <w:rFonts w:asciiTheme="minorHAnsi" w:hAnsiTheme="minorHAnsi"/>
          <w:sz w:val="22"/>
          <w:szCs w:val="22"/>
        </w:rPr>
        <w:t>&lt;client&gt;</w:t>
      </w:r>
      <w:r w:rsidRPr="005E6004">
        <w:rPr>
          <w:rFonts w:asciiTheme="minorHAnsi" w:hAnsiTheme="minorHAnsi"/>
          <w:sz w:val="22"/>
          <w:szCs w:val="22"/>
        </w:rPr>
        <w:t>\</w:t>
      </w:r>
      <w:proofErr w:type="spellStart"/>
      <w:r w:rsidRPr="005E6004">
        <w:rPr>
          <w:rFonts w:asciiTheme="minorHAnsi" w:hAnsiTheme="minorHAnsi"/>
          <w:sz w:val="22"/>
          <w:szCs w:val="22"/>
        </w:rPr>
        <w:t>config</w:t>
      </w:r>
      <w:proofErr w:type="spellEnd"/>
      <w:r w:rsidRPr="005E6004">
        <w:rPr>
          <w:rFonts w:asciiTheme="minorHAnsi" w:hAnsiTheme="minorHAnsi"/>
          <w:sz w:val="22"/>
          <w:szCs w:val="22"/>
        </w:rPr>
        <w:t>\</w:t>
      </w:r>
      <w:proofErr w:type="spellStart"/>
      <w:r w:rsidRPr="005E6004">
        <w:rPr>
          <w:rFonts w:asciiTheme="minorHAnsi" w:hAnsiTheme="minorHAnsi"/>
          <w:sz w:val="22"/>
          <w:szCs w:val="22"/>
        </w:rPr>
        <w:t>editors_config</w:t>
      </w:r>
      <w:proofErr w:type="spellEnd"/>
      <w:r w:rsidRPr="005E6004">
        <w:rPr>
          <w:rFonts w:asciiTheme="minorHAnsi" w:hAnsiTheme="minorHAnsi"/>
          <w:sz w:val="22"/>
          <w:szCs w:val="22"/>
        </w:rPr>
        <w:t xml:space="preserve">\services” directory for the </w:t>
      </w:r>
      <w:r w:rsidR="008B30DE">
        <w:rPr>
          <w:rFonts w:asciiTheme="minorHAnsi" w:hAnsiTheme="minorHAnsi"/>
          <w:sz w:val="22"/>
          <w:szCs w:val="22"/>
        </w:rPr>
        <w:t>&lt;client&gt;</w:t>
      </w: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Since the recommended configuration is for experience manager to connect to the authoring application, the file should look like this:</w:t>
      </w:r>
    </w:p>
    <w:p w:rsidR="005E6004" w:rsidRPr="005E6004" w:rsidRDefault="008B30DE" w:rsidP="005E6004">
      <w:pPr>
        <w:pStyle w:val="NormalWeb"/>
        <w:spacing w:before="0" w:beforeAutospacing="0" w:after="60" w:afterAutospacing="0"/>
        <w:ind w:left="720"/>
        <w:contextualSpacing/>
        <w:rPr>
          <w:rFonts w:asciiTheme="minorHAnsi" w:hAnsiTheme="minorHAnsi"/>
          <w:sz w:val="22"/>
          <w:szCs w:val="22"/>
        </w:rPr>
      </w:pPr>
      <w:r>
        <w:rPr>
          <w:rFonts w:asciiTheme="minorHAnsi" w:hAnsiTheme="minorHAnsi"/>
          <w:b/>
          <w:bCs/>
          <w:i/>
          <w:iCs/>
          <w:sz w:val="22"/>
          <w:szCs w:val="22"/>
        </w:rPr>
        <w:t>&lt;</w:t>
      </w:r>
      <w:proofErr w:type="gramStart"/>
      <w:r>
        <w:rPr>
          <w:rFonts w:asciiTheme="minorHAnsi" w:hAnsiTheme="minorHAnsi"/>
          <w:b/>
          <w:bCs/>
          <w:i/>
          <w:iCs/>
          <w:sz w:val="22"/>
          <w:szCs w:val="22"/>
        </w:rPr>
        <w:t>client</w:t>
      </w:r>
      <w:proofErr w:type="gramEnd"/>
      <w:r>
        <w:rPr>
          <w:rFonts w:asciiTheme="minorHAnsi" w:hAnsiTheme="minorHAnsi"/>
          <w:b/>
          <w:bCs/>
          <w:i/>
          <w:iCs/>
          <w:sz w:val="22"/>
          <w:szCs w:val="22"/>
        </w:rPr>
        <w:t>&gt;</w:t>
      </w:r>
      <w:r w:rsidR="005E6004">
        <w:rPr>
          <w:rFonts w:asciiTheme="minorHAnsi" w:hAnsiTheme="minorHAnsi"/>
          <w:b/>
          <w:bCs/>
          <w:i/>
          <w:iCs/>
          <w:sz w:val="22"/>
          <w:szCs w:val="22"/>
        </w:rPr>
        <w:t>:</w:t>
      </w:r>
    </w:p>
    <w:p w:rsidR="005E6004" w:rsidRPr="005E6004" w:rsidRDefault="00252661" w:rsidP="005E6004">
      <w:pPr>
        <w:pStyle w:val="NormalWeb"/>
        <w:spacing w:before="0" w:beforeAutospacing="0" w:after="60" w:afterAutospacing="0"/>
        <w:ind w:left="720"/>
        <w:contextualSpacing/>
        <w:rPr>
          <w:rFonts w:asciiTheme="minorHAnsi" w:hAnsiTheme="minorHAnsi"/>
          <w:sz w:val="22"/>
          <w:szCs w:val="22"/>
        </w:rPr>
      </w:pPr>
      <w:r>
        <w:rPr>
          <w:rFonts w:asciiTheme="minorHAnsi" w:hAnsiTheme="minorHAnsi"/>
          <w:noProof/>
          <w:sz w:val="22"/>
          <w:szCs w:val="22"/>
        </w:rPr>
        <w:drawing>
          <wp:inline distT="0" distB="0" distL="0" distR="0">
            <wp:extent cx="2487930" cy="198501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487930" cy="1985010"/>
                    </a:xfrm>
                    <a:prstGeom prst="rect">
                      <a:avLst/>
                    </a:prstGeom>
                    <a:noFill/>
                    <a:ln w="9525">
                      <a:noFill/>
                      <a:miter lim="800000"/>
                      <a:headEnd/>
                      <a:tailEnd/>
                    </a:ln>
                  </pic:spPr>
                </pic:pic>
              </a:graphicData>
            </a:graphic>
          </wp:inline>
        </w:drawing>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b/>
          <w:sz w:val="22"/>
          <w:szCs w:val="22"/>
        </w:rPr>
      </w:pPr>
      <w:proofErr w:type="spellStart"/>
      <w:r w:rsidRPr="005E6004">
        <w:rPr>
          <w:rFonts w:asciiTheme="minorHAnsi" w:hAnsiTheme="minorHAnsi"/>
          <w:b/>
          <w:sz w:val="22"/>
          <w:szCs w:val="22"/>
        </w:rPr>
        <w:t>endecaBrowserService.json</w:t>
      </w:r>
      <w:proofErr w:type="spellEnd"/>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This file is located in the “C:\Endeca\apps\</w:t>
      </w:r>
      <w:r w:rsidR="008B30DE">
        <w:rPr>
          <w:rFonts w:asciiTheme="minorHAnsi" w:hAnsiTheme="minorHAnsi"/>
          <w:sz w:val="22"/>
          <w:szCs w:val="22"/>
        </w:rPr>
        <w:t>&lt;client&gt;</w:t>
      </w:r>
      <w:r w:rsidRPr="005E6004">
        <w:rPr>
          <w:rFonts w:asciiTheme="minorHAnsi" w:hAnsiTheme="minorHAnsi"/>
          <w:sz w:val="22"/>
          <w:szCs w:val="22"/>
        </w:rPr>
        <w:t>\</w:t>
      </w:r>
      <w:proofErr w:type="spellStart"/>
      <w:r w:rsidRPr="005E6004">
        <w:rPr>
          <w:rFonts w:asciiTheme="minorHAnsi" w:hAnsiTheme="minorHAnsi"/>
          <w:sz w:val="22"/>
          <w:szCs w:val="22"/>
        </w:rPr>
        <w:t>config</w:t>
      </w:r>
      <w:proofErr w:type="spellEnd"/>
      <w:r w:rsidRPr="005E6004">
        <w:rPr>
          <w:rFonts w:asciiTheme="minorHAnsi" w:hAnsiTheme="minorHAnsi"/>
          <w:sz w:val="22"/>
          <w:szCs w:val="22"/>
        </w:rPr>
        <w:t>\</w:t>
      </w:r>
      <w:proofErr w:type="spellStart"/>
      <w:r w:rsidRPr="005E6004">
        <w:rPr>
          <w:rFonts w:asciiTheme="minorHAnsi" w:hAnsiTheme="minorHAnsi"/>
          <w:sz w:val="22"/>
          <w:szCs w:val="22"/>
        </w:rPr>
        <w:t>editors_config</w:t>
      </w:r>
      <w:proofErr w:type="spellEnd"/>
      <w:r w:rsidRPr="005E6004">
        <w:rPr>
          <w:rFonts w:asciiTheme="minorHAnsi" w:hAnsiTheme="minorHAnsi"/>
          <w:sz w:val="22"/>
          <w:szCs w:val="22"/>
        </w:rPr>
        <w:t>\services”  </w:t>
      </w:r>
      <w:proofErr w:type="gramStart"/>
      <w:r w:rsidRPr="005E6004">
        <w:rPr>
          <w:rFonts w:asciiTheme="minorHAnsi" w:hAnsiTheme="minorHAnsi"/>
          <w:sz w:val="22"/>
          <w:szCs w:val="22"/>
        </w:rPr>
        <w:t>”  directory</w:t>
      </w:r>
      <w:proofErr w:type="gramEnd"/>
      <w:r w:rsidRPr="005E6004">
        <w:rPr>
          <w:rFonts w:asciiTheme="minorHAnsi" w:hAnsiTheme="minorHAnsi"/>
          <w:sz w:val="22"/>
          <w:szCs w:val="22"/>
        </w:rPr>
        <w:t>.</w:t>
      </w: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Since the recommended configuration is for experience manager to connect to the authoring application, the file should look like this:</w:t>
      </w:r>
    </w:p>
    <w:p w:rsidR="005E6004" w:rsidRPr="005E6004" w:rsidRDefault="008B30DE" w:rsidP="005E6004">
      <w:pPr>
        <w:pStyle w:val="NormalWeb"/>
        <w:spacing w:before="0" w:beforeAutospacing="0" w:after="60" w:afterAutospacing="0"/>
        <w:ind w:left="720"/>
        <w:contextualSpacing/>
        <w:rPr>
          <w:rFonts w:asciiTheme="minorHAnsi" w:hAnsiTheme="minorHAnsi"/>
          <w:sz w:val="22"/>
          <w:szCs w:val="22"/>
        </w:rPr>
      </w:pPr>
      <w:r>
        <w:rPr>
          <w:rFonts w:asciiTheme="minorHAnsi" w:hAnsiTheme="minorHAnsi"/>
          <w:b/>
          <w:bCs/>
          <w:i/>
          <w:iCs/>
          <w:sz w:val="22"/>
          <w:szCs w:val="22"/>
        </w:rPr>
        <w:t>&lt;</w:t>
      </w:r>
      <w:proofErr w:type="gramStart"/>
      <w:r>
        <w:rPr>
          <w:rFonts w:asciiTheme="minorHAnsi" w:hAnsiTheme="minorHAnsi"/>
          <w:b/>
          <w:bCs/>
          <w:i/>
          <w:iCs/>
          <w:sz w:val="22"/>
          <w:szCs w:val="22"/>
        </w:rPr>
        <w:t>client</w:t>
      </w:r>
      <w:proofErr w:type="gramEnd"/>
      <w:r>
        <w:rPr>
          <w:rFonts w:asciiTheme="minorHAnsi" w:hAnsiTheme="minorHAnsi"/>
          <w:b/>
          <w:bCs/>
          <w:i/>
          <w:iCs/>
          <w:sz w:val="22"/>
          <w:szCs w:val="22"/>
        </w:rPr>
        <w:t>&gt;</w:t>
      </w:r>
      <w:r w:rsidR="005E6004">
        <w:rPr>
          <w:rFonts w:asciiTheme="minorHAnsi" w:hAnsiTheme="minorHAnsi"/>
          <w:b/>
          <w:bCs/>
          <w:i/>
          <w:iCs/>
          <w:sz w:val="22"/>
          <w:szCs w:val="22"/>
        </w:rPr>
        <w:t>:</w:t>
      </w:r>
    </w:p>
    <w:p w:rsidR="005E6004" w:rsidRPr="005E6004" w:rsidRDefault="00252661" w:rsidP="005E6004">
      <w:pPr>
        <w:pStyle w:val="NormalWeb"/>
        <w:spacing w:before="0" w:beforeAutospacing="0" w:after="60" w:afterAutospacing="0"/>
        <w:ind w:left="720"/>
        <w:contextualSpacing/>
        <w:rPr>
          <w:rFonts w:asciiTheme="minorHAnsi" w:hAnsiTheme="minorHAnsi"/>
          <w:sz w:val="22"/>
          <w:szCs w:val="22"/>
        </w:rPr>
      </w:pPr>
      <w:r>
        <w:rPr>
          <w:rFonts w:asciiTheme="minorHAnsi" w:hAnsiTheme="minorHAnsi"/>
          <w:b/>
          <w:bCs/>
          <w:i/>
          <w:iCs/>
          <w:noProof/>
          <w:sz w:val="22"/>
          <w:szCs w:val="22"/>
        </w:rPr>
        <w:lastRenderedPageBreak/>
        <w:drawing>
          <wp:inline distT="0" distB="0" distL="0" distR="0">
            <wp:extent cx="3188970" cy="19272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188970" cy="1927225"/>
                    </a:xfrm>
                    <a:prstGeom prst="rect">
                      <a:avLst/>
                    </a:prstGeom>
                    <a:noFill/>
                    <a:ln w="9525">
                      <a:noFill/>
                      <a:miter lim="800000"/>
                      <a:headEnd/>
                      <a:tailEnd/>
                    </a:ln>
                  </pic:spPr>
                </pic:pic>
              </a:graphicData>
            </a:graphic>
          </wp:inline>
        </w:drawing>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The </w:t>
      </w:r>
      <w:proofErr w:type="spellStart"/>
      <w:r w:rsidRPr="005E6004">
        <w:rPr>
          <w:rFonts w:asciiTheme="minorHAnsi" w:hAnsiTheme="minorHAnsi"/>
          <w:sz w:val="22"/>
          <w:szCs w:val="22"/>
        </w:rPr>
        <w:t>endeca</w:t>
      </w:r>
      <w:proofErr w:type="spellEnd"/>
      <w:r w:rsidRPr="005E6004">
        <w:rPr>
          <w:rFonts w:asciiTheme="minorHAnsi" w:hAnsiTheme="minorHAnsi"/>
          <w:sz w:val="22"/>
          <w:szCs w:val="22"/>
        </w:rPr>
        <w:t xml:space="preserve"> browser is used when you are narrowing down results or using boost and bury in experience manager.</w:t>
      </w:r>
    </w:p>
    <w:p w:rsidR="005E6004" w:rsidRPr="005E6004" w:rsidRDefault="005E6004" w:rsidP="005E6004">
      <w:pPr>
        <w:spacing w:line="240" w:lineRule="auto"/>
        <w:contextualSpacing/>
      </w:pPr>
    </w:p>
    <w:p w:rsidR="005E6004" w:rsidRPr="005E6004" w:rsidRDefault="005E6004" w:rsidP="005E6004">
      <w:pPr>
        <w:pStyle w:val="Heading3"/>
      </w:pPr>
      <w:bookmarkStart w:id="9" w:name="_Assembler_API_Configuration"/>
      <w:bookmarkStart w:id="10" w:name="_Toc401568630"/>
      <w:bookmarkEnd w:id="9"/>
      <w:r w:rsidRPr="005E6004">
        <w:t>Assembler API Configuration</w:t>
      </w:r>
      <w:bookmarkEnd w:id="10"/>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First, edit the </w:t>
      </w:r>
      <w:proofErr w:type="spellStart"/>
      <w:r w:rsidRPr="005E6004">
        <w:rPr>
          <w:rFonts w:asciiTheme="minorHAnsi" w:hAnsiTheme="minorHAnsi"/>
          <w:sz w:val="22"/>
          <w:szCs w:val="22"/>
        </w:rPr>
        <w:t>assembler.properties</w:t>
      </w:r>
      <w:proofErr w:type="spellEnd"/>
      <w:r w:rsidRPr="005E6004">
        <w:rPr>
          <w:rFonts w:asciiTheme="minorHAnsi" w:hAnsiTheme="minorHAnsi"/>
          <w:sz w:val="22"/>
          <w:szCs w:val="22"/>
        </w:rPr>
        <w:t xml:space="preserve"> file located in at:</w:t>
      </w: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C:\Endeca\ToolsAndFrameworks\11.0.0\reference\</w:t>
      </w:r>
      <w:r w:rsidR="008B30DE">
        <w:rPr>
          <w:rFonts w:asciiTheme="minorHAnsi" w:hAnsiTheme="minorHAnsi"/>
          <w:sz w:val="22"/>
          <w:szCs w:val="22"/>
        </w:rPr>
        <w:t>&lt;client&gt;</w:t>
      </w:r>
      <w:r w:rsidRPr="005E6004">
        <w:rPr>
          <w:rFonts w:asciiTheme="minorHAnsi" w:hAnsiTheme="minorHAnsi"/>
          <w:sz w:val="22"/>
          <w:szCs w:val="22"/>
        </w:rPr>
        <w:t>-service\WEB-INF\assembler.properties</w:t>
      </w:r>
    </w:p>
    <w:p w:rsidR="005E6004" w:rsidRDefault="005E6004" w:rsidP="005E6004">
      <w:pPr>
        <w:pStyle w:val="NormalWeb"/>
        <w:spacing w:before="0" w:beforeAutospacing="0" w:after="60" w:afterAutospacing="0"/>
        <w:contextualSpacing/>
        <w:rPr>
          <w:rFonts w:asciiTheme="minorHAnsi" w:eastAsiaTheme="minorHAnsi" w:hAnsiTheme="minorHAnsi" w:cstheme="minorBidi"/>
          <w:sz w:val="22"/>
          <w:szCs w:val="22"/>
        </w:rPr>
      </w:pPr>
    </w:p>
    <w:p w:rsid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All variables will need to be updated to match the configuration as noted in the above sections. For </w:t>
      </w:r>
      <w:proofErr w:type="spellStart"/>
      <w:r w:rsidRPr="005E6004">
        <w:rPr>
          <w:rFonts w:asciiTheme="minorHAnsi" w:hAnsiTheme="minorHAnsi"/>
          <w:sz w:val="22"/>
          <w:szCs w:val="22"/>
        </w:rPr>
        <w:t>mdex</w:t>
      </w:r>
      <w:proofErr w:type="spellEnd"/>
      <w:r w:rsidRPr="005E6004">
        <w:rPr>
          <w:rFonts w:asciiTheme="minorHAnsi" w:hAnsiTheme="minorHAnsi"/>
          <w:sz w:val="22"/>
          <w:szCs w:val="22"/>
        </w:rPr>
        <w:t xml:space="preserve"> host and port, please reference the load balancer port and host if configured. </w:t>
      </w:r>
    </w:p>
    <w:p w:rsidR="00A14299" w:rsidRPr="00A14299" w:rsidRDefault="00A14299" w:rsidP="00A14299">
      <w:pPr>
        <w:pStyle w:val="ListParagraph"/>
        <w:numPr>
          <w:ilvl w:val="0"/>
          <w:numId w:val="36"/>
        </w:numPr>
      </w:pPr>
      <w:r w:rsidRPr="00A14299">
        <w:rPr>
          <w:rFonts w:cs="Tahoma"/>
          <w:color w:val="000000"/>
        </w:rPr>
        <w:t xml:space="preserve">Change </w:t>
      </w:r>
      <w:proofErr w:type="spellStart"/>
      <w:r w:rsidRPr="00A14299">
        <w:rPr>
          <w:rFonts w:cs="Tahoma"/>
          <w:color w:val="000000"/>
        </w:rPr>
        <w:t>assembler.properties</w:t>
      </w:r>
      <w:proofErr w:type="spellEnd"/>
      <w:r w:rsidRPr="00A14299">
        <w:rPr>
          <w:rFonts w:cs="Tahoma"/>
          <w:color w:val="000000"/>
        </w:rPr>
        <w:t xml:space="preserve"> for </w:t>
      </w:r>
      <w:proofErr w:type="spellStart"/>
      <w:r w:rsidR="001459C5" w:rsidRPr="001459C5">
        <w:rPr>
          <w:rFonts w:cs="Tahoma"/>
          <w:color w:val="000000"/>
        </w:rPr>
        <w:t>workbench.host</w:t>
      </w:r>
      <w:proofErr w:type="spellEnd"/>
      <w:r w:rsidR="001459C5" w:rsidRPr="001459C5">
        <w:rPr>
          <w:rFonts w:cs="Tahoma"/>
          <w:color w:val="000000"/>
        </w:rPr>
        <w:t xml:space="preserve"> </w:t>
      </w:r>
      <w:r w:rsidR="001459C5">
        <w:rPr>
          <w:rFonts w:cs="Tahoma"/>
          <w:color w:val="000000"/>
        </w:rPr>
        <w:t xml:space="preserve"> </w:t>
      </w:r>
      <w:r w:rsidRPr="00A14299">
        <w:rPr>
          <w:rFonts w:cs="Tahoma"/>
          <w:color w:val="000000"/>
        </w:rPr>
        <w:t xml:space="preserve">to use </w:t>
      </w:r>
      <w:proofErr w:type="spellStart"/>
      <w:r w:rsidRPr="00A14299">
        <w:rPr>
          <w:rFonts w:cs="Tahoma"/>
          <w:color w:val="000000"/>
        </w:rPr>
        <w:t>localhost</w:t>
      </w:r>
      <w:proofErr w:type="spellEnd"/>
    </w:p>
    <w:p w:rsidR="00A14299" w:rsidRPr="00A14299" w:rsidRDefault="006375BB" w:rsidP="00A14299">
      <w:pPr>
        <w:pStyle w:val="ListParagraph"/>
        <w:numPr>
          <w:ilvl w:val="0"/>
          <w:numId w:val="36"/>
        </w:numPr>
        <w:rPr>
          <w:rFonts w:cs="Tahoma"/>
          <w:color w:val="000000"/>
        </w:rPr>
      </w:pPr>
      <w:r>
        <w:rPr>
          <w:rFonts w:cs="Tahoma"/>
          <w:color w:val="000000"/>
        </w:rPr>
        <w:t>A</w:t>
      </w:r>
      <w:r w:rsidR="00A14299" w:rsidRPr="00A14299">
        <w:rPr>
          <w:rFonts w:cs="Tahoma"/>
          <w:color w:val="000000"/>
        </w:rPr>
        <w:t xml:space="preserve">dd the following  command to the </w:t>
      </w:r>
      <w:proofErr w:type="spellStart"/>
      <w:r w:rsidR="00A14299" w:rsidRPr="00A14299">
        <w:rPr>
          <w:rFonts w:cs="Tahoma"/>
          <w:color w:val="000000"/>
        </w:rPr>
        <w:t>initialize_services</w:t>
      </w:r>
      <w:proofErr w:type="spellEnd"/>
      <w:r w:rsidR="00A14299" w:rsidRPr="00A14299">
        <w:rPr>
          <w:rFonts w:cs="Tahoma"/>
          <w:color w:val="000000"/>
        </w:rPr>
        <w:t xml:space="preserve"> script:</w:t>
      </w:r>
    </w:p>
    <w:p w:rsidR="00A14299" w:rsidRPr="00A14299" w:rsidRDefault="00A14299" w:rsidP="00A14299">
      <w:pPr>
        <w:shd w:val="clear" w:color="auto" w:fill="D9D9D9" w:themeFill="background1" w:themeFillShade="D9"/>
        <w:ind w:left="1440"/>
      </w:pPr>
      <w:proofErr w:type="spellStart"/>
      <w:proofErr w:type="gramStart"/>
      <w:r w:rsidRPr="00A14299">
        <w:rPr>
          <w:rFonts w:cs="Tahoma"/>
          <w:color w:val="000000"/>
        </w:rPr>
        <w:t>powershell</w:t>
      </w:r>
      <w:proofErr w:type="spellEnd"/>
      <w:proofErr w:type="gramEnd"/>
      <w:r w:rsidRPr="00A14299">
        <w:rPr>
          <w:rFonts w:cs="Tahoma"/>
          <w:color w:val="000000"/>
        </w:rPr>
        <w:t xml:space="preserve"> -Command "(</w:t>
      </w:r>
      <w:proofErr w:type="spellStart"/>
      <w:r w:rsidRPr="00A14299">
        <w:rPr>
          <w:rFonts w:cs="Tahoma"/>
          <w:color w:val="000000"/>
        </w:rPr>
        <w:t>gc</w:t>
      </w:r>
      <w:proofErr w:type="spellEnd"/>
      <w:r w:rsidRPr="00A14299">
        <w:rPr>
          <w:rFonts w:cs="Tahoma"/>
          <w:color w:val="000000"/>
        </w:rPr>
        <w:t xml:space="preserve"> ..\</w:t>
      </w:r>
      <w:proofErr w:type="spellStart"/>
      <w:r w:rsidRPr="00A14299">
        <w:rPr>
          <w:rFonts w:cs="Tahoma"/>
          <w:color w:val="000000"/>
        </w:rPr>
        <w:t>web_apps</w:t>
      </w:r>
      <w:proofErr w:type="spellEnd"/>
      <w:r w:rsidRPr="00A14299">
        <w:rPr>
          <w:rFonts w:cs="Tahoma"/>
          <w:color w:val="000000"/>
        </w:rPr>
        <w:t>\</w:t>
      </w:r>
      <w:r w:rsidR="008B30DE">
        <w:rPr>
          <w:rFonts w:cs="Tahoma"/>
          <w:color w:val="000000"/>
        </w:rPr>
        <w:t>&lt;client&gt;</w:t>
      </w:r>
      <w:r w:rsidRPr="00A14299">
        <w:rPr>
          <w:rFonts w:cs="Tahoma"/>
          <w:color w:val="000000"/>
        </w:rPr>
        <w:t>-service\WEB-INF\</w:t>
      </w:r>
      <w:proofErr w:type="spellStart"/>
      <w:r w:rsidRPr="00A14299">
        <w:rPr>
          <w:rFonts w:cs="Tahoma"/>
          <w:color w:val="000000"/>
        </w:rPr>
        <w:t>assembler.properties</w:t>
      </w:r>
      <w:proofErr w:type="spellEnd"/>
      <w:r w:rsidRPr="00A14299">
        <w:rPr>
          <w:rFonts w:cs="Tahoma"/>
          <w:color w:val="000000"/>
        </w:rPr>
        <w:t>) -replace '</w:t>
      </w:r>
      <w:proofErr w:type="spellStart"/>
      <w:r w:rsidRPr="00A14299">
        <w:rPr>
          <w:rFonts w:cs="Tahoma"/>
          <w:color w:val="000000"/>
        </w:rPr>
        <w:t>workbench.host</w:t>
      </w:r>
      <w:proofErr w:type="spellEnd"/>
      <w:r w:rsidRPr="00A14299">
        <w:rPr>
          <w:rFonts w:cs="Tahoma"/>
          <w:color w:val="000000"/>
        </w:rPr>
        <w:t>=</w:t>
      </w:r>
      <w:proofErr w:type="spellStart"/>
      <w:r w:rsidRPr="00A14299">
        <w:rPr>
          <w:rFonts w:cs="Tahoma"/>
          <w:color w:val="000000"/>
        </w:rPr>
        <w:t>localhost</w:t>
      </w:r>
      <w:proofErr w:type="spellEnd"/>
      <w:r w:rsidRPr="00A14299">
        <w:rPr>
          <w:rFonts w:cs="Tahoma"/>
          <w:color w:val="000000"/>
        </w:rPr>
        <w:t>', '</w:t>
      </w:r>
      <w:proofErr w:type="spellStart"/>
      <w:r w:rsidRPr="00A14299">
        <w:rPr>
          <w:rFonts w:cs="Tahoma"/>
          <w:color w:val="000000"/>
        </w:rPr>
        <w:t>workbench.host</w:t>
      </w:r>
      <w:proofErr w:type="spellEnd"/>
      <w:r w:rsidRPr="00A14299">
        <w:rPr>
          <w:rFonts w:cs="Tahoma"/>
          <w:color w:val="000000"/>
        </w:rPr>
        <w:t>=%ENDECA_WORKBENCH_HOST%' | Out-</w:t>
      </w:r>
      <w:proofErr w:type="gramStart"/>
      <w:r w:rsidRPr="00A14299">
        <w:rPr>
          <w:rFonts w:cs="Tahoma"/>
          <w:color w:val="000000"/>
        </w:rPr>
        <w:t>File  ..</w:t>
      </w:r>
      <w:proofErr w:type="gramEnd"/>
      <w:r w:rsidRPr="00A14299">
        <w:rPr>
          <w:rFonts w:cs="Tahoma"/>
          <w:color w:val="000000"/>
        </w:rPr>
        <w:t>\</w:t>
      </w:r>
      <w:proofErr w:type="spellStart"/>
      <w:r w:rsidRPr="00A14299">
        <w:rPr>
          <w:rFonts w:cs="Tahoma"/>
          <w:color w:val="000000"/>
        </w:rPr>
        <w:t>web_apps</w:t>
      </w:r>
      <w:proofErr w:type="spellEnd"/>
      <w:r w:rsidRPr="00A14299">
        <w:rPr>
          <w:rFonts w:cs="Tahoma"/>
          <w:color w:val="000000"/>
        </w:rPr>
        <w:t>\</w:t>
      </w:r>
      <w:proofErr w:type="spellStart"/>
      <w:r w:rsidRPr="00A14299">
        <w:rPr>
          <w:rFonts w:cs="Tahoma"/>
          <w:color w:val="000000"/>
        </w:rPr>
        <w:t>gamestop</w:t>
      </w:r>
      <w:proofErr w:type="spellEnd"/>
      <w:r w:rsidRPr="00A14299">
        <w:rPr>
          <w:rFonts w:cs="Tahoma"/>
          <w:color w:val="000000"/>
        </w:rPr>
        <w:t>-service\WEB-INF\</w:t>
      </w:r>
      <w:proofErr w:type="spellStart"/>
      <w:r w:rsidRPr="00A14299">
        <w:rPr>
          <w:rFonts w:cs="Tahoma"/>
          <w:color w:val="000000"/>
        </w:rPr>
        <w:t>assembler.properties</w:t>
      </w:r>
      <w:proofErr w:type="spellEnd"/>
      <w:r w:rsidRPr="00A14299">
        <w:rPr>
          <w:rFonts w:cs="Tahoma"/>
          <w:color w:val="000000"/>
        </w:rPr>
        <w:t xml:space="preserve"> -encoding "Default" "</w:t>
      </w:r>
      <w:r w:rsidRPr="00A14299">
        <w:rPr>
          <w:rFonts w:cs="Tahoma"/>
          <w:color w:val="000000"/>
        </w:rPr>
        <w:br/>
        <w:t xml:space="preserve">echo Finished updating </w:t>
      </w:r>
      <w:proofErr w:type="spellStart"/>
      <w:r w:rsidRPr="00A14299">
        <w:rPr>
          <w:rFonts w:cs="Tahoma"/>
          <w:color w:val="000000"/>
        </w:rPr>
        <w:t>assembler.properties</w:t>
      </w:r>
      <w:proofErr w:type="spellEnd"/>
      <w:r w:rsidRPr="00A14299">
        <w:rPr>
          <w:rFonts w:cs="Tahoma"/>
          <w:color w:val="000000"/>
        </w:rPr>
        <w:t xml:space="preserve"> file for </w:t>
      </w:r>
      <w:proofErr w:type="spellStart"/>
      <w:r w:rsidRPr="00A14299">
        <w:rPr>
          <w:rFonts w:cs="Tahoma"/>
          <w:color w:val="000000"/>
        </w:rPr>
        <w:t>gamestop</w:t>
      </w:r>
      <w:proofErr w:type="spellEnd"/>
      <w:r w:rsidRPr="00A14299">
        <w:rPr>
          <w:rFonts w:cs="Tahoma"/>
          <w:color w:val="000000"/>
        </w:rPr>
        <w:t>-service application</w:t>
      </w:r>
    </w:p>
    <w:p w:rsidR="005E6004" w:rsidRPr="005E6004" w:rsidRDefault="005E6004" w:rsidP="005E6004">
      <w:pPr>
        <w:spacing w:line="240" w:lineRule="auto"/>
        <w:contextualSpacing/>
      </w:pPr>
    </w:p>
    <w:p w:rsidR="005E6004" w:rsidRPr="005E6004" w:rsidRDefault="00252661" w:rsidP="005E6004">
      <w:pPr>
        <w:pStyle w:val="NormalWeb"/>
        <w:spacing w:before="0" w:beforeAutospacing="0" w:after="60" w:afterAutospacing="0"/>
        <w:ind w:left="720"/>
        <w:contextualSpacing/>
        <w:rPr>
          <w:rFonts w:asciiTheme="minorHAnsi" w:hAnsiTheme="minorHAnsi"/>
          <w:sz w:val="22"/>
          <w:szCs w:val="22"/>
        </w:rPr>
      </w:pPr>
      <w:r>
        <w:rPr>
          <w:rFonts w:asciiTheme="minorHAnsi" w:hAnsiTheme="minorHAnsi"/>
          <w:noProof/>
          <w:sz w:val="22"/>
          <w:szCs w:val="22"/>
        </w:rPr>
        <w:lastRenderedPageBreak/>
        <w:drawing>
          <wp:inline distT="0" distB="0" distL="0" distR="0">
            <wp:extent cx="5116195" cy="4178935"/>
            <wp:effectExtent l="1905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116195" cy="4178935"/>
                    </a:xfrm>
                    <a:prstGeom prst="rect">
                      <a:avLst/>
                    </a:prstGeom>
                    <a:noFill/>
                    <a:ln w="9525">
                      <a:noFill/>
                      <a:miter lim="800000"/>
                      <a:headEnd/>
                      <a:tailEnd/>
                    </a:ln>
                  </pic:spPr>
                </pic:pic>
              </a:graphicData>
            </a:graphic>
          </wp:inline>
        </w:drawing>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Next, to enable Web-service calls, if needed, we will update the assembler-context.xml file located in the same directory. First comment out the </w:t>
      </w:r>
      <w:proofErr w:type="spellStart"/>
      <w:r w:rsidRPr="005E6004">
        <w:rPr>
          <w:rFonts w:asciiTheme="minorHAnsi" w:hAnsiTheme="minorHAnsi"/>
          <w:sz w:val="22"/>
          <w:szCs w:val="22"/>
        </w:rPr>
        <w:t>rollupKey</w:t>
      </w:r>
      <w:proofErr w:type="spellEnd"/>
      <w:r w:rsidRPr="005E6004">
        <w:rPr>
          <w:rFonts w:asciiTheme="minorHAnsi" w:hAnsiTheme="minorHAnsi"/>
          <w:sz w:val="22"/>
          <w:szCs w:val="22"/>
        </w:rPr>
        <w:t xml:space="preserve"> property located in the </w:t>
      </w:r>
      <w:proofErr w:type="spellStart"/>
      <w:r w:rsidRPr="005E6004">
        <w:rPr>
          <w:rFonts w:asciiTheme="minorHAnsi" w:hAnsiTheme="minorHAnsi"/>
          <w:sz w:val="22"/>
          <w:szCs w:val="22"/>
        </w:rPr>
        <w:t>navigationStateBuilder</w:t>
      </w:r>
      <w:proofErr w:type="spellEnd"/>
      <w:r w:rsidRPr="005E6004">
        <w:rPr>
          <w:rFonts w:asciiTheme="minorHAnsi" w:hAnsiTheme="minorHAnsi"/>
          <w:sz w:val="22"/>
          <w:szCs w:val="22"/>
        </w:rPr>
        <w:t xml:space="preserve"> block:</w:t>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noProof/>
          <w:sz w:val="22"/>
          <w:szCs w:val="22"/>
        </w:rPr>
        <w:drawing>
          <wp:inline distT="0" distB="0" distL="0" distR="0">
            <wp:extent cx="5559305" cy="1856393"/>
            <wp:effectExtent l="19050" t="0" r="3295" b="0"/>
            <wp:docPr id="9" name="Picture 4" descr="https://lh6.googleusercontent.com/dtJai1ARLb0tVV7D8ZU3phE49NhnSiBqNZJ0eNBjZQFJkSxO0Og2nDgCd_0S0eRX_gnfDZ1yjJccwC3Ukz7ROXSLDM0QvvD5VdH7B5S65Wts9jalIw3Uw1RJ_TuIuPbsv85nMaXfD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tJai1ARLb0tVV7D8ZU3phE49NhnSiBqNZJ0eNBjZQFJkSxO0Og2nDgCd_0S0eRX_gnfDZ1yjJccwC3Ukz7ROXSLDM0QvvD5VdH7B5S65Wts9jalIw3Uw1RJ_TuIuPbsv85nMaXfDJo"/>
                    <pic:cNvPicPr>
                      <a:picLocks noChangeAspect="1" noChangeArrowheads="1"/>
                    </pic:cNvPicPr>
                  </pic:nvPicPr>
                  <pic:blipFill>
                    <a:blip r:embed="rId18" cstate="print"/>
                    <a:srcRect/>
                    <a:stretch>
                      <a:fillRect/>
                    </a:stretch>
                  </pic:blipFill>
                  <pic:spPr bwMode="auto">
                    <a:xfrm>
                      <a:off x="0" y="0"/>
                      <a:ext cx="5566211" cy="1858699"/>
                    </a:xfrm>
                    <a:prstGeom prst="rect">
                      <a:avLst/>
                    </a:prstGeom>
                    <a:noFill/>
                    <a:ln w="9525">
                      <a:noFill/>
                      <a:miter lim="800000"/>
                      <a:headEnd/>
                      <a:tailEnd/>
                    </a:ln>
                  </pic:spPr>
                </pic:pic>
              </a:graphicData>
            </a:graphic>
          </wp:inline>
        </w:drawing>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Then, note the record spec (</w:t>
      </w:r>
      <w:proofErr w:type="spellStart"/>
      <w:r w:rsidRPr="005E6004">
        <w:rPr>
          <w:rFonts w:asciiTheme="minorHAnsi" w:hAnsiTheme="minorHAnsi"/>
          <w:sz w:val="22"/>
          <w:szCs w:val="22"/>
        </w:rPr>
        <w:t>p_unique_id</w:t>
      </w:r>
      <w:proofErr w:type="spellEnd"/>
      <w:r w:rsidRPr="005E6004">
        <w:rPr>
          <w:rFonts w:asciiTheme="minorHAnsi" w:hAnsiTheme="minorHAnsi"/>
          <w:sz w:val="22"/>
          <w:szCs w:val="22"/>
        </w:rPr>
        <w:t xml:space="preserve">) in the </w:t>
      </w:r>
      <w:proofErr w:type="spellStart"/>
      <w:r w:rsidRPr="005E6004">
        <w:rPr>
          <w:rFonts w:asciiTheme="minorHAnsi" w:hAnsiTheme="minorHAnsi"/>
          <w:sz w:val="22"/>
          <w:szCs w:val="22"/>
        </w:rPr>
        <w:t>mdexResource</w:t>
      </w:r>
      <w:proofErr w:type="spellEnd"/>
      <w:r w:rsidRPr="005E6004">
        <w:rPr>
          <w:rFonts w:asciiTheme="minorHAnsi" w:hAnsiTheme="minorHAnsi"/>
          <w:sz w:val="22"/>
          <w:szCs w:val="22"/>
        </w:rPr>
        <w:t xml:space="preserve"> block:</w:t>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noProof/>
          <w:sz w:val="22"/>
          <w:szCs w:val="22"/>
        </w:rPr>
        <w:lastRenderedPageBreak/>
        <w:drawing>
          <wp:inline distT="0" distB="0" distL="0" distR="0">
            <wp:extent cx="4904740" cy="1092835"/>
            <wp:effectExtent l="19050" t="0" r="0" b="0"/>
            <wp:docPr id="8" name="Picture 5" descr="https://lh5.googleusercontent.com/k_sWbGqFe6XSdoOzl29F5i2m_CnIDWG9qSJxkWeyJnEuQXDT9Ewgo4sesmQL_lwb5XtSj4YgJ7jssmgywVppvBJx3upYYuI4cpuC4QK9S-2cAnBafPL_sTcrxVxgzziqRk9upA_GV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k_sWbGqFe6XSdoOzl29F5i2m_CnIDWG9qSJxkWeyJnEuQXDT9Ewgo4sesmQL_lwb5XtSj4YgJ7jssmgywVppvBJx3upYYuI4cpuC4QK9S-2cAnBafPL_sTcrxVxgzziqRk9upA_GV9w"/>
                    <pic:cNvPicPr>
                      <a:picLocks noChangeAspect="1" noChangeArrowheads="1"/>
                    </pic:cNvPicPr>
                  </pic:nvPicPr>
                  <pic:blipFill>
                    <a:blip r:embed="rId19" cstate="print"/>
                    <a:srcRect/>
                    <a:stretch>
                      <a:fillRect/>
                    </a:stretch>
                  </pic:blipFill>
                  <pic:spPr bwMode="auto">
                    <a:xfrm>
                      <a:off x="0" y="0"/>
                      <a:ext cx="4904740" cy="1092835"/>
                    </a:xfrm>
                    <a:prstGeom prst="rect">
                      <a:avLst/>
                    </a:prstGeom>
                    <a:noFill/>
                    <a:ln w="9525">
                      <a:noFill/>
                      <a:miter lim="800000"/>
                      <a:headEnd/>
                      <a:tailEnd/>
                    </a:ln>
                  </pic:spPr>
                </pic:pic>
              </a:graphicData>
            </a:graphic>
          </wp:inline>
        </w:drawing>
      </w: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Next, if needed, you can limit the properties returned in the </w:t>
      </w:r>
      <w:proofErr w:type="spellStart"/>
      <w:r w:rsidRPr="005E6004">
        <w:rPr>
          <w:rFonts w:asciiTheme="minorHAnsi" w:hAnsiTheme="minorHAnsi"/>
          <w:sz w:val="22"/>
          <w:szCs w:val="22"/>
        </w:rPr>
        <w:t>ResultsList</w:t>
      </w:r>
      <w:proofErr w:type="spellEnd"/>
      <w:r w:rsidRPr="005E6004">
        <w:rPr>
          <w:rFonts w:asciiTheme="minorHAnsi" w:hAnsiTheme="minorHAnsi"/>
          <w:sz w:val="22"/>
          <w:szCs w:val="22"/>
        </w:rPr>
        <w:t xml:space="preserve"> cartridge by adding or modifying the property names here:</w:t>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noProof/>
          <w:sz w:val="22"/>
          <w:szCs w:val="22"/>
        </w:rPr>
        <w:drawing>
          <wp:inline distT="0" distB="0" distL="0" distR="0">
            <wp:extent cx="5814327" cy="1655806"/>
            <wp:effectExtent l="19050" t="0" r="0" b="0"/>
            <wp:docPr id="1" name="Picture 6" descr="https://lh5.googleusercontent.com/hDIso__MTXS6nJE6sKbjMzLZdaRp-NdzftSqUA14H8WCqEiU1GBenjaqxzHuf0o5it-kh7obUEh5GJxQ4trmJeO-IXBZdlRMQ2yNOqHrvfuL4Gcw1avMTaj9r9FoZ7g4KgtIXU72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hDIso__MTXS6nJE6sKbjMzLZdaRp-NdzftSqUA14H8WCqEiU1GBenjaqxzHuf0o5it-kh7obUEh5GJxQ4trmJeO-IXBZdlRMQ2yNOqHrvfuL4Gcw1avMTaj9r9FoZ7g4KgtIXU72eRk"/>
                    <pic:cNvPicPr>
                      <a:picLocks noChangeAspect="1" noChangeArrowheads="1"/>
                    </pic:cNvPicPr>
                  </pic:nvPicPr>
                  <pic:blipFill>
                    <a:blip r:embed="rId20" cstate="print"/>
                    <a:srcRect/>
                    <a:stretch>
                      <a:fillRect/>
                    </a:stretch>
                  </pic:blipFill>
                  <pic:spPr bwMode="auto">
                    <a:xfrm>
                      <a:off x="0" y="0"/>
                      <a:ext cx="5818226" cy="1656916"/>
                    </a:xfrm>
                    <a:prstGeom prst="rect">
                      <a:avLst/>
                    </a:prstGeom>
                    <a:noFill/>
                    <a:ln w="9525">
                      <a:noFill/>
                      <a:miter lim="800000"/>
                      <a:headEnd/>
                      <a:tailEnd/>
                    </a:ln>
                  </pic:spPr>
                </pic:pic>
              </a:graphicData>
            </a:graphic>
          </wp:inline>
        </w:drawing>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Finally, add the service context file by creating a file called </w:t>
      </w:r>
      <w:r w:rsidR="008B30DE">
        <w:rPr>
          <w:rFonts w:asciiTheme="minorHAnsi" w:hAnsiTheme="minorHAnsi"/>
          <w:sz w:val="22"/>
          <w:szCs w:val="22"/>
        </w:rPr>
        <w:t>&lt;client&gt;</w:t>
      </w:r>
      <w:r w:rsidRPr="005E6004">
        <w:rPr>
          <w:rFonts w:asciiTheme="minorHAnsi" w:hAnsiTheme="minorHAnsi"/>
          <w:sz w:val="22"/>
          <w:szCs w:val="22"/>
        </w:rPr>
        <w:t>-service.xml in the following directory:</w:t>
      </w: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C:\Endeca\ToolsAndFrameworks\11.0.0\server\workspace\conf\Standalone\localhost </w:t>
      </w:r>
    </w:p>
    <w:p w:rsidR="005E6004" w:rsidRDefault="005E6004" w:rsidP="005E6004">
      <w:pPr>
        <w:pStyle w:val="NormalWeb"/>
        <w:spacing w:before="0" w:beforeAutospacing="0" w:after="60" w:afterAutospacing="0"/>
        <w:contextualSpacing/>
        <w:rPr>
          <w:rFonts w:asciiTheme="minorHAnsi" w:eastAsiaTheme="minorHAnsi" w:hAnsiTheme="minorHAnsi" w:cstheme="minorBidi"/>
          <w:sz w:val="22"/>
          <w:szCs w:val="22"/>
        </w:rPr>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The file will contain the path from the </w:t>
      </w:r>
      <w:proofErr w:type="spellStart"/>
      <w:proofErr w:type="gramStart"/>
      <w:r w:rsidRPr="005E6004">
        <w:rPr>
          <w:rFonts w:asciiTheme="minorHAnsi" w:hAnsiTheme="minorHAnsi"/>
          <w:sz w:val="22"/>
          <w:szCs w:val="22"/>
        </w:rPr>
        <w:t>url</w:t>
      </w:r>
      <w:proofErr w:type="spellEnd"/>
      <w:proofErr w:type="gramEnd"/>
      <w:r w:rsidRPr="005E6004">
        <w:rPr>
          <w:rFonts w:asciiTheme="minorHAnsi" w:hAnsiTheme="minorHAnsi"/>
          <w:sz w:val="22"/>
          <w:szCs w:val="22"/>
        </w:rPr>
        <w:t xml:space="preserve"> and the service path location as seen below: </w:t>
      </w:r>
    </w:p>
    <w:p w:rsidR="005E6004" w:rsidRDefault="005E6004" w:rsidP="005E6004">
      <w:pPr>
        <w:pStyle w:val="NormalWeb"/>
        <w:spacing w:before="0" w:beforeAutospacing="0" w:after="60" w:afterAutospacing="0"/>
        <w:contextualSpacing/>
        <w:rPr>
          <w:rFonts w:asciiTheme="minorHAnsi" w:eastAsiaTheme="minorHAnsi" w:hAnsiTheme="minorHAnsi" w:cstheme="minorBidi"/>
          <w:sz w:val="22"/>
          <w:szCs w:val="22"/>
        </w:rPr>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sidRPr="005E6004">
        <w:rPr>
          <w:rFonts w:asciiTheme="minorHAnsi" w:hAnsiTheme="minorHAnsi"/>
          <w:sz w:val="22"/>
          <w:szCs w:val="22"/>
        </w:rPr>
        <w:t xml:space="preserve">Once </w:t>
      </w:r>
      <w:proofErr w:type="gramStart"/>
      <w:r w:rsidRPr="005E6004">
        <w:rPr>
          <w:rFonts w:asciiTheme="minorHAnsi" w:hAnsiTheme="minorHAnsi"/>
          <w:sz w:val="22"/>
          <w:szCs w:val="22"/>
        </w:rPr>
        <w:t>setup, restart</w:t>
      </w:r>
      <w:proofErr w:type="gramEnd"/>
      <w:r w:rsidRPr="005E6004">
        <w:rPr>
          <w:rFonts w:asciiTheme="minorHAnsi" w:hAnsiTheme="minorHAnsi"/>
          <w:sz w:val="22"/>
          <w:szCs w:val="22"/>
        </w:rPr>
        <w:t xml:space="preserve"> the Tools service, and verify you are receiving back xml/</w:t>
      </w:r>
      <w:proofErr w:type="spellStart"/>
      <w:r w:rsidRPr="005E6004">
        <w:rPr>
          <w:rFonts w:asciiTheme="minorHAnsi" w:hAnsiTheme="minorHAnsi"/>
          <w:sz w:val="22"/>
          <w:szCs w:val="22"/>
        </w:rPr>
        <w:t>json</w:t>
      </w:r>
      <w:proofErr w:type="spellEnd"/>
      <w:r w:rsidRPr="005E6004">
        <w:rPr>
          <w:rFonts w:asciiTheme="minorHAnsi" w:hAnsiTheme="minorHAnsi"/>
          <w:sz w:val="22"/>
          <w:szCs w:val="22"/>
        </w:rPr>
        <w:t xml:space="preserve"> from the following URLS:</w:t>
      </w:r>
    </w:p>
    <w:p w:rsidR="005E6004" w:rsidRPr="005E6004" w:rsidRDefault="005E6004" w:rsidP="005E6004">
      <w:pPr>
        <w:spacing w:line="240" w:lineRule="auto"/>
        <w:contextualSpacing/>
      </w:pPr>
    </w:p>
    <w:p w:rsidR="005E6004" w:rsidRPr="005E6004" w:rsidRDefault="005E6004" w:rsidP="005E6004">
      <w:pPr>
        <w:pStyle w:val="NormalWeb"/>
        <w:spacing w:before="0" w:beforeAutospacing="0" w:after="60" w:afterAutospacing="0"/>
        <w:ind w:left="720"/>
        <w:contextualSpacing/>
        <w:rPr>
          <w:rFonts w:asciiTheme="minorHAnsi" w:hAnsiTheme="minorHAnsi"/>
          <w:sz w:val="22"/>
          <w:szCs w:val="22"/>
        </w:rPr>
      </w:pPr>
      <w:r>
        <w:rPr>
          <w:rFonts w:asciiTheme="minorHAnsi" w:hAnsiTheme="minorHAnsi"/>
          <w:b/>
          <w:bCs/>
          <w:sz w:val="22"/>
          <w:szCs w:val="22"/>
        </w:rPr>
        <w:t>GameStop:</w:t>
      </w:r>
    </w:p>
    <w:p w:rsidR="005E6004" w:rsidRPr="005E6004" w:rsidRDefault="005E6004" w:rsidP="005E6004">
      <w:pPr>
        <w:pStyle w:val="NormalWeb"/>
        <w:spacing w:before="0" w:beforeAutospacing="0" w:after="60" w:afterAutospacing="0"/>
        <w:ind w:left="1440"/>
        <w:contextualSpacing/>
        <w:rPr>
          <w:rFonts w:asciiTheme="minorHAnsi" w:hAnsiTheme="minorHAnsi"/>
          <w:sz w:val="22"/>
          <w:szCs w:val="22"/>
        </w:rPr>
      </w:pPr>
      <w:r w:rsidRPr="005E6004">
        <w:rPr>
          <w:rFonts w:asciiTheme="minorHAnsi" w:hAnsiTheme="minorHAnsi"/>
          <w:b/>
          <w:bCs/>
          <w:sz w:val="22"/>
          <w:szCs w:val="22"/>
        </w:rPr>
        <w:t>Development:</w:t>
      </w:r>
      <w:r w:rsidRPr="005E6004">
        <w:rPr>
          <w:rFonts w:asciiTheme="minorHAnsi" w:hAnsiTheme="minorHAnsi"/>
          <w:sz w:val="22"/>
          <w:szCs w:val="22"/>
        </w:rPr>
        <w:t xml:space="preserve"> </w:t>
      </w:r>
      <w:hyperlink r:id="rId21" w:history="1">
        <w:r w:rsidR="008B30DE" w:rsidRPr="00BD1509">
          <w:rPr>
            <w:rStyle w:val="Hyperlink"/>
            <w:rFonts w:asciiTheme="minorHAnsi" w:eastAsiaTheme="majorEastAsia" w:hAnsiTheme="minorHAnsi"/>
            <w:sz w:val="22"/>
            <w:szCs w:val="22"/>
          </w:rPr>
          <w:t>http://ENDECAINDEXER:8006/&lt;client&gt;-dev-service/json/pages/browse</w:t>
        </w:r>
      </w:hyperlink>
      <w:r w:rsidRPr="005E6004">
        <w:rPr>
          <w:rFonts w:asciiTheme="minorHAnsi" w:hAnsiTheme="minorHAnsi"/>
          <w:sz w:val="22"/>
          <w:szCs w:val="22"/>
        </w:rPr>
        <w:t xml:space="preserve"> </w:t>
      </w:r>
    </w:p>
    <w:p w:rsidR="005E6004" w:rsidRPr="005E6004" w:rsidRDefault="005E6004" w:rsidP="005E6004">
      <w:pPr>
        <w:spacing w:line="240" w:lineRule="auto"/>
        <w:ind w:left="1440"/>
        <w:contextualSpacing/>
      </w:pPr>
      <w:r>
        <w:rPr>
          <w:b/>
          <w:bCs/>
        </w:rPr>
        <w:t>Live</w:t>
      </w:r>
      <w:r w:rsidRPr="005E6004">
        <w:rPr>
          <w:b/>
          <w:bCs/>
        </w:rPr>
        <w:t xml:space="preserve">: </w:t>
      </w:r>
      <w:hyperlink r:id="rId22" w:history="1">
        <w:r w:rsidR="008B30DE" w:rsidRPr="00BD1509">
          <w:rPr>
            <w:rStyle w:val="Hyperlink"/>
          </w:rPr>
          <w:t>http://ENDECAINDEXER:8006/&lt;client&gt;-service/json/pages/browse</w:t>
        </w:r>
      </w:hyperlink>
    </w:p>
    <w:p w:rsidR="008F6FEB" w:rsidRDefault="008F6FEB" w:rsidP="008F6FEB">
      <w:pPr>
        <w:pStyle w:val="Heading3"/>
        <w:spacing w:before="0"/>
      </w:pPr>
    </w:p>
    <w:p w:rsidR="008F6FEB" w:rsidRDefault="00D9010D" w:rsidP="008F6FEB">
      <w:pPr>
        <w:pStyle w:val="Heading3"/>
        <w:spacing w:before="0"/>
      </w:pPr>
      <w:bookmarkStart w:id="11" w:name="_Toc401568631"/>
      <w:r>
        <w:t>How to set up the assembler service:</w:t>
      </w:r>
      <w:bookmarkEnd w:id="11"/>
    </w:p>
    <w:p w:rsidR="008F6FEB" w:rsidRPr="008F6FEB" w:rsidRDefault="008F6FEB" w:rsidP="008F6FEB">
      <w:pPr>
        <w:spacing w:after="0"/>
      </w:pPr>
    </w:p>
    <w:p w:rsidR="00DC1A67" w:rsidRDefault="00DC1A67" w:rsidP="008F6FEB">
      <w:pPr>
        <w:pStyle w:val="ListParagraph"/>
        <w:numPr>
          <w:ilvl w:val="0"/>
          <w:numId w:val="3"/>
        </w:numPr>
        <w:spacing w:after="0"/>
      </w:pPr>
      <w:r>
        <w:t>Verify</w:t>
      </w:r>
      <w:r w:rsidR="005F5C0D">
        <w:t xml:space="preserve"> Apache</w:t>
      </w:r>
      <w:r w:rsidR="00D9010D">
        <w:t xml:space="preserve"> Tomcat</w:t>
      </w:r>
      <w:r w:rsidR="00764B84">
        <w:t xml:space="preserve"> has been installed on the </w:t>
      </w:r>
      <w:proofErr w:type="spellStart"/>
      <w:r w:rsidR="00764B84">
        <w:t>webserver</w:t>
      </w:r>
      <w:proofErr w:type="spellEnd"/>
      <w:r w:rsidR="00764B84">
        <w:t>.</w:t>
      </w:r>
    </w:p>
    <w:p w:rsidR="008F6FEB" w:rsidRDefault="008F6FEB" w:rsidP="008F6FEB">
      <w:pPr>
        <w:pStyle w:val="ListParagraph"/>
        <w:spacing w:after="0"/>
        <w:ind w:left="1080"/>
      </w:pPr>
    </w:p>
    <w:p w:rsidR="00DC1A67" w:rsidRDefault="00105504" w:rsidP="00105504">
      <w:pPr>
        <w:ind w:left="720"/>
      </w:pPr>
      <w:r>
        <w:t xml:space="preserve">Copy the </w:t>
      </w:r>
      <w:r w:rsidR="008B30DE">
        <w:t>&lt;client&gt;</w:t>
      </w:r>
      <w:r>
        <w:t xml:space="preserve">-service app to the new </w:t>
      </w:r>
      <w:proofErr w:type="spellStart"/>
      <w:proofErr w:type="gramStart"/>
      <w:r>
        <w:t>webserver</w:t>
      </w:r>
      <w:proofErr w:type="spellEnd"/>
      <w:r w:rsidR="006B227C">
        <w:t>(</w:t>
      </w:r>
      <w:proofErr w:type="gramEnd"/>
      <w:r w:rsidR="006B227C">
        <w:t>..\apache-tomcat-&lt;version&gt;\</w:t>
      </w:r>
      <w:proofErr w:type="spellStart"/>
      <w:r w:rsidR="006B227C">
        <w:t>webapps</w:t>
      </w:r>
      <w:proofErr w:type="spellEnd"/>
      <w:r w:rsidR="006B227C">
        <w:t>\)</w:t>
      </w:r>
      <w:r>
        <w:t xml:space="preserve">. The </w:t>
      </w:r>
      <w:r w:rsidR="008B30DE">
        <w:t>&lt;client&gt;</w:t>
      </w:r>
      <w:r w:rsidR="006B227C">
        <w:t xml:space="preserve"> </w:t>
      </w:r>
      <w:r>
        <w:t xml:space="preserve">app is located in the </w:t>
      </w:r>
      <w:proofErr w:type="spellStart"/>
      <w:r>
        <w:t>ToolsAndFrameworks</w:t>
      </w:r>
      <w:proofErr w:type="spellEnd"/>
      <w:r>
        <w:t xml:space="preserve"> directory on the indexing server. </w:t>
      </w:r>
    </w:p>
    <w:p w:rsidR="00105504" w:rsidRDefault="00105504" w:rsidP="00105504">
      <w:pPr>
        <w:ind w:left="720"/>
      </w:pPr>
      <w:r>
        <w:t xml:space="preserve">Location: </w:t>
      </w:r>
      <w:r w:rsidRPr="00105504">
        <w:t>C:\Endeca\ToolsAndFrameworks\</w:t>
      </w:r>
      <w:r>
        <w:t>11.0.</w:t>
      </w:r>
      <w:r w:rsidRPr="00105504">
        <w:t>0\reference</w:t>
      </w:r>
      <w:r w:rsidR="00764B84">
        <w:t>\</w:t>
      </w:r>
      <w:r w:rsidR="008B30DE">
        <w:t>&lt;client&gt;</w:t>
      </w:r>
      <w:r w:rsidR="00A71D57">
        <w:t>-service</w:t>
      </w:r>
    </w:p>
    <w:p w:rsidR="00DC1A67" w:rsidRPr="00DC1A67" w:rsidRDefault="00DC1A67" w:rsidP="00DC1A67">
      <w:pPr>
        <w:pStyle w:val="ListParagraph"/>
        <w:numPr>
          <w:ilvl w:val="0"/>
          <w:numId w:val="3"/>
        </w:numPr>
        <w:rPr>
          <w:i/>
        </w:rPr>
      </w:pPr>
      <w:r w:rsidRPr="00DC1A67">
        <w:t>See</w:t>
      </w:r>
      <w:r w:rsidR="0094222E">
        <w:t xml:space="preserve"> </w:t>
      </w:r>
      <w:fldSimple w:instr=" REF _Ref395877597 \h  \* MERGEFORMAT ">
        <w:r w:rsidR="002439FB" w:rsidRPr="002439FB">
          <w:rPr>
            <w:b/>
            <w:i/>
          </w:rPr>
          <w:t>Configuring the Assembler Files</w:t>
        </w:r>
      </w:fldSimple>
      <w:r w:rsidR="00105504">
        <w:rPr>
          <w:b/>
          <w:i/>
        </w:rPr>
        <w:t xml:space="preserve"> </w:t>
      </w:r>
      <w:r w:rsidR="00105504">
        <w:t>to complete setup.</w:t>
      </w:r>
    </w:p>
    <w:p w:rsidR="005B470D" w:rsidRPr="00BF3C56" w:rsidRDefault="00BF3C56" w:rsidP="00F666C2">
      <w:pPr>
        <w:pStyle w:val="Heading3"/>
        <w:ind w:left="720"/>
      </w:pPr>
      <w:bookmarkStart w:id="12" w:name="_Toc401568632"/>
      <w:r w:rsidRPr="00BF3C56">
        <w:lastRenderedPageBreak/>
        <w:t>How to remove the assembler service:</w:t>
      </w:r>
      <w:bookmarkEnd w:id="12"/>
    </w:p>
    <w:p w:rsidR="00EB4468" w:rsidRDefault="00BF3C56" w:rsidP="00EB4468">
      <w:pPr>
        <w:ind w:left="720"/>
        <w:rPr>
          <w:rFonts w:asciiTheme="majorHAnsi" w:hAnsiTheme="majorHAnsi"/>
        </w:rPr>
      </w:pPr>
      <w:r>
        <w:rPr>
          <w:rFonts w:asciiTheme="majorHAnsi" w:hAnsiTheme="majorHAnsi"/>
        </w:rPr>
        <w:t>Here are the steps to remove the assembler service:</w:t>
      </w:r>
    </w:p>
    <w:p w:rsidR="00BF3C56" w:rsidRDefault="00BF3C56" w:rsidP="006F7133">
      <w:pPr>
        <w:pStyle w:val="ListParagraph"/>
        <w:numPr>
          <w:ilvl w:val="0"/>
          <w:numId w:val="10"/>
        </w:numPr>
        <w:rPr>
          <w:rFonts w:asciiTheme="majorHAnsi" w:hAnsiTheme="majorHAnsi"/>
        </w:rPr>
      </w:pPr>
      <w:r>
        <w:rPr>
          <w:rFonts w:asciiTheme="majorHAnsi" w:hAnsiTheme="majorHAnsi"/>
        </w:rPr>
        <w:t>Stop the Apache Tomcat service from running</w:t>
      </w:r>
    </w:p>
    <w:p w:rsidR="006F7133" w:rsidRPr="006F7133" w:rsidRDefault="001C36CC" w:rsidP="006F7133">
      <w:pPr>
        <w:pStyle w:val="ListParagraph"/>
        <w:numPr>
          <w:ilvl w:val="0"/>
          <w:numId w:val="10"/>
        </w:numPr>
        <w:rPr>
          <w:rFonts w:asciiTheme="majorHAnsi" w:hAnsiTheme="majorHAnsi"/>
        </w:rPr>
      </w:pPr>
      <w:r>
        <w:rPr>
          <w:rFonts w:asciiTheme="majorHAnsi" w:hAnsiTheme="majorHAnsi"/>
        </w:rPr>
        <w:t>Uninstall Apache Tomcat</w:t>
      </w:r>
    </w:p>
    <w:p w:rsidR="00723125" w:rsidRDefault="00F42C0F" w:rsidP="00723125">
      <w:pPr>
        <w:pStyle w:val="Heading2"/>
      </w:pPr>
      <w:bookmarkStart w:id="13" w:name="_Toc401568633"/>
      <w:r>
        <w:t xml:space="preserve">Setting up the </w:t>
      </w:r>
      <w:r w:rsidR="001C36CC">
        <w:t>MDEX</w:t>
      </w:r>
      <w:r w:rsidR="00723125">
        <w:t xml:space="preserve"> Engines</w:t>
      </w:r>
      <w:bookmarkEnd w:id="13"/>
    </w:p>
    <w:p w:rsidR="005B470D" w:rsidRDefault="005B470D" w:rsidP="005B470D">
      <w:pPr>
        <w:pStyle w:val="Heading3"/>
        <w:ind w:left="720"/>
      </w:pPr>
      <w:bookmarkStart w:id="14" w:name="_Toc401568634"/>
      <w:r>
        <w:t>Add</w:t>
      </w:r>
      <w:r w:rsidR="001C36CC">
        <w:t>ing a new MDEX</w:t>
      </w:r>
      <w:r w:rsidR="002E1AB0">
        <w:t xml:space="preserve"> engine</w:t>
      </w:r>
      <w:bookmarkEnd w:id="14"/>
    </w:p>
    <w:p w:rsidR="0012424F" w:rsidRPr="00E07214" w:rsidRDefault="0012424F" w:rsidP="0012424F">
      <w:pPr>
        <w:pStyle w:val="ListParagraph"/>
        <w:numPr>
          <w:ilvl w:val="0"/>
          <w:numId w:val="2"/>
        </w:numPr>
        <w:spacing w:after="0"/>
      </w:pPr>
      <w:r w:rsidRPr="00E07214">
        <w:t xml:space="preserve">Verify MDEX is installed </w:t>
      </w:r>
    </w:p>
    <w:p w:rsidR="0012424F" w:rsidRPr="00E07214" w:rsidRDefault="0012424F" w:rsidP="0012424F">
      <w:pPr>
        <w:pStyle w:val="ListParagraph"/>
        <w:numPr>
          <w:ilvl w:val="0"/>
          <w:numId w:val="2"/>
        </w:numPr>
        <w:spacing w:after="0"/>
      </w:pPr>
      <w:r w:rsidRPr="00E07214">
        <w:t>Verify Platform Services is installed</w:t>
      </w:r>
    </w:p>
    <w:p w:rsidR="00AC1D83" w:rsidRPr="00E07214" w:rsidRDefault="00AC1D83" w:rsidP="00AC1D83">
      <w:pPr>
        <w:pStyle w:val="ListParagraph"/>
        <w:spacing w:after="0"/>
        <w:ind w:left="1440"/>
      </w:pPr>
    </w:p>
    <w:p w:rsidR="007D205F" w:rsidRDefault="006C0CDB" w:rsidP="0012424F">
      <w:pPr>
        <w:spacing w:after="0"/>
        <w:ind w:left="1080"/>
      </w:pPr>
      <w:r w:rsidRPr="00E07214">
        <w:t>When you initially deploy a new application using the Deployment Template, it sets up an environment in which</w:t>
      </w:r>
      <w:r w:rsidR="007B0CB5" w:rsidRPr="00E07214">
        <w:t xml:space="preserve"> </w:t>
      </w:r>
      <w:r w:rsidRPr="00E07214">
        <w:t xml:space="preserve">two </w:t>
      </w:r>
      <w:proofErr w:type="spellStart"/>
      <w:r w:rsidRPr="00E07214">
        <w:t>Dgraphs</w:t>
      </w:r>
      <w:proofErr w:type="spellEnd"/>
      <w:r w:rsidRPr="00E07214">
        <w:t xml:space="preserve"> are running on the same MDEX Engine server. One </w:t>
      </w:r>
      <w:proofErr w:type="spellStart"/>
      <w:r w:rsidRPr="00E07214">
        <w:t>Dgraph</w:t>
      </w:r>
      <w:proofErr w:type="spellEnd"/>
      <w:r w:rsidRPr="00E07214">
        <w:t xml:space="preserve"> is for the authoring application and</w:t>
      </w:r>
      <w:r w:rsidR="007B0CB5" w:rsidRPr="00E07214">
        <w:t xml:space="preserve"> </w:t>
      </w:r>
      <w:r w:rsidRPr="00E07214">
        <w:t xml:space="preserve">the other </w:t>
      </w:r>
      <w:proofErr w:type="spellStart"/>
      <w:r w:rsidRPr="00E07214">
        <w:t>Dgraph</w:t>
      </w:r>
      <w:proofErr w:type="spellEnd"/>
      <w:r w:rsidRPr="00E07214">
        <w:t xml:space="preserve"> is for the live application. You can optionally change this configuration and add one or more</w:t>
      </w:r>
      <w:r w:rsidR="007B0CB5" w:rsidRPr="00E07214">
        <w:t xml:space="preserve"> </w:t>
      </w:r>
      <w:r w:rsidRPr="00E07214">
        <w:t xml:space="preserve">MDEX Engine servers, with one or more </w:t>
      </w:r>
      <w:proofErr w:type="spellStart"/>
      <w:r w:rsidRPr="00E07214">
        <w:t>Dgraphs</w:t>
      </w:r>
      <w:proofErr w:type="spellEnd"/>
      <w:r w:rsidRPr="00E07214">
        <w:t>, to either the authoring or live application.</w:t>
      </w:r>
      <w:r w:rsidR="007B0CB5" w:rsidRPr="00E07214">
        <w:t xml:space="preserve"> </w:t>
      </w:r>
    </w:p>
    <w:p w:rsidR="007D205F" w:rsidRDefault="007D205F" w:rsidP="0012424F">
      <w:pPr>
        <w:spacing w:after="0"/>
        <w:ind w:left="1080"/>
      </w:pPr>
    </w:p>
    <w:p w:rsidR="006C0CDB" w:rsidRPr="00E07214" w:rsidRDefault="006C0CDB" w:rsidP="0012424F">
      <w:pPr>
        <w:spacing w:after="0"/>
        <w:ind w:left="1080"/>
      </w:pPr>
      <w:r w:rsidRPr="00E07214">
        <w:t xml:space="preserve">This task describes how to add an MDEX Engine Server, and </w:t>
      </w:r>
      <w:proofErr w:type="spellStart"/>
      <w:r w:rsidRPr="00E07214">
        <w:t>Dgraphs</w:t>
      </w:r>
      <w:proofErr w:type="spellEnd"/>
      <w:r w:rsidRPr="00E07214">
        <w:t xml:space="preserve"> on that server, to a </w:t>
      </w:r>
      <w:proofErr w:type="gramStart"/>
      <w:r w:rsidR="007D205F">
        <w:t>Live</w:t>
      </w:r>
      <w:proofErr w:type="gramEnd"/>
      <w:r w:rsidRPr="00E07214">
        <w:t xml:space="preserve"> application by</w:t>
      </w:r>
      <w:r w:rsidR="007B0CB5" w:rsidRPr="00E07214">
        <w:t xml:space="preserve"> </w:t>
      </w:r>
      <w:r w:rsidRPr="00E07214">
        <w:t>modifying settings in the LiveDgraphCluster.xml file. However, the task is essentially the same as adding</w:t>
      </w:r>
      <w:r w:rsidR="007B0CB5" w:rsidRPr="00E07214">
        <w:t xml:space="preserve"> </w:t>
      </w:r>
      <w:r w:rsidRPr="00E07214">
        <w:t>an MDEX Engine server to an authoring application. In an authoring application, you modify</w:t>
      </w:r>
      <w:r w:rsidR="007B0CB5" w:rsidRPr="00E07214">
        <w:t xml:space="preserve"> </w:t>
      </w:r>
      <w:r w:rsidRPr="00E07214">
        <w:t>AuthoringDgraphCluster.xml instead of LiveDgraphCluster.xml. Within each configuration file, the</w:t>
      </w:r>
      <w:r w:rsidR="007B0CB5" w:rsidRPr="00E07214">
        <w:t xml:space="preserve"> </w:t>
      </w:r>
      <w:r w:rsidR="00093AB2" w:rsidRPr="00E07214">
        <w:t>setting</w:t>
      </w:r>
      <w:r w:rsidR="00DA3E77">
        <w:t>s</w:t>
      </w:r>
      <w:r w:rsidR="00093AB2" w:rsidRPr="00E07214">
        <w:t xml:space="preserve"> </w:t>
      </w:r>
      <w:r w:rsidRPr="00E07214">
        <w:t xml:space="preserve">are the same to define host, </w:t>
      </w:r>
      <w:proofErr w:type="spellStart"/>
      <w:r w:rsidRPr="00E07214">
        <w:t>dgraph</w:t>
      </w:r>
      <w:proofErr w:type="spellEnd"/>
      <w:r w:rsidRPr="00E07214">
        <w:t xml:space="preserve">, and </w:t>
      </w:r>
      <w:proofErr w:type="spellStart"/>
      <w:r w:rsidRPr="00E07214">
        <w:t>dgraph</w:t>
      </w:r>
      <w:proofErr w:type="spellEnd"/>
      <w:r w:rsidRPr="00E07214">
        <w:t>-cluster options.</w:t>
      </w:r>
    </w:p>
    <w:p w:rsidR="00C15FFA" w:rsidRPr="00E07214" w:rsidRDefault="00C15FFA" w:rsidP="00C15FFA">
      <w:pPr>
        <w:pStyle w:val="Heading3"/>
        <w:spacing w:before="0"/>
        <w:rPr>
          <w:rFonts w:asciiTheme="minorHAnsi" w:eastAsiaTheme="minorHAnsi" w:hAnsiTheme="minorHAnsi" w:cstheme="minorBidi"/>
          <w:b w:val="0"/>
          <w:bCs w:val="0"/>
          <w:color w:val="auto"/>
        </w:rPr>
      </w:pPr>
    </w:p>
    <w:p w:rsidR="006C0CDB" w:rsidRPr="000E6356" w:rsidRDefault="006C0CDB" w:rsidP="000E6356">
      <w:pPr>
        <w:ind w:left="720"/>
        <w:rPr>
          <w:b/>
          <w:bCs/>
        </w:rPr>
      </w:pPr>
      <w:r w:rsidRPr="000E6356">
        <w:rPr>
          <w:b/>
        </w:rPr>
        <w:t xml:space="preserve">To add MDEX Engine servers and </w:t>
      </w:r>
      <w:proofErr w:type="spellStart"/>
      <w:r w:rsidRPr="000E6356">
        <w:rPr>
          <w:b/>
        </w:rPr>
        <w:t>Dgraphs</w:t>
      </w:r>
      <w:proofErr w:type="spellEnd"/>
      <w:r w:rsidRPr="000E6356">
        <w:rPr>
          <w:b/>
        </w:rPr>
        <w:t xml:space="preserve"> to the servers:</w:t>
      </w:r>
    </w:p>
    <w:p w:rsidR="006C0CDB" w:rsidRPr="00E07214" w:rsidRDefault="006C0CDB" w:rsidP="009A56E6">
      <w:pPr>
        <w:spacing w:after="0"/>
        <w:ind w:left="720"/>
      </w:pPr>
      <w:r w:rsidRPr="000E6356">
        <w:t>1.</w:t>
      </w:r>
      <w:r w:rsidRPr="00E07214">
        <w:t xml:space="preserve"> Navigate to &lt;app dir&gt;/</w:t>
      </w:r>
      <w:proofErr w:type="spellStart"/>
      <w:r w:rsidRPr="00E07214">
        <w:t>config</w:t>
      </w:r>
      <w:proofErr w:type="spellEnd"/>
      <w:r w:rsidRPr="00E07214">
        <w:t>/script and open LiveDgraphCluster.xml in a text editor.</w:t>
      </w:r>
    </w:p>
    <w:p w:rsidR="006C0CDB" w:rsidRPr="00E07214" w:rsidRDefault="006C0CDB" w:rsidP="009A56E6">
      <w:pPr>
        <w:spacing w:after="0"/>
        <w:ind w:left="720"/>
      </w:pPr>
      <w:r w:rsidRPr="007D205F">
        <w:rPr>
          <w:b/>
        </w:rPr>
        <w:t>2.</w:t>
      </w:r>
      <w:r w:rsidRPr="00E07214">
        <w:t xml:space="preserve"> Locate the Live MDEX Hosts section of the file and add one or more host elements to represent an</w:t>
      </w:r>
      <w:r w:rsidR="007B0CB5" w:rsidRPr="00E07214">
        <w:rPr>
          <w:bCs/>
        </w:rPr>
        <w:t xml:space="preserve"> </w:t>
      </w:r>
      <w:r w:rsidRPr="00E07214">
        <w:t>MDEX Engine server. Specify host name and EAC Agent port information for the new server.</w:t>
      </w:r>
    </w:p>
    <w:p w:rsidR="006C0CDB" w:rsidRPr="00E07214" w:rsidRDefault="006C0CDB" w:rsidP="009A56E6">
      <w:pPr>
        <w:spacing w:after="0"/>
        <w:ind w:left="720"/>
      </w:pPr>
      <w:r w:rsidRPr="00E07214">
        <w:t>This example adds a server named LiveServerB.CompanyName.com:</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 Live MDEX Hosts - The machines used to host all MDEX processes</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 </w:t>
      </w:r>
      <w:proofErr w:type="gramStart"/>
      <w:r w:rsidRPr="00F666C2">
        <w:rPr>
          <w:i/>
          <w:sz w:val="16"/>
          <w:szCs w:val="16"/>
        </w:rPr>
        <w:t>for</w:t>
      </w:r>
      <w:proofErr w:type="gramEnd"/>
      <w:r w:rsidRPr="00F666C2">
        <w:rPr>
          <w:i/>
          <w:sz w:val="16"/>
          <w:szCs w:val="16"/>
        </w:rPr>
        <w:t xml:space="preserve"> the 'live environment' MDEX cluster.</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&lt;host id="</w:t>
      </w:r>
      <w:proofErr w:type="spellStart"/>
      <w:r w:rsidRPr="00F666C2">
        <w:rPr>
          <w:i/>
          <w:sz w:val="16"/>
          <w:szCs w:val="16"/>
        </w:rPr>
        <w:t>LiveMDEXHostA</w:t>
      </w:r>
      <w:proofErr w:type="spellEnd"/>
      <w:r w:rsidRPr="00F666C2">
        <w:rPr>
          <w:i/>
          <w:sz w:val="16"/>
          <w:szCs w:val="16"/>
        </w:rPr>
        <w:t xml:space="preserve">" </w:t>
      </w:r>
      <w:proofErr w:type="spellStart"/>
      <w:r w:rsidRPr="00F666C2">
        <w:rPr>
          <w:i/>
          <w:sz w:val="16"/>
          <w:szCs w:val="16"/>
        </w:rPr>
        <w:t>hostName</w:t>
      </w:r>
      <w:proofErr w:type="spellEnd"/>
      <w:r w:rsidRPr="00F666C2">
        <w:rPr>
          <w:i/>
          <w:sz w:val="16"/>
          <w:szCs w:val="16"/>
        </w:rPr>
        <w:t>="LiveServerA.CompanyName.com" port="8888"</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&lt;host id="</w:t>
      </w:r>
      <w:proofErr w:type="spellStart"/>
      <w:r w:rsidRPr="00F666C2">
        <w:rPr>
          <w:i/>
          <w:sz w:val="16"/>
          <w:szCs w:val="16"/>
        </w:rPr>
        <w:t>LiveMDEXHostB</w:t>
      </w:r>
      <w:proofErr w:type="spellEnd"/>
      <w:r w:rsidRPr="00F666C2">
        <w:rPr>
          <w:i/>
          <w:sz w:val="16"/>
          <w:szCs w:val="16"/>
        </w:rPr>
        <w:t xml:space="preserve">" </w:t>
      </w:r>
      <w:proofErr w:type="spellStart"/>
      <w:r w:rsidRPr="00F666C2">
        <w:rPr>
          <w:i/>
          <w:sz w:val="16"/>
          <w:szCs w:val="16"/>
        </w:rPr>
        <w:t>hostName</w:t>
      </w:r>
      <w:proofErr w:type="spellEnd"/>
      <w:r w:rsidRPr="00F666C2">
        <w:rPr>
          <w:i/>
          <w:sz w:val="16"/>
          <w:szCs w:val="16"/>
        </w:rPr>
        <w:t>="LiveServerB.CompanyName.com" port="8888"</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/&gt;</w:t>
      </w:r>
    </w:p>
    <w:p w:rsidR="007D205F" w:rsidRDefault="007D205F" w:rsidP="009A56E6">
      <w:pPr>
        <w:spacing w:after="0"/>
        <w:ind w:left="720"/>
        <w:rPr>
          <w:b/>
        </w:rPr>
      </w:pPr>
    </w:p>
    <w:p w:rsidR="006C0CDB" w:rsidRPr="00F666C2" w:rsidRDefault="006C0CDB" w:rsidP="009A56E6">
      <w:pPr>
        <w:spacing w:after="0"/>
        <w:ind w:left="720"/>
        <w:rPr>
          <w:i/>
        </w:rPr>
      </w:pPr>
      <w:r w:rsidRPr="009A56E6">
        <w:rPr>
          <w:b/>
        </w:rPr>
        <w:t>3.</w:t>
      </w:r>
      <w:r w:rsidRPr="00F666C2">
        <w:rPr>
          <w:i/>
        </w:rPr>
        <w:t xml:space="preserve"> Add the </w:t>
      </w:r>
      <w:proofErr w:type="spellStart"/>
      <w:r w:rsidRPr="00F666C2">
        <w:rPr>
          <w:i/>
        </w:rPr>
        <w:t>Dgraphs</w:t>
      </w:r>
      <w:proofErr w:type="spellEnd"/>
      <w:r w:rsidRPr="00F666C2">
        <w:rPr>
          <w:i/>
        </w:rPr>
        <w:t xml:space="preserve"> that run on the new server to the </w:t>
      </w:r>
      <w:proofErr w:type="spellStart"/>
      <w:r w:rsidRPr="00F666C2">
        <w:rPr>
          <w:i/>
        </w:rPr>
        <w:t>Dgraph</w:t>
      </w:r>
      <w:proofErr w:type="spellEnd"/>
      <w:r w:rsidRPr="00F666C2">
        <w:rPr>
          <w:i/>
        </w:rPr>
        <w:t xml:space="preserve"> Cluster block.</w:t>
      </w:r>
    </w:p>
    <w:p w:rsidR="006C0CDB" w:rsidRPr="00F666C2" w:rsidRDefault="006C0CDB" w:rsidP="009A56E6">
      <w:pPr>
        <w:spacing w:after="0"/>
        <w:ind w:left="720"/>
        <w:rPr>
          <w:i/>
          <w:sz w:val="16"/>
          <w:szCs w:val="16"/>
        </w:rPr>
      </w:pPr>
      <w:r w:rsidRPr="00F666C2">
        <w:rPr>
          <w:i/>
          <w:sz w:val="16"/>
          <w:szCs w:val="16"/>
        </w:rPr>
        <w:t>This example adds DgraphB1 and DgraphB2 to the new LiveServerB.CompanyName.com server:</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lastRenderedPageBreak/>
        <w:t xml:space="preserve"> ################################################################</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w:t>
      </w:r>
      <w:proofErr w:type="gramStart"/>
      <w:r w:rsidRPr="00F666C2">
        <w:rPr>
          <w:i/>
          <w:sz w:val="16"/>
          <w:szCs w:val="16"/>
        </w:rPr>
        <w:t xml:space="preserve"># Live </w:t>
      </w:r>
      <w:proofErr w:type="spellStart"/>
      <w:r w:rsidRPr="00F666C2">
        <w:rPr>
          <w:i/>
          <w:sz w:val="16"/>
          <w:szCs w:val="16"/>
        </w:rPr>
        <w:t>Dgraph</w:t>
      </w:r>
      <w:proofErr w:type="spellEnd"/>
      <w:r w:rsidRPr="00F666C2">
        <w:rPr>
          <w:i/>
          <w:sz w:val="16"/>
          <w:szCs w:val="16"/>
        </w:rPr>
        <w:t xml:space="preserve"> Cluster - The 'live environment' MDEX cluster.</w:t>
      </w:r>
      <w:proofErr w:type="gramEnd"/>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-cluster id="</w:t>
      </w:r>
      <w:proofErr w:type="spellStart"/>
      <w:r w:rsidRPr="00F666C2">
        <w:rPr>
          <w:i/>
          <w:sz w:val="16"/>
          <w:szCs w:val="16"/>
        </w:rPr>
        <w:t>LiveDgraphCluster</w:t>
      </w:r>
      <w:proofErr w:type="spellEnd"/>
      <w:r w:rsidRPr="00F666C2">
        <w:rPr>
          <w:i/>
          <w:sz w:val="16"/>
          <w:szCs w:val="16"/>
        </w:rPr>
        <w:t xml:space="preserve">" </w:t>
      </w:r>
      <w:proofErr w:type="spellStart"/>
      <w:r w:rsidRPr="00F666C2">
        <w:rPr>
          <w:i/>
          <w:sz w:val="16"/>
          <w:szCs w:val="16"/>
        </w:rPr>
        <w:t>getDataInParallel</w:t>
      </w:r>
      <w:proofErr w:type="spellEnd"/>
      <w:r w:rsidRPr="00F666C2">
        <w:rPr>
          <w:i/>
          <w:sz w:val="16"/>
          <w:szCs w:val="16"/>
        </w:rPr>
        <w:t>="true" enabled="true"&gt;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 xml:space="preserve"> ref="DgraphA1" /&gt;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 xml:space="preserve"> ref="DgraphA2" /&gt;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 xml:space="preserve"> ref="DgraphB1" /&gt;</w:t>
      </w:r>
    </w:p>
    <w:p w:rsidR="006C0CDB" w:rsidRPr="00F666C2" w:rsidRDefault="006C0CDB"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 xml:space="preserve"> ref="DgraphB2" /&gt;</w:t>
      </w:r>
    </w:p>
    <w:p w:rsidR="006C0CDB" w:rsidRPr="00F666C2" w:rsidRDefault="006C0CDB" w:rsidP="00016B8C">
      <w:pPr>
        <w:shd w:val="clear" w:color="auto" w:fill="D9D9D9" w:themeFill="background1" w:themeFillShade="D9"/>
        <w:spacing w:after="0"/>
        <w:ind w:left="720"/>
        <w:rPr>
          <w:b/>
          <w:bCs/>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-cluster&gt;</w:t>
      </w:r>
    </w:p>
    <w:p w:rsidR="007D205F" w:rsidRDefault="007D205F" w:rsidP="009A56E6">
      <w:pPr>
        <w:spacing w:after="0"/>
        <w:ind w:left="720"/>
        <w:rPr>
          <w:b/>
        </w:rPr>
      </w:pPr>
    </w:p>
    <w:p w:rsidR="007B0CB5" w:rsidRPr="007B0CB5" w:rsidRDefault="007B0CB5" w:rsidP="009A56E6">
      <w:pPr>
        <w:spacing w:after="0"/>
        <w:ind w:left="720"/>
      </w:pPr>
      <w:r w:rsidRPr="009A56E6">
        <w:rPr>
          <w:b/>
        </w:rPr>
        <w:t>4.</w:t>
      </w:r>
      <w:r w:rsidRPr="007B0CB5">
        <w:t xml:space="preserve"> Add a </w:t>
      </w:r>
      <w:proofErr w:type="spellStart"/>
      <w:r w:rsidRPr="007B0CB5">
        <w:t>Dgraph</w:t>
      </w:r>
      <w:proofErr w:type="spellEnd"/>
      <w:r w:rsidRPr="007B0CB5">
        <w:t xml:space="preserve"> process definition for each </w:t>
      </w:r>
      <w:proofErr w:type="spellStart"/>
      <w:r w:rsidRPr="007B0CB5">
        <w:t>Dgraph</w:t>
      </w:r>
      <w:proofErr w:type="spellEnd"/>
      <w:r w:rsidRPr="007B0CB5">
        <w:t xml:space="preserve"> on the new server.</w:t>
      </w:r>
    </w:p>
    <w:p w:rsidR="007B0CB5" w:rsidRPr="007B0CB5" w:rsidRDefault="007B0CB5" w:rsidP="009A56E6">
      <w:pPr>
        <w:spacing w:after="0"/>
        <w:ind w:left="720"/>
      </w:pPr>
      <w:r w:rsidRPr="007B0CB5">
        <w:t>This example adds DgraphB1 and DgraphB2 to the new LiveServerB.CompanyName.com server:</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 xml:space="preserve"> id="DgraphB1" host-id="</w:t>
      </w:r>
      <w:proofErr w:type="spellStart"/>
      <w:r w:rsidRPr="00F666C2">
        <w:rPr>
          <w:i/>
          <w:sz w:val="16"/>
          <w:szCs w:val="16"/>
        </w:rPr>
        <w:t>LiveMDEXHostB</w:t>
      </w:r>
      <w:proofErr w:type="spellEnd"/>
      <w:r w:rsidRPr="00F666C2">
        <w:rPr>
          <w:i/>
          <w:sz w:val="16"/>
          <w:szCs w:val="16"/>
        </w:rPr>
        <w:t>" port="</w:t>
      </w:r>
      <w:r w:rsidR="00B6351B">
        <w:rPr>
          <w:i/>
          <w:sz w:val="16"/>
          <w:szCs w:val="16"/>
        </w:rPr>
        <w:t>${</w:t>
      </w:r>
      <w:proofErr w:type="spellStart"/>
      <w:r w:rsidR="00B6351B">
        <w:rPr>
          <w:i/>
          <w:sz w:val="16"/>
          <w:szCs w:val="16"/>
        </w:rPr>
        <w:t>mdex.port</w:t>
      </w:r>
      <w:proofErr w:type="spellEnd"/>
      <w:r w:rsidR="00B6351B">
        <w:rPr>
          <w:i/>
          <w:sz w:val="16"/>
          <w:szCs w:val="16"/>
        </w:rPr>
        <w:t>}</w:t>
      </w:r>
      <w:r w:rsidRPr="00F666C2">
        <w:rPr>
          <w:i/>
          <w:sz w:val="16"/>
          <w:szCs w:val="16"/>
        </w:rPr>
        <w: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w:t>
      </w:r>
      <w:proofErr w:type="gramStart"/>
      <w:r w:rsidRPr="00F666C2">
        <w:rPr>
          <w:i/>
          <w:sz w:val="16"/>
          <w:szCs w:val="16"/>
        </w:rPr>
        <w:t>post-startup-script</w:t>
      </w:r>
      <w:proofErr w:type="gramEnd"/>
      <w:r w:rsidRPr="00F666C2">
        <w:rPr>
          <w:i/>
          <w:sz w:val="16"/>
          <w:szCs w:val="16"/>
        </w:rPr>
        <w:t>="</w:t>
      </w:r>
      <w:proofErr w:type="spellStart"/>
      <w:r w:rsidRPr="00F666C2">
        <w:rPr>
          <w:i/>
          <w:sz w:val="16"/>
          <w:szCs w:val="16"/>
        </w:rPr>
        <w:t>LiveDgraphPostStartup</w:t>
      </w:r>
      <w:proofErr w:type="spellEnd"/>
      <w:r w:rsidRPr="00F666C2">
        <w:rPr>
          <w:i/>
          <w:sz w:val="16"/>
          <w:szCs w:val="16"/>
        </w:rPr>
        <w:t>"&gt;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w:t>
      </w:r>
      <w:proofErr w:type="gramStart"/>
      <w:r w:rsidRPr="00F666C2">
        <w:rPr>
          <w:i/>
          <w:sz w:val="16"/>
          <w:szCs w:val="16"/>
        </w:rPr>
        <w:t>properties</w:t>
      </w:r>
      <w:proofErr w:type="gramEnd"/>
      <w:r w:rsidRPr="00F666C2">
        <w:rPr>
          <w:i/>
          <w:sz w:val="16"/>
          <w:szCs w:val="16"/>
        </w:rPr>
        <w:t>&gt;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&lt;property name="</w:t>
      </w:r>
      <w:proofErr w:type="spellStart"/>
      <w:r w:rsidRPr="00F666C2">
        <w:rPr>
          <w:i/>
          <w:sz w:val="16"/>
          <w:szCs w:val="16"/>
        </w:rPr>
        <w:t>restartGroup</w:t>
      </w:r>
      <w:proofErr w:type="spellEnd"/>
      <w:r w:rsidRPr="00F666C2">
        <w:rPr>
          <w:i/>
          <w:sz w:val="16"/>
          <w:szCs w:val="16"/>
        </w:rPr>
        <w:t>" value="1" /&gt;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&lt;property name="</w:t>
      </w:r>
      <w:proofErr w:type="spellStart"/>
      <w:r w:rsidRPr="00F666C2">
        <w:rPr>
          <w:i/>
          <w:sz w:val="16"/>
          <w:szCs w:val="16"/>
        </w:rPr>
        <w:t>DgraphContentGroup</w:t>
      </w:r>
      <w:proofErr w:type="spellEnd"/>
      <w:r w:rsidRPr="00F666C2">
        <w:rPr>
          <w:i/>
          <w:sz w:val="16"/>
          <w:szCs w:val="16"/>
        </w:rPr>
        <w:t>" value="Live" /&gt;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&lt;/properties&gt;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&lt;log-dir&gt;./logs/</w:t>
      </w:r>
      <w:proofErr w:type="spellStart"/>
      <w:r w:rsidRPr="00F666C2">
        <w:rPr>
          <w:i/>
          <w:sz w:val="16"/>
          <w:szCs w:val="16"/>
        </w:rPr>
        <w:t>dgraphs</w:t>
      </w:r>
      <w:proofErr w:type="spellEnd"/>
      <w:r w:rsidRPr="00F666C2">
        <w:rPr>
          <w:i/>
          <w:sz w:val="16"/>
          <w:szCs w:val="16"/>
        </w:rPr>
        <w:t>/DgraphB1&lt;/log-dir&gt;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&lt;input-dir&gt;./data/</w:t>
      </w:r>
      <w:proofErr w:type="spellStart"/>
      <w:r w:rsidRPr="00F666C2">
        <w:rPr>
          <w:i/>
          <w:sz w:val="16"/>
          <w:szCs w:val="16"/>
        </w:rPr>
        <w:t>dgraphs</w:t>
      </w:r>
      <w:proofErr w:type="spellEnd"/>
      <w:r w:rsidRPr="00F666C2">
        <w:rPr>
          <w:i/>
          <w:sz w:val="16"/>
          <w:szCs w:val="16"/>
        </w:rPr>
        <w:t>/DgraphB1/</w:t>
      </w:r>
      <w:proofErr w:type="spellStart"/>
      <w:r w:rsidRPr="00F666C2">
        <w:rPr>
          <w:i/>
          <w:sz w:val="16"/>
          <w:szCs w:val="16"/>
        </w:rPr>
        <w:t>dgraph_input</w:t>
      </w:r>
      <w:proofErr w:type="spellEnd"/>
      <w:r w:rsidRPr="00F666C2">
        <w:rPr>
          <w:i/>
          <w:sz w:val="16"/>
          <w:szCs w:val="16"/>
        </w:rPr>
        <w:t>&lt;/input-dir&gt;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&lt;update-dir&gt;./data/dgraphs/DgraphB1/dgraph_input/updates&lt;/update-dir&gt;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 xml:space="preserve"> id="DgraphB2" host-id="</w:t>
      </w:r>
      <w:proofErr w:type="spellStart"/>
      <w:r w:rsidRPr="00F666C2">
        <w:rPr>
          <w:i/>
          <w:sz w:val="16"/>
          <w:szCs w:val="16"/>
        </w:rPr>
        <w:t>LiveMDEXHostB</w:t>
      </w:r>
      <w:proofErr w:type="spellEnd"/>
      <w:r w:rsidRPr="00F666C2">
        <w:rPr>
          <w:i/>
          <w:sz w:val="16"/>
          <w:szCs w:val="16"/>
        </w:rPr>
        <w:t>" port="</w:t>
      </w:r>
      <w:r w:rsidR="00B6351B">
        <w:rPr>
          <w:i/>
          <w:sz w:val="16"/>
          <w:szCs w:val="16"/>
        </w:rPr>
        <w:t>${</w:t>
      </w:r>
      <w:proofErr w:type="spellStart"/>
      <w:r w:rsidR="00B6351B">
        <w:rPr>
          <w:i/>
          <w:sz w:val="16"/>
          <w:szCs w:val="16"/>
        </w:rPr>
        <w:t>mdex.port</w:t>
      </w:r>
      <w:proofErr w:type="spellEnd"/>
      <w:r w:rsidR="00B6351B">
        <w:rPr>
          <w:i/>
          <w:sz w:val="16"/>
          <w:szCs w:val="16"/>
        </w:rPr>
        <w:t>}</w:t>
      </w:r>
      <w:r w:rsidRPr="00F666C2">
        <w:rPr>
          <w:i/>
          <w:sz w:val="16"/>
          <w:szCs w:val="16"/>
        </w:rPr>
        <w: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w:t>
      </w:r>
      <w:proofErr w:type="gramStart"/>
      <w:r w:rsidRPr="00F666C2">
        <w:rPr>
          <w:i/>
          <w:sz w:val="16"/>
          <w:szCs w:val="16"/>
        </w:rPr>
        <w:t>post-startup-script</w:t>
      </w:r>
      <w:proofErr w:type="gramEnd"/>
      <w:r w:rsidRPr="00F666C2">
        <w:rPr>
          <w:i/>
          <w:sz w:val="16"/>
          <w:szCs w:val="16"/>
        </w:rPr>
        <w:t>="</w:t>
      </w:r>
      <w:proofErr w:type="spellStart"/>
      <w:r w:rsidRPr="00F666C2">
        <w:rPr>
          <w:i/>
          <w:sz w:val="16"/>
          <w:szCs w:val="16"/>
        </w:rPr>
        <w:t>LiveDgraphPostStartup</w:t>
      </w:r>
      <w:proofErr w:type="spellEnd"/>
      <w:r w:rsidRPr="00F666C2">
        <w:rPr>
          <w:i/>
          <w:sz w:val="16"/>
          <w:szCs w:val="16"/>
        </w:rPr>
        <w:t>"&gt;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w:t>
      </w:r>
      <w:proofErr w:type="gramStart"/>
      <w:r w:rsidRPr="00F666C2">
        <w:rPr>
          <w:i/>
          <w:sz w:val="16"/>
          <w:szCs w:val="16"/>
        </w:rPr>
        <w:t>properties</w:t>
      </w:r>
      <w:proofErr w:type="gramEnd"/>
      <w:r w:rsidRPr="00F666C2">
        <w:rPr>
          <w:i/>
          <w:sz w:val="16"/>
          <w:szCs w:val="16"/>
        </w:rPr>
        <w:t>&gt;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&lt;property name="</w:t>
      </w:r>
      <w:proofErr w:type="spellStart"/>
      <w:r w:rsidRPr="00F666C2">
        <w:rPr>
          <w:i/>
          <w:sz w:val="16"/>
          <w:szCs w:val="16"/>
        </w:rPr>
        <w:t>restartGroup</w:t>
      </w:r>
      <w:proofErr w:type="spellEnd"/>
      <w:r w:rsidRPr="00F666C2">
        <w:rPr>
          <w:i/>
          <w:sz w:val="16"/>
          <w:szCs w:val="16"/>
        </w:rPr>
        <w:t>" value="2" /&gt;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&lt;property name="</w:t>
      </w:r>
      <w:proofErr w:type="spellStart"/>
      <w:r w:rsidRPr="00F666C2">
        <w:rPr>
          <w:i/>
          <w:sz w:val="16"/>
          <w:szCs w:val="16"/>
        </w:rPr>
        <w:t>DgraphContentGroup</w:t>
      </w:r>
      <w:proofErr w:type="spellEnd"/>
      <w:r w:rsidRPr="00F666C2">
        <w:rPr>
          <w:i/>
          <w:sz w:val="16"/>
          <w:szCs w:val="16"/>
        </w:rPr>
        <w:t>" value="Live" /&gt;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&lt;/properties&gt;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&lt;log-dir&gt;./logs/</w:t>
      </w:r>
      <w:proofErr w:type="spellStart"/>
      <w:r w:rsidRPr="00F666C2">
        <w:rPr>
          <w:i/>
          <w:sz w:val="16"/>
          <w:szCs w:val="16"/>
        </w:rPr>
        <w:t>dgraphs</w:t>
      </w:r>
      <w:proofErr w:type="spellEnd"/>
      <w:r w:rsidRPr="00F666C2">
        <w:rPr>
          <w:i/>
          <w:sz w:val="16"/>
          <w:szCs w:val="16"/>
        </w:rPr>
        <w:t>/DgraphB2&lt;/log-dir&gt;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&lt;input-dir&gt;./data/</w:t>
      </w:r>
      <w:proofErr w:type="spellStart"/>
      <w:r w:rsidRPr="00F666C2">
        <w:rPr>
          <w:i/>
          <w:sz w:val="16"/>
          <w:szCs w:val="16"/>
        </w:rPr>
        <w:t>dgraphs</w:t>
      </w:r>
      <w:proofErr w:type="spellEnd"/>
      <w:r w:rsidRPr="00F666C2">
        <w:rPr>
          <w:i/>
          <w:sz w:val="16"/>
          <w:szCs w:val="16"/>
        </w:rPr>
        <w:t>/DgraphB2/</w:t>
      </w:r>
      <w:proofErr w:type="spellStart"/>
      <w:r w:rsidRPr="00F666C2">
        <w:rPr>
          <w:i/>
          <w:sz w:val="16"/>
          <w:szCs w:val="16"/>
        </w:rPr>
        <w:t>dgraph_input</w:t>
      </w:r>
      <w:proofErr w:type="spellEnd"/>
      <w:r w:rsidRPr="00F666C2">
        <w:rPr>
          <w:i/>
          <w:sz w:val="16"/>
          <w:szCs w:val="16"/>
        </w:rPr>
        <w:t>&lt;/input-dir&gt;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&lt;update-dir&gt;./data/dgraphs/DgraphB2/dgraph_input/updates&lt;/update-dir&gt;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 xml:space="preserve"> &lt;/</w:t>
      </w:r>
      <w:proofErr w:type="spellStart"/>
      <w:r w:rsidRPr="00F666C2">
        <w:rPr>
          <w:i/>
          <w:sz w:val="16"/>
          <w:szCs w:val="16"/>
        </w:rPr>
        <w:t>dgraph</w:t>
      </w:r>
      <w:proofErr w:type="spellEnd"/>
      <w:r w:rsidRPr="00F666C2">
        <w:rPr>
          <w:i/>
          <w:sz w:val="16"/>
          <w:szCs w:val="16"/>
        </w:rPr>
        <w:t>&gt;</w:t>
      </w:r>
    </w:p>
    <w:p w:rsidR="007B0CB5" w:rsidRPr="00F666C2" w:rsidRDefault="007B0CB5" w:rsidP="00016B8C">
      <w:pPr>
        <w:shd w:val="clear" w:color="auto" w:fill="D9D9D9" w:themeFill="background1" w:themeFillShade="D9"/>
        <w:spacing w:after="0"/>
        <w:ind w:left="720"/>
        <w:rPr>
          <w:i/>
          <w:sz w:val="16"/>
          <w:szCs w:val="16"/>
        </w:rPr>
      </w:pPr>
      <w:r w:rsidRPr="00F666C2">
        <w:rPr>
          <w:i/>
          <w:sz w:val="16"/>
          <w:szCs w:val="16"/>
        </w:rPr>
        <w:t>...</w:t>
      </w:r>
    </w:p>
    <w:p w:rsidR="007B0CB5" w:rsidRPr="007B0CB5" w:rsidRDefault="007B0CB5" w:rsidP="009A56E6">
      <w:pPr>
        <w:spacing w:after="0"/>
        <w:ind w:left="720"/>
      </w:pPr>
      <w:r w:rsidRPr="009A56E6">
        <w:rPr>
          <w:b/>
        </w:rPr>
        <w:t>5.</w:t>
      </w:r>
      <w:r w:rsidRPr="007B0CB5">
        <w:t xml:space="preserve"> Save and close LiveDgraphCluster.xml.</w:t>
      </w:r>
      <w:r w:rsidRPr="007B0CB5">
        <w:cr/>
      </w:r>
    </w:p>
    <w:p w:rsidR="005B470D" w:rsidRDefault="005B470D" w:rsidP="006C0CDB">
      <w:pPr>
        <w:pStyle w:val="Heading3"/>
        <w:spacing w:before="0"/>
        <w:ind w:left="720"/>
      </w:pPr>
      <w:bookmarkStart w:id="15" w:name="_Toc401568635"/>
      <w:r>
        <w:t>Remove</w:t>
      </w:r>
      <w:r w:rsidR="007D205F">
        <w:t xml:space="preserve"> a MDEX engine:</w:t>
      </w:r>
      <w:bookmarkEnd w:id="15"/>
    </w:p>
    <w:p w:rsidR="00EF6E51" w:rsidRDefault="00286277" w:rsidP="00286277">
      <w:pPr>
        <w:tabs>
          <w:tab w:val="center" w:pos="5040"/>
        </w:tabs>
        <w:spacing w:after="0"/>
        <w:ind w:left="720"/>
      </w:pPr>
      <w:r>
        <w:tab/>
      </w:r>
    </w:p>
    <w:p w:rsidR="009D035F" w:rsidRDefault="007C0B4C" w:rsidP="009D035F">
      <w:pPr>
        <w:spacing w:after="0"/>
        <w:ind w:left="720"/>
      </w:pPr>
      <w:r>
        <w:t>1a</w:t>
      </w:r>
      <w:r w:rsidR="007D205F">
        <w:t>. Logging</w:t>
      </w:r>
      <w:r w:rsidR="009D035F">
        <w:t xml:space="preserve"> into the Workbench and Stopping the desired </w:t>
      </w:r>
      <w:proofErr w:type="spellStart"/>
      <w:r w:rsidR="009D035F">
        <w:t>Dgraph</w:t>
      </w:r>
      <w:proofErr w:type="spellEnd"/>
      <w:r w:rsidR="009D035F">
        <w:t xml:space="preserve"> </w:t>
      </w:r>
      <w:r w:rsidR="007D205F">
        <w:rPr>
          <w:b/>
        </w:rPr>
        <w:t>OR</w:t>
      </w:r>
    </w:p>
    <w:p w:rsidR="009D035F" w:rsidRDefault="007C0B4C" w:rsidP="009D035F">
      <w:pPr>
        <w:spacing w:after="0"/>
        <w:ind w:left="720"/>
      </w:pPr>
      <w:r>
        <w:t>1b</w:t>
      </w:r>
      <w:r w:rsidR="007D205F">
        <w:t>. Running</w:t>
      </w:r>
      <w:r w:rsidR="009D035F">
        <w:t xml:space="preserve"> the runcommand.sh script:</w:t>
      </w:r>
    </w:p>
    <w:p w:rsidR="009D035F" w:rsidRDefault="009D035F" w:rsidP="007D205F">
      <w:pPr>
        <w:spacing w:after="0"/>
        <w:ind w:left="720" w:firstLine="720"/>
      </w:pPr>
      <w:r>
        <w:t>Ex. runcommand.bat shutdown &lt;</w:t>
      </w:r>
      <w:proofErr w:type="spellStart"/>
      <w:r>
        <w:t>Dgraph</w:t>
      </w:r>
      <w:proofErr w:type="spellEnd"/>
      <w:r>
        <w:t>&gt;</w:t>
      </w:r>
    </w:p>
    <w:p w:rsidR="009D035F" w:rsidRDefault="009D035F" w:rsidP="009D035F">
      <w:pPr>
        <w:spacing w:after="0"/>
        <w:ind w:left="720"/>
      </w:pPr>
      <w:r>
        <w:t>2.</w:t>
      </w:r>
      <w:r w:rsidR="007C0B4C">
        <w:t xml:space="preserve">  </w:t>
      </w:r>
      <w:r>
        <w:t>Go into the</w:t>
      </w:r>
      <w:r w:rsidR="007C0B4C">
        <w:t xml:space="preserve"> LiveDgraphCluster.xml file and comment out the desired </w:t>
      </w:r>
      <w:proofErr w:type="spellStart"/>
      <w:r w:rsidR="007C0B4C">
        <w:t>Dgraph</w:t>
      </w:r>
      <w:proofErr w:type="spellEnd"/>
      <w:r w:rsidR="007C0B4C">
        <w:t xml:space="preserve"> from the </w:t>
      </w:r>
      <w:proofErr w:type="spellStart"/>
      <w:r w:rsidR="007C0B4C">
        <w:t>dgraph</w:t>
      </w:r>
      <w:proofErr w:type="spellEnd"/>
      <w:r w:rsidR="007C0B4C">
        <w:t xml:space="preserve"> cluster.</w:t>
      </w:r>
    </w:p>
    <w:p w:rsidR="007C0B4C" w:rsidRPr="007C0B4C" w:rsidRDefault="007C0B4C" w:rsidP="00016B8C">
      <w:pPr>
        <w:shd w:val="clear" w:color="auto" w:fill="D9D9D9" w:themeFill="background1" w:themeFillShade="D9"/>
        <w:spacing w:after="0"/>
        <w:ind w:left="720"/>
        <w:rPr>
          <w:i/>
          <w:sz w:val="16"/>
          <w:szCs w:val="16"/>
        </w:rPr>
      </w:pPr>
      <w:r w:rsidRPr="007C0B4C">
        <w:rPr>
          <w:i/>
          <w:sz w:val="16"/>
          <w:szCs w:val="16"/>
        </w:rPr>
        <w:t xml:space="preserve">  &lt;</w:t>
      </w:r>
      <w:proofErr w:type="spellStart"/>
      <w:r w:rsidRPr="007C0B4C">
        <w:rPr>
          <w:i/>
          <w:sz w:val="16"/>
          <w:szCs w:val="16"/>
        </w:rPr>
        <w:t>dgraph</w:t>
      </w:r>
      <w:proofErr w:type="spellEnd"/>
      <w:r w:rsidRPr="007C0B4C">
        <w:rPr>
          <w:i/>
          <w:sz w:val="16"/>
          <w:szCs w:val="16"/>
        </w:rPr>
        <w:t>-cluster id="</w:t>
      </w:r>
      <w:proofErr w:type="spellStart"/>
      <w:r w:rsidRPr="007C0B4C">
        <w:rPr>
          <w:i/>
          <w:sz w:val="16"/>
          <w:szCs w:val="16"/>
        </w:rPr>
        <w:t>LiveDgraphCluster</w:t>
      </w:r>
      <w:proofErr w:type="spellEnd"/>
      <w:r w:rsidRPr="007C0B4C">
        <w:rPr>
          <w:i/>
          <w:sz w:val="16"/>
          <w:szCs w:val="16"/>
        </w:rPr>
        <w:t xml:space="preserve">" </w:t>
      </w:r>
      <w:proofErr w:type="spellStart"/>
      <w:r w:rsidRPr="007C0B4C">
        <w:rPr>
          <w:i/>
          <w:sz w:val="16"/>
          <w:szCs w:val="16"/>
        </w:rPr>
        <w:t>getDataInParallel</w:t>
      </w:r>
      <w:proofErr w:type="spellEnd"/>
      <w:r w:rsidRPr="007C0B4C">
        <w:rPr>
          <w:i/>
          <w:sz w:val="16"/>
          <w:szCs w:val="16"/>
        </w:rPr>
        <w:t>="true" enabled="true"&gt;</w:t>
      </w:r>
    </w:p>
    <w:p w:rsidR="007C0B4C" w:rsidRPr="007C0B4C" w:rsidRDefault="007C0B4C" w:rsidP="00016B8C">
      <w:pPr>
        <w:shd w:val="clear" w:color="auto" w:fill="D9D9D9" w:themeFill="background1" w:themeFillShade="D9"/>
        <w:spacing w:after="0"/>
        <w:ind w:left="720"/>
        <w:rPr>
          <w:i/>
          <w:sz w:val="16"/>
          <w:szCs w:val="16"/>
        </w:rPr>
      </w:pPr>
      <w:r w:rsidRPr="007C0B4C">
        <w:rPr>
          <w:i/>
          <w:sz w:val="16"/>
          <w:szCs w:val="16"/>
        </w:rPr>
        <w:t xml:space="preserve">    &lt;!--&lt;</w:t>
      </w:r>
      <w:proofErr w:type="spellStart"/>
      <w:r w:rsidRPr="007C0B4C">
        <w:rPr>
          <w:i/>
          <w:sz w:val="16"/>
          <w:szCs w:val="16"/>
        </w:rPr>
        <w:t>dgraph</w:t>
      </w:r>
      <w:proofErr w:type="spellEnd"/>
      <w:r w:rsidRPr="007C0B4C">
        <w:rPr>
          <w:i/>
          <w:sz w:val="16"/>
          <w:szCs w:val="16"/>
        </w:rPr>
        <w:t xml:space="preserve"> ref="</w:t>
      </w:r>
      <w:proofErr w:type="spellStart"/>
      <w:r w:rsidRPr="007C0B4C">
        <w:rPr>
          <w:i/>
          <w:sz w:val="16"/>
          <w:szCs w:val="16"/>
        </w:rPr>
        <w:t>DgraphA</w:t>
      </w:r>
      <w:proofErr w:type="spellEnd"/>
      <w:r w:rsidRPr="007C0B4C">
        <w:rPr>
          <w:i/>
          <w:sz w:val="16"/>
          <w:szCs w:val="16"/>
        </w:rPr>
        <w:t>" /&gt;--&gt;</w:t>
      </w:r>
      <w:r>
        <w:rPr>
          <w:i/>
          <w:sz w:val="16"/>
          <w:szCs w:val="16"/>
        </w:rPr>
        <w:t xml:space="preserve"> EXAMPLE</w:t>
      </w:r>
    </w:p>
    <w:p w:rsidR="007C0B4C" w:rsidRPr="007C0B4C" w:rsidRDefault="007C0B4C" w:rsidP="00016B8C">
      <w:pPr>
        <w:shd w:val="clear" w:color="auto" w:fill="D9D9D9" w:themeFill="background1" w:themeFillShade="D9"/>
        <w:spacing w:after="0"/>
        <w:ind w:left="720"/>
        <w:rPr>
          <w:i/>
          <w:sz w:val="16"/>
          <w:szCs w:val="16"/>
        </w:rPr>
      </w:pPr>
      <w:r w:rsidRPr="007C0B4C">
        <w:rPr>
          <w:i/>
          <w:sz w:val="16"/>
          <w:szCs w:val="16"/>
        </w:rPr>
        <w:t xml:space="preserve">    &lt;</w:t>
      </w:r>
      <w:proofErr w:type="spellStart"/>
      <w:r w:rsidRPr="007C0B4C">
        <w:rPr>
          <w:i/>
          <w:sz w:val="16"/>
          <w:szCs w:val="16"/>
        </w:rPr>
        <w:t>dgraph</w:t>
      </w:r>
      <w:proofErr w:type="spellEnd"/>
      <w:r w:rsidRPr="007C0B4C">
        <w:rPr>
          <w:i/>
          <w:sz w:val="16"/>
          <w:szCs w:val="16"/>
        </w:rPr>
        <w:t xml:space="preserve"> ref="</w:t>
      </w:r>
      <w:proofErr w:type="spellStart"/>
      <w:r w:rsidRPr="007C0B4C">
        <w:rPr>
          <w:i/>
          <w:sz w:val="16"/>
          <w:szCs w:val="16"/>
        </w:rPr>
        <w:t>DgraphB</w:t>
      </w:r>
      <w:proofErr w:type="spellEnd"/>
      <w:r w:rsidRPr="007C0B4C">
        <w:rPr>
          <w:i/>
          <w:sz w:val="16"/>
          <w:szCs w:val="16"/>
        </w:rPr>
        <w:t>" /&gt;</w:t>
      </w:r>
    </w:p>
    <w:p w:rsidR="007C0B4C" w:rsidRPr="007C0B4C" w:rsidRDefault="007C0B4C" w:rsidP="00016B8C">
      <w:pPr>
        <w:shd w:val="clear" w:color="auto" w:fill="D9D9D9" w:themeFill="background1" w:themeFillShade="D9"/>
        <w:spacing w:after="0"/>
        <w:ind w:left="720"/>
        <w:rPr>
          <w:i/>
          <w:sz w:val="16"/>
          <w:szCs w:val="16"/>
        </w:rPr>
      </w:pPr>
      <w:r w:rsidRPr="007C0B4C">
        <w:rPr>
          <w:i/>
          <w:sz w:val="16"/>
          <w:szCs w:val="16"/>
        </w:rPr>
        <w:t xml:space="preserve">    &lt;</w:t>
      </w:r>
      <w:proofErr w:type="spellStart"/>
      <w:r w:rsidRPr="007C0B4C">
        <w:rPr>
          <w:i/>
          <w:sz w:val="16"/>
          <w:szCs w:val="16"/>
        </w:rPr>
        <w:t>dgraph</w:t>
      </w:r>
      <w:proofErr w:type="spellEnd"/>
      <w:r w:rsidRPr="007C0B4C">
        <w:rPr>
          <w:i/>
          <w:sz w:val="16"/>
          <w:szCs w:val="16"/>
        </w:rPr>
        <w:t xml:space="preserve"> ref="</w:t>
      </w:r>
      <w:proofErr w:type="spellStart"/>
      <w:r w:rsidRPr="007C0B4C">
        <w:rPr>
          <w:i/>
          <w:sz w:val="16"/>
          <w:szCs w:val="16"/>
        </w:rPr>
        <w:t>DgraphC</w:t>
      </w:r>
      <w:proofErr w:type="spellEnd"/>
      <w:r w:rsidRPr="007C0B4C">
        <w:rPr>
          <w:i/>
          <w:sz w:val="16"/>
          <w:szCs w:val="16"/>
        </w:rPr>
        <w:t>" /&gt;</w:t>
      </w:r>
    </w:p>
    <w:p w:rsidR="007C0B4C" w:rsidRPr="007C0B4C" w:rsidRDefault="007C0B4C" w:rsidP="00016B8C">
      <w:pPr>
        <w:shd w:val="clear" w:color="auto" w:fill="D9D9D9" w:themeFill="background1" w:themeFillShade="D9"/>
        <w:spacing w:after="0"/>
        <w:ind w:left="720"/>
        <w:rPr>
          <w:i/>
          <w:sz w:val="16"/>
          <w:szCs w:val="16"/>
        </w:rPr>
      </w:pPr>
      <w:r w:rsidRPr="007C0B4C">
        <w:rPr>
          <w:i/>
          <w:sz w:val="16"/>
          <w:szCs w:val="16"/>
        </w:rPr>
        <w:t xml:space="preserve">    &lt;</w:t>
      </w:r>
      <w:proofErr w:type="spellStart"/>
      <w:r w:rsidRPr="007C0B4C">
        <w:rPr>
          <w:i/>
          <w:sz w:val="16"/>
          <w:szCs w:val="16"/>
        </w:rPr>
        <w:t>dgraph</w:t>
      </w:r>
      <w:proofErr w:type="spellEnd"/>
      <w:r w:rsidRPr="007C0B4C">
        <w:rPr>
          <w:i/>
          <w:sz w:val="16"/>
          <w:szCs w:val="16"/>
        </w:rPr>
        <w:t xml:space="preserve"> ref="</w:t>
      </w:r>
      <w:proofErr w:type="spellStart"/>
      <w:r w:rsidRPr="007C0B4C">
        <w:rPr>
          <w:i/>
          <w:sz w:val="16"/>
          <w:szCs w:val="16"/>
        </w:rPr>
        <w:t>DgraphD</w:t>
      </w:r>
      <w:proofErr w:type="spellEnd"/>
      <w:r w:rsidRPr="007C0B4C">
        <w:rPr>
          <w:i/>
          <w:sz w:val="16"/>
          <w:szCs w:val="16"/>
        </w:rPr>
        <w:t>" /&gt;</w:t>
      </w:r>
    </w:p>
    <w:p w:rsidR="007C0B4C" w:rsidRPr="007C0B4C" w:rsidRDefault="007C0B4C" w:rsidP="00016B8C">
      <w:pPr>
        <w:shd w:val="clear" w:color="auto" w:fill="D9D9D9" w:themeFill="background1" w:themeFillShade="D9"/>
        <w:spacing w:after="0"/>
        <w:ind w:left="720"/>
        <w:rPr>
          <w:i/>
          <w:sz w:val="16"/>
          <w:szCs w:val="16"/>
        </w:rPr>
      </w:pPr>
      <w:r w:rsidRPr="007C0B4C">
        <w:rPr>
          <w:i/>
          <w:sz w:val="16"/>
          <w:szCs w:val="16"/>
        </w:rPr>
        <w:t xml:space="preserve">  &lt;/</w:t>
      </w:r>
      <w:proofErr w:type="spellStart"/>
      <w:r w:rsidRPr="007C0B4C">
        <w:rPr>
          <w:i/>
          <w:sz w:val="16"/>
          <w:szCs w:val="16"/>
        </w:rPr>
        <w:t>dgraph</w:t>
      </w:r>
      <w:proofErr w:type="spellEnd"/>
      <w:r w:rsidRPr="007C0B4C">
        <w:rPr>
          <w:i/>
          <w:sz w:val="16"/>
          <w:szCs w:val="16"/>
        </w:rPr>
        <w:t>-cluster&gt;</w:t>
      </w:r>
    </w:p>
    <w:p w:rsidR="007C0B4C" w:rsidRPr="00EF6E51" w:rsidRDefault="007C0B4C" w:rsidP="007C0B4C">
      <w:pPr>
        <w:spacing w:after="0"/>
        <w:ind w:left="1440"/>
      </w:pPr>
    </w:p>
    <w:p w:rsidR="00B24FC6" w:rsidRDefault="00B24FC6" w:rsidP="00B24FC6">
      <w:pPr>
        <w:pStyle w:val="Heading2"/>
      </w:pPr>
      <w:bookmarkStart w:id="16" w:name="_Toc397421038"/>
      <w:bookmarkStart w:id="17" w:name="_Toc401568636"/>
      <w:r>
        <w:lastRenderedPageBreak/>
        <w:t>Portability across Environments</w:t>
      </w:r>
      <w:bookmarkEnd w:id="16"/>
      <w:bookmarkEnd w:id="17"/>
    </w:p>
    <w:p w:rsidR="00B24FC6" w:rsidRPr="00292F9B" w:rsidRDefault="00B24FC6" w:rsidP="00B24FC6">
      <w:pPr>
        <w:autoSpaceDE w:val="0"/>
        <w:autoSpaceDN w:val="0"/>
        <w:adjustRightInd w:val="0"/>
        <w:spacing w:after="0" w:line="240" w:lineRule="auto"/>
      </w:pPr>
      <w:r w:rsidRPr="00292F9B">
        <w:t>The development, staging, and production environments often include servers with different operating systems and directory structures. Using forward slashes, relative path names and variables can ensure that application definitions propagated across environments work in the target environment.</w:t>
      </w:r>
    </w:p>
    <w:p w:rsidR="00B24FC6" w:rsidRDefault="00B24FC6" w:rsidP="00B24FC6">
      <w:pPr>
        <w:autoSpaceDE w:val="0"/>
        <w:autoSpaceDN w:val="0"/>
        <w:adjustRightInd w:val="0"/>
        <w:spacing w:after="0" w:line="240" w:lineRule="auto"/>
        <w:rPr>
          <w:rFonts w:ascii="Arial" w:hAnsi="Arial" w:cs="Arial"/>
          <w:b/>
          <w:bCs/>
          <w:color w:val="000000"/>
          <w:sz w:val="20"/>
          <w:szCs w:val="20"/>
        </w:rPr>
      </w:pPr>
    </w:p>
    <w:p w:rsidR="00B24FC6" w:rsidRDefault="00B24FC6" w:rsidP="00B24FC6">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Use forward slashes</w:t>
      </w:r>
    </w:p>
    <w:p w:rsidR="00B24FC6" w:rsidRDefault="00B24FC6" w:rsidP="00B24FC6">
      <w:pPr>
        <w:autoSpaceDE w:val="0"/>
        <w:autoSpaceDN w:val="0"/>
        <w:adjustRightInd w:val="0"/>
        <w:spacing w:after="0" w:line="240" w:lineRule="auto"/>
        <w:rPr>
          <w:rFonts w:ascii="Times New Roman" w:hAnsi="Times New Roman" w:cs="Times New Roman"/>
          <w:sz w:val="24"/>
          <w:szCs w:val="24"/>
        </w:rPr>
      </w:pPr>
      <w:proofErr w:type="gramStart"/>
      <w:r>
        <w:rPr>
          <w:rFonts w:ascii="Arial Unicode MS" w:eastAsia="Arial Unicode MS" w:hAnsi="Times New Roman" w:cs="Arial Unicode MS"/>
          <w:color w:val="000000"/>
          <w:sz w:val="20"/>
          <w:szCs w:val="20"/>
        </w:rPr>
        <w:t>To ensure that paths work in all locations, use forward slashes ("/") wherever possible in configuration files and scripts.</w:t>
      </w:r>
      <w:proofErr w:type="gramEnd"/>
      <w:r>
        <w:rPr>
          <w:rFonts w:ascii="Arial Unicode MS" w:eastAsia="Arial Unicode MS" w:hAnsi="Times New Roman" w:cs="Arial Unicode MS"/>
          <w:color w:val="000000"/>
          <w:sz w:val="20"/>
          <w:szCs w:val="20"/>
        </w:rPr>
        <w:t xml:space="preserve"> Windows and </w:t>
      </w:r>
      <w:proofErr w:type="gramStart"/>
      <w:r>
        <w:rPr>
          <w:rFonts w:ascii="Arial Unicode MS" w:eastAsia="Arial Unicode MS" w:hAnsi="Times New Roman" w:cs="Arial Unicode MS"/>
          <w:color w:val="000000"/>
          <w:sz w:val="20"/>
          <w:szCs w:val="20"/>
        </w:rPr>
        <w:t>Unix</w:t>
      </w:r>
      <w:proofErr w:type="gramEnd"/>
      <w:r>
        <w:rPr>
          <w:rFonts w:ascii="Arial Unicode MS" w:eastAsia="Arial Unicode MS" w:hAnsi="Times New Roman" w:cs="Arial Unicode MS"/>
          <w:color w:val="000000"/>
          <w:sz w:val="20"/>
          <w:szCs w:val="20"/>
        </w:rPr>
        <w:t xml:space="preserve"> environments both work well with forward slashes. The only exceptions are platform-specific scripts, such as Windows .bat files or UNIX shell scripts.</w:t>
      </w:r>
    </w:p>
    <w:p w:rsidR="00B24FC6" w:rsidRDefault="00B24FC6" w:rsidP="00B24FC6">
      <w:pPr>
        <w:autoSpaceDE w:val="0"/>
        <w:autoSpaceDN w:val="0"/>
        <w:adjustRightInd w:val="0"/>
        <w:spacing w:after="0" w:line="240" w:lineRule="auto"/>
        <w:rPr>
          <w:rFonts w:ascii="Arial" w:hAnsi="Arial" w:cs="Arial"/>
          <w:b/>
          <w:bCs/>
          <w:color w:val="000000"/>
          <w:sz w:val="20"/>
          <w:szCs w:val="20"/>
        </w:rPr>
      </w:pPr>
    </w:p>
    <w:p w:rsidR="00B24FC6" w:rsidRDefault="00B24FC6" w:rsidP="00B24FC6">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Use relative paths in the pipeline</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Using absolute paths in the Forge pipeline ties the application to a particular location in one environment. It is therefore better to use relative paths. In record-adapters, paths are relative to </w:t>
      </w:r>
      <w:r>
        <w:rPr>
          <w:rFonts w:ascii="Courier" w:hAnsi="Courier" w:cs="Courier"/>
          <w:color w:val="000000"/>
          <w:sz w:val="20"/>
          <w:szCs w:val="20"/>
        </w:rPr>
        <w:t>&lt;app dir&gt;/data/processing</w:t>
      </w:r>
      <w:r>
        <w:rPr>
          <w:rFonts w:ascii="Arial Unicode MS" w:eastAsia="Arial Unicode MS" w:hAnsi="Times New Roman" w:cs="Arial Unicode MS"/>
          <w:color w:val="000000"/>
          <w:sz w:val="20"/>
          <w:szCs w:val="20"/>
        </w:rPr>
        <w:t xml:space="preserve">, which contains the content of </w:t>
      </w:r>
      <w:r>
        <w:rPr>
          <w:rFonts w:ascii="Courier" w:hAnsi="Courier" w:cs="Courier"/>
          <w:color w:val="000000"/>
          <w:sz w:val="20"/>
          <w:szCs w:val="20"/>
        </w:rPr>
        <w:t xml:space="preserve">&lt;app dir&gt;/data/incoming </w:t>
      </w:r>
      <w:r>
        <w:rPr>
          <w:rFonts w:ascii="Arial Unicode MS" w:eastAsia="Arial Unicode MS" w:hAnsi="Times New Roman" w:cs="Arial Unicode MS"/>
          <w:color w:val="000000"/>
          <w:sz w:val="20"/>
          <w:szCs w:val="20"/>
        </w:rPr>
        <w:t xml:space="preserve">before the pipeline is run. Therefore any files from </w:t>
      </w:r>
      <w:r>
        <w:rPr>
          <w:rFonts w:ascii="Courier" w:hAnsi="Courier" w:cs="Courier"/>
          <w:color w:val="000000"/>
          <w:sz w:val="20"/>
          <w:szCs w:val="20"/>
        </w:rPr>
        <w:t xml:space="preserve">&lt;app dir&gt;/data/incoming </w:t>
      </w:r>
      <w:r>
        <w:rPr>
          <w:rFonts w:ascii="Arial Unicode MS" w:eastAsia="Arial Unicode MS" w:hAnsi="Times New Roman" w:cs="Arial Unicode MS"/>
          <w:color w:val="000000"/>
          <w:sz w:val="20"/>
          <w:szCs w:val="20"/>
        </w:rPr>
        <w:t xml:space="preserve">can be referenced directly by name, without specifying a directory. </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t xml:space="preserve">Java manipulator paths are relative to </w:t>
      </w:r>
      <w:r>
        <w:rPr>
          <w:rFonts w:ascii="Courier" w:hAnsi="Courier" w:cs="Courier"/>
          <w:color w:val="000000"/>
          <w:sz w:val="20"/>
          <w:szCs w:val="20"/>
        </w:rPr>
        <w:t>&lt;app dir&gt;</w:t>
      </w:r>
      <w:r>
        <w:rPr>
          <w:rFonts w:ascii="Arial Unicode MS" w:eastAsia="Arial Unicode MS" w:hAnsi="Times New Roman" w:cs="Arial Unicode MS"/>
          <w:color w:val="000000"/>
          <w:sz w:val="20"/>
          <w:szCs w:val="20"/>
        </w:rPr>
        <w:t>. This applies both to the manipulator's class path and to any files the Java code may try to access. Since these file names are often given as pass-</w:t>
      </w:r>
      <w:proofErr w:type="spellStart"/>
      <w:r>
        <w:rPr>
          <w:rFonts w:ascii="Arial Unicode MS" w:eastAsia="Arial Unicode MS" w:hAnsi="Times New Roman" w:cs="Arial Unicode MS"/>
          <w:color w:val="000000"/>
          <w:sz w:val="20"/>
          <w:szCs w:val="20"/>
        </w:rPr>
        <w:t>throughs</w:t>
      </w:r>
      <w:proofErr w:type="spellEnd"/>
      <w:r>
        <w:rPr>
          <w:rFonts w:ascii="Arial Unicode MS" w:eastAsia="Arial Unicode MS" w:hAnsi="Times New Roman" w:cs="Arial Unicode MS"/>
          <w:color w:val="000000"/>
          <w:sz w:val="20"/>
          <w:szCs w:val="20"/>
        </w:rPr>
        <w:t xml:space="preserve">, keep such pass-through values relative to </w:t>
      </w:r>
      <w:r>
        <w:rPr>
          <w:rFonts w:ascii="Courier" w:hAnsi="Courier" w:cs="Courier"/>
          <w:color w:val="000000"/>
          <w:sz w:val="20"/>
          <w:szCs w:val="20"/>
        </w:rPr>
        <w:t>&lt;app dir&gt;</w:t>
      </w:r>
      <w:r>
        <w:rPr>
          <w:rFonts w:ascii="Arial Unicode MS" w:eastAsia="Arial Unicode MS" w:hAnsi="Times New Roman" w:cs="Arial Unicode MS"/>
          <w:color w:val="000000"/>
          <w:sz w:val="20"/>
          <w:szCs w:val="20"/>
        </w:rPr>
        <w:t>.</w:t>
      </w:r>
    </w:p>
    <w:p w:rsidR="00B24FC6" w:rsidRDefault="00B24FC6" w:rsidP="00B24FC6">
      <w:pPr>
        <w:autoSpaceDE w:val="0"/>
        <w:autoSpaceDN w:val="0"/>
        <w:adjustRightInd w:val="0"/>
        <w:spacing w:after="0" w:line="240" w:lineRule="auto"/>
        <w:rPr>
          <w:rFonts w:ascii="Arial" w:hAnsi="Arial" w:cs="Arial"/>
          <w:b/>
          <w:bCs/>
          <w:color w:val="000000"/>
          <w:sz w:val="20"/>
          <w:szCs w:val="20"/>
        </w:rPr>
      </w:pPr>
    </w:p>
    <w:p w:rsidR="00B24FC6" w:rsidRDefault="00B24FC6" w:rsidP="00B24FC6">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Use variables in scripts</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You can specify relative paths in scripts, but keep in mind that scripts are not always invoked from the same directory. For example, there might be a script called </w:t>
      </w:r>
      <w:r>
        <w:rPr>
          <w:rFonts w:ascii="Courier" w:hAnsi="Courier" w:cs="Courier"/>
          <w:color w:val="000000"/>
          <w:sz w:val="20"/>
          <w:szCs w:val="20"/>
        </w:rPr>
        <w:t xml:space="preserve">crawl.sh </w:t>
      </w:r>
      <w:r>
        <w:rPr>
          <w:rFonts w:ascii="Arial Unicode MS" w:eastAsia="Arial Unicode MS" w:hAnsi="Times New Roman" w:cs="Arial Unicode MS"/>
          <w:color w:val="000000"/>
          <w:sz w:val="20"/>
          <w:szCs w:val="20"/>
        </w:rPr>
        <w:t xml:space="preserve">in </w:t>
      </w:r>
      <w:r>
        <w:rPr>
          <w:rFonts w:ascii="Courier" w:hAnsi="Courier" w:cs="Courier"/>
          <w:color w:val="000000"/>
          <w:sz w:val="20"/>
          <w:szCs w:val="20"/>
        </w:rPr>
        <w:t>&lt;app dir&gt;/control</w:t>
      </w:r>
      <w:r>
        <w:rPr>
          <w:rFonts w:ascii="Arial Unicode MS" w:eastAsia="Arial Unicode MS" w:hAnsi="Times New Roman" w:cs="Arial Unicode MS"/>
          <w:color w:val="000000"/>
          <w:sz w:val="20"/>
          <w:szCs w:val="20"/>
        </w:rPr>
        <w:t xml:space="preserve">. If this script uses paths relative to </w:t>
      </w:r>
      <w:r>
        <w:rPr>
          <w:rFonts w:ascii="Courier" w:hAnsi="Courier" w:cs="Courier"/>
          <w:color w:val="000000"/>
          <w:sz w:val="20"/>
          <w:szCs w:val="20"/>
        </w:rPr>
        <w:t>&lt;app dir&gt;/control</w:t>
      </w:r>
      <w:r>
        <w:rPr>
          <w:rFonts w:ascii="Arial Unicode MS" w:eastAsia="Arial Unicode MS" w:hAnsi="Times New Roman" w:cs="Arial Unicode MS"/>
          <w:color w:val="000000"/>
          <w:sz w:val="20"/>
          <w:szCs w:val="20"/>
        </w:rPr>
        <w:t xml:space="preserve">, then it will only work correctly if it is invoked while stored in this directory. </w:t>
      </w:r>
      <w:proofErr w:type="gramStart"/>
      <w:r>
        <w:rPr>
          <w:rFonts w:ascii="Arial Unicode MS" w:eastAsia="Arial Unicode MS" w:hAnsi="Times New Roman" w:cs="Arial Unicode MS"/>
          <w:color w:val="000000"/>
          <w:sz w:val="20"/>
          <w:szCs w:val="20"/>
        </w:rPr>
        <w:t>But if the script is invoked as</w:t>
      </w:r>
      <w:r>
        <w:rPr>
          <w:rFonts w:ascii="Courier" w:hAnsi="Courier" w:cs="Courier"/>
          <w:color w:val="000000"/>
          <w:sz w:val="20"/>
          <w:szCs w:val="20"/>
        </w:rPr>
        <w:t xml:space="preserve">/control/crawl.sh </w:t>
      </w:r>
      <w:r>
        <w:rPr>
          <w:rFonts w:ascii="Arial Unicode MS" w:eastAsia="Arial Unicode MS" w:hAnsi="Times New Roman" w:cs="Arial Unicode MS"/>
          <w:color w:val="000000"/>
          <w:sz w:val="20"/>
          <w:szCs w:val="20"/>
        </w:rPr>
        <w:t xml:space="preserve">from </w:t>
      </w:r>
      <w:r>
        <w:rPr>
          <w:rFonts w:ascii="Courier" w:hAnsi="Courier" w:cs="Courier"/>
          <w:color w:val="000000"/>
          <w:sz w:val="20"/>
          <w:szCs w:val="20"/>
        </w:rPr>
        <w:t>&lt;app dir&gt;</w:t>
      </w:r>
      <w:r>
        <w:rPr>
          <w:rFonts w:ascii="Arial Unicode MS" w:eastAsia="Arial Unicode MS" w:hAnsi="Times New Roman" w:cs="Arial Unicode MS"/>
          <w:color w:val="000000"/>
          <w:sz w:val="20"/>
          <w:szCs w:val="20"/>
        </w:rPr>
        <w:t>, then the paths will be incorrect and the script may fail.</w:t>
      </w:r>
      <w:proofErr w:type="gramEnd"/>
    </w:p>
    <w:p w:rsidR="00B24FC6" w:rsidRDefault="00B24FC6" w:rsidP="00B24FC6">
      <w:pPr>
        <w:autoSpaceDE w:val="0"/>
        <w:autoSpaceDN w:val="0"/>
        <w:adjustRightInd w:val="0"/>
        <w:spacing w:after="0" w:line="240" w:lineRule="auto"/>
        <w:rPr>
          <w:rFonts w:ascii="Times New Roman" w:hAnsi="Times New Roman" w:cs="Times New Roman"/>
          <w:sz w:val="24"/>
          <w:szCs w:val="24"/>
        </w:rPr>
      </w:pP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To avoid this problem, scripts can use preset variables to refer to a known directory without presuming any particular absolute path. In Windows batch files, the variable</w:t>
      </w:r>
      <w:r>
        <w:rPr>
          <w:rFonts w:ascii="Courier" w:hAnsi="Courier" w:cs="Courier"/>
          <w:color w:val="000000"/>
          <w:sz w:val="20"/>
          <w:szCs w:val="20"/>
        </w:rPr>
        <w:t xml:space="preserve">%~dp0 </w:t>
      </w:r>
      <w:r>
        <w:rPr>
          <w:rFonts w:ascii="Arial Unicode MS" w:eastAsia="Arial Unicode MS" w:hAnsi="Times New Roman" w:cs="Arial Unicode MS"/>
          <w:color w:val="000000"/>
          <w:sz w:val="20"/>
          <w:szCs w:val="20"/>
        </w:rPr>
        <w:t>resolves to the directory containing the script. In UNIX Bash scripts, the variable</w:t>
      </w:r>
      <w:r>
        <w:rPr>
          <w:rFonts w:ascii="Courier" w:hAnsi="Courier" w:cs="Courier"/>
          <w:color w:val="000000"/>
          <w:sz w:val="20"/>
          <w:szCs w:val="20"/>
        </w:rPr>
        <w:t xml:space="preserve">$0 </w:t>
      </w:r>
      <w:r>
        <w:rPr>
          <w:rFonts w:ascii="Arial Unicode MS" w:eastAsia="Arial Unicode MS" w:hAnsi="Times New Roman" w:cs="Arial Unicode MS"/>
          <w:color w:val="000000"/>
          <w:sz w:val="20"/>
          <w:szCs w:val="20"/>
        </w:rPr>
        <w:t xml:space="preserve">resolves to the script name, and running the </w:t>
      </w:r>
      <w:proofErr w:type="spellStart"/>
      <w:r>
        <w:rPr>
          <w:rFonts w:ascii="Courier" w:hAnsi="Courier" w:cs="Courier"/>
          <w:color w:val="000000"/>
          <w:sz w:val="20"/>
          <w:szCs w:val="20"/>
        </w:rPr>
        <w:t>dirname</w:t>
      </w:r>
      <w:proofErr w:type="spellEnd"/>
      <w:r>
        <w:rPr>
          <w:rFonts w:ascii="Courier" w:hAnsi="Courier" w:cs="Courier"/>
          <w:color w:val="000000"/>
          <w:sz w:val="20"/>
          <w:szCs w:val="20"/>
        </w:rPr>
        <w:t xml:space="preserve"> </w:t>
      </w:r>
      <w:r>
        <w:rPr>
          <w:rFonts w:ascii="Arial Unicode MS" w:eastAsia="Arial Unicode MS" w:hAnsi="Times New Roman" w:cs="Arial Unicode MS"/>
          <w:color w:val="000000"/>
          <w:sz w:val="20"/>
          <w:szCs w:val="20"/>
        </w:rPr>
        <w:t xml:space="preserve">command on it will give the script's directory. </w:t>
      </w:r>
      <w:proofErr w:type="gramStart"/>
      <w:r>
        <w:rPr>
          <w:rFonts w:ascii="Arial Unicode MS" w:eastAsia="Arial Unicode MS" w:hAnsi="Times New Roman" w:cs="Arial Unicode MS"/>
          <w:color w:val="000000"/>
          <w:sz w:val="20"/>
          <w:szCs w:val="20"/>
        </w:rPr>
        <w:t xml:space="preserve">In </w:t>
      </w:r>
      <w:proofErr w:type="spellStart"/>
      <w:r>
        <w:rPr>
          <w:rFonts w:ascii="Arial Unicode MS" w:eastAsia="Arial Unicode MS" w:hAnsi="Times New Roman" w:cs="Arial Unicode MS"/>
          <w:color w:val="000000"/>
          <w:sz w:val="20"/>
          <w:szCs w:val="20"/>
        </w:rPr>
        <w:t>BeanShell</w:t>
      </w:r>
      <w:proofErr w:type="spellEnd"/>
      <w:r>
        <w:rPr>
          <w:rFonts w:ascii="Arial Unicode MS" w:eastAsia="Arial Unicode MS" w:hAnsi="Times New Roman" w:cs="Arial Unicode MS"/>
          <w:color w:val="000000"/>
          <w:sz w:val="20"/>
          <w:szCs w:val="20"/>
        </w:rPr>
        <w:t xml:space="preserve"> scripts for </w:t>
      </w:r>
      <w:r>
        <w:rPr>
          <w:rFonts w:ascii="Courier" w:hAnsi="Courier" w:cs="Courier"/>
          <w:color w:val="000000"/>
          <w:sz w:val="20"/>
          <w:szCs w:val="20"/>
        </w:rPr>
        <w:t>AppConfig.xml</w:t>
      </w:r>
      <w:r>
        <w:rPr>
          <w:rFonts w:ascii="Arial Unicode MS" w:eastAsia="Arial Unicode MS" w:hAnsi="Times New Roman" w:cs="Arial Unicode MS"/>
          <w:color w:val="000000"/>
          <w:sz w:val="20"/>
          <w:szCs w:val="20"/>
        </w:rPr>
        <w:t xml:space="preserve">, the variable </w:t>
      </w:r>
      <w:r>
        <w:rPr>
          <w:rFonts w:ascii="Courier" w:hAnsi="Courier" w:cs="Courier"/>
          <w:color w:val="000000"/>
          <w:sz w:val="20"/>
          <w:szCs w:val="20"/>
        </w:rPr>
        <w:t xml:space="preserve">${ENDECA_PROJECT_DIR} </w:t>
      </w:r>
      <w:r>
        <w:rPr>
          <w:rFonts w:ascii="Arial Unicode MS" w:eastAsia="Arial Unicode MS" w:hAnsi="Times New Roman" w:cs="Arial Unicode MS"/>
          <w:color w:val="000000"/>
          <w:sz w:val="20"/>
          <w:szCs w:val="20"/>
        </w:rPr>
        <w:t xml:space="preserve">points to </w:t>
      </w:r>
      <w:r>
        <w:rPr>
          <w:rFonts w:ascii="Courier" w:hAnsi="Courier" w:cs="Courier"/>
          <w:color w:val="000000"/>
          <w:sz w:val="20"/>
          <w:szCs w:val="20"/>
        </w:rPr>
        <w:t>&lt;app dir&gt;</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00"/>
          <w:sz w:val="20"/>
          <w:szCs w:val="20"/>
        </w:rPr>
        <w:t xml:space="preserve"> By using these variables, you can construct portable paths in location-independent scripts. </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t>All the scripts generated by the Deployment Template use this technique and can serve as examples. For UNIX, the scripts generally start with the following lines:</w:t>
      </w:r>
    </w:p>
    <w:p w:rsidR="00B24FC6" w:rsidRDefault="00B24FC6" w:rsidP="00B24FC6">
      <w:pPr>
        <w:shd w:val="clear" w:color="auto" w:fill="FFFFFF" w:themeFill="background1"/>
        <w:autoSpaceDE w:val="0"/>
        <w:autoSpaceDN w:val="0"/>
        <w:adjustRightInd w:val="0"/>
        <w:spacing w:after="0" w:line="240" w:lineRule="auto"/>
        <w:rPr>
          <w:rFonts w:ascii="Courier" w:hAnsi="Courier" w:cs="Courier"/>
          <w:color w:val="000000"/>
          <w:sz w:val="20"/>
          <w:szCs w:val="20"/>
        </w:rPr>
      </w:pPr>
    </w:p>
    <w:p w:rsidR="00B24FC6"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WORKING_DIR=`</w:t>
      </w:r>
      <w:proofErr w:type="spellStart"/>
      <w:r>
        <w:rPr>
          <w:rFonts w:ascii="Courier" w:hAnsi="Courier" w:cs="Courier"/>
          <w:color w:val="000000"/>
          <w:sz w:val="20"/>
          <w:szCs w:val="20"/>
        </w:rPr>
        <w:t>dirname</w:t>
      </w:r>
      <w:proofErr w:type="spellEnd"/>
      <w:r>
        <w:rPr>
          <w:rFonts w:ascii="Courier" w:hAnsi="Courier" w:cs="Courier"/>
          <w:color w:val="000000"/>
          <w:sz w:val="20"/>
          <w:szCs w:val="20"/>
        </w:rPr>
        <w:t xml:space="preserve"> ${0} 2&gt;/dev/null`</w:t>
      </w:r>
    </w:p>
    <w:p w:rsidR="00B24FC6" w:rsidRDefault="00B24FC6" w:rsidP="00B24FC6">
      <w:pPr>
        <w:shd w:val="clear" w:color="auto" w:fill="F2F2F2" w:themeFill="background1" w:themeFillShade="F2"/>
        <w:autoSpaceDE w:val="0"/>
        <w:autoSpaceDN w:val="0"/>
        <w:adjustRightInd w:val="0"/>
        <w:spacing w:after="0" w:line="240" w:lineRule="auto"/>
        <w:rPr>
          <w:rFonts w:ascii="Times New Roman" w:hAnsi="Times New Roman" w:cs="Times New Roman"/>
          <w:sz w:val="24"/>
          <w:szCs w:val="24"/>
        </w:rPr>
      </w:pPr>
      <w:r>
        <w:rPr>
          <w:rFonts w:ascii="Courier" w:hAnsi="Courier" w:cs="Courier"/>
          <w:color w:val="000000"/>
          <w:sz w:val="20"/>
          <w:szCs w:val="20"/>
        </w:rPr>
        <w:t>. "${WORKING_DIR}/</w:t>
      </w:r>
      <w:proofErr w:type="gramStart"/>
      <w:r>
        <w:rPr>
          <w:rFonts w:ascii="Courier" w:hAnsi="Courier" w:cs="Courier"/>
          <w:color w:val="000000"/>
          <w:sz w:val="20"/>
          <w:szCs w:val="20"/>
        </w:rPr>
        <w:t>..</w:t>
      </w:r>
      <w:proofErr w:type="gramEnd"/>
      <w:r>
        <w:rPr>
          <w:rFonts w:ascii="Courier" w:hAnsi="Courier" w:cs="Courier"/>
          <w:color w:val="000000"/>
          <w:sz w:val="20"/>
          <w:szCs w:val="20"/>
        </w:rPr>
        <w:t>/</w:t>
      </w:r>
      <w:proofErr w:type="spellStart"/>
      <w:r>
        <w:rPr>
          <w:rFonts w:ascii="Courier" w:hAnsi="Courier" w:cs="Courier"/>
          <w:color w:val="000000"/>
          <w:sz w:val="20"/>
          <w:szCs w:val="20"/>
        </w:rPr>
        <w:t>config</w:t>
      </w:r>
      <w:proofErr w:type="spellEnd"/>
      <w:r>
        <w:rPr>
          <w:rFonts w:ascii="Courier" w:hAnsi="Courier" w:cs="Courier"/>
          <w:color w:val="000000"/>
          <w:sz w:val="20"/>
          <w:szCs w:val="20"/>
        </w:rPr>
        <w:t>/script/set_environment.sh"</w:t>
      </w: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lastRenderedPageBreak/>
        <w:t xml:space="preserve">This sets the </w:t>
      </w:r>
      <w:r>
        <w:rPr>
          <w:rFonts w:ascii="Courier" w:hAnsi="Courier" w:cs="Courier"/>
          <w:color w:val="000000"/>
          <w:sz w:val="20"/>
          <w:szCs w:val="20"/>
        </w:rPr>
        <w:t xml:space="preserve">WORKING_DIR </w:t>
      </w:r>
      <w:r>
        <w:rPr>
          <w:rFonts w:ascii="Arial Unicode MS" w:eastAsia="Arial Unicode MS" w:hAnsi="Times New Roman" w:cs="Arial Unicode MS"/>
          <w:color w:val="000000"/>
          <w:sz w:val="20"/>
          <w:szCs w:val="20"/>
        </w:rPr>
        <w:t xml:space="preserve">variable to the directory containing the script being run, and then addresses the </w:t>
      </w:r>
      <w:r>
        <w:rPr>
          <w:rFonts w:ascii="Courier" w:hAnsi="Courier" w:cs="Courier"/>
          <w:color w:val="000000"/>
          <w:sz w:val="20"/>
          <w:szCs w:val="20"/>
        </w:rPr>
        <w:t xml:space="preserve">set_environment.sh </w:t>
      </w:r>
      <w:r>
        <w:rPr>
          <w:rFonts w:ascii="Arial Unicode MS" w:eastAsia="Arial Unicode MS" w:hAnsi="Times New Roman" w:cs="Arial Unicode MS"/>
          <w:color w:val="000000"/>
          <w:sz w:val="20"/>
          <w:szCs w:val="20"/>
        </w:rPr>
        <w:t>file in a different directory by making the path relative to</w:t>
      </w:r>
      <w:r>
        <w:rPr>
          <w:rFonts w:ascii="Courier" w:hAnsi="Courier" w:cs="Courier"/>
          <w:color w:val="000000"/>
          <w:sz w:val="20"/>
          <w:szCs w:val="20"/>
        </w:rPr>
        <w:t xml:space="preserve"> WORKING_DIR</w:t>
      </w:r>
      <w:r>
        <w:rPr>
          <w:rFonts w:ascii="Arial Unicode MS" w:eastAsia="Arial Unicode MS" w:hAnsi="Times New Roman" w:cs="Arial Unicode MS"/>
          <w:color w:val="000000"/>
          <w:sz w:val="20"/>
          <w:szCs w:val="20"/>
        </w:rPr>
        <w:t xml:space="preserve">. Wherever the script is invoked, the path to </w:t>
      </w:r>
      <w:r>
        <w:rPr>
          <w:rFonts w:ascii="Courier" w:hAnsi="Courier" w:cs="Courier"/>
          <w:color w:val="000000"/>
          <w:sz w:val="20"/>
          <w:szCs w:val="20"/>
        </w:rPr>
        <w:t xml:space="preserve">set_environment.sh </w:t>
      </w:r>
      <w:r>
        <w:rPr>
          <w:rFonts w:ascii="Arial Unicode MS" w:eastAsia="Arial Unicode MS" w:hAnsi="Times New Roman" w:cs="Arial Unicode MS"/>
          <w:color w:val="000000"/>
          <w:sz w:val="20"/>
          <w:szCs w:val="20"/>
        </w:rPr>
        <w:t>will always resolve correctly.</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For Windows, the scripts usually start with the following line:</w:t>
      </w:r>
    </w:p>
    <w:p w:rsidR="00B24FC6" w:rsidRDefault="00B24FC6" w:rsidP="00B24FC6">
      <w:pPr>
        <w:shd w:val="clear" w:color="auto" w:fill="F2F2F2" w:themeFill="background1" w:themeFillShade="F2"/>
        <w:autoSpaceDE w:val="0"/>
        <w:autoSpaceDN w:val="0"/>
        <w:adjustRightInd w:val="0"/>
        <w:spacing w:after="0" w:line="240" w:lineRule="auto"/>
        <w:rPr>
          <w:rFonts w:ascii="Times New Roman" w:hAnsi="Times New Roman" w:cs="Times New Roman"/>
          <w:sz w:val="24"/>
          <w:szCs w:val="24"/>
        </w:rPr>
      </w:pPr>
      <w:proofErr w:type="gramStart"/>
      <w:r>
        <w:rPr>
          <w:rFonts w:ascii="Courier" w:hAnsi="Courier" w:cs="Courier"/>
          <w:color w:val="000000"/>
          <w:sz w:val="20"/>
          <w:szCs w:val="20"/>
        </w:rPr>
        <w:t>call</w:t>
      </w:r>
      <w:proofErr w:type="gramEnd"/>
      <w:r>
        <w:rPr>
          <w:rFonts w:ascii="Courier" w:hAnsi="Courier" w:cs="Courier"/>
          <w:color w:val="000000"/>
          <w:sz w:val="20"/>
          <w:szCs w:val="20"/>
        </w:rPr>
        <w:t xml:space="preserve"> %~dp0..\</w:t>
      </w:r>
      <w:proofErr w:type="spellStart"/>
      <w:r>
        <w:rPr>
          <w:rFonts w:ascii="Courier" w:hAnsi="Courier" w:cs="Courier"/>
          <w:color w:val="000000"/>
          <w:sz w:val="20"/>
          <w:szCs w:val="20"/>
        </w:rPr>
        <w:t>config</w:t>
      </w:r>
      <w:proofErr w:type="spellEnd"/>
      <w:r>
        <w:rPr>
          <w:rFonts w:ascii="Courier" w:hAnsi="Courier" w:cs="Courier"/>
          <w:color w:val="000000"/>
          <w:sz w:val="20"/>
          <w:szCs w:val="20"/>
        </w:rPr>
        <w:t xml:space="preserve">\script\set_environment.bat </w:t>
      </w: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t xml:space="preserve">This addresses </w:t>
      </w:r>
      <w:r>
        <w:rPr>
          <w:rFonts w:ascii="Courier" w:hAnsi="Courier" w:cs="Courier"/>
          <w:color w:val="000000"/>
          <w:sz w:val="20"/>
          <w:szCs w:val="20"/>
        </w:rPr>
        <w:t xml:space="preserve">set_environment.bat </w:t>
      </w:r>
      <w:r>
        <w:rPr>
          <w:rFonts w:ascii="Arial Unicode MS" w:eastAsia="Arial Unicode MS" w:hAnsi="Times New Roman" w:cs="Arial Unicode MS"/>
          <w:color w:val="000000"/>
          <w:sz w:val="20"/>
          <w:szCs w:val="20"/>
        </w:rPr>
        <w:t>via a path relative to</w:t>
      </w:r>
      <w:r>
        <w:rPr>
          <w:rFonts w:ascii="Courier" w:hAnsi="Courier" w:cs="Courier"/>
          <w:color w:val="000000"/>
          <w:sz w:val="20"/>
          <w:szCs w:val="20"/>
        </w:rPr>
        <w:t>%~dp0</w:t>
      </w:r>
      <w:r>
        <w:rPr>
          <w:rFonts w:ascii="Arial Unicode MS" w:eastAsia="Arial Unicode MS" w:hAnsi="Times New Roman" w:cs="Arial Unicode MS"/>
          <w:color w:val="000000"/>
          <w:sz w:val="20"/>
          <w:szCs w:val="20"/>
        </w:rPr>
        <w:t>. It ensures that the reference is correct wherever the script is invoked.</w:t>
      </w:r>
    </w:p>
    <w:p w:rsidR="00B24FC6" w:rsidRDefault="00B24FC6" w:rsidP="00B24FC6">
      <w:pPr>
        <w:autoSpaceDE w:val="0"/>
        <w:autoSpaceDN w:val="0"/>
        <w:adjustRightInd w:val="0"/>
        <w:spacing w:after="0" w:line="240" w:lineRule="auto"/>
        <w:rPr>
          <w:rFonts w:ascii="Arial" w:hAnsi="Arial" w:cs="Arial"/>
          <w:b/>
          <w:bCs/>
          <w:color w:val="000000"/>
          <w:sz w:val="34"/>
          <w:szCs w:val="34"/>
        </w:rPr>
      </w:pPr>
    </w:p>
    <w:p w:rsidR="00B24FC6" w:rsidRPr="006544C8" w:rsidRDefault="00B24FC6" w:rsidP="00B24FC6">
      <w:pPr>
        <w:autoSpaceDE w:val="0"/>
        <w:autoSpaceDN w:val="0"/>
        <w:adjustRightInd w:val="0"/>
        <w:spacing w:after="0" w:line="240" w:lineRule="auto"/>
        <w:rPr>
          <w:rFonts w:asciiTheme="majorHAnsi" w:eastAsiaTheme="majorEastAsia" w:hAnsiTheme="majorHAnsi" w:cstheme="majorBidi"/>
          <w:b/>
          <w:bCs/>
          <w:color w:val="4F81BD" w:themeColor="accent1"/>
          <w:sz w:val="26"/>
          <w:szCs w:val="26"/>
        </w:rPr>
      </w:pPr>
      <w:r w:rsidRPr="006544C8">
        <w:rPr>
          <w:rFonts w:asciiTheme="majorHAnsi" w:eastAsiaTheme="majorEastAsia" w:hAnsiTheme="majorHAnsi" w:cstheme="majorBidi"/>
          <w:b/>
          <w:bCs/>
          <w:color w:val="4F81BD" w:themeColor="accent1"/>
          <w:sz w:val="26"/>
          <w:szCs w:val="26"/>
        </w:rPr>
        <w:t>Creating a custom file for environment-specific settings</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Most application configuration settings can be shared among all environments, but a few are environment-specific. These settings should be removed from the </w:t>
      </w:r>
      <w:r>
        <w:rPr>
          <w:rFonts w:ascii="Courier" w:hAnsi="Courier" w:cs="Courier"/>
          <w:color w:val="000000"/>
          <w:sz w:val="20"/>
          <w:szCs w:val="20"/>
        </w:rPr>
        <w:t xml:space="preserve">AppConfig.xml </w:t>
      </w:r>
      <w:r>
        <w:rPr>
          <w:rFonts w:ascii="Arial Unicode MS" w:eastAsia="Arial Unicode MS" w:hAnsi="Times New Roman" w:cs="Arial Unicode MS"/>
          <w:color w:val="000000"/>
          <w:sz w:val="20"/>
          <w:szCs w:val="20"/>
        </w:rPr>
        <w:t>file and stored in a separate file. That way, each environment will have its own custom file of environment-specific settings that is not changed during synchronization.</w:t>
      </w:r>
    </w:p>
    <w:p w:rsidR="00B24FC6" w:rsidRDefault="00B24FC6" w:rsidP="00B24FC6">
      <w:pPr>
        <w:autoSpaceDE w:val="0"/>
        <w:autoSpaceDN w:val="0"/>
        <w:adjustRightInd w:val="0"/>
        <w:spacing w:after="0" w:line="240" w:lineRule="auto"/>
        <w:rPr>
          <w:rFonts w:ascii="Times New Roman" w:hAnsi="Times New Roman" w:cs="Times New Roman"/>
          <w:sz w:val="24"/>
          <w:szCs w:val="24"/>
        </w:rPr>
      </w:pP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t xml:space="preserve">Environment-specific settings typically include an application's </w:t>
      </w:r>
      <w:proofErr w:type="gramStart"/>
      <w:r>
        <w:rPr>
          <w:rFonts w:ascii="Arial Unicode MS" w:eastAsia="Arial Unicode MS" w:hAnsi="Times New Roman" w:cs="Arial Unicode MS"/>
          <w:color w:val="000000"/>
          <w:sz w:val="20"/>
          <w:szCs w:val="20"/>
        </w:rPr>
        <w:t>name,</w:t>
      </w:r>
      <w:proofErr w:type="gramEnd"/>
      <w:r>
        <w:rPr>
          <w:rFonts w:ascii="Arial Unicode MS" w:eastAsia="Arial Unicode MS" w:hAnsi="Times New Roman" w:cs="Arial Unicode MS"/>
          <w:color w:val="000000"/>
          <w:sz w:val="20"/>
          <w:szCs w:val="20"/>
        </w:rPr>
        <w:t xml:space="preserve"> file system paths, host addresses in the environment, and the definition of MDEX processes known as the </w:t>
      </w:r>
      <w:proofErr w:type="spellStart"/>
      <w:r>
        <w:rPr>
          <w:rFonts w:ascii="Arial Unicode MS" w:eastAsia="Arial Unicode MS" w:hAnsi="Times New Roman" w:cs="Arial Unicode MS"/>
          <w:color w:val="000000"/>
          <w:sz w:val="20"/>
          <w:szCs w:val="20"/>
        </w:rPr>
        <w:t>Dgraph</w:t>
      </w:r>
      <w:proofErr w:type="spellEnd"/>
      <w:r>
        <w:rPr>
          <w:rFonts w:ascii="Arial Unicode MS" w:eastAsia="Arial Unicode MS" w:hAnsi="Times New Roman" w:cs="Arial Unicode MS"/>
          <w:color w:val="000000"/>
          <w:sz w:val="20"/>
          <w:szCs w:val="20"/>
        </w:rPr>
        <w:t xml:space="preserve"> cluster.</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To create a </w:t>
      </w:r>
      <w:r>
        <w:rPr>
          <w:rFonts w:ascii="Courier" w:hAnsi="Courier" w:cs="Courier"/>
          <w:color w:val="000000"/>
          <w:sz w:val="20"/>
          <w:szCs w:val="20"/>
        </w:rPr>
        <w:t xml:space="preserve">custom.xml </w:t>
      </w:r>
      <w:r>
        <w:rPr>
          <w:rFonts w:ascii="Arial Unicode MS" w:eastAsia="Arial Unicode MS" w:hAnsi="Times New Roman" w:cs="Arial Unicode MS"/>
          <w:color w:val="000000"/>
          <w:sz w:val="20"/>
          <w:szCs w:val="20"/>
        </w:rPr>
        <w:t>file:</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1. Edit the </w:t>
      </w:r>
      <w:r>
        <w:rPr>
          <w:rFonts w:ascii="Courier" w:hAnsi="Courier" w:cs="Courier"/>
          <w:color w:val="000000"/>
          <w:sz w:val="20"/>
          <w:szCs w:val="20"/>
        </w:rPr>
        <w:t xml:space="preserve">AppConfig.xml </w:t>
      </w:r>
      <w:r>
        <w:rPr>
          <w:rFonts w:ascii="Arial Unicode MS" w:eastAsia="Arial Unicode MS" w:hAnsi="Times New Roman" w:cs="Arial Unicode MS"/>
          <w:color w:val="000000"/>
          <w:sz w:val="20"/>
          <w:szCs w:val="20"/>
        </w:rPr>
        <w:t>file generated by the Deployment Template to include a line similar to the following:</w:t>
      </w:r>
    </w:p>
    <w:p w:rsidR="00B24FC6" w:rsidRDefault="00B24FC6" w:rsidP="00B24FC6">
      <w:pPr>
        <w:shd w:val="clear" w:color="auto" w:fill="F2F2F2" w:themeFill="background1" w:themeFillShade="F2"/>
        <w:autoSpaceDE w:val="0"/>
        <w:autoSpaceDN w:val="0"/>
        <w:adjustRightInd w:val="0"/>
        <w:spacing w:after="0" w:line="240" w:lineRule="auto"/>
        <w:rPr>
          <w:rFonts w:ascii="Times New Roman" w:hAnsi="Times New Roman" w:cs="Times New Roman"/>
          <w:sz w:val="24"/>
          <w:szCs w:val="24"/>
        </w:rPr>
      </w:pPr>
      <w:r>
        <w:rPr>
          <w:rFonts w:ascii="Courier" w:hAnsi="Courier" w:cs="Courier"/>
          <w:color w:val="000000"/>
          <w:sz w:val="20"/>
          <w:szCs w:val="20"/>
        </w:rPr>
        <w:t xml:space="preserve"> &lt;</w:t>
      </w:r>
      <w:proofErr w:type="spellStart"/>
      <w:r>
        <w:rPr>
          <w:rFonts w:ascii="Courier" w:hAnsi="Courier" w:cs="Courier"/>
          <w:color w:val="000000"/>
          <w:sz w:val="20"/>
          <w:szCs w:val="20"/>
        </w:rPr>
        <w:t>spr</w:t>
      </w:r>
      <w:proofErr w:type="gramStart"/>
      <w:r>
        <w:rPr>
          <w:rFonts w:ascii="Courier" w:hAnsi="Courier" w:cs="Courier"/>
          <w:color w:val="000000"/>
          <w:sz w:val="20"/>
          <w:szCs w:val="20"/>
        </w:rPr>
        <w:t>:import</w:t>
      </w:r>
      <w:proofErr w:type="spellEnd"/>
      <w:proofErr w:type="gramEnd"/>
      <w:r>
        <w:rPr>
          <w:rFonts w:ascii="Courier" w:hAnsi="Courier" w:cs="Courier"/>
          <w:color w:val="000000"/>
          <w:sz w:val="20"/>
          <w:szCs w:val="20"/>
        </w:rPr>
        <w:t xml:space="preserve"> resource="custom.xml" /&gt;  </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t xml:space="preserve">2. Move all environment-specific elements from </w:t>
      </w:r>
      <w:r>
        <w:rPr>
          <w:rFonts w:ascii="Courier" w:hAnsi="Courier" w:cs="Courier"/>
          <w:color w:val="000000"/>
          <w:sz w:val="20"/>
          <w:szCs w:val="20"/>
        </w:rPr>
        <w:t xml:space="preserve">AppConfig.xml </w:t>
      </w:r>
      <w:r>
        <w:rPr>
          <w:rFonts w:ascii="Arial Unicode MS" w:eastAsia="Arial Unicode MS" w:hAnsi="Times New Roman" w:cs="Arial Unicode MS"/>
          <w:color w:val="000000"/>
          <w:sz w:val="20"/>
          <w:szCs w:val="20"/>
        </w:rPr>
        <w:t xml:space="preserve">to a new </w:t>
      </w:r>
      <w:r>
        <w:rPr>
          <w:rFonts w:ascii="Courier" w:hAnsi="Courier" w:cs="Courier"/>
          <w:color w:val="000000"/>
          <w:sz w:val="20"/>
          <w:szCs w:val="20"/>
        </w:rPr>
        <w:t xml:space="preserve">custom.xml </w:t>
      </w:r>
      <w:r>
        <w:rPr>
          <w:rFonts w:ascii="Arial Unicode MS" w:eastAsia="Arial Unicode MS" w:hAnsi="Times New Roman" w:cs="Arial Unicode MS"/>
          <w:color w:val="000000"/>
          <w:sz w:val="20"/>
          <w:szCs w:val="20"/>
        </w:rPr>
        <w:t xml:space="preserve">file. These elements might include the </w:t>
      </w:r>
      <w:r>
        <w:rPr>
          <w:rFonts w:ascii="Courier" w:hAnsi="Courier" w:cs="Courier"/>
          <w:color w:val="000000"/>
          <w:sz w:val="20"/>
          <w:szCs w:val="20"/>
        </w:rPr>
        <w:t>&lt;app&gt;</w:t>
      </w:r>
      <w:r>
        <w:rPr>
          <w:rFonts w:ascii="Arial Unicode MS" w:eastAsia="Arial Unicode MS" w:hAnsi="Times New Roman" w:cs="Arial Unicode MS"/>
          <w:color w:val="000000"/>
          <w:sz w:val="20"/>
          <w:szCs w:val="20"/>
        </w:rPr>
        <w:t xml:space="preserve">, </w:t>
      </w:r>
      <w:r>
        <w:rPr>
          <w:rFonts w:ascii="Courier" w:hAnsi="Courier" w:cs="Courier"/>
          <w:color w:val="000000"/>
          <w:sz w:val="20"/>
          <w:szCs w:val="20"/>
        </w:rPr>
        <w:t>&lt;host&gt;</w:t>
      </w:r>
      <w:r>
        <w:rPr>
          <w:rFonts w:ascii="Arial Unicode MS" w:eastAsia="Arial Unicode MS" w:hAnsi="Times New Roman" w:cs="Arial Unicode MS"/>
          <w:color w:val="000000"/>
          <w:sz w:val="20"/>
          <w:szCs w:val="20"/>
        </w:rPr>
        <w:t xml:space="preserve">, </w:t>
      </w:r>
      <w:r>
        <w:rPr>
          <w:rFonts w:ascii="Courier" w:hAnsi="Courier" w:cs="Courier"/>
          <w:color w:val="000000"/>
          <w:sz w:val="20"/>
          <w:szCs w:val="20"/>
        </w:rPr>
        <w:t>&lt;</w:t>
      </w:r>
      <w:proofErr w:type="spellStart"/>
      <w:r>
        <w:rPr>
          <w:rFonts w:ascii="Courier" w:hAnsi="Courier" w:cs="Courier"/>
          <w:color w:val="000000"/>
          <w:sz w:val="20"/>
          <w:szCs w:val="20"/>
        </w:rPr>
        <w:t>dgraph</w:t>
      </w:r>
      <w:proofErr w:type="spellEnd"/>
      <w:r>
        <w:rPr>
          <w:rFonts w:ascii="Courier" w:hAnsi="Courier" w:cs="Courier"/>
          <w:color w:val="000000"/>
          <w:sz w:val="20"/>
          <w:szCs w:val="20"/>
        </w:rPr>
        <w:t>-cluster&gt;</w:t>
      </w:r>
      <w:r>
        <w:rPr>
          <w:rFonts w:ascii="Arial Unicode MS" w:eastAsia="Arial Unicode MS" w:hAnsi="Times New Roman" w:cs="Arial Unicode MS"/>
          <w:color w:val="000000"/>
          <w:sz w:val="20"/>
          <w:szCs w:val="20"/>
        </w:rPr>
        <w:t xml:space="preserve">, </w:t>
      </w:r>
      <w:r>
        <w:rPr>
          <w:rFonts w:ascii="Courier" w:hAnsi="Courier" w:cs="Courier"/>
          <w:color w:val="000000"/>
          <w:sz w:val="20"/>
          <w:szCs w:val="20"/>
        </w:rPr>
        <w:t>&lt;</w:t>
      </w:r>
      <w:proofErr w:type="spellStart"/>
      <w:r>
        <w:rPr>
          <w:rFonts w:ascii="Courier" w:hAnsi="Courier" w:cs="Courier"/>
          <w:color w:val="000000"/>
          <w:sz w:val="20"/>
          <w:szCs w:val="20"/>
        </w:rPr>
        <w:t>dgraph</w:t>
      </w:r>
      <w:proofErr w:type="spellEnd"/>
      <w:r>
        <w:rPr>
          <w:rFonts w:ascii="Courier" w:hAnsi="Courier" w:cs="Courier"/>
          <w:color w:val="000000"/>
          <w:sz w:val="20"/>
          <w:szCs w:val="20"/>
        </w:rPr>
        <w:t>&gt;</w:t>
      </w:r>
      <w:r>
        <w:rPr>
          <w:rFonts w:ascii="Arial Unicode MS" w:eastAsia="Arial Unicode MS" w:hAnsi="Times New Roman" w:cs="Arial Unicode MS"/>
          <w:color w:val="000000"/>
          <w:sz w:val="20"/>
          <w:szCs w:val="20"/>
        </w:rPr>
        <w:t xml:space="preserve">, and </w:t>
      </w:r>
      <w:r>
        <w:rPr>
          <w:rFonts w:ascii="Courier" w:hAnsi="Courier" w:cs="Courier"/>
          <w:color w:val="000000"/>
          <w:sz w:val="20"/>
          <w:szCs w:val="20"/>
        </w:rPr>
        <w:t>&lt;</w:t>
      </w:r>
      <w:proofErr w:type="spellStart"/>
      <w:r>
        <w:rPr>
          <w:rFonts w:ascii="Courier" w:hAnsi="Courier" w:cs="Courier"/>
          <w:color w:val="000000"/>
          <w:sz w:val="20"/>
          <w:szCs w:val="20"/>
        </w:rPr>
        <w:t>logserver</w:t>
      </w:r>
      <w:proofErr w:type="spellEnd"/>
      <w:r>
        <w:rPr>
          <w:rFonts w:ascii="Courier" w:hAnsi="Courier" w:cs="Courier"/>
          <w:color w:val="000000"/>
          <w:sz w:val="20"/>
          <w:szCs w:val="20"/>
        </w:rPr>
        <w:t xml:space="preserve">&gt; </w:t>
      </w:r>
      <w:r>
        <w:rPr>
          <w:rFonts w:ascii="Arial Unicode MS" w:eastAsia="Arial Unicode MS" w:hAnsi="Times New Roman" w:cs="Arial Unicode MS"/>
          <w:color w:val="000000"/>
          <w:sz w:val="20"/>
          <w:szCs w:val="20"/>
        </w:rPr>
        <w:t>elements.</w:t>
      </w:r>
    </w:p>
    <w:p w:rsidR="00B24FC6" w:rsidRDefault="00B24FC6" w:rsidP="00B24FC6">
      <w:pPr>
        <w:autoSpaceDE w:val="0"/>
        <w:autoSpaceDN w:val="0"/>
        <w:adjustRightInd w:val="0"/>
        <w:spacing w:after="0"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3. Create a </w:t>
      </w:r>
      <w:r>
        <w:rPr>
          <w:rFonts w:ascii="Courier" w:hAnsi="Courier" w:cs="Courier"/>
          <w:color w:val="000000"/>
          <w:sz w:val="20"/>
          <w:szCs w:val="20"/>
        </w:rPr>
        <w:t xml:space="preserve">custom.xml </w:t>
      </w:r>
      <w:r>
        <w:rPr>
          <w:rFonts w:ascii="Arial Unicode MS" w:eastAsia="Arial Unicode MS" w:hAnsi="Times New Roman" w:cs="Arial Unicode MS"/>
          <w:color w:val="000000"/>
          <w:sz w:val="20"/>
          <w:szCs w:val="20"/>
        </w:rPr>
        <w:t>file for each of the environments, with settings appropriate for that environment.</w:t>
      </w:r>
    </w:p>
    <w:p w:rsidR="00B24FC6" w:rsidRDefault="00B24FC6" w:rsidP="00B24FC6">
      <w:pPr>
        <w:autoSpaceDE w:val="0"/>
        <w:autoSpaceDN w:val="0"/>
        <w:adjustRightInd w:val="0"/>
        <w:spacing w:after="0" w:line="240" w:lineRule="auto"/>
        <w:rPr>
          <w:rFonts w:ascii="Times New Roman" w:hAnsi="Times New Roman" w:cs="Times New Roman"/>
          <w:sz w:val="24"/>
          <w:szCs w:val="24"/>
        </w:rPr>
      </w:pPr>
      <w:r>
        <w:rPr>
          <w:rFonts w:ascii="Arial Unicode MS" w:eastAsia="Arial Unicode MS" w:hAnsi="Times New Roman" w:cs="Arial Unicode MS"/>
          <w:color w:val="000000"/>
          <w:sz w:val="20"/>
          <w:szCs w:val="20"/>
        </w:rPr>
        <w:t xml:space="preserve">Here is a sample </w:t>
      </w:r>
      <w:r>
        <w:rPr>
          <w:rFonts w:ascii="Courier" w:hAnsi="Courier" w:cs="Courier"/>
          <w:color w:val="000000"/>
          <w:sz w:val="20"/>
          <w:szCs w:val="20"/>
        </w:rPr>
        <w:t xml:space="preserve">custom.xml </w:t>
      </w:r>
      <w:r>
        <w:rPr>
          <w:rFonts w:ascii="Arial Unicode MS" w:eastAsia="Arial Unicode MS" w:hAnsi="Times New Roman" w:cs="Arial Unicode MS"/>
          <w:color w:val="000000"/>
          <w:sz w:val="20"/>
          <w:szCs w:val="20"/>
        </w:rPr>
        <w:t>file to use a general reference when creating your own file.</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Times New Roman" w:hAnsi="Times New Roman" w:cs="Times New Roman"/>
          <w:sz w:val="20"/>
          <w:szCs w:val="24"/>
        </w:rPr>
      </w:pPr>
      <w:r w:rsidRPr="006C7CC8">
        <w:rPr>
          <w:rFonts w:ascii="Courier" w:hAnsi="Courier" w:cs="Courier"/>
          <w:color w:val="000000"/>
          <w:sz w:val="16"/>
          <w:szCs w:val="20"/>
        </w:rPr>
        <w:t xml:space="preserve">     # </w:t>
      </w:r>
      <w:r w:rsidRPr="006C7CC8">
        <w:rPr>
          <w:rFonts w:ascii="Courier Bold" w:hAnsi="Courier Bold" w:cs="Courier Bold"/>
          <w:color w:val="000000"/>
          <w:sz w:val="16"/>
          <w:szCs w:val="20"/>
        </w:rPr>
        <w:t>Global variables</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&lt;app </w:t>
      </w:r>
      <w:proofErr w:type="spellStart"/>
      <w:r w:rsidRPr="006C7CC8">
        <w:rPr>
          <w:rFonts w:ascii="Courier" w:hAnsi="Courier" w:cs="Courier"/>
          <w:color w:val="000000"/>
          <w:sz w:val="16"/>
          <w:szCs w:val="20"/>
        </w:rPr>
        <w:t>appName</w:t>
      </w:r>
      <w:proofErr w:type="spellEnd"/>
      <w:r w:rsidRPr="006C7CC8">
        <w:rPr>
          <w:rFonts w:ascii="Courier" w:hAnsi="Courier" w:cs="Courier"/>
          <w:color w:val="000000"/>
          <w:sz w:val="16"/>
          <w:szCs w:val="20"/>
        </w:rPr>
        <w:t xml:space="preserve">="wine" </w:t>
      </w:r>
      <w:proofErr w:type="spellStart"/>
      <w:r w:rsidRPr="006C7CC8">
        <w:rPr>
          <w:rFonts w:ascii="Courier" w:hAnsi="Courier" w:cs="Courier"/>
          <w:color w:val="000000"/>
          <w:sz w:val="16"/>
          <w:szCs w:val="20"/>
        </w:rPr>
        <w:t>eacHost</w:t>
      </w:r>
      <w:proofErr w:type="spellEnd"/>
      <w:r w:rsidRPr="006C7CC8">
        <w:rPr>
          <w:rFonts w:ascii="Courier" w:hAnsi="Courier" w:cs="Courier"/>
          <w:color w:val="000000"/>
          <w:sz w:val="16"/>
          <w:szCs w:val="20"/>
        </w:rPr>
        <w:t xml:space="preserve">="ConfigMig1" </w:t>
      </w:r>
      <w:proofErr w:type="spellStart"/>
      <w:r w:rsidRPr="006C7CC8">
        <w:rPr>
          <w:rFonts w:ascii="Courier" w:hAnsi="Courier" w:cs="Courier"/>
          <w:color w:val="000000"/>
          <w:sz w:val="16"/>
          <w:szCs w:val="20"/>
        </w:rPr>
        <w:t>eacPort</w:t>
      </w:r>
      <w:proofErr w:type="spellEnd"/>
      <w:r w:rsidRPr="006C7CC8">
        <w:rPr>
          <w:rFonts w:ascii="Courier" w:hAnsi="Courier" w:cs="Courier"/>
          <w:color w:val="000000"/>
          <w:sz w:val="16"/>
          <w:szCs w:val="20"/>
        </w:rPr>
        <w:t xml:space="preserve">="8888" </w:t>
      </w:r>
      <w:proofErr w:type="spellStart"/>
      <w:r w:rsidRPr="006C7CC8">
        <w:rPr>
          <w:rFonts w:ascii="Courier" w:hAnsi="Courier" w:cs="Courier"/>
          <w:color w:val="000000"/>
          <w:sz w:val="16"/>
          <w:szCs w:val="20"/>
        </w:rPr>
        <w:t>dataPrefix</w:t>
      </w:r>
      <w:proofErr w:type="spellEnd"/>
      <w:r w:rsidRPr="006C7CC8">
        <w:rPr>
          <w:rFonts w:ascii="Courier" w:hAnsi="Courier" w:cs="Courier"/>
          <w:color w:val="000000"/>
          <w:sz w:val="16"/>
          <w:szCs w:val="20"/>
        </w:rPr>
        <w:t>="wine"</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proofErr w:type="spellStart"/>
      <w:proofErr w:type="gramStart"/>
      <w:r w:rsidRPr="006C7CC8">
        <w:rPr>
          <w:rFonts w:ascii="Courier" w:hAnsi="Courier" w:cs="Courier"/>
          <w:color w:val="000000"/>
          <w:sz w:val="16"/>
          <w:szCs w:val="20"/>
        </w:rPr>
        <w:t>sslEnabled</w:t>
      </w:r>
      <w:proofErr w:type="spellEnd"/>
      <w:proofErr w:type="gramEnd"/>
      <w:r w:rsidRPr="006C7CC8">
        <w:rPr>
          <w:rFonts w:ascii="Courier" w:hAnsi="Courier" w:cs="Courier"/>
          <w:color w:val="000000"/>
          <w:sz w:val="16"/>
          <w:szCs w:val="20"/>
        </w:rPr>
        <w:t xml:space="preserve">="false" </w:t>
      </w:r>
      <w:proofErr w:type="spellStart"/>
      <w:r w:rsidRPr="006C7CC8">
        <w:rPr>
          <w:rFonts w:ascii="Courier" w:hAnsi="Courier" w:cs="Courier"/>
          <w:color w:val="000000"/>
          <w:sz w:val="16"/>
          <w:szCs w:val="20"/>
        </w:rPr>
        <w:t>lockManager</w:t>
      </w:r>
      <w:proofErr w:type="spellEnd"/>
      <w:r w:rsidRPr="006C7CC8">
        <w:rPr>
          <w:rFonts w:ascii="Courier" w:hAnsi="Courier" w:cs="Courier"/>
          <w:color w:val="000000"/>
          <w:sz w:val="16"/>
          <w:szCs w:val="20"/>
        </w:rPr>
        <w:t>="</w:t>
      </w:r>
      <w:proofErr w:type="spellStart"/>
      <w:r w:rsidRPr="006C7CC8">
        <w:rPr>
          <w:rFonts w:ascii="Courier" w:hAnsi="Courier" w:cs="Courier"/>
          <w:color w:val="000000"/>
          <w:sz w:val="16"/>
          <w:szCs w:val="20"/>
        </w:rPr>
        <w:t>LockManager</w:t>
      </w:r>
      <w:proofErr w:type="spellEnd"/>
      <w:r w:rsidRPr="006C7CC8">
        <w:rPr>
          <w:rFonts w:ascii="Courier" w:hAnsi="Courier" w:cs="Courier"/>
          <w:color w:val="000000"/>
          <w:sz w:val="16"/>
          <w:szCs w:val="20"/>
        </w:rPr>
        <w:t>"&gt;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&lt;working-dir&gt;${ENDECA_PROJECT_DIR</w:t>
      </w:r>
      <w:proofErr w:type="gramStart"/>
      <w:r w:rsidRPr="006C7CC8">
        <w:rPr>
          <w:rFonts w:ascii="Courier" w:hAnsi="Courier" w:cs="Courier"/>
          <w:color w:val="000000"/>
          <w:sz w:val="16"/>
          <w:szCs w:val="20"/>
        </w:rPr>
        <w:t>}&lt;</w:t>
      </w:r>
      <w:proofErr w:type="gramEnd"/>
      <w:r w:rsidRPr="006C7CC8">
        <w:rPr>
          <w:rFonts w:ascii="Courier" w:hAnsi="Courier" w:cs="Courier"/>
          <w:color w:val="000000"/>
          <w:sz w:val="16"/>
          <w:szCs w:val="20"/>
        </w:rPr>
        <w:t>/working-dir&gt;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&lt;log-dir&gt;./logs&lt;/log-dir&gt;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&lt;/app&gt;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Bold" w:hAnsi="Courier Bold" w:cs="Courier Bold"/>
          <w:color w:val="000000"/>
          <w:sz w:val="16"/>
          <w:szCs w:val="20"/>
        </w:rPr>
      </w:pPr>
      <w:r w:rsidRPr="006C7CC8">
        <w:rPr>
          <w:rFonts w:ascii="Courier" w:hAnsi="Courier" w:cs="Courier"/>
          <w:color w:val="000000"/>
          <w:sz w:val="16"/>
          <w:szCs w:val="20"/>
        </w:rPr>
        <w:t xml:space="preserve">     # </w:t>
      </w:r>
      <w:r w:rsidRPr="006C7CC8">
        <w:rPr>
          <w:rFonts w:ascii="Courier Bold" w:hAnsi="Courier Bold" w:cs="Courier Bold"/>
          <w:color w:val="000000"/>
          <w:sz w:val="16"/>
          <w:szCs w:val="20"/>
        </w:rPr>
        <w:t>Servers/hosts</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 </w:t>
      </w:r>
      <w:proofErr w:type="gramStart"/>
      <w:r w:rsidRPr="006C7CC8">
        <w:rPr>
          <w:rFonts w:ascii="Courier" w:hAnsi="Courier" w:cs="Courier"/>
          <w:color w:val="000000"/>
          <w:sz w:val="16"/>
          <w:szCs w:val="20"/>
        </w:rPr>
        <w:t>The</w:t>
      </w:r>
      <w:proofErr w:type="gramEnd"/>
      <w:r w:rsidRPr="006C7CC8">
        <w:rPr>
          <w:rFonts w:ascii="Courier" w:hAnsi="Courier" w:cs="Courier"/>
          <w:color w:val="000000"/>
          <w:sz w:val="16"/>
          <w:szCs w:val="20"/>
        </w:rPr>
        <w:t xml:space="preserve"> "</w:t>
      </w:r>
      <w:proofErr w:type="spellStart"/>
      <w:r w:rsidRPr="006C7CC8">
        <w:rPr>
          <w:rFonts w:ascii="Courier" w:hAnsi="Courier" w:cs="Courier"/>
          <w:color w:val="000000"/>
          <w:sz w:val="16"/>
          <w:szCs w:val="20"/>
        </w:rPr>
        <w:t>webstudio</w:t>
      </w:r>
      <w:proofErr w:type="spellEnd"/>
      <w:r w:rsidRPr="006C7CC8">
        <w:rPr>
          <w:rFonts w:ascii="Courier" w:hAnsi="Courier" w:cs="Courier"/>
          <w:color w:val="000000"/>
          <w:sz w:val="16"/>
          <w:szCs w:val="20"/>
        </w:rPr>
        <w:t>" host and its "</w:t>
      </w:r>
      <w:proofErr w:type="spellStart"/>
      <w:r w:rsidRPr="006C7CC8">
        <w:rPr>
          <w:rFonts w:ascii="Courier" w:hAnsi="Courier" w:cs="Courier"/>
          <w:color w:val="000000"/>
          <w:sz w:val="16"/>
          <w:szCs w:val="20"/>
        </w:rPr>
        <w:t>webstudio</w:t>
      </w:r>
      <w:proofErr w:type="spellEnd"/>
      <w:r w:rsidRPr="006C7CC8">
        <w:rPr>
          <w:rFonts w:ascii="Courier" w:hAnsi="Courier" w:cs="Courier"/>
          <w:color w:val="000000"/>
          <w:sz w:val="16"/>
          <w:szCs w:val="20"/>
        </w:rPr>
        <w:t>-report-dir" directory use</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 predefined names to inform Workbench where it should look for reports</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lastRenderedPageBreak/>
        <w:t xml:space="preserve">     # </w:t>
      </w:r>
      <w:proofErr w:type="gramStart"/>
      <w:r w:rsidRPr="006C7CC8">
        <w:rPr>
          <w:rFonts w:ascii="Courier" w:hAnsi="Courier" w:cs="Courier"/>
          <w:color w:val="000000"/>
          <w:sz w:val="16"/>
          <w:szCs w:val="20"/>
        </w:rPr>
        <w:t>for</w:t>
      </w:r>
      <w:proofErr w:type="gramEnd"/>
      <w:r w:rsidRPr="006C7CC8">
        <w:rPr>
          <w:rFonts w:ascii="Courier" w:hAnsi="Courier" w:cs="Courier"/>
          <w:color w:val="000000"/>
          <w:sz w:val="16"/>
          <w:szCs w:val="20"/>
        </w:rPr>
        <w:t xml:space="preserve"> this application.</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&lt;host id="</w:t>
      </w:r>
      <w:proofErr w:type="spellStart"/>
      <w:r w:rsidRPr="006C7CC8">
        <w:rPr>
          <w:rFonts w:ascii="Courier" w:hAnsi="Courier" w:cs="Courier"/>
          <w:color w:val="000000"/>
          <w:sz w:val="16"/>
          <w:szCs w:val="20"/>
        </w:rPr>
        <w:t>ITLHost</w:t>
      </w:r>
      <w:proofErr w:type="spellEnd"/>
      <w:r w:rsidRPr="006C7CC8">
        <w:rPr>
          <w:rFonts w:ascii="Courier" w:hAnsi="Courier" w:cs="Courier"/>
          <w:color w:val="000000"/>
          <w:sz w:val="16"/>
          <w:szCs w:val="20"/>
        </w:rPr>
        <w:t xml:space="preserve">" </w:t>
      </w:r>
      <w:proofErr w:type="spellStart"/>
      <w:r w:rsidRPr="006C7CC8">
        <w:rPr>
          <w:rFonts w:ascii="Courier" w:hAnsi="Courier" w:cs="Courier"/>
          <w:color w:val="000000"/>
          <w:sz w:val="16"/>
          <w:szCs w:val="20"/>
        </w:rPr>
        <w:t>hostName</w:t>
      </w:r>
      <w:proofErr w:type="spellEnd"/>
      <w:r w:rsidRPr="006C7CC8">
        <w:rPr>
          <w:rFonts w:ascii="Courier" w:hAnsi="Courier" w:cs="Courier"/>
          <w:color w:val="000000"/>
          <w:sz w:val="16"/>
          <w:szCs w:val="20"/>
        </w:rPr>
        <w:t>="ConfigMig1" port="8888"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&lt;host id="</w:t>
      </w:r>
      <w:proofErr w:type="spellStart"/>
      <w:r w:rsidRPr="006C7CC8">
        <w:rPr>
          <w:rFonts w:ascii="Courier" w:hAnsi="Courier" w:cs="Courier"/>
          <w:color w:val="000000"/>
          <w:sz w:val="16"/>
          <w:szCs w:val="20"/>
        </w:rPr>
        <w:t>MDEXHost</w:t>
      </w:r>
      <w:proofErr w:type="spellEnd"/>
      <w:r w:rsidRPr="006C7CC8">
        <w:rPr>
          <w:rFonts w:ascii="Courier" w:hAnsi="Courier" w:cs="Courier"/>
          <w:color w:val="000000"/>
          <w:sz w:val="16"/>
          <w:szCs w:val="20"/>
        </w:rPr>
        <w:t xml:space="preserve">" </w:t>
      </w:r>
      <w:proofErr w:type="spellStart"/>
      <w:r w:rsidRPr="006C7CC8">
        <w:rPr>
          <w:rFonts w:ascii="Courier" w:hAnsi="Courier" w:cs="Courier"/>
          <w:color w:val="000000"/>
          <w:sz w:val="16"/>
          <w:szCs w:val="20"/>
        </w:rPr>
        <w:t>hostName</w:t>
      </w:r>
      <w:proofErr w:type="spellEnd"/>
      <w:r w:rsidRPr="006C7CC8">
        <w:rPr>
          <w:rFonts w:ascii="Courier" w:hAnsi="Courier" w:cs="Courier"/>
          <w:color w:val="000000"/>
          <w:sz w:val="16"/>
          <w:szCs w:val="20"/>
        </w:rPr>
        <w:t>="ConfigMig1" port="8888"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&lt;host id="</w:t>
      </w:r>
      <w:proofErr w:type="spellStart"/>
      <w:r w:rsidRPr="006C7CC8">
        <w:rPr>
          <w:rFonts w:ascii="Courier" w:hAnsi="Courier" w:cs="Courier"/>
          <w:color w:val="000000"/>
          <w:sz w:val="16"/>
          <w:szCs w:val="20"/>
        </w:rPr>
        <w:t>webstudio</w:t>
      </w:r>
      <w:proofErr w:type="spellEnd"/>
      <w:r w:rsidRPr="006C7CC8">
        <w:rPr>
          <w:rFonts w:ascii="Courier" w:hAnsi="Courier" w:cs="Courier"/>
          <w:color w:val="000000"/>
          <w:sz w:val="16"/>
          <w:szCs w:val="20"/>
        </w:rPr>
        <w:t xml:space="preserve">" </w:t>
      </w:r>
      <w:proofErr w:type="spellStart"/>
      <w:r w:rsidRPr="006C7CC8">
        <w:rPr>
          <w:rFonts w:ascii="Courier" w:hAnsi="Courier" w:cs="Courier"/>
          <w:color w:val="000000"/>
          <w:sz w:val="16"/>
          <w:szCs w:val="20"/>
        </w:rPr>
        <w:t>hostName</w:t>
      </w:r>
      <w:proofErr w:type="spellEnd"/>
      <w:r w:rsidRPr="006C7CC8">
        <w:rPr>
          <w:rFonts w:ascii="Courier" w:hAnsi="Courier" w:cs="Courier"/>
          <w:color w:val="000000"/>
          <w:sz w:val="16"/>
          <w:szCs w:val="20"/>
        </w:rPr>
        <w:t>="ConfigMig1" port="8888"&gt;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&lt;directories&gt;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w:t>
      </w:r>
      <w:proofErr w:type="gramStart"/>
      <w:r w:rsidRPr="006C7CC8">
        <w:rPr>
          <w:rFonts w:ascii="Courier" w:hAnsi="Courier" w:cs="Courier"/>
          <w:color w:val="000000"/>
          <w:sz w:val="16"/>
          <w:szCs w:val="20"/>
        </w:rPr>
        <w:t>directory</w:t>
      </w:r>
      <w:proofErr w:type="gramEnd"/>
      <w:r w:rsidRPr="006C7CC8">
        <w:rPr>
          <w:rFonts w:ascii="Courier" w:hAnsi="Courier" w:cs="Courier"/>
          <w:color w:val="000000"/>
          <w:sz w:val="16"/>
          <w:szCs w:val="20"/>
        </w:rPr>
        <w:t xml:space="preserve"> name="</w:t>
      </w:r>
      <w:proofErr w:type="spellStart"/>
      <w:r w:rsidRPr="006C7CC8">
        <w:rPr>
          <w:rFonts w:ascii="Courier" w:hAnsi="Courier" w:cs="Courier"/>
          <w:color w:val="000000"/>
          <w:sz w:val="16"/>
          <w:szCs w:val="20"/>
        </w:rPr>
        <w:t>webstudio</w:t>
      </w:r>
      <w:proofErr w:type="spellEnd"/>
      <w:r w:rsidRPr="006C7CC8">
        <w:rPr>
          <w:rFonts w:ascii="Courier" w:hAnsi="Courier" w:cs="Courier"/>
          <w:color w:val="000000"/>
          <w:sz w:val="16"/>
          <w:szCs w:val="20"/>
        </w:rPr>
        <w:t>-report-dir"&gt;./reports&lt;/directory&gt;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&lt;/directories&gt;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&lt;/host&gt;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Bold" w:hAnsi="Courier Bold" w:cs="Courier Bold"/>
          <w:color w:val="000000"/>
          <w:sz w:val="16"/>
          <w:szCs w:val="20"/>
        </w:rPr>
      </w:pPr>
      <w:r w:rsidRPr="006C7CC8">
        <w:rPr>
          <w:rFonts w:ascii="Courier" w:hAnsi="Courier" w:cs="Courier"/>
          <w:color w:val="000000"/>
          <w:sz w:val="16"/>
          <w:szCs w:val="20"/>
        </w:rPr>
        <w:t xml:space="preserve">     #</w:t>
      </w:r>
      <w:r w:rsidRPr="006C7CC8">
        <w:rPr>
          <w:rFonts w:ascii="Courier Bold" w:hAnsi="Courier Bold" w:cs="Courier Bold"/>
          <w:color w:val="000000"/>
          <w:sz w:val="16"/>
          <w:szCs w:val="20"/>
        </w:rPr>
        <w:t xml:space="preserve"> </w:t>
      </w:r>
      <w:proofErr w:type="spellStart"/>
      <w:r w:rsidRPr="006C7CC8">
        <w:rPr>
          <w:rFonts w:ascii="Courier Bold" w:hAnsi="Courier Bold" w:cs="Courier Bold"/>
          <w:color w:val="000000"/>
          <w:sz w:val="16"/>
          <w:szCs w:val="20"/>
        </w:rPr>
        <w:t>Dgraph</w:t>
      </w:r>
      <w:proofErr w:type="spellEnd"/>
      <w:r w:rsidRPr="006C7CC8">
        <w:rPr>
          <w:rFonts w:ascii="Courier Bold" w:hAnsi="Courier Bold" w:cs="Courier Bold"/>
          <w:color w:val="000000"/>
          <w:sz w:val="16"/>
          <w:szCs w:val="20"/>
        </w:rPr>
        <w:t xml:space="preserve"> Cluster</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roofErr w:type="spellStart"/>
      <w:r w:rsidRPr="006C7CC8">
        <w:rPr>
          <w:rFonts w:ascii="Courier" w:hAnsi="Courier" w:cs="Courier"/>
          <w:color w:val="000000"/>
          <w:sz w:val="16"/>
          <w:szCs w:val="20"/>
        </w:rPr>
        <w:t>dgraph</w:t>
      </w:r>
      <w:proofErr w:type="spellEnd"/>
      <w:r w:rsidRPr="006C7CC8">
        <w:rPr>
          <w:rFonts w:ascii="Courier" w:hAnsi="Courier" w:cs="Courier"/>
          <w:color w:val="000000"/>
          <w:sz w:val="16"/>
          <w:szCs w:val="20"/>
        </w:rPr>
        <w:t>-cluster id="</w:t>
      </w:r>
      <w:proofErr w:type="spellStart"/>
      <w:r w:rsidRPr="006C7CC8">
        <w:rPr>
          <w:rFonts w:ascii="Courier" w:hAnsi="Courier" w:cs="Courier"/>
          <w:color w:val="000000"/>
          <w:sz w:val="16"/>
          <w:szCs w:val="20"/>
        </w:rPr>
        <w:t>DgraphCluster</w:t>
      </w:r>
      <w:proofErr w:type="spellEnd"/>
      <w:r w:rsidRPr="006C7CC8">
        <w:rPr>
          <w:rFonts w:ascii="Courier" w:hAnsi="Courier" w:cs="Courier"/>
          <w:color w:val="000000"/>
          <w:sz w:val="16"/>
          <w:szCs w:val="20"/>
        </w:rPr>
        <w:t xml:space="preserve">" </w:t>
      </w:r>
      <w:proofErr w:type="spellStart"/>
      <w:r w:rsidRPr="006C7CC8">
        <w:rPr>
          <w:rFonts w:ascii="Courier" w:hAnsi="Courier" w:cs="Courier"/>
          <w:color w:val="000000"/>
          <w:sz w:val="16"/>
          <w:szCs w:val="20"/>
        </w:rPr>
        <w:t>getDataInParallel</w:t>
      </w:r>
      <w:proofErr w:type="spellEnd"/>
      <w:r w:rsidRPr="006C7CC8">
        <w:rPr>
          <w:rFonts w:ascii="Courier" w:hAnsi="Courier" w:cs="Courier"/>
          <w:color w:val="000000"/>
          <w:sz w:val="16"/>
          <w:szCs w:val="20"/>
        </w:rPr>
        <w:t>="true"&gt;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w:t>
      </w:r>
      <w:proofErr w:type="spellStart"/>
      <w:r w:rsidRPr="006C7CC8">
        <w:rPr>
          <w:rFonts w:ascii="Courier" w:hAnsi="Courier" w:cs="Courier"/>
          <w:color w:val="000000"/>
          <w:sz w:val="16"/>
          <w:szCs w:val="20"/>
        </w:rPr>
        <w:t>dgraph</w:t>
      </w:r>
      <w:proofErr w:type="spellEnd"/>
      <w:r w:rsidRPr="006C7CC8">
        <w:rPr>
          <w:rFonts w:ascii="Courier" w:hAnsi="Courier" w:cs="Courier"/>
          <w:color w:val="000000"/>
          <w:sz w:val="16"/>
          <w:szCs w:val="20"/>
        </w:rPr>
        <w:t xml:space="preserve"> ref="Dgraph1"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w:t>
      </w:r>
      <w:proofErr w:type="spellStart"/>
      <w:r w:rsidRPr="006C7CC8">
        <w:rPr>
          <w:rFonts w:ascii="Courier" w:hAnsi="Courier" w:cs="Courier"/>
          <w:color w:val="000000"/>
          <w:sz w:val="16"/>
          <w:szCs w:val="20"/>
        </w:rPr>
        <w:t>dgraph</w:t>
      </w:r>
      <w:proofErr w:type="spellEnd"/>
      <w:r w:rsidRPr="006C7CC8">
        <w:rPr>
          <w:rFonts w:ascii="Courier" w:hAnsi="Courier" w:cs="Courier"/>
          <w:color w:val="000000"/>
          <w:sz w:val="16"/>
          <w:szCs w:val="20"/>
        </w:rPr>
        <w:t>-cluster&gt;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Bold" w:hAnsi="Courier Bold" w:cs="Courier Bold"/>
          <w:color w:val="000000"/>
          <w:sz w:val="16"/>
          <w:szCs w:val="20"/>
        </w:rPr>
      </w:pPr>
      <w:r w:rsidRPr="006C7CC8">
        <w:rPr>
          <w:rFonts w:ascii="Courier" w:hAnsi="Courier" w:cs="Courier"/>
          <w:color w:val="000000"/>
          <w:sz w:val="16"/>
          <w:szCs w:val="20"/>
        </w:rPr>
        <w:t xml:space="preserve">     # </w:t>
      </w:r>
      <w:proofErr w:type="spellStart"/>
      <w:r w:rsidRPr="006C7CC8">
        <w:rPr>
          <w:rFonts w:ascii="Courier Bold" w:hAnsi="Courier Bold" w:cs="Courier Bold"/>
          <w:color w:val="000000"/>
          <w:sz w:val="16"/>
          <w:szCs w:val="20"/>
        </w:rPr>
        <w:t>Dgraphs</w:t>
      </w:r>
      <w:proofErr w:type="spellEnd"/>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roofErr w:type="spellStart"/>
      <w:r w:rsidRPr="006C7CC8">
        <w:rPr>
          <w:rFonts w:ascii="Courier" w:hAnsi="Courier" w:cs="Courier"/>
          <w:color w:val="000000"/>
          <w:sz w:val="16"/>
          <w:szCs w:val="20"/>
        </w:rPr>
        <w:t>dgraph</w:t>
      </w:r>
      <w:proofErr w:type="spellEnd"/>
      <w:r w:rsidRPr="006C7CC8">
        <w:rPr>
          <w:rFonts w:ascii="Courier" w:hAnsi="Courier" w:cs="Courier"/>
          <w:color w:val="000000"/>
          <w:sz w:val="16"/>
          <w:szCs w:val="20"/>
        </w:rPr>
        <w:t xml:space="preserve"> id="Dgraph1" hos</w:t>
      </w:r>
      <w:r w:rsidR="00B6351B">
        <w:rPr>
          <w:rFonts w:ascii="Courier" w:hAnsi="Courier" w:cs="Courier"/>
          <w:color w:val="000000"/>
          <w:sz w:val="16"/>
          <w:szCs w:val="20"/>
        </w:rPr>
        <w:t>t-id="</w:t>
      </w:r>
      <w:proofErr w:type="spellStart"/>
      <w:r w:rsidR="00B6351B">
        <w:rPr>
          <w:rFonts w:ascii="Courier" w:hAnsi="Courier" w:cs="Courier"/>
          <w:color w:val="000000"/>
          <w:sz w:val="16"/>
          <w:szCs w:val="20"/>
        </w:rPr>
        <w:t>MDEXHost</w:t>
      </w:r>
      <w:proofErr w:type="spellEnd"/>
      <w:r w:rsidR="00B6351B">
        <w:rPr>
          <w:rFonts w:ascii="Courier" w:hAnsi="Courier" w:cs="Courier"/>
          <w:color w:val="000000"/>
          <w:sz w:val="16"/>
          <w:szCs w:val="20"/>
        </w:rPr>
        <w:t>" port="${</w:t>
      </w:r>
      <w:proofErr w:type="spellStart"/>
      <w:r w:rsidR="00B6351B">
        <w:rPr>
          <w:rFonts w:ascii="Courier" w:hAnsi="Courier" w:cs="Courier"/>
          <w:color w:val="000000"/>
          <w:sz w:val="16"/>
          <w:szCs w:val="20"/>
        </w:rPr>
        <w:t>mdex.port</w:t>
      </w:r>
      <w:proofErr w:type="spellEnd"/>
      <w:r w:rsidR="00B6351B">
        <w:rPr>
          <w:rFonts w:ascii="Courier" w:hAnsi="Courier" w:cs="Courier"/>
          <w:color w:val="000000"/>
          <w:sz w:val="16"/>
          <w:szCs w:val="20"/>
        </w:rPr>
        <w:t>}</w:t>
      </w:r>
      <w:r w:rsidRPr="006C7CC8">
        <w:rPr>
          <w:rFonts w:ascii="Courier" w:hAnsi="Courier" w:cs="Courier"/>
          <w:color w:val="000000"/>
          <w:sz w:val="16"/>
          <w:szCs w:val="20"/>
        </w:rPr>
        <w:t>"&gt;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&lt;properties&gt;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&lt;property name="</w:t>
      </w:r>
      <w:proofErr w:type="spellStart"/>
      <w:r w:rsidRPr="006C7CC8">
        <w:rPr>
          <w:rFonts w:ascii="Courier" w:hAnsi="Courier" w:cs="Courier"/>
          <w:color w:val="000000"/>
          <w:sz w:val="16"/>
          <w:szCs w:val="20"/>
        </w:rPr>
        <w:t>restartGroup</w:t>
      </w:r>
      <w:proofErr w:type="spellEnd"/>
      <w:r w:rsidRPr="006C7CC8">
        <w:rPr>
          <w:rFonts w:ascii="Courier" w:hAnsi="Courier" w:cs="Courier"/>
          <w:color w:val="000000"/>
          <w:sz w:val="16"/>
          <w:szCs w:val="20"/>
        </w:rPr>
        <w:t>" value="A"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&lt;property name="</w:t>
      </w:r>
      <w:proofErr w:type="spellStart"/>
      <w:r w:rsidRPr="006C7CC8">
        <w:rPr>
          <w:rFonts w:ascii="Courier" w:hAnsi="Courier" w:cs="Courier"/>
          <w:color w:val="000000"/>
          <w:sz w:val="16"/>
          <w:szCs w:val="20"/>
        </w:rPr>
        <w:t>updateGroup</w:t>
      </w:r>
      <w:proofErr w:type="spellEnd"/>
      <w:r w:rsidRPr="006C7CC8">
        <w:rPr>
          <w:rFonts w:ascii="Courier" w:hAnsi="Courier" w:cs="Courier"/>
          <w:color w:val="000000"/>
          <w:sz w:val="16"/>
          <w:szCs w:val="20"/>
        </w:rPr>
        <w:t>" value="a"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&lt;/properties&gt;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&lt;log-dir&gt;./logs/</w:t>
      </w:r>
      <w:proofErr w:type="spellStart"/>
      <w:r w:rsidRPr="006C7CC8">
        <w:rPr>
          <w:rFonts w:ascii="Courier" w:hAnsi="Courier" w:cs="Courier"/>
          <w:color w:val="000000"/>
          <w:sz w:val="16"/>
          <w:szCs w:val="20"/>
        </w:rPr>
        <w:t>dgraphs</w:t>
      </w:r>
      <w:proofErr w:type="spellEnd"/>
      <w:r w:rsidRPr="006C7CC8">
        <w:rPr>
          <w:rFonts w:ascii="Courier" w:hAnsi="Courier" w:cs="Courier"/>
          <w:color w:val="000000"/>
          <w:sz w:val="16"/>
          <w:szCs w:val="20"/>
        </w:rPr>
        <w:t>/Dgraph1&lt;/log-dir&gt;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&lt;input-dir&gt;./data/</w:t>
      </w:r>
      <w:proofErr w:type="spellStart"/>
      <w:r w:rsidRPr="006C7CC8">
        <w:rPr>
          <w:rFonts w:ascii="Courier" w:hAnsi="Courier" w:cs="Courier"/>
          <w:color w:val="000000"/>
          <w:sz w:val="16"/>
          <w:szCs w:val="20"/>
        </w:rPr>
        <w:t>dgraphs</w:t>
      </w:r>
      <w:proofErr w:type="spellEnd"/>
      <w:r w:rsidRPr="006C7CC8">
        <w:rPr>
          <w:rFonts w:ascii="Courier" w:hAnsi="Courier" w:cs="Courier"/>
          <w:color w:val="000000"/>
          <w:sz w:val="16"/>
          <w:szCs w:val="20"/>
        </w:rPr>
        <w:t>/Dgraph1/</w:t>
      </w:r>
      <w:proofErr w:type="spellStart"/>
      <w:r w:rsidRPr="006C7CC8">
        <w:rPr>
          <w:rFonts w:ascii="Courier" w:hAnsi="Courier" w:cs="Courier"/>
          <w:color w:val="000000"/>
          <w:sz w:val="16"/>
          <w:szCs w:val="20"/>
        </w:rPr>
        <w:t>dgraph_input</w:t>
      </w:r>
      <w:proofErr w:type="spellEnd"/>
      <w:r w:rsidRPr="006C7CC8">
        <w:rPr>
          <w:rFonts w:ascii="Courier" w:hAnsi="Courier" w:cs="Courier"/>
          <w:color w:val="000000"/>
          <w:sz w:val="16"/>
          <w:szCs w:val="20"/>
        </w:rPr>
        <w:t>&lt;/input-dir&gt;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&lt;update-dir&gt;./data/dgraphs/Dgraph1/dgraph_input/updates&lt;/update-dir&gt;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w:t>
      </w:r>
      <w:proofErr w:type="spellStart"/>
      <w:r w:rsidRPr="006C7CC8">
        <w:rPr>
          <w:rFonts w:ascii="Courier" w:hAnsi="Courier" w:cs="Courier"/>
          <w:color w:val="000000"/>
          <w:sz w:val="16"/>
          <w:szCs w:val="20"/>
        </w:rPr>
        <w:t>dgraph</w:t>
      </w:r>
      <w:proofErr w:type="spellEnd"/>
      <w:r w:rsidRPr="006C7CC8">
        <w:rPr>
          <w:rFonts w:ascii="Courier" w:hAnsi="Courier" w:cs="Courier"/>
          <w:color w:val="000000"/>
          <w:sz w:val="16"/>
          <w:szCs w:val="20"/>
        </w:rPr>
        <w:t>&gt;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Times New Roman" w:hAnsi="Times New Roman" w:cs="Times New Roman"/>
          <w:sz w:val="20"/>
          <w:szCs w:val="24"/>
        </w:rPr>
      </w:pPr>
      <w:r w:rsidRPr="006C7CC8">
        <w:rPr>
          <w:rFonts w:ascii="Courier" w:hAnsi="Courier" w:cs="Courier"/>
          <w:color w:val="000000"/>
          <w:sz w:val="16"/>
          <w:szCs w:val="20"/>
        </w:rPr>
        <w:t xml:space="preserve">- &lt;!--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Bold" w:hAnsi="Courier Bold" w:cs="Courier Bold"/>
          <w:color w:val="000000"/>
          <w:sz w:val="16"/>
          <w:szCs w:val="20"/>
        </w:rPr>
      </w:pPr>
      <w:r w:rsidRPr="006C7CC8">
        <w:rPr>
          <w:rFonts w:ascii="Courier" w:hAnsi="Courier" w:cs="Courier"/>
          <w:color w:val="000000"/>
          <w:sz w:val="16"/>
          <w:szCs w:val="20"/>
        </w:rPr>
        <w:t xml:space="preserve">     # </w:t>
      </w:r>
      <w:proofErr w:type="spellStart"/>
      <w:r w:rsidRPr="006C7CC8">
        <w:rPr>
          <w:rFonts w:ascii="Courier Bold" w:hAnsi="Courier Bold" w:cs="Courier Bold"/>
          <w:color w:val="000000"/>
          <w:sz w:val="16"/>
          <w:szCs w:val="20"/>
        </w:rPr>
        <w:t>LogServer</w:t>
      </w:r>
      <w:proofErr w:type="spellEnd"/>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w:t>
      </w:r>
      <w:proofErr w:type="spellStart"/>
      <w:r w:rsidRPr="006C7CC8">
        <w:rPr>
          <w:rFonts w:ascii="Courier" w:hAnsi="Courier" w:cs="Courier"/>
          <w:color w:val="000000"/>
          <w:sz w:val="16"/>
          <w:szCs w:val="20"/>
        </w:rPr>
        <w:t>logserver</w:t>
      </w:r>
      <w:proofErr w:type="spellEnd"/>
      <w:r w:rsidRPr="006C7CC8">
        <w:rPr>
          <w:rFonts w:ascii="Courier" w:hAnsi="Courier" w:cs="Courier"/>
          <w:color w:val="000000"/>
          <w:sz w:val="16"/>
          <w:szCs w:val="20"/>
        </w:rPr>
        <w:t xml:space="preserve"> id="</w:t>
      </w:r>
      <w:proofErr w:type="spellStart"/>
      <w:r w:rsidRPr="006C7CC8">
        <w:rPr>
          <w:rFonts w:ascii="Courier" w:hAnsi="Courier" w:cs="Courier"/>
          <w:color w:val="000000"/>
          <w:sz w:val="16"/>
          <w:szCs w:val="20"/>
        </w:rPr>
        <w:t>LogServer</w:t>
      </w:r>
      <w:proofErr w:type="spellEnd"/>
      <w:r w:rsidRPr="006C7CC8">
        <w:rPr>
          <w:rFonts w:ascii="Courier" w:hAnsi="Courier" w:cs="Courier"/>
          <w:color w:val="000000"/>
          <w:sz w:val="16"/>
          <w:szCs w:val="20"/>
        </w:rPr>
        <w:t>" host-id="</w:t>
      </w:r>
      <w:proofErr w:type="spellStart"/>
      <w:r w:rsidRPr="006C7CC8">
        <w:rPr>
          <w:rFonts w:ascii="Courier" w:hAnsi="Courier" w:cs="Courier"/>
          <w:color w:val="000000"/>
          <w:sz w:val="16"/>
          <w:szCs w:val="20"/>
        </w:rPr>
        <w:t>ITLHost</w:t>
      </w:r>
      <w:proofErr w:type="spellEnd"/>
      <w:r w:rsidRPr="006C7CC8">
        <w:rPr>
          <w:rFonts w:ascii="Courier" w:hAnsi="Courier" w:cs="Courier"/>
          <w:color w:val="000000"/>
          <w:sz w:val="16"/>
          <w:szCs w:val="20"/>
        </w:rPr>
        <w:t>" port="</w:t>
      </w:r>
      <w:r w:rsidR="00B6351B">
        <w:rPr>
          <w:rFonts w:ascii="Courier" w:hAnsi="Courier" w:cs="Courier"/>
          <w:color w:val="000000"/>
          <w:sz w:val="16"/>
          <w:szCs w:val="20"/>
        </w:rPr>
        <w:t>${</w:t>
      </w:r>
      <w:proofErr w:type="spellStart"/>
      <w:r w:rsidR="00B6351B">
        <w:rPr>
          <w:rFonts w:ascii="Courier" w:hAnsi="Courier" w:cs="Courier"/>
          <w:color w:val="000000"/>
          <w:sz w:val="16"/>
          <w:szCs w:val="20"/>
        </w:rPr>
        <w:t>mdex.port</w:t>
      </w:r>
      <w:proofErr w:type="spellEnd"/>
      <w:r w:rsidR="00B6351B">
        <w:rPr>
          <w:rFonts w:ascii="Courier" w:hAnsi="Courier" w:cs="Courier"/>
          <w:color w:val="000000"/>
          <w:sz w:val="16"/>
          <w:szCs w:val="20"/>
        </w:rPr>
        <w:t>}</w:t>
      </w:r>
      <w:r w:rsidRPr="006C7CC8">
        <w:rPr>
          <w:rFonts w:ascii="Courier" w:hAnsi="Courier" w:cs="Courier"/>
          <w:color w:val="000000"/>
          <w:sz w:val="16"/>
          <w:szCs w:val="20"/>
        </w:rPr>
        <w:t>"&gt;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&lt;properties&gt;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&lt;property name="</w:t>
      </w:r>
      <w:proofErr w:type="spellStart"/>
      <w:r w:rsidRPr="006C7CC8">
        <w:rPr>
          <w:rFonts w:ascii="Courier" w:hAnsi="Courier" w:cs="Courier"/>
          <w:color w:val="000000"/>
          <w:sz w:val="16"/>
          <w:szCs w:val="20"/>
        </w:rPr>
        <w:t>numLogBackups</w:t>
      </w:r>
      <w:proofErr w:type="spellEnd"/>
      <w:r w:rsidRPr="006C7CC8">
        <w:rPr>
          <w:rFonts w:ascii="Courier" w:hAnsi="Courier" w:cs="Courier"/>
          <w:color w:val="000000"/>
          <w:sz w:val="16"/>
          <w:szCs w:val="20"/>
        </w:rPr>
        <w:t>" value="10"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&lt;property name="</w:t>
      </w:r>
      <w:proofErr w:type="spellStart"/>
      <w:r w:rsidRPr="006C7CC8">
        <w:rPr>
          <w:rFonts w:ascii="Courier" w:hAnsi="Courier" w:cs="Courier"/>
          <w:color w:val="000000"/>
          <w:sz w:val="16"/>
          <w:szCs w:val="20"/>
        </w:rPr>
        <w:t>targetReportGenDir</w:t>
      </w:r>
      <w:proofErr w:type="spellEnd"/>
      <w:r w:rsidRPr="006C7CC8">
        <w:rPr>
          <w:rFonts w:ascii="Courier" w:hAnsi="Courier" w:cs="Courier"/>
          <w:color w:val="000000"/>
          <w:sz w:val="16"/>
          <w:szCs w:val="20"/>
        </w:rPr>
        <w:t>" value="./reports/input"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&lt;property name="</w:t>
      </w:r>
      <w:proofErr w:type="spellStart"/>
      <w:r w:rsidRPr="006C7CC8">
        <w:rPr>
          <w:rFonts w:ascii="Courier" w:hAnsi="Courier" w:cs="Courier"/>
          <w:color w:val="000000"/>
          <w:sz w:val="16"/>
          <w:szCs w:val="20"/>
        </w:rPr>
        <w:t>targetReportGenHostId</w:t>
      </w:r>
      <w:proofErr w:type="spellEnd"/>
      <w:r w:rsidRPr="006C7CC8">
        <w:rPr>
          <w:rFonts w:ascii="Courier" w:hAnsi="Courier" w:cs="Courier"/>
          <w:color w:val="000000"/>
          <w:sz w:val="16"/>
          <w:szCs w:val="20"/>
        </w:rPr>
        <w:t>" value="</w:t>
      </w:r>
      <w:proofErr w:type="spellStart"/>
      <w:r w:rsidRPr="006C7CC8">
        <w:rPr>
          <w:rFonts w:ascii="Courier" w:hAnsi="Courier" w:cs="Courier"/>
          <w:color w:val="000000"/>
          <w:sz w:val="16"/>
          <w:szCs w:val="20"/>
        </w:rPr>
        <w:t>ITLHost</w:t>
      </w:r>
      <w:proofErr w:type="spellEnd"/>
      <w:r w:rsidRPr="006C7CC8">
        <w:rPr>
          <w:rFonts w:ascii="Courier" w:hAnsi="Courier" w:cs="Courier"/>
          <w:color w:val="000000"/>
          <w:sz w:val="16"/>
          <w:szCs w:val="20"/>
        </w:rPr>
        <w:t>" /&gt;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&lt;/properties&gt;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&lt;log-dir&gt;./logs/</w:t>
      </w:r>
      <w:proofErr w:type="spellStart"/>
      <w:r w:rsidRPr="006C7CC8">
        <w:rPr>
          <w:rFonts w:ascii="Courier" w:hAnsi="Courier" w:cs="Courier"/>
          <w:color w:val="000000"/>
          <w:sz w:val="16"/>
          <w:szCs w:val="20"/>
        </w:rPr>
        <w:t>logservers</w:t>
      </w:r>
      <w:proofErr w:type="spellEnd"/>
      <w:r w:rsidRPr="006C7CC8">
        <w:rPr>
          <w:rFonts w:ascii="Courier" w:hAnsi="Courier" w:cs="Courier"/>
          <w:color w:val="000000"/>
          <w:sz w:val="16"/>
          <w:szCs w:val="20"/>
        </w:rPr>
        <w:t>/</w:t>
      </w:r>
      <w:proofErr w:type="spellStart"/>
      <w:r w:rsidRPr="006C7CC8">
        <w:rPr>
          <w:rFonts w:ascii="Courier" w:hAnsi="Courier" w:cs="Courier"/>
          <w:color w:val="000000"/>
          <w:sz w:val="16"/>
          <w:szCs w:val="20"/>
        </w:rPr>
        <w:t>LogServer</w:t>
      </w:r>
      <w:proofErr w:type="spellEnd"/>
      <w:r w:rsidRPr="006C7CC8">
        <w:rPr>
          <w:rFonts w:ascii="Courier" w:hAnsi="Courier" w:cs="Courier"/>
          <w:color w:val="000000"/>
          <w:sz w:val="16"/>
          <w:szCs w:val="20"/>
        </w:rPr>
        <w:t>&lt;/log-dir&gt;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&lt;output-dir&gt;./logs/</w:t>
      </w:r>
      <w:proofErr w:type="spellStart"/>
      <w:r w:rsidRPr="006C7CC8">
        <w:rPr>
          <w:rFonts w:ascii="Courier" w:hAnsi="Courier" w:cs="Courier"/>
          <w:color w:val="000000"/>
          <w:sz w:val="16"/>
          <w:szCs w:val="20"/>
        </w:rPr>
        <w:t>logserver_output</w:t>
      </w:r>
      <w:proofErr w:type="spellEnd"/>
      <w:r w:rsidRPr="006C7CC8">
        <w:rPr>
          <w:rFonts w:ascii="Courier" w:hAnsi="Courier" w:cs="Courier"/>
          <w:color w:val="000000"/>
          <w:sz w:val="16"/>
          <w:szCs w:val="20"/>
        </w:rPr>
        <w:t>&lt;/output-dir&gt;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&lt;startup-timeout&gt;120&lt;/startup-timeout&gt;</w:t>
      </w:r>
    </w:p>
    <w:p w:rsidR="00B24FC6" w:rsidRPr="006C7CC8" w:rsidRDefault="00B24FC6" w:rsidP="00B24FC6">
      <w:pPr>
        <w:shd w:val="clear" w:color="auto" w:fill="F2F2F2" w:themeFill="background1" w:themeFillShade="F2"/>
        <w:autoSpaceDE w:val="0"/>
        <w:autoSpaceDN w:val="0"/>
        <w:adjustRightInd w:val="0"/>
        <w:spacing w:after="0" w:line="240" w:lineRule="auto"/>
        <w:rPr>
          <w:rFonts w:ascii="Courier" w:hAnsi="Courier" w:cs="Courier"/>
          <w:color w:val="000000"/>
          <w:sz w:val="16"/>
          <w:szCs w:val="20"/>
        </w:rPr>
      </w:pPr>
      <w:r w:rsidRPr="006C7CC8">
        <w:rPr>
          <w:rFonts w:ascii="Courier" w:hAnsi="Courier" w:cs="Courier"/>
          <w:color w:val="000000"/>
          <w:sz w:val="16"/>
          <w:szCs w:val="20"/>
        </w:rPr>
        <w:t xml:space="preserve">  &lt;</w:t>
      </w:r>
      <w:proofErr w:type="spellStart"/>
      <w:proofErr w:type="gramStart"/>
      <w:r w:rsidRPr="006C7CC8">
        <w:rPr>
          <w:rFonts w:ascii="Courier" w:hAnsi="Courier" w:cs="Courier"/>
          <w:color w:val="000000"/>
          <w:sz w:val="16"/>
          <w:szCs w:val="20"/>
        </w:rPr>
        <w:t>gzip</w:t>
      </w:r>
      <w:proofErr w:type="spellEnd"/>
      <w:r w:rsidRPr="006C7CC8">
        <w:rPr>
          <w:rFonts w:ascii="Courier" w:hAnsi="Courier" w:cs="Courier"/>
          <w:color w:val="000000"/>
          <w:sz w:val="16"/>
          <w:szCs w:val="20"/>
        </w:rPr>
        <w:t>&gt;</w:t>
      </w:r>
      <w:proofErr w:type="gramEnd"/>
      <w:r w:rsidRPr="006C7CC8">
        <w:rPr>
          <w:rFonts w:ascii="Courier" w:hAnsi="Courier" w:cs="Courier"/>
          <w:color w:val="000000"/>
          <w:sz w:val="16"/>
          <w:szCs w:val="20"/>
        </w:rPr>
        <w:t>false&lt;/</w:t>
      </w:r>
      <w:proofErr w:type="spellStart"/>
      <w:r w:rsidRPr="006C7CC8">
        <w:rPr>
          <w:rFonts w:ascii="Courier" w:hAnsi="Courier" w:cs="Courier"/>
          <w:color w:val="000000"/>
          <w:sz w:val="16"/>
          <w:szCs w:val="20"/>
        </w:rPr>
        <w:t>gzip</w:t>
      </w:r>
      <w:proofErr w:type="spellEnd"/>
      <w:r w:rsidRPr="006C7CC8">
        <w:rPr>
          <w:rFonts w:ascii="Courier" w:hAnsi="Courier" w:cs="Courier"/>
          <w:color w:val="000000"/>
          <w:sz w:val="16"/>
          <w:szCs w:val="20"/>
        </w:rPr>
        <w:t>&gt;</w:t>
      </w:r>
    </w:p>
    <w:p w:rsidR="00B24FC6" w:rsidRPr="006C7CC8" w:rsidRDefault="00B24FC6" w:rsidP="00B24FC6">
      <w:pPr>
        <w:shd w:val="clear" w:color="auto" w:fill="F2F2F2" w:themeFill="background1" w:themeFillShade="F2"/>
        <w:autoSpaceDE w:val="0"/>
        <w:autoSpaceDN w:val="0"/>
        <w:adjustRightInd w:val="0"/>
        <w:spacing w:after="0" w:line="240" w:lineRule="auto"/>
        <w:rPr>
          <w:sz w:val="18"/>
        </w:rPr>
      </w:pPr>
      <w:r w:rsidRPr="006C7CC8">
        <w:rPr>
          <w:rFonts w:ascii="Courier" w:hAnsi="Courier" w:cs="Courier"/>
          <w:color w:val="000000"/>
          <w:sz w:val="16"/>
          <w:szCs w:val="20"/>
        </w:rPr>
        <w:t xml:space="preserve">  &lt;/</w:t>
      </w:r>
      <w:proofErr w:type="spellStart"/>
      <w:r w:rsidRPr="006C7CC8">
        <w:rPr>
          <w:rFonts w:ascii="Courier" w:hAnsi="Courier" w:cs="Courier"/>
          <w:color w:val="000000"/>
          <w:sz w:val="16"/>
          <w:szCs w:val="20"/>
        </w:rPr>
        <w:t>logserver</w:t>
      </w:r>
      <w:proofErr w:type="spellEnd"/>
      <w:r w:rsidRPr="006C7CC8">
        <w:rPr>
          <w:rFonts w:ascii="Courier" w:hAnsi="Courier" w:cs="Courier"/>
          <w:color w:val="000000"/>
          <w:sz w:val="16"/>
          <w:szCs w:val="20"/>
        </w:rPr>
        <w:t>&gt;</w:t>
      </w:r>
    </w:p>
    <w:p w:rsidR="00B24FC6" w:rsidRDefault="00B24FC6" w:rsidP="00B24FC6">
      <w:pPr>
        <w:ind w:left="720"/>
        <w:rPr>
          <w:rFonts w:asciiTheme="majorHAnsi" w:eastAsia="Times New Roman" w:hAnsiTheme="majorHAnsi" w:cs="Segoe UI"/>
          <w:color w:val="000000"/>
          <w:szCs w:val="24"/>
        </w:rPr>
      </w:pPr>
    </w:p>
    <w:p w:rsidR="0037308D" w:rsidRDefault="001A6AFE" w:rsidP="0037308D">
      <w:pPr>
        <w:pStyle w:val="Heading1"/>
        <w:rPr>
          <w:rFonts w:eastAsiaTheme="minorHAnsi"/>
        </w:rPr>
      </w:pPr>
      <w:bookmarkStart w:id="18" w:name="_Toc401568637"/>
      <w:r>
        <w:rPr>
          <w:rFonts w:eastAsiaTheme="minorHAnsi"/>
        </w:rPr>
        <w:t xml:space="preserve">Modifying the </w:t>
      </w:r>
      <w:r w:rsidR="0037308D">
        <w:rPr>
          <w:rFonts w:eastAsiaTheme="minorHAnsi"/>
        </w:rPr>
        <w:t>Control Scripts</w:t>
      </w:r>
      <w:bookmarkEnd w:id="18"/>
    </w:p>
    <w:p w:rsidR="00387DA2" w:rsidRDefault="00387DA2" w:rsidP="00387DA2">
      <w:pPr>
        <w:pStyle w:val="Heading2"/>
      </w:pPr>
      <w:bookmarkStart w:id="19" w:name="_Toc401568638"/>
      <w:r>
        <w:t>Automate Data Feed</w:t>
      </w:r>
      <w:bookmarkEnd w:id="19"/>
    </w:p>
    <w:p w:rsidR="00387DA2" w:rsidRDefault="00387DA2" w:rsidP="00387DA2">
      <w:r>
        <w:t xml:space="preserve">The data feed export process should be scheduled to complete before the </w:t>
      </w:r>
      <w:proofErr w:type="spellStart"/>
      <w:r>
        <w:t>Endeca</w:t>
      </w:r>
      <w:proofErr w:type="spellEnd"/>
      <w:r>
        <w:t xml:space="preserve"> baseline runs.</w:t>
      </w:r>
    </w:p>
    <w:p w:rsidR="00387DA2" w:rsidRDefault="00387DA2" w:rsidP="00387DA2">
      <w:r>
        <w:t>The baseline can also be triggered if a file exists. This is also known as semaphore triggering. The process works by having the data export process drop off a file called “</w:t>
      </w:r>
      <w:proofErr w:type="spellStart"/>
      <w:r>
        <w:t>baseline.done</w:t>
      </w:r>
      <w:proofErr w:type="spellEnd"/>
      <w:r>
        <w:t xml:space="preserve">” when the export process completes. </w:t>
      </w:r>
    </w:p>
    <w:p w:rsidR="00387DA2" w:rsidRDefault="00387DA2" w:rsidP="00387DA2">
      <w:r>
        <w:lastRenderedPageBreak/>
        <w:t>The baseline_update.bat script can be called from a new script called “run_complete_refresh.bat”. This script can be scheduled to check for the “</w:t>
      </w:r>
      <w:proofErr w:type="spellStart"/>
      <w:r>
        <w:t>baseline.done</w:t>
      </w:r>
      <w:proofErr w:type="spellEnd"/>
      <w:r>
        <w:t xml:space="preserve">” </w:t>
      </w:r>
      <w:proofErr w:type="gramStart"/>
      <w:r>
        <w:t>file</w:t>
      </w:r>
      <w:proofErr w:type="gramEnd"/>
      <w:r>
        <w:t xml:space="preserve"> every 15 minutes or so and if the file exists run the baseline update. </w:t>
      </w:r>
    </w:p>
    <w:p w:rsidR="001C0A06" w:rsidRDefault="001C0A06" w:rsidP="00387DA2">
      <w:r>
        <w:t xml:space="preserve">A scheduled task should be created to run every 15 minutes to. The task should execute the run_complete_refresh.bat script, which encompasses the logic to find the </w:t>
      </w:r>
      <w:proofErr w:type="spellStart"/>
      <w:r>
        <w:t>baseline.done</w:t>
      </w:r>
      <w:proofErr w:type="spellEnd"/>
      <w:r>
        <w:t xml:space="preserve"> file. </w:t>
      </w:r>
    </w:p>
    <w:p w:rsidR="001C0A06" w:rsidRPr="001C0A06" w:rsidRDefault="001C0A06" w:rsidP="00387DA2">
      <w:pPr>
        <w:rPr>
          <w:u w:val="single"/>
        </w:rPr>
      </w:pPr>
      <w:r w:rsidRPr="001C0A06">
        <w:rPr>
          <w:u w:val="single"/>
        </w:rPr>
        <w:t>Basic Example</w:t>
      </w:r>
    </w:p>
    <w:p w:rsidR="001C0A06" w:rsidRPr="001C0A06" w:rsidRDefault="001C0A06" w:rsidP="001C0A06">
      <w:pPr>
        <w:shd w:val="clear" w:color="auto" w:fill="D9D9D9" w:themeFill="background1" w:themeFillShade="D9"/>
        <w:spacing w:after="0"/>
        <w:rPr>
          <w:i/>
          <w:sz w:val="16"/>
          <w:szCs w:val="16"/>
        </w:rPr>
      </w:pPr>
      <w:proofErr w:type="gramStart"/>
      <w:r w:rsidRPr="001C0A06">
        <w:rPr>
          <w:i/>
          <w:sz w:val="16"/>
          <w:szCs w:val="16"/>
        </w:rPr>
        <w:t>if</w:t>
      </w:r>
      <w:proofErr w:type="gramEnd"/>
      <w:r w:rsidRPr="001C0A06">
        <w:rPr>
          <w:i/>
          <w:sz w:val="16"/>
          <w:szCs w:val="16"/>
        </w:rPr>
        <w:t xml:space="preserve"> exist </w:t>
      </w:r>
      <w:proofErr w:type="spellStart"/>
      <w:r>
        <w:rPr>
          <w:i/>
          <w:sz w:val="16"/>
          <w:szCs w:val="16"/>
        </w:rPr>
        <w:t>baseline.done</w:t>
      </w:r>
      <w:proofErr w:type="spellEnd"/>
      <w:r w:rsidRPr="001C0A06">
        <w:rPr>
          <w:i/>
          <w:sz w:val="16"/>
          <w:szCs w:val="16"/>
        </w:rPr>
        <w:t xml:space="preserve"> (</w:t>
      </w:r>
    </w:p>
    <w:p w:rsidR="001C0A06" w:rsidRPr="001C0A06" w:rsidRDefault="001C0A06" w:rsidP="001C0A06">
      <w:pPr>
        <w:shd w:val="clear" w:color="auto" w:fill="D9D9D9" w:themeFill="background1" w:themeFillShade="D9"/>
        <w:spacing w:after="0"/>
        <w:rPr>
          <w:i/>
          <w:sz w:val="16"/>
          <w:szCs w:val="16"/>
        </w:rPr>
      </w:pPr>
      <w:r w:rsidRPr="001C0A06">
        <w:rPr>
          <w:i/>
          <w:sz w:val="16"/>
          <w:szCs w:val="16"/>
        </w:rPr>
        <w:t xml:space="preserve">    </w:t>
      </w:r>
      <w:proofErr w:type="gramStart"/>
      <w:r w:rsidRPr="001C0A06">
        <w:rPr>
          <w:i/>
          <w:sz w:val="16"/>
          <w:szCs w:val="16"/>
        </w:rPr>
        <w:t>call</w:t>
      </w:r>
      <w:proofErr w:type="gramEnd"/>
      <w:r w:rsidRPr="001C0A06">
        <w:rPr>
          <w:i/>
          <w:sz w:val="16"/>
          <w:szCs w:val="16"/>
        </w:rPr>
        <w:t xml:space="preserve"> %~dp0load_baseline_test_data.bat</w:t>
      </w:r>
    </w:p>
    <w:p w:rsidR="001C0A06" w:rsidRDefault="001C0A06" w:rsidP="001C0A06">
      <w:pPr>
        <w:shd w:val="clear" w:color="auto" w:fill="D9D9D9" w:themeFill="background1" w:themeFillShade="D9"/>
        <w:spacing w:after="0"/>
        <w:rPr>
          <w:i/>
          <w:sz w:val="16"/>
          <w:szCs w:val="16"/>
        </w:rPr>
      </w:pPr>
      <w:r w:rsidRPr="001C0A06">
        <w:rPr>
          <w:i/>
          <w:sz w:val="16"/>
          <w:szCs w:val="16"/>
        </w:rPr>
        <w:t xml:space="preserve">    </w:t>
      </w:r>
      <w:proofErr w:type="gramStart"/>
      <w:r w:rsidRPr="001C0A06">
        <w:rPr>
          <w:i/>
          <w:sz w:val="16"/>
          <w:szCs w:val="16"/>
        </w:rPr>
        <w:t>call</w:t>
      </w:r>
      <w:proofErr w:type="gramEnd"/>
      <w:r w:rsidRPr="001C0A06">
        <w:rPr>
          <w:i/>
          <w:sz w:val="16"/>
          <w:szCs w:val="16"/>
        </w:rPr>
        <w:t xml:space="preserve"> %~dp0baseline_data_ready_flag.bat</w:t>
      </w:r>
    </w:p>
    <w:p w:rsidR="004311C5" w:rsidRPr="001C0A06" w:rsidRDefault="004311C5" w:rsidP="001C0A06">
      <w:pPr>
        <w:shd w:val="clear" w:color="auto" w:fill="D9D9D9" w:themeFill="background1" w:themeFillShade="D9"/>
        <w:spacing w:after="0"/>
        <w:rPr>
          <w:i/>
          <w:sz w:val="16"/>
          <w:szCs w:val="16"/>
        </w:rPr>
      </w:pPr>
      <w:r>
        <w:rPr>
          <w:i/>
          <w:sz w:val="16"/>
          <w:szCs w:val="16"/>
        </w:rPr>
        <w:t xml:space="preserve">   </w:t>
      </w:r>
      <w:proofErr w:type="gramStart"/>
      <w:r>
        <w:rPr>
          <w:i/>
          <w:sz w:val="16"/>
          <w:szCs w:val="16"/>
        </w:rPr>
        <w:t>del</w:t>
      </w:r>
      <w:proofErr w:type="gramEnd"/>
      <w:r>
        <w:rPr>
          <w:i/>
          <w:sz w:val="16"/>
          <w:szCs w:val="16"/>
        </w:rPr>
        <w:t xml:space="preserve"> </w:t>
      </w:r>
      <w:proofErr w:type="spellStart"/>
      <w:r>
        <w:rPr>
          <w:i/>
          <w:sz w:val="16"/>
          <w:szCs w:val="16"/>
        </w:rPr>
        <w:t>baseline.done</w:t>
      </w:r>
      <w:proofErr w:type="spellEnd"/>
    </w:p>
    <w:p w:rsidR="001C0A06" w:rsidRPr="001C0A06" w:rsidRDefault="001C0A06" w:rsidP="001C0A06">
      <w:pPr>
        <w:shd w:val="clear" w:color="auto" w:fill="D9D9D9" w:themeFill="background1" w:themeFillShade="D9"/>
        <w:spacing w:after="0"/>
        <w:rPr>
          <w:i/>
          <w:sz w:val="16"/>
          <w:szCs w:val="16"/>
        </w:rPr>
      </w:pPr>
      <w:r w:rsidRPr="001C0A06">
        <w:rPr>
          <w:i/>
          <w:sz w:val="16"/>
          <w:szCs w:val="16"/>
        </w:rPr>
        <w:t>) else (</w:t>
      </w:r>
    </w:p>
    <w:p w:rsidR="001C0A06" w:rsidRPr="001C0A06" w:rsidRDefault="001C0A06" w:rsidP="001C0A06">
      <w:pPr>
        <w:shd w:val="clear" w:color="auto" w:fill="D9D9D9" w:themeFill="background1" w:themeFillShade="D9"/>
        <w:spacing w:after="0"/>
        <w:rPr>
          <w:i/>
          <w:sz w:val="16"/>
          <w:szCs w:val="16"/>
        </w:rPr>
      </w:pPr>
      <w:r w:rsidRPr="001C0A06">
        <w:rPr>
          <w:i/>
          <w:sz w:val="16"/>
          <w:szCs w:val="16"/>
        </w:rPr>
        <w:t xml:space="preserve">    </w:t>
      </w:r>
      <w:proofErr w:type="gramStart"/>
      <w:r w:rsidRPr="001C0A06">
        <w:rPr>
          <w:i/>
          <w:sz w:val="16"/>
          <w:szCs w:val="16"/>
        </w:rPr>
        <w:t>exit</w:t>
      </w:r>
      <w:proofErr w:type="gramEnd"/>
    </w:p>
    <w:p w:rsidR="001C0A06" w:rsidRPr="001C0A06" w:rsidRDefault="001C0A06" w:rsidP="001C0A06">
      <w:pPr>
        <w:shd w:val="clear" w:color="auto" w:fill="D9D9D9" w:themeFill="background1" w:themeFillShade="D9"/>
        <w:spacing w:after="0"/>
        <w:rPr>
          <w:i/>
          <w:sz w:val="16"/>
          <w:szCs w:val="16"/>
        </w:rPr>
      </w:pPr>
      <w:r w:rsidRPr="001C0A06">
        <w:rPr>
          <w:i/>
          <w:sz w:val="16"/>
          <w:szCs w:val="16"/>
        </w:rPr>
        <w:t>)</w:t>
      </w:r>
    </w:p>
    <w:p w:rsidR="0037308D" w:rsidRDefault="0037308D" w:rsidP="0037308D">
      <w:pPr>
        <w:pStyle w:val="Heading2"/>
      </w:pPr>
      <w:bookmarkStart w:id="20" w:name="_Toc401568639"/>
      <w:r>
        <w:t>Data Feed</w:t>
      </w:r>
      <w:r w:rsidR="00387DA2">
        <w:t xml:space="preserve"> Location</w:t>
      </w:r>
      <w:bookmarkEnd w:id="20"/>
    </w:p>
    <w:p w:rsidR="00D721D9" w:rsidRDefault="00D721D9" w:rsidP="00D721D9">
      <w:r>
        <w:t xml:space="preserve">The data feed should be loaded into a single directory. </w:t>
      </w:r>
      <w:proofErr w:type="spellStart"/>
      <w:r>
        <w:t>Thanx</w:t>
      </w:r>
      <w:proofErr w:type="spellEnd"/>
      <w:r>
        <w:t xml:space="preserve"> Media recommends using a script which pulls the data into the </w:t>
      </w:r>
      <w:proofErr w:type="spellStart"/>
      <w:r>
        <w:t>test_data</w:t>
      </w:r>
      <w:proofErr w:type="spellEnd"/>
      <w:r>
        <w:t>\baseline directory.</w:t>
      </w:r>
    </w:p>
    <w:p w:rsidR="00D721D9" w:rsidRDefault="00D721D9" w:rsidP="00D721D9">
      <w:pPr>
        <w:spacing w:line="240" w:lineRule="auto"/>
        <w:contextualSpacing/>
      </w:pPr>
      <w:r>
        <w:t xml:space="preserve">Script Location: </w:t>
      </w:r>
      <w:r w:rsidR="009F1D94">
        <w:t>load_baseline_test_data.bat</w:t>
      </w:r>
    </w:p>
    <w:p w:rsidR="00194AA3" w:rsidRDefault="00194AA3" w:rsidP="00D721D9">
      <w:pPr>
        <w:spacing w:line="240" w:lineRule="auto"/>
        <w:contextualSpacing/>
      </w:pPr>
    </w:p>
    <w:p w:rsidR="00CA7F73" w:rsidRPr="00194AA3" w:rsidRDefault="00CA7F73"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194AA3">
        <w:rPr>
          <w:rFonts w:asciiTheme="majorHAnsi" w:hAnsiTheme="majorHAnsi"/>
          <w:i/>
          <w:sz w:val="16"/>
          <w:szCs w:val="16"/>
        </w:rPr>
        <w:t>call</w:t>
      </w:r>
      <w:proofErr w:type="gramEnd"/>
      <w:r w:rsidRPr="00194AA3">
        <w:rPr>
          <w:rFonts w:asciiTheme="majorHAnsi" w:hAnsiTheme="majorHAnsi"/>
          <w:i/>
          <w:sz w:val="16"/>
          <w:szCs w:val="16"/>
        </w:rPr>
        <w:t xml:space="preserve"> %~dp0..\</w:t>
      </w:r>
      <w:proofErr w:type="spellStart"/>
      <w:r w:rsidRPr="00194AA3">
        <w:rPr>
          <w:rFonts w:asciiTheme="majorHAnsi" w:hAnsiTheme="majorHAnsi"/>
          <w:i/>
          <w:sz w:val="16"/>
          <w:szCs w:val="16"/>
        </w:rPr>
        <w:t>config</w:t>
      </w:r>
      <w:proofErr w:type="spellEnd"/>
      <w:r w:rsidRPr="00194AA3">
        <w:rPr>
          <w:rFonts w:asciiTheme="majorHAnsi" w:hAnsiTheme="majorHAnsi"/>
          <w:i/>
          <w:sz w:val="16"/>
          <w:szCs w:val="16"/>
        </w:rPr>
        <w:t>\script\set_environment.bat</w:t>
      </w:r>
    </w:p>
    <w:p w:rsidR="00CA7F73" w:rsidRPr="00194AA3" w:rsidRDefault="00CA7F73"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194AA3">
        <w:rPr>
          <w:rFonts w:asciiTheme="majorHAnsi" w:hAnsiTheme="majorHAnsi"/>
          <w:i/>
          <w:sz w:val="16"/>
          <w:szCs w:val="16"/>
        </w:rPr>
        <w:t>copy</w:t>
      </w:r>
      <w:proofErr w:type="gramEnd"/>
      <w:r w:rsidRPr="00194AA3">
        <w:rPr>
          <w:rFonts w:asciiTheme="majorHAnsi" w:hAnsiTheme="majorHAnsi"/>
          <w:i/>
          <w:sz w:val="16"/>
          <w:szCs w:val="16"/>
        </w:rPr>
        <w:t xml:space="preserve"> </w:t>
      </w:r>
      <w:r w:rsidRPr="00690709">
        <w:rPr>
          <w:rFonts w:asciiTheme="majorHAnsi" w:hAnsiTheme="majorHAnsi"/>
          <w:b/>
          <w:i/>
          <w:sz w:val="16"/>
          <w:szCs w:val="16"/>
        </w:rPr>
        <w:t>&lt;data-directory&gt;</w:t>
      </w:r>
      <w:r w:rsidRPr="00194AA3">
        <w:rPr>
          <w:rFonts w:asciiTheme="majorHAnsi" w:hAnsiTheme="majorHAnsi"/>
          <w:i/>
          <w:sz w:val="16"/>
          <w:szCs w:val="16"/>
        </w:rPr>
        <w:t xml:space="preserve"> %ENDECA_PROJECT_DIR%\</w:t>
      </w:r>
      <w:proofErr w:type="spellStart"/>
      <w:r w:rsidRPr="00194AA3">
        <w:rPr>
          <w:rFonts w:asciiTheme="majorHAnsi" w:hAnsiTheme="majorHAnsi"/>
          <w:i/>
          <w:sz w:val="16"/>
          <w:szCs w:val="16"/>
        </w:rPr>
        <w:t>test_data</w:t>
      </w:r>
      <w:proofErr w:type="spellEnd"/>
      <w:r w:rsidRPr="00194AA3">
        <w:rPr>
          <w:rFonts w:asciiTheme="majorHAnsi" w:hAnsiTheme="majorHAnsi"/>
          <w:i/>
          <w:sz w:val="16"/>
          <w:szCs w:val="16"/>
        </w:rPr>
        <w:t>\baseline\</w:t>
      </w:r>
    </w:p>
    <w:p w:rsidR="00CA7F73" w:rsidRPr="00194AA3" w:rsidRDefault="00CA7F73"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194AA3">
        <w:rPr>
          <w:rFonts w:asciiTheme="majorHAnsi" w:hAnsiTheme="majorHAnsi"/>
          <w:i/>
          <w:sz w:val="16"/>
          <w:szCs w:val="16"/>
        </w:rPr>
        <w:t>copy</w:t>
      </w:r>
      <w:proofErr w:type="gramEnd"/>
      <w:r w:rsidRPr="00194AA3">
        <w:rPr>
          <w:rFonts w:asciiTheme="majorHAnsi" w:hAnsiTheme="majorHAnsi"/>
          <w:i/>
          <w:sz w:val="16"/>
          <w:szCs w:val="16"/>
        </w:rPr>
        <w:t xml:space="preserve"> %ENDECA_PROJECT_DIR%\</w:t>
      </w:r>
      <w:proofErr w:type="spellStart"/>
      <w:r w:rsidRPr="00194AA3">
        <w:rPr>
          <w:rFonts w:asciiTheme="majorHAnsi" w:hAnsiTheme="majorHAnsi"/>
          <w:i/>
          <w:sz w:val="16"/>
          <w:szCs w:val="16"/>
        </w:rPr>
        <w:t>test_data</w:t>
      </w:r>
      <w:proofErr w:type="spellEnd"/>
      <w:r w:rsidRPr="00194AA3">
        <w:rPr>
          <w:rFonts w:asciiTheme="majorHAnsi" w:hAnsiTheme="majorHAnsi"/>
          <w:i/>
          <w:sz w:val="16"/>
          <w:szCs w:val="16"/>
        </w:rPr>
        <w:t>\baseline\* %ENDECA_PROJECT_DIR%\data\incoming</w:t>
      </w:r>
    </w:p>
    <w:p w:rsidR="00CA7F73" w:rsidRDefault="00CA7F73"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194AA3">
        <w:rPr>
          <w:rFonts w:asciiTheme="majorHAnsi" w:hAnsiTheme="majorHAnsi"/>
          <w:i/>
          <w:sz w:val="16"/>
          <w:szCs w:val="16"/>
        </w:rPr>
        <w:t>call</w:t>
      </w:r>
      <w:proofErr w:type="gramEnd"/>
      <w:r w:rsidRPr="00194AA3">
        <w:rPr>
          <w:rFonts w:asciiTheme="majorHAnsi" w:hAnsiTheme="majorHAnsi"/>
          <w:i/>
          <w:sz w:val="16"/>
          <w:szCs w:val="16"/>
        </w:rPr>
        <w:t xml:space="preserve"> %~dp0set_baseline_data_ready_flag.bat</w:t>
      </w:r>
    </w:p>
    <w:p w:rsidR="00690709" w:rsidRDefault="00690709" w:rsidP="00690709">
      <w:pPr>
        <w:shd w:val="clear" w:color="auto" w:fill="FFFFFF" w:themeFill="background1"/>
        <w:spacing w:line="240" w:lineRule="auto"/>
        <w:contextualSpacing/>
        <w:rPr>
          <w:rFonts w:asciiTheme="majorHAnsi" w:hAnsiTheme="majorHAnsi"/>
          <w:i/>
          <w:sz w:val="16"/>
          <w:szCs w:val="16"/>
        </w:rPr>
      </w:pPr>
    </w:p>
    <w:p w:rsidR="00690709" w:rsidRPr="00690709" w:rsidRDefault="006748F8" w:rsidP="00690709">
      <w:pPr>
        <w:shd w:val="clear" w:color="auto" w:fill="FFFFFF" w:themeFill="background1"/>
        <w:spacing w:line="240" w:lineRule="auto"/>
        <w:contextualSpacing/>
        <w:rPr>
          <w:rFonts w:asciiTheme="majorHAnsi" w:hAnsiTheme="majorHAnsi"/>
          <w:b/>
          <w:bCs/>
          <w:sz w:val="16"/>
          <w:szCs w:val="16"/>
        </w:rPr>
      </w:pPr>
      <w:r>
        <w:t>The %~dp0 (that’s a zero) variable when referenced within a Windows batch file will expand to the drive letter and path of that batch file.</w:t>
      </w:r>
    </w:p>
    <w:p w:rsidR="0037308D" w:rsidRDefault="0037308D" w:rsidP="00CA7F73">
      <w:pPr>
        <w:pStyle w:val="Heading2"/>
      </w:pPr>
      <w:bookmarkStart w:id="21" w:name="_Toc401568640"/>
      <w:r>
        <w:t>Archiving</w:t>
      </w:r>
      <w:bookmarkEnd w:id="21"/>
    </w:p>
    <w:p w:rsidR="00D721D9" w:rsidRDefault="00D721D9" w:rsidP="00D721D9">
      <w:r>
        <w:t xml:space="preserve">After the feed has been copied to the </w:t>
      </w:r>
      <w:proofErr w:type="spellStart"/>
      <w:r>
        <w:t>test_data</w:t>
      </w:r>
      <w:proofErr w:type="spellEnd"/>
      <w:r>
        <w:t>\baseline directory</w:t>
      </w:r>
      <w:r w:rsidR="009F1D94">
        <w:t>,</w:t>
      </w:r>
      <w:r>
        <w:t xml:space="preserve"> a sc</w:t>
      </w:r>
      <w:r w:rsidR="009F1D94">
        <w:t xml:space="preserve">ript should archive the data feed when the </w:t>
      </w:r>
      <w:r w:rsidR="009A6398">
        <w:t>run.py</w:t>
      </w:r>
      <w:r w:rsidR="009F1D94">
        <w:t xml:space="preserve"> script runs. </w:t>
      </w:r>
      <w:r w:rsidR="009A6398">
        <w:t xml:space="preserve">The script below writes the data files to the archive directory as a zip file, </w:t>
      </w:r>
      <w:proofErr w:type="gramStart"/>
      <w:r w:rsidR="009A6398">
        <w:t>then</w:t>
      </w:r>
      <w:proofErr w:type="gramEnd"/>
      <w:r w:rsidR="009A6398">
        <w:t xml:space="preserve"> deletes the files from the baseline directory.</w:t>
      </w:r>
    </w:p>
    <w:p w:rsidR="009F1D94" w:rsidRDefault="009F1D94" w:rsidP="009F1D94">
      <w:pPr>
        <w:spacing w:line="240" w:lineRule="auto"/>
        <w:contextualSpacing/>
      </w:pPr>
      <w:r>
        <w:t xml:space="preserve">Script Location: </w:t>
      </w:r>
      <w:r w:rsidR="009A6398">
        <w:t>eodtools.py</w:t>
      </w:r>
    </w:p>
    <w:p w:rsidR="009A6398" w:rsidRPr="00E0174A" w:rsidRDefault="009A6398" w:rsidP="00016B8C">
      <w:pPr>
        <w:shd w:val="clear" w:color="auto" w:fill="D9D9D9" w:themeFill="background1" w:themeFillShade="D9"/>
        <w:spacing w:line="240" w:lineRule="auto"/>
        <w:contextualSpacing/>
        <w:rPr>
          <w:rFonts w:asciiTheme="majorHAnsi" w:hAnsiTheme="majorHAnsi"/>
          <w:i/>
          <w:sz w:val="16"/>
          <w:szCs w:val="16"/>
        </w:rPr>
      </w:pPr>
      <w:r w:rsidRPr="00E0174A">
        <w:rPr>
          <w:rFonts w:asciiTheme="majorHAnsi" w:hAnsiTheme="majorHAnsi"/>
          <w:i/>
          <w:sz w:val="16"/>
          <w:szCs w:val="16"/>
        </w:rPr>
        <w:t xml:space="preserve">    </w:t>
      </w:r>
      <w:proofErr w:type="gramStart"/>
      <w:r w:rsidRPr="00E0174A">
        <w:rPr>
          <w:rFonts w:asciiTheme="majorHAnsi" w:hAnsiTheme="majorHAnsi"/>
          <w:i/>
          <w:sz w:val="16"/>
          <w:szCs w:val="16"/>
        </w:rPr>
        <w:t>def</w:t>
      </w:r>
      <w:proofErr w:type="gramEnd"/>
      <w:r w:rsidRPr="00E0174A">
        <w:rPr>
          <w:rFonts w:asciiTheme="majorHAnsi" w:hAnsiTheme="majorHAnsi"/>
          <w:i/>
          <w:sz w:val="16"/>
          <w:szCs w:val="16"/>
        </w:rPr>
        <w:t xml:space="preserve"> </w:t>
      </w:r>
      <w:proofErr w:type="spellStart"/>
      <w:r w:rsidRPr="00E0174A">
        <w:rPr>
          <w:rFonts w:asciiTheme="majorHAnsi" w:hAnsiTheme="majorHAnsi"/>
          <w:i/>
          <w:sz w:val="16"/>
          <w:szCs w:val="16"/>
        </w:rPr>
        <w:t>archive_baseline</w:t>
      </w:r>
      <w:proofErr w:type="spellEnd"/>
      <w:r w:rsidRPr="00E0174A">
        <w:rPr>
          <w:rFonts w:asciiTheme="majorHAnsi" w:hAnsiTheme="majorHAnsi"/>
          <w:i/>
          <w:sz w:val="16"/>
          <w:szCs w:val="16"/>
        </w:rPr>
        <w:t xml:space="preserve">(self, delete=False):     </w:t>
      </w:r>
    </w:p>
    <w:p w:rsidR="009A6398" w:rsidRPr="00E0174A" w:rsidRDefault="009A6398" w:rsidP="00016B8C">
      <w:pPr>
        <w:shd w:val="clear" w:color="auto" w:fill="D9D9D9" w:themeFill="background1" w:themeFillShade="D9"/>
        <w:spacing w:line="240" w:lineRule="auto"/>
        <w:contextualSpacing/>
        <w:rPr>
          <w:rFonts w:asciiTheme="majorHAnsi" w:hAnsiTheme="majorHAnsi"/>
          <w:i/>
          <w:sz w:val="16"/>
          <w:szCs w:val="16"/>
        </w:rPr>
      </w:pPr>
      <w:r w:rsidRPr="00E0174A">
        <w:rPr>
          <w:rFonts w:asciiTheme="majorHAnsi" w:hAnsiTheme="majorHAnsi"/>
          <w:i/>
          <w:sz w:val="16"/>
          <w:szCs w:val="16"/>
        </w:rPr>
        <w:t xml:space="preserve">        </w:t>
      </w:r>
      <w:proofErr w:type="spellStart"/>
      <w:r w:rsidRPr="00E0174A">
        <w:rPr>
          <w:rFonts w:asciiTheme="majorHAnsi" w:hAnsiTheme="majorHAnsi"/>
          <w:i/>
          <w:sz w:val="16"/>
          <w:szCs w:val="16"/>
        </w:rPr>
        <w:t>backup_date</w:t>
      </w:r>
      <w:proofErr w:type="spellEnd"/>
      <w:r w:rsidRPr="00E0174A">
        <w:rPr>
          <w:rFonts w:asciiTheme="majorHAnsi" w:hAnsiTheme="majorHAnsi"/>
          <w:i/>
          <w:sz w:val="16"/>
          <w:szCs w:val="16"/>
        </w:rPr>
        <w:t xml:space="preserve"> = </w:t>
      </w:r>
      <w:proofErr w:type="spellStart"/>
      <w:proofErr w:type="gramStart"/>
      <w:r w:rsidRPr="00E0174A">
        <w:rPr>
          <w:rFonts w:asciiTheme="majorHAnsi" w:hAnsiTheme="majorHAnsi"/>
          <w:i/>
          <w:sz w:val="16"/>
          <w:szCs w:val="16"/>
        </w:rPr>
        <w:t>datetime.today</w:t>
      </w:r>
      <w:proofErr w:type="spellEnd"/>
      <w:r w:rsidRPr="00E0174A">
        <w:rPr>
          <w:rFonts w:asciiTheme="majorHAnsi" w:hAnsiTheme="majorHAnsi"/>
          <w:i/>
          <w:sz w:val="16"/>
          <w:szCs w:val="16"/>
        </w:rPr>
        <w:t>()</w:t>
      </w:r>
      <w:proofErr w:type="gramEnd"/>
      <w:r w:rsidRPr="00E0174A">
        <w:rPr>
          <w:rFonts w:asciiTheme="majorHAnsi" w:hAnsiTheme="majorHAnsi"/>
          <w:i/>
          <w:sz w:val="16"/>
          <w:szCs w:val="16"/>
        </w:rPr>
        <w:t xml:space="preserve">  </w:t>
      </w:r>
    </w:p>
    <w:p w:rsidR="009A6398" w:rsidRPr="00E0174A" w:rsidRDefault="009A6398" w:rsidP="00016B8C">
      <w:pPr>
        <w:shd w:val="clear" w:color="auto" w:fill="D9D9D9" w:themeFill="background1" w:themeFillShade="D9"/>
        <w:spacing w:line="240" w:lineRule="auto"/>
        <w:contextualSpacing/>
        <w:rPr>
          <w:rFonts w:asciiTheme="majorHAnsi" w:hAnsiTheme="majorHAnsi"/>
          <w:i/>
          <w:sz w:val="16"/>
          <w:szCs w:val="16"/>
        </w:rPr>
      </w:pPr>
      <w:r w:rsidRPr="00E0174A">
        <w:rPr>
          <w:rFonts w:asciiTheme="majorHAnsi" w:hAnsiTheme="majorHAnsi"/>
          <w:i/>
          <w:sz w:val="16"/>
          <w:szCs w:val="16"/>
        </w:rPr>
        <w:t xml:space="preserve">        </w:t>
      </w:r>
      <w:proofErr w:type="gramStart"/>
      <w:r w:rsidRPr="00E0174A">
        <w:rPr>
          <w:rFonts w:asciiTheme="majorHAnsi" w:hAnsiTheme="majorHAnsi"/>
          <w:i/>
          <w:sz w:val="16"/>
          <w:szCs w:val="16"/>
        </w:rPr>
        <w:t>zip</w:t>
      </w:r>
      <w:proofErr w:type="gramEnd"/>
      <w:r w:rsidRPr="00E0174A">
        <w:rPr>
          <w:rFonts w:asciiTheme="majorHAnsi" w:hAnsiTheme="majorHAnsi"/>
          <w:i/>
          <w:sz w:val="16"/>
          <w:szCs w:val="16"/>
        </w:rPr>
        <w:t xml:space="preserve"> = zipfile.ZipFile(self.directory+'//archive/baseline-'+backup_date.strftime("%Y%m%dT%H%M%S")+'.zip', 'w')</w:t>
      </w:r>
    </w:p>
    <w:p w:rsidR="009A6398" w:rsidRPr="00E0174A" w:rsidRDefault="009A6398" w:rsidP="00016B8C">
      <w:pPr>
        <w:shd w:val="clear" w:color="auto" w:fill="D9D9D9" w:themeFill="background1" w:themeFillShade="D9"/>
        <w:spacing w:line="240" w:lineRule="auto"/>
        <w:contextualSpacing/>
        <w:rPr>
          <w:rFonts w:asciiTheme="majorHAnsi" w:hAnsiTheme="majorHAnsi"/>
          <w:i/>
          <w:sz w:val="16"/>
          <w:szCs w:val="16"/>
        </w:rPr>
      </w:pPr>
      <w:r w:rsidRPr="00E0174A">
        <w:rPr>
          <w:rFonts w:asciiTheme="majorHAnsi" w:hAnsiTheme="majorHAnsi"/>
          <w:i/>
          <w:sz w:val="16"/>
          <w:szCs w:val="16"/>
        </w:rPr>
        <w:t xml:space="preserve">        </w:t>
      </w:r>
      <w:proofErr w:type="gramStart"/>
      <w:r w:rsidRPr="00E0174A">
        <w:rPr>
          <w:rFonts w:asciiTheme="majorHAnsi" w:hAnsiTheme="majorHAnsi"/>
          <w:i/>
          <w:sz w:val="16"/>
          <w:szCs w:val="16"/>
        </w:rPr>
        <w:t>for</w:t>
      </w:r>
      <w:proofErr w:type="gramEnd"/>
      <w:r w:rsidRPr="00E0174A">
        <w:rPr>
          <w:rFonts w:asciiTheme="majorHAnsi" w:hAnsiTheme="majorHAnsi"/>
          <w:i/>
          <w:sz w:val="16"/>
          <w:szCs w:val="16"/>
        </w:rPr>
        <w:t xml:space="preserve"> name in </w:t>
      </w:r>
      <w:proofErr w:type="spellStart"/>
      <w:r w:rsidRPr="00E0174A">
        <w:rPr>
          <w:rFonts w:asciiTheme="majorHAnsi" w:hAnsiTheme="majorHAnsi"/>
          <w:i/>
          <w:sz w:val="16"/>
          <w:szCs w:val="16"/>
        </w:rPr>
        <w:t>glob.glob</w:t>
      </w:r>
      <w:proofErr w:type="spellEnd"/>
      <w:r w:rsidRPr="00E0174A">
        <w:rPr>
          <w:rFonts w:asciiTheme="majorHAnsi" w:hAnsiTheme="majorHAnsi"/>
          <w:i/>
          <w:sz w:val="16"/>
          <w:szCs w:val="16"/>
        </w:rPr>
        <w:t>(</w:t>
      </w:r>
      <w:proofErr w:type="spellStart"/>
      <w:r w:rsidRPr="00E0174A">
        <w:rPr>
          <w:rFonts w:asciiTheme="majorHAnsi" w:hAnsiTheme="majorHAnsi"/>
          <w:i/>
          <w:sz w:val="16"/>
          <w:szCs w:val="16"/>
        </w:rPr>
        <w:t>self.directory</w:t>
      </w:r>
      <w:proofErr w:type="spellEnd"/>
      <w:r w:rsidRPr="00E0174A">
        <w:rPr>
          <w:rFonts w:asciiTheme="majorHAnsi" w:hAnsiTheme="majorHAnsi"/>
          <w:i/>
          <w:sz w:val="16"/>
          <w:szCs w:val="16"/>
        </w:rPr>
        <w:t>+'//</w:t>
      </w:r>
      <w:proofErr w:type="spellStart"/>
      <w:r w:rsidRPr="00E0174A">
        <w:rPr>
          <w:rFonts w:asciiTheme="majorHAnsi" w:hAnsiTheme="majorHAnsi"/>
          <w:i/>
          <w:sz w:val="16"/>
          <w:szCs w:val="16"/>
        </w:rPr>
        <w:t>test_data</w:t>
      </w:r>
      <w:proofErr w:type="spellEnd"/>
      <w:r w:rsidRPr="00E0174A">
        <w:rPr>
          <w:rFonts w:asciiTheme="majorHAnsi" w:hAnsiTheme="majorHAnsi"/>
          <w:i/>
          <w:sz w:val="16"/>
          <w:szCs w:val="16"/>
        </w:rPr>
        <w:t>//baseline//*'):</w:t>
      </w:r>
    </w:p>
    <w:p w:rsidR="009A6398" w:rsidRPr="00E0174A" w:rsidRDefault="009A6398" w:rsidP="00016B8C">
      <w:pPr>
        <w:shd w:val="clear" w:color="auto" w:fill="D9D9D9" w:themeFill="background1" w:themeFillShade="D9"/>
        <w:spacing w:line="240" w:lineRule="auto"/>
        <w:contextualSpacing/>
        <w:rPr>
          <w:rFonts w:asciiTheme="majorHAnsi" w:hAnsiTheme="majorHAnsi"/>
          <w:i/>
          <w:sz w:val="16"/>
          <w:szCs w:val="16"/>
        </w:rPr>
      </w:pPr>
      <w:r w:rsidRPr="00E0174A">
        <w:rPr>
          <w:rFonts w:asciiTheme="majorHAnsi" w:hAnsiTheme="majorHAnsi"/>
          <w:i/>
          <w:sz w:val="16"/>
          <w:szCs w:val="16"/>
        </w:rPr>
        <w:t xml:space="preserve">            </w:t>
      </w:r>
      <w:proofErr w:type="spellStart"/>
      <w:proofErr w:type="gramStart"/>
      <w:r w:rsidRPr="00E0174A">
        <w:rPr>
          <w:rFonts w:asciiTheme="majorHAnsi" w:hAnsiTheme="majorHAnsi"/>
          <w:i/>
          <w:sz w:val="16"/>
          <w:szCs w:val="16"/>
        </w:rPr>
        <w:t>zip.write</w:t>
      </w:r>
      <w:proofErr w:type="spellEnd"/>
      <w:r w:rsidRPr="00E0174A">
        <w:rPr>
          <w:rFonts w:asciiTheme="majorHAnsi" w:hAnsiTheme="majorHAnsi"/>
          <w:i/>
          <w:sz w:val="16"/>
          <w:szCs w:val="16"/>
        </w:rPr>
        <w:t>(</w:t>
      </w:r>
      <w:proofErr w:type="gramEnd"/>
      <w:r w:rsidRPr="00E0174A">
        <w:rPr>
          <w:rFonts w:asciiTheme="majorHAnsi" w:hAnsiTheme="majorHAnsi"/>
          <w:i/>
          <w:sz w:val="16"/>
          <w:szCs w:val="16"/>
        </w:rPr>
        <w:t xml:space="preserve">name, </w:t>
      </w:r>
      <w:proofErr w:type="spellStart"/>
      <w:r w:rsidRPr="00E0174A">
        <w:rPr>
          <w:rFonts w:asciiTheme="majorHAnsi" w:hAnsiTheme="majorHAnsi"/>
          <w:i/>
          <w:sz w:val="16"/>
          <w:szCs w:val="16"/>
        </w:rPr>
        <w:t>os.path.basename</w:t>
      </w:r>
      <w:proofErr w:type="spellEnd"/>
      <w:r w:rsidRPr="00E0174A">
        <w:rPr>
          <w:rFonts w:asciiTheme="majorHAnsi" w:hAnsiTheme="majorHAnsi"/>
          <w:i/>
          <w:sz w:val="16"/>
          <w:szCs w:val="16"/>
        </w:rPr>
        <w:t xml:space="preserve">(name), </w:t>
      </w:r>
      <w:proofErr w:type="spellStart"/>
      <w:r w:rsidRPr="00E0174A">
        <w:rPr>
          <w:rFonts w:asciiTheme="majorHAnsi" w:hAnsiTheme="majorHAnsi"/>
          <w:i/>
          <w:sz w:val="16"/>
          <w:szCs w:val="16"/>
        </w:rPr>
        <w:t>zipfile.ZIP_DEFLATED</w:t>
      </w:r>
      <w:proofErr w:type="spellEnd"/>
      <w:r w:rsidRPr="00E0174A">
        <w:rPr>
          <w:rFonts w:asciiTheme="majorHAnsi" w:hAnsiTheme="majorHAnsi"/>
          <w:i/>
          <w:sz w:val="16"/>
          <w:szCs w:val="16"/>
        </w:rPr>
        <w:t>)</w:t>
      </w:r>
    </w:p>
    <w:p w:rsidR="009A6398" w:rsidRPr="00E0174A" w:rsidRDefault="009A6398" w:rsidP="00016B8C">
      <w:pPr>
        <w:shd w:val="clear" w:color="auto" w:fill="D9D9D9" w:themeFill="background1" w:themeFillShade="D9"/>
        <w:spacing w:line="240" w:lineRule="auto"/>
        <w:contextualSpacing/>
        <w:rPr>
          <w:rFonts w:asciiTheme="majorHAnsi" w:hAnsiTheme="majorHAnsi"/>
          <w:i/>
          <w:sz w:val="16"/>
          <w:szCs w:val="16"/>
        </w:rPr>
      </w:pPr>
      <w:r w:rsidRPr="00E0174A">
        <w:rPr>
          <w:rFonts w:asciiTheme="majorHAnsi" w:hAnsiTheme="majorHAnsi"/>
          <w:i/>
          <w:sz w:val="16"/>
          <w:szCs w:val="16"/>
        </w:rPr>
        <w:t xml:space="preserve">            </w:t>
      </w:r>
      <w:proofErr w:type="gramStart"/>
      <w:r w:rsidRPr="00E0174A">
        <w:rPr>
          <w:rFonts w:asciiTheme="majorHAnsi" w:hAnsiTheme="majorHAnsi"/>
          <w:i/>
          <w:sz w:val="16"/>
          <w:szCs w:val="16"/>
        </w:rPr>
        <w:t>if</w:t>
      </w:r>
      <w:proofErr w:type="gramEnd"/>
      <w:r w:rsidRPr="00E0174A">
        <w:rPr>
          <w:rFonts w:asciiTheme="majorHAnsi" w:hAnsiTheme="majorHAnsi"/>
          <w:i/>
          <w:sz w:val="16"/>
          <w:szCs w:val="16"/>
        </w:rPr>
        <w:t xml:space="preserve"> delete:</w:t>
      </w:r>
    </w:p>
    <w:p w:rsidR="009A6398" w:rsidRPr="00E0174A" w:rsidRDefault="009A6398" w:rsidP="00016B8C">
      <w:pPr>
        <w:shd w:val="clear" w:color="auto" w:fill="D9D9D9" w:themeFill="background1" w:themeFillShade="D9"/>
        <w:spacing w:line="240" w:lineRule="auto"/>
        <w:contextualSpacing/>
        <w:rPr>
          <w:rFonts w:asciiTheme="majorHAnsi" w:hAnsiTheme="majorHAnsi"/>
          <w:bCs/>
          <w:i/>
          <w:sz w:val="16"/>
          <w:szCs w:val="16"/>
        </w:rPr>
      </w:pPr>
      <w:r w:rsidRPr="00E0174A">
        <w:rPr>
          <w:rFonts w:asciiTheme="majorHAnsi" w:hAnsiTheme="majorHAnsi"/>
          <w:i/>
          <w:sz w:val="16"/>
          <w:szCs w:val="16"/>
        </w:rPr>
        <w:t xml:space="preserve">                </w:t>
      </w:r>
      <w:proofErr w:type="spellStart"/>
      <w:proofErr w:type="gramStart"/>
      <w:r w:rsidRPr="00E0174A">
        <w:rPr>
          <w:rFonts w:asciiTheme="majorHAnsi" w:hAnsiTheme="majorHAnsi"/>
          <w:i/>
          <w:sz w:val="16"/>
          <w:szCs w:val="16"/>
        </w:rPr>
        <w:t>os.remove</w:t>
      </w:r>
      <w:proofErr w:type="spellEnd"/>
      <w:r w:rsidRPr="00E0174A">
        <w:rPr>
          <w:rFonts w:asciiTheme="majorHAnsi" w:hAnsiTheme="majorHAnsi"/>
          <w:i/>
          <w:sz w:val="16"/>
          <w:szCs w:val="16"/>
        </w:rPr>
        <w:t>(</w:t>
      </w:r>
      <w:proofErr w:type="gramEnd"/>
      <w:r w:rsidRPr="00E0174A">
        <w:rPr>
          <w:rFonts w:asciiTheme="majorHAnsi" w:hAnsiTheme="majorHAnsi"/>
          <w:i/>
          <w:sz w:val="16"/>
          <w:szCs w:val="16"/>
        </w:rPr>
        <w:t xml:space="preserve">name) </w:t>
      </w:r>
    </w:p>
    <w:p w:rsidR="009A6398" w:rsidRPr="009A6398" w:rsidRDefault="009A6398" w:rsidP="009A6398"/>
    <w:p w:rsidR="0037308D" w:rsidRDefault="0037308D" w:rsidP="009A6398">
      <w:pPr>
        <w:pStyle w:val="Heading2"/>
        <w:spacing w:before="0"/>
      </w:pPr>
      <w:bookmarkStart w:id="22" w:name="_Toc401568641"/>
      <w:r>
        <w:t>Data Checks</w:t>
      </w:r>
      <w:bookmarkEnd w:id="22"/>
    </w:p>
    <w:p w:rsidR="009F1D94" w:rsidRDefault="009F1D94" w:rsidP="009F1D94">
      <w:r>
        <w:t xml:space="preserve">A script should be added to check </w:t>
      </w:r>
      <w:r w:rsidR="007476EA">
        <w:t xml:space="preserve">if the data files exist as well as </w:t>
      </w:r>
      <w:r>
        <w:t xml:space="preserve">the validity of the data files before being indexed to the production engines. </w:t>
      </w:r>
      <w:proofErr w:type="gramStart"/>
      <w:r w:rsidR="007476EA">
        <w:t xml:space="preserve">The script below checks </w:t>
      </w:r>
      <w:r w:rsidR="00DE0BC1">
        <w:t>if the data file exists and the size of the file.</w:t>
      </w:r>
      <w:proofErr w:type="gramEnd"/>
      <w:r w:rsidR="007476EA">
        <w:t xml:space="preserve"> If the file passes, the script exits with a “True” status. If the file fails the check, the script exits with a “False” status </w:t>
      </w:r>
    </w:p>
    <w:p w:rsidR="009F1D94" w:rsidRDefault="009F1D94" w:rsidP="00835108">
      <w:pPr>
        <w:spacing w:line="240" w:lineRule="auto"/>
        <w:contextualSpacing/>
      </w:pPr>
      <w:r>
        <w:lastRenderedPageBreak/>
        <w:t xml:space="preserve">Script Location: </w:t>
      </w:r>
      <w:r w:rsidR="00A313FF">
        <w:t>run.py</w:t>
      </w:r>
    </w:p>
    <w:p w:rsidR="00DE0BC1" w:rsidRPr="00251D92" w:rsidRDefault="00212634"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251D92">
        <w:rPr>
          <w:rFonts w:asciiTheme="majorHAnsi" w:hAnsiTheme="majorHAnsi"/>
          <w:i/>
          <w:sz w:val="16"/>
          <w:szCs w:val="16"/>
        </w:rPr>
        <w:t>path</w:t>
      </w:r>
      <w:proofErr w:type="gramEnd"/>
      <w:r w:rsidRPr="00251D92">
        <w:rPr>
          <w:rFonts w:asciiTheme="majorHAnsi" w:hAnsiTheme="majorHAnsi"/>
          <w:i/>
          <w:sz w:val="16"/>
          <w:szCs w:val="16"/>
        </w:rPr>
        <w:t xml:space="preserve"> = 'C:/Endeca/apps/GameStopUS/test_data/baseline/</w:t>
      </w:r>
      <w:r w:rsidR="00DE0BC1" w:rsidRPr="00251D92">
        <w:rPr>
          <w:rFonts w:asciiTheme="majorHAnsi" w:hAnsiTheme="majorHAnsi"/>
          <w:i/>
          <w:sz w:val="16"/>
          <w:szCs w:val="16"/>
        </w:rPr>
        <w:t>'</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251D92">
        <w:rPr>
          <w:rFonts w:asciiTheme="majorHAnsi" w:hAnsiTheme="majorHAnsi"/>
          <w:i/>
          <w:sz w:val="16"/>
          <w:szCs w:val="16"/>
        </w:rPr>
        <w:t>log</w:t>
      </w:r>
      <w:proofErr w:type="gramEnd"/>
      <w:r w:rsidRPr="00251D92">
        <w:rPr>
          <w:rFonts w:asciiTheme="majorHAnsi" w:hAnsiTheme="majorHAnsi"/>
          <w:i/>
          <w:sz w:val="16"/>
          <w:szCs w:val="16"/>
        </w:rPr>
        <w:t xml:space="preserve"> = 'C:/</w:t>
      </w:r>
      <w:r w:rsidR="00212634" w:rsidRPr="00251D92">
        <w:rPr>
          <w:rFonts w:asciiTheme="majorHAnsi" w:hAnsiTheme="majorHAnsi"/>
          <w:i/>
          <w:sz w:val="16"/>
          <w:szCs w:val="16"/>
        </w:rPr>
        <w:t>Endeca/apps/GameStopUS/logs/baseline_update.out’</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proofErr w:type="gramStart"/>
      <w:r w:rsidRPr="00251D92">
        <w:rPr>
          <w:rFonts w:asciiTheme="majorHAnsi" w:hAnsiTheme="majorHAnsi"/>
          <w:i/>
          <w:sz w:val="16"/>
          <w:szCs w:val="16"/>
        </w:rPr>
        <w:t>def</w:t>
      </w:r>
      <w:proofErr w:type="gramEnd"/>
      <w:r w:rsidRPr="00251D92">
        <w:rPr>
          <w:rFonts w:asciiTheme="majorHAnsi" w:hAnsiTheme="majorHAnsi"/>
          <w:i/>
          <w:sz w:val="16"/>
          <w:szCs w:val="16"/>
        </w:rPr>
        <w:t xml:space="preserve"> </w:t>
      </w:r>
      <w:proofErr w:type="spellStart"/>
      <w:r w:rsidRPr="00251D92">
        <w:rPr>
          <w:rFonts w:asciiTheme="majorHAnsi" w:hAnsiTheme="majorHAnsi"/>
          <w:i/>
          <w:sz w:val="16"/>
          <w:szCs w:val="16"/>
        </w:rPr>
        <w:t>sizeCheck</w:t>
      </w:r>
      <w:proofErr w:type="spellEnd"/>
      <w:r w:rsidRPr="00251D92">
        <w:rPr>
          <w:rFonts w:asciiTheme="majorHAnsi" w:hAnsiTheme="majorHAnsi"/>
          <w:i/>
          <w:sz w:val="16"/>
          <w:szCs w:val="16"/>
        </w:rPr>
        <w:t>(</w:t>
      </w:r>
      <w:proofErr w:type="spellStart"/>
      <w:r w:rsidRPr="00251D92">
        <w:rPr>
          <w:rFonts w:asciiTheme="majorHAnsi" w:hAnsiTheme="majorHAnsi"/>
          <w:i/>
          <w:sz w:val="16"/>
          <w:szCs w:val="16"/>
        </w:rPr>
        <w:t>file,size</w:t>
      </w:r>
      <w:proofErr w:type="spellEnd"/>
      <w:r w:rsidRPr="00251D92">
        <w:rPr>
          <w:rFonts w:asciiTheme="majorHAnsi" w:hAnsiTheme="majorHAnsi"/>
          <w:i/>
          <w:sz w:val="16"/>
          <w:szCs w:val="16"/>
        </w:rPr>
        <w:t>):</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try</w:t>
      </w:r>
      <w:proofErr w:type="gramEnd"/>
      <w:r w:rsidRPr="00251D92">
        <w:rPr>
          <w:rFonts w:asciiTheme="majorHAnsi" w:hAnsiTheme="majorHAnsi"/>
          <w:i/>
          <w:sz w:val="16"/>
          <w:szCs w:val="16"/>
        </w:rPr>
        <w:t>:</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record</w:t>
      </w:r>
      <w:proofErr w:type="gramEnd"/>
      <w:r w:rsidRPr="00251D92">
        <w:rPr>
          <w:rFonts w:asciiTheme="majorHAnsi" w:hAnsiTheme="majorHAnsi"/>
          <w:i/>
          <w:sz w:val="16"/>
          <w:szCs w:val="16"/>
        </w:rPr>
        <w:t xml:space="preserve"> = </w:t>
      </w:r>
      <w:proofErr w:type="spellStart"/>
      <w:r w:rsidRPr="00251D92">
        <w:rPr>
          <w:rFonts w:asciiTheme="majorHAnsi" w:hAnsiTheme="majorHAnsi"/>
          <w:i/>
          <w:sz w:val="16"/>
          <w:szCs w:val="16"/>
        </w:rPr>
        <w:t>os.path.getsize</w:t>
      </w:r>
      <w:proofErr w:type="spellEnd"/>
      <w:r w:rsidRPr="00251D92">
        <w:rPr>
          <w:rFonts w:asciiTheme="majorHAnsi" w:hAnsiTheme="majorHAnsi"/>
          <w:i/>
          <w:sz w:val="16"/>
          <w:szCs w:val="16"/>
        </w:rPr>
        <w:t>(</w:t>
      </w:r>
      <w:proofErr w:type="spellStart"/>
      <w:r w:rsidRPr="00251D92">
        <w:rPr>
          <w:rFonts w:asciiTheme="majorHAnsi" w:hAnsiTheme="majorHAnsi"/>
          <w:i/>
          <w:sz w:val="16"/>
          <w:szCs w:val="16"/>
        </w:rPr>
        <w:t>path+file</w:t>
      </w:r>
      <w:proofErr w:type="spellEnd"/>
      <w:r w:rsidRPr="00251D92">
        <w:rPr>
          <w:rFonts w:asciiTheme="majorHAnsi" w:hAnsiTheme="majorHAnsi"/>
          <w:i/>
          <w:sz w:val="16"/>
          <w:szCs w:val="16"/>
        </w:rPr>
        <w:t>)</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print</w:t>
      </w:r>
      <w:proofErr w:type="gramEnd"/>
      <w:r w:rsidRPr="00251D92">
        <w:rPr>
          <w:rFonts w:asciiTheme="majorHAnsi" w:hAnsiTheme="majorHAnsi"/>
          <w:i/>
          <w:sz w:val="16"/>
          <w:szCs w:val="16"/>
        </w:rPr>
        <w:t xml:space="preserve"> record</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if</w:t>
      </w:r>
      <w:proofErr w:type="gramEnd"/>
      <w:r w:rsidRPr="00251D92">
        <w:rPr>
          <w:rFonts w:asciiTheme="majorHAnsi" w:hAnsiTheme="majorHAnsi"/>
          <w:i/>
          <w:sz w:val="16"/>
          <w:szCs w:val="16"/>
        </w:rPr>
        <w:t xml:space="preserve"> record &gt;= size:</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spellStart"/>
      <w:proofErr w:type="gramStart"/>
      <w:r w:rsidRPr="00251D92">
        <w:rPr>
          <w:rFonts w:asciiTheme="majorHAnsi" w:hAnsiTheme="majorHAnsi"/>
          <w:i/>
          <w:sz w:val="16"/>
          <w:szCs w:val="16"/>
        </w:rPr>
        <w:t>checkR</w:t>
      </w:r>
      <w:proofErr w:type="spellEnd"/>
      <w:proofErr w:type="gramEnd"/>
      <w:r w:rsidRPr="00251D92">
        <w:rPr>
          <w:rFonts w:asciiTheme="majorHAnsi" w:hAnsiTheme="majorHAnsi"/>
          <w:i/>
          <w:sz w:val="16"/>
          <w:szCs w:val="16"/>
        </w:rPr>
        <w:t xml:space="preserve"> = True</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else</w:t>
      </w:r>
      <w:proofErr w:type="gramEnd"/>
      <w:r w:rsidRPr="00251D92">
        <w:rPr>
          <w:rFonts w:asciiTheme="majorHAnsi" w:hAnsiTheme="majorHAnsi"/>
          <w:i/>
          <w:sz w:val="16"/>
          <w:szCs w:val="16"/>
        </w:rPr>
        <w:t>:</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print</w:t>
      </w:r>
      <w:proofErr w:type="gramEnd"/>
      <w:r w:rsidRPr="00251D92">
        <w:rPr>
          <w:rFonts w:asciiTheme="majorHAnsi" w:hAnsiTheme="majorHAnsi"/>
          <w:i/>
          <w:sz w:val="16"/>
          <w:szCs w:val="16"/>
        </w:rPr>
        <w:t xml:space="preserve"> "SEVERE small " + file</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spellStart"/>
      <w:proofErr w:type="gramStart"/>
      <w:r w:rsidRPr="00251D92">
        <w:rPr>
          <w:rFonts w:asciiTheme="majorHAnsi" w:hAnsiTheme="majorHAnsi"/>
          <w:i/>
          <w:sz w:val="16"/>
          <w:szCs w:val="16"/>
        </w:rPr>
        <w:t>checkR</w:t>
      </w:r>
      <w:proofErr w:type="spellEnd"/>
      <w:proofErr w:type="gramEnd"/>
      <w:r w:rsidRPr="00251D92">
        <w:rPr>
          <w:rFonts w:asciiTheme="majorHAnsi" w:hAnsiTheme="majorHAnsi"/>
          <w:i/>
          <w:sz w:val="16"/>
          <w:szCs w:val="16"/>
        </w:rPr>
        <w:t xml:space="preserve"> = False</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with</w:t>
      </w:r>
      <w:proofErr w:type="gramEnd"/>
      <w:r w:rsidRPr="00251D92">
        <w:rPr>
          <w:rFonts w:asciiTheme="majorHAnsi" w:hAnsiTheme="majorHAnsi"/>
          <w:i/>
          <w:sz w:val="16"/>
          <w:szCs w:val="16"/>
        </w:rPr>
        <w:t xml:space="preserve"> open(log, 'a') as f:</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spellStart"/>
      <w:proofErr w:type="gramStart"/>
      <w:r w:rsidRPr="00251D92">
        <w:rPr>
          <w:rFonts w:asciiTheme="majorHAnsi" w:hAnsiTheme="majorHAnsi"/>
          <w:i/>
          <w:sz w:val="16"/>
          <w:szCs w:val="16"/>
        </w:rPr>
        <w:t>f.write</w:t>
      </w:r>
      <w:proofErr w:type="spellEnd"/>
      <w:r w:rsidRPr="00251D92">
        <w:rPr>
          <w:rFonts w:asciiTheme="majorHAnsi" w:hAnsiTheme="majorHAnsi"/>
          <w:i/>
          <w:sz w:val="16"/>
          <w:szCs w:val="16"/>
        </w:rPr>
        <w:t>(</w:t>
      </w:r>
      <w:proofErr w:type="gramEnd"/>
      <w:r w:rsidRPr="00251D92">
        <w:rPr>
          <w:rFonts w:asciiTheme="majorHAnsi" w:hAnsiTheme="majorHAnsi"/>
          <w:i/>
          <w:sz w:val="16"/>
          <w:szCs w:val="16"/>
        </w:rPr>
        <w:t>'SEVERE '+file+' File was too small. Baseline did not run.\n')</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except</w:t>
      </w:r>
      <w:proofErr w:type="gramEnd"/>
      <w:r w:rsidRPr="00251D92">
        <w:rPr>
          <w:rFonts w:asciiTheme="majorHAnsi" w:hAnsiTheme="majorHAnsi"/>
          <w:i/>
          <w:sz w:val="16"/>
          <w:szCs w:val="16"/>
        </w:rPr>
        <w:t xml:space="preserve"> </w:t>
      </w:r>
      <w:proofErr w:type="spellStart"/>
      <w:r w:rsidRPr="00251D92">
        <w:rPr>
          <w:rFonts w:asciiTheme="majorHAnsi" w:hAnsiTheme="majorHAnsi"/>
          <w:i/>
          <w:sz w:val="16"/>
          <w:szCs w:val="16"/>
        </w:rPr>
        <w:t>WindowsError</w:t>
      </w:r>
      <w:proofErr w:type="spellEnd"/>
      <w:r w:rsidRPr="00251D92">
        <w:rPr>
          <w:rFonts w:asciiTheme="majorHAnsi" w:hAnsiTheme="majorHAnsi"/>
          <w:i/>
          <w:sz w:val="16"/>
          <w:szCs w:val="16"/>
        </w:rPr>
        <w:t xml:space="preserve"> as Error:</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spellStart"/>
      <w:proofErr w:type="gramStart"/>
      <w:r w:rsidRPr="00251D92">
        <w:rPr>
          <w:rFonts w:asciiTheme="majorHAnsi" w:hAnsiTheme="majorHAnsi"/>
          <w:i/>
          <w:sz w:val="16"/>
          <w:szCs w:val="16"/>
        </w:rPr>
        <w:t>checkR</w:t>
      </w:r>
      <w:proofErr w:type="spellEnd"/>
      <w:proofErr w:type="gramEnd"/>
      <w:r w:rsidRPr="00251D92">
        <w:rPr>
          <w:rFonts w:asciiTheme="majorHAnsi" w:hAnsiTheme="majorHAnsi"/>
          <w:i/>
          <w:sz w:val="16"/>
          <w:szCs w:val="16"/>
        </w:rPr>
        <w:t xml:space="preserve"> = False</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print</w:t>
      </w:r>
      <w:proofErr w:type="gramEnd"/>
      <w:r w:rsidRPr="00251D92">
        <w:rPr>
          <w:rFonts w:asciiTheme="majorHAnsi" w:hAnsiTheme="majorHAnsi"/>
          <w:i/>
          <w:sz w:val="16"/>
          <w:szCs w:val="16"/>
        </w:rPr>
        <w:t xml:space="preserve"> 'SEVERE Missing '+file+' File: Baseline Did Not Run!'</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gramStart"/>
      <w:r w:rsidRPr="00251D92">
        <w:rPr>
          <w:rFonts w:asciiTheme="majorHAnsi" w:hAnsiTheme="majorHAnsi"/>
          <w:i/>
          <w:sz w:val="16"/>
          <w:szCs w:val="16"/>
        </w:rPr>
        <w:t>with</w:t>
      </w:r>
      <w:proofErr w:type="gramEnd"/>
      <w:r w:rsidRPr="00251D92">
        <w:rPr>
          <w:rFonts w:asciiTheme="majorHAnsi" w:hAnsiTheme="majorHAnsi"/>
          <w:i/>
          <w:sz w:val="16"/>
          <w:szCs w:val="16"/>
        </w:rPr>
        <w:t xml:space="preserve"> open(log, 'a') as f:</w:t>
      </w:r>
    </w:p>
    <w:p w:rsidR="00DE0BC1"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 xml:space="preserve">            </w:t>
      </w:r>
      <w:proofErr w:type="spellStart"/>
      <w:proofErr w:type="gramStart"/>
      <w:r w:rsidRPr="00251D92">
        <w:rPr>
          <w:rFonts w:asciiTheme="majorHAnsi" w:hAnsiTheme="majorHAnsi"/>
          <w:i/>
          <w:sz w:val="16"/>
          <w:szCs w:val="16"/>
        </w:rPr>
        <w:t>f.write</w:t>
      </w:r>
      <w:proofErr w:type="spellEnd"/>
      <w:r w:rsidRPr="00251D92">
        <w:rPr>
          <w:rFonts w:asciiTheme="majorHAnsi" w:hAnsiTheme="majorHAnsi"/>
          <w:i/>
          <w:sz w:val="16"/>
          <w:szCs w:val="16"/>
        </w:rPr>
        <w:t>(</w:t>
      </w:r>
      <w:proofErr w:type="gramEnd"/>
      <w:r w:rsidRPr="00251D92">
        <w:rPr>
          <w:rFonts w:asciiTheme="majorHAnsi" w:hAnsiTheme="majorHAnsi"/>
          <w:i/>
          <w:sz w:val="16"/>
          <w:szCs w:val="16"/>
        </w:rPr>
        <w:t>'SEVERE Missing ' +file+' Files!\n')</w:t>
      </w:r>
    </w:p>
    <w:p w:rsidR="00212634"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r w:rsidRPr="00251D92">
        <w:rPr>
          <w:rFonts w:asciiTheme="majorHAnsi" w:hAnsiTheme="majorHAnsi"/>
          <w:i/>
          <w:sz w:val="16"/>
          <w:szCs w:val="16"/>
        </w:rPr>
        <w:tab/>
      </w:r>
    </w:p>
    <w:p w:rsidR="00212634" w:rsidRPr="00251D92" w:rsidRDefault="00DE0BC1" w:rsidP="00016B8C">
      <w:pPr>
        <w:shd w:val="clear" w:color="auto" w:fill="D9D9D9" w:themeFill="background1" w:themeFillShade="D9"/>
        <w:spacing w:line="240" w:lineRule="auto"/>
        <w:contextualSpacing/>
        <w:rPr>
          <w:rFonts w:asciiTheme="majorHAnsi" w:hAnsiTheme="majorHAnsi"/>
          <w:i/>
          <w:sz w:val="16"/>
          <w:szCs w:val="16"/>
        </w:rPr>
      </w:pPr>
      <w:proofErr w:type="spellStart"/>
      <w:proofErr w:type="gramStart"/>
      <w:r w:rsidRPr="00251D92">
        <w:rPr>
          <w:rFonts w:asciiTheme="majorHAnsi" w:hAnsiTheme="majorHAnsi"/>
          <w:i/>
          <w:sz w:val="16"/>
          <w:szCs w:val="16"/>
        </w:rPr>
        <w:t>sizeCheck</w:t>
      </w:r>
      <w:proofErr w:type="spellEnd"/>
      <w:r w:rsidRPr="00251D92">
        <w:rPr>
          <w:rFonts w:asciiTheme="majorHAnsi" w:hAnsiTheme="majorHAnsi"/>
          <w:i/>
          <w:sz w:val="16"/>
          <w:szCs w:val="16"/>
        </w:rPr>
        <w:t>(</w:t>
      </w:r>
      <w:proofErr w:type="gramEnd"/>
      <w:r w:rsidRPr="00251D92">
        <w:rPr>
          <w:rFonts w:asciiTheme="majorHAnsi" w:hAnsiTheme="majorHAnsi"/>
          <w:i/>
          <w:sz w:val="16"/>
          <w:szCs w:val="16"/>
        </w:rPr>
        <w:t>'</w:t>
      </w:r>
      <w:r w:rsidR="00212634" w:rsidRPr="00251D92">
        <w:rPr>
          <w:rFonts w:asciiTheme="majorHAnsi" w:hAnsiTheme="majorHAnsi"/>
          <w:i/>
          <w:sz w:val="16"/>
          <w:szCs w:val="16"/>
        </w:rPr>
        <w:t>items</w:t>
      </w:r>
      <w:r w:rsidRPr="00251D92">
        <w:rPr>
          <w:rFonts w:asciiTheme="majorHAnsi" w:hAnsiTheme="majorHAnsi"/>
          <w:i/>
          <w:sz w:val="16"/>
          <w:szCs w:val="16"/>
        </w:rPr>
        <w:t>.txt',300000)</w:t>
      </w:r>
    </w:p>
    <w:p w:rsidR="0037308D" w:rsidRDefault="0037308D" w:rsidP="00DE0BC1">
      <w:pPr>
        <w:pStyle w:val="Heading2"/>
      </w:pPr>
      <w:bookmarkStart w:id="23" w:name="_Toc401568642"/>
      <w:r>
        <w:t>Email Configuration</w:t>
      </w:r>
      <w:bookmarkEnd w:id="23"/>
    </w:p>
    <w:p w:rsidR="00196B91" w:rsidRDefault="00196B91" w:rsidP="00196B91">
      <w:r>
        <w:t>A script should be added to the update process to send out an email if a baseline failure occurs.</w:t>
      </w:r>
      <w:r w:rsidR="00E54329">
        <w:t xml:space="preserve"> Baseline Failures consist of:</w:t>
      </w:r>
    </w:p>
    <w:p w:rsidR="00E54329" w:rsidRDefault="00E54329" w:rsidP="00E54329">
      <w:pPr>
        <w:pStyle w:val="ListParagraph"/>
        <w:numPr>
          <w:ilvl w:val="0"/>
          <w:numId w:val="1"/>
        </w:numPr>
      </w:pPr>
      <w:r>
        <w:t>The baseline failed to obtain the locks to run</w:t>
      </w:r>
    </w:p>
    <w:p w:rsidR="00E54329" w:rsidRDefault="00E54329" w:rsidP="00E54329">
      <w:pPr>
        <w:pStyle w:val="ListParagraph"/>
        <w:numPr>
          <w:ilvl w:val="0"/>
          <w:numId w:val="1"/>
        </w:numPr>
      </w:pPr>
      <w:r>
        <w:t>Failure in the Forge process</w:t>
      </w:r>
    </w:p>
    <w:p w:rsidR="00E54329" w:rsidRDefault="00E54329" w:rsidP="00E54329">
      <w:pPr>
        <w:pStyle w:val="ListParagraph"/>
        <w:numPr>
          <w:ilvl w:val="0"/>
          <w:numId w:val="1"/>
        </w:numPr>
      </w:pPr>
      <w:r>
        <w:t xml:space="preserve">Failure in the </w:t>
      </w:r>
      <w:proofErr w:type="spellStart"/>
      <w:r>
        <w:t>Dgidx</w:t>
      </w:r>
      <w:proofErr w:type="spellEnd"/>
      <w:r>
        <w:t xml:space="preserve"> process</w:t>
      </w:r>
    </w:p>
    <w:p w:rsidR="00E54329" w:rsidRDefault="00E54329" w:rsidP="00E54329">
      <w:pPr>
        <w:pStyle w:val="ListParagraph"/>
        <w:numPr>
          <w:ilvl w:val="0"/>
          <w:numId w:val="1"/>
        </w:numPr>
      </w:pPr>
      <w:r>
        <w:t xml:space="preserve">Failure in the </w:t>
      </w:r>
      <w:proofErr w:type="spellStart"/>
      <w:r>
        <w:t>Dgraph</w:t>
      </w:r>
      <w:proofErr w:type="spellEnd"/>
      <w:r>
        <w:t xml:space="preserve"> process</w:t>
      </w:r>
    </w:p>
    <w:p w:rsidR="00E54329" w:rsidRDefault="00E54329" w:rsidP="001A6AFE">
      <w:pPr>
        <w:spacing w:after="0"/>
      </w:pPr>
      <w:r>
        <w:t xml:space="preserve">Script Location: </w:t>
      </w:r>
      <w:r w:rsidR="00F11DDC">
        <w:t>eodtools.py and run.py</w:t>
      </w:r>
    </w:p>
    <w:p w:rsidR="002901B2" w:rsidRDefault="00F11DDC" w:rsidP="001A6AFE">
      <w:pPr>
        <w:spacing w:after="0"/>
      </w:pPr>
      <w:r>
        <w:t>There are several pi</w:t>
      </w:r>
      <w:r w:rsidR="002901B2">
        <w:t>eces of the email notifications with functions that:</w:t>
      </w:r>
    </w:p>
    <w:p w:rsidR="002901B2" w:rsidRDefault="00F11DDC" w:rsidP="002901B2">
      <w:pPr>
        <w:pStyle w:val="ListParagraph"/>
        <w:numPr>
          <w:ilvl w:val="0"/>
          <w:numId w:val="11"/>
        </w:numPr>
        <w:spacing w:after="0"/>
      </w:pPr>
      <w:r>
        <w:t>g</w:t>
      </w:r>
      <w:r w:rsidR="002901B2">
        <w:t>enerates the email notification</w:t>
      </w:r>
    </w:p>
    <w:p w:rsidR="002901B2" w:rsidRDefault="00782AD4" w:rsidP="002901B2">
      <w:pPr>
        <w:pStyle w:val="ListParagraph"/>
        <w:numPr>
          <w:ilvl w:val="0"/>
          <w:numId w:val="11"/>
        </w:numPr>
        <w:spacing w:after="0"/>
      </w:pPr>
      <w:r>
        <w:t xml:space="preserve">runs the baseline update </w:t>
      </w:r>
      <w:r w:rsidR="002901B2">
        <w:t>process and creates a log file</w:t>
      </w:r>
    </w:p>
    <w:p w:rsidR="00F11DDC" w:rsidRDefault="002901B2" w:rsidP="002901B2">
      <w:pPr>
        <w:pStyle w:val="ListParagraph"/>
        <w:numPr>
          <w:ilvl w:val="0"/>
          <w:numId w:val="11"/>
        </w:numPr>
        <w:spacing w:after="0"/>
      </w:pPr>
      <w:proofErr w:type="gramStart"/>
      <w:r>
        <w:t>check</w:t>
      </w:r>
      <w:proofErr w:type="gramEnd"/>
      <w:r w:rsidR="00F11DDC">
        <w:t xml:space="preserve"> the status of the baseline update</w:t>
      </w:r>
      <w:r w:rsidR="00782AD4">
        <w:t>.</w:t>
      </w:r>
    </w:p>
    <w:p w:rsidR="00F11DDC" w:rsidRDefault="00F11DDC" w:rsidP="001A6AFE">
      <w:pPr>
        <w:spacing w:after="0"/>
      </w:pPr>
    </w:p>
    <w:p w:rsidR="00D904C6" w:rsidRPr="00D904C6" w:rsidRDefault="00D904C6" w:rsidP="001A6AFE">
      <w:pPr>
        <w:spacing w:after="0"/>
        <w:rPr>
          <w:u w:val="single"/>
        </w:rPr>
      </w:pPr>
      <w:r w:rsidRPr="00D904C6">
        <w:rPr>
          <w:u w:val="single"/>
        </w:rPr>
        <w:t>Email Notification Function</w:t>
      </w:r>
    </w:p>
    <w:p w:rsidR="00D904C6" w:rsidRPr="00D904C6" w:rsidRDefault="00D904C6" w:rsidP="00016B8C">
      <w:pPr>
        <w:shd w:val="clear" w:color="auto" w:fill="D9D9D9" w:themeFill="background1" w:themeFillShade="D9"/>
        <w:spacing w:after="0" w:line="240" w:lineRule="auto"/>
        <w:contextualSpacing/>
        <w:rPr>
          <w:i/>
          <w:sz w:val="16"/>
          <w:szCs w:val="16"/>
        </w:rPr>
      </w:pPr>
      <w:r>
        <w:t xml:space="preserve"> </w:t>
      </w:r>
      <w:r w:rsidRPr="00D904C6">
        <w:rPr>
          <w:i/>
          <w:sz w:val="16"/>
          <w:szCs w:val="16"/>
        </w:rPr>
        <w:t xml:space="preserve">   </w:t>
      </w:r>
      <w:proofErr w:type="gramStart"/>
      <w:r w:rsidRPr="00D904C6">
        <w:rPr>
          <w:i/>
          <w:sz w:val="16"/>
          <w:szCs w:val="16"/>
        </w:rPr>
        <w:t>def</w:t>
      </w:r>
      <w:proofErr w:type="gramEnd"/>
      <w:r w:rsidRPr="00D904C6">
        <w:rPr>
          <w:i/>
          <w:sz w:val="16"/>
          <w:szCs w:val="16"/>
        </w:rPr>
        <w:t xml:space="preserve"> </w:t>
      </w:r>
      <w:proofErr w:type="spellStart"/>
      <w:r w:rsidRPr="00D904C6">
        <w:rPr>
          <w:i/>
          <w:sz w:val="16"/>
          <w:szCs w:val="16"/>
        </w:rPr>
        <w:t>sendemail</w:t>
      </w:r>
      <w:proofErr w:type="spellEnd"/>
      <w:r w:rsidRPr="00D904C6">
        <w:rPr>
          <w:i/>
          <w:sz w:val="16"/>
          <w:szCs w:val="16"/>
        </w:rPr>
        <w:t xml:space="preserve">(self, </w:t>
      </w:r>
      <w:proofErr w:type="spellStart"/>
      <w:r w:rsidRPr="00D904C6">
        <w:rPr>
          <w:i/>
          <w:sz w:val="16"/>
          <w:szCs w:val="16"/>
        </w:rPr>
        <w:t>from_addr</w:t>
      </w:r>
      <w:proofErr w:type="spellEnd"/>
      <w:r w:rsidRPr="00D904C6">
        <w:rPr>
          <w:i/>
          <w:sz w:val="16"/>
          <w:szCs w:val="16"/>
        </w:rPr>
        <w:t xml:space="preserve">, </w:t>
      </w:r>
      <w:proofErr w:type="spellStart"/>
      <w:r w:rsidRPr="00D904C6">
        <w:rPr>
          <w:i/>
          <w:sz w:val="16"/>
          <w:szCs w:val="16"/>
        </w:rPr>
        <w:t>to_addr_list</w:t>
      </w:r>
      <w:proofErr w:type="spellEnd"/>
      <w:r w:rsidRPr="00D904C6">
        <w:rPr>
          <w:i/>
          <w:sz w:val="16"/>
          <w:szCs w:val="16"/>
        </w:rPr>
        <w:t xml:space="preserve">, </w:t>
      </w:r>
      <w:proofErr w:type="spellStart"/>
      <w:r w:rsidRPr="00D904C6">
        <w:rPr>
          <w:i/>
          <w:sz w:val="16"/>
          <w:szCs w:val="16"/>
        </w:rPr>
        <w:t>cc_addr_list,reply_to_addr</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failure</w:t>
      </w:r>
      <w:proofErr w:type="gram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proofErr w:type="gramStart"/>
      <w:r w:rsidRPr="00D904C6">
        <w:rPr>
          <w:i/>
          <w:sz w:val="16"/>
          <w:szCs w:val="16"/>
        </w:rPr>
        <w:t>smtpserver</w:t>
      </w:r>
      <w:proofErr w:type="spellEnd"/>
      <w:proofErr w:type="gramEnd"/>
      <w:r w:rsidRPr="00D904C6">
        <w:rPr>
          <w:i/>
          <w:sz w:val="16"/>
          <w:szCs w:val="16"/>
        </w:rPr>
        <w:t>='smtp.pbs.org'):</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header  =</w:t>
      </w:r>
      <w:proofErr w:type="gramEnd"/>
      <w:r w:rsidRPr="00D904C6">
        <w:rPr>
          <w:i/>
          <w:sz w:val="16"/>
          <w:szCs w:val="16"/>
        </w:rPr>
        <w:t xml:space="preserve"> 'From: %s\n' % </w:t>
      </w:r>
      <w:proofErr w:type="spellStart"/>
      <w:r w:rsidRPr="00D904C6">
        <w:rPr>
          <w:i/>
          <w:sz w:val="16"/>
          <w:szCs w:val="16"/>
        </w:rPr>
        <w:t>from_addr</w:t>
      </w:r>
      <w:proofErr w:type="spell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header</w:t>
      </w:r>
      <w:proofErr w:type="gramEnd"/>
      <w:r w:rsidRPr="00D904C6">
        <w:rPr>
          <w:i/>
          <w:sz w:val="16"/>
          <w:szCs w:val="16"/>
        </w:rPr>
        <w:t xml:space="preserve"> += 'reply-to: %s\n' % </w:t>
      </w:r>
      <w:proofErr w:type="spellStart"/>
      <w:r w:rsidRPr="00D904C6">
        <w:rPr>
          <w:i/>
          <w:sz w:val="16"/>
          <w:szCs w:val="16"/>
        </w:rPr>
        <w:t>reply_to_addr</w:t>
      </w:r>
      <w:proofErr w:type="spell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header</w:t>
      </w:r>
      <w:proofErr w:type="gramEnd"/>
      <w:r w:rsidRPr="00D904C6">
        <w:rPr>
          <w:i/>
          <w:sz w:val="16"/>
          <w:szCs w:val="16"/>
        </w:rPr>
        <w:t xml:space="preserve"> += 'To: %s\n' % ','.join(</w:t>
      </w:r>
      <w:proofErr w:type="spellStart"/>
      <w:r w:rsidRPr="00D904C6">
        <w:rPr>
          <w:i/>
          <w:sz w:val="16"/>
          <w:szCs w:val="16"/>
        </w:rPr>
        <w:t>to_addr_list</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header</w:t>
      </w:r>
      <w:proofErr w:type="gramEnd"/>
      <w:r w:rsidRPr="00D904C6">
        <w:rPr>
          <w:i/>
          <w:sz w:val="16"/>
          <w:szCs w:val="16"/>
        </w:rPr>
        <w:t xml:space="preserve"> += 'Cc: %s\n' % ','.join(</w:t>
      </w:r>
      <w:proofErr w:type="spellStart"/>
      <w:r w:rsidRPr="00D904C6">
        <w:rPr>
          <w:i/>
          <w:sz w:val="16"/>
          <w:szCs w:val="16"/>
        </w:rPr>
        <w:t>cc_addr_list</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r w:rsidRPr="00D904C6">
        <w:rPr>
          <w:i/>
          <w:sz w:val="16"/>
          <w:szCs w:val="16"/>
        </w:rPr>
        <w:t>baseline_date</w:t>
      </w:r>
      <w:proofErr w:type="spellEnd"/>
      <w:r w:rsidRPr="00D904C6">
        <w:rPr>
          <w:i/>
          <w:sz w:val="16"/>
          <w:szCs w:val="16"/>
        </w:rPr>
        <w:t xml:space="preserve"> = </w:t>
      </w:r>
      <w:proofErr w:type="spellStart"/>
      <w:proofErr w:type="gramStart"/>
      <w:r w:rsidRPr="00D904C6">
        <w:rPr>
          <w:i/>
          <w:sz w:val="16"/>
          <w:szCs w:val="16"/>
        </w:rPr>
        <w:t>datetime.today</w:t>
      </w:r>
      <w:proofErr w:type="spellEnd"/>
      <w:r w:rsidRPr="00D904C6">
        <w:rPr>
          <w:i/>
          <w:sz w:val="16"/>
          <w:szCs w:val="16"/>
        </w:rPr>
        <w:t>()</w:t>
      </w:r>
      <w:proofErr w:type="gramEnd"/>
      <w:r w:rsidRPr="00D904C6">
        <w:rPr>
          <w:i/>
          <w:sz w:val="16"/>
          <w:szCs w:val="16"/>
        </w:rPr>
        <w:t xml:space="preserve"> </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r w:rsidRPr="00D904C6">
        <w:rPr>
          <w:i/>
          <w:sz w:val="16"/>
          <w:szCs w:val="16"/>
        </w:rPr>
        <w:t>update_status</w:t>
      </w:r>
      <w:proofErr w:type="spellEnd"/>
      <w:r w:rsidRPr="00D904C6">
        <w:rPr>
          <w:i/>
          <w:sz w:val="16"/>
          <w:szCs w:val="16"/>
        </w:rPr>
        <w:t xml:space="preserve"> = 'SUCCESS'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if</w:t>
      </w:r>
      <w:proofErr w:type="gramEnd"/>
      <w:r w:rsidRPr="00D904C6">
        <w:rPr>
          <w:i/>
          <w:sz w:val="16"/>
          <w:szCs w:val="16"/>
        </w:rPr>
        <w:t xml:space="preserve"> failure: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r w:rsidRPr="00D904C6">
        <w:rPr>
          <w:i/>
          <w:sz w:val="16"/>
          <w:szCs w:val="16"/>
        </w:rPr>
        <w:t>update_status</w:t>
      </w:r>
      <w:proofErr w:type="spellEnd"/>
      <w:r w:rsidRPr="00D904C6">
        <w:rPr>
          <w:i/>
          <w:sz w:val="16"/>
          <w:szCs w:val="16"/>
        </w:rPr>
        <w:t xml:space="preserve"> = 'FAILURE'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subject</w:t>
      </w:r>
      <w:proofErr w:type="gramEnd"/>
      <w:r w:rsidRPr="00D904C6">
        <w:rPr>
          <w:i/>
          <w:sz w:val="16"/>
          <w:szCs w:val="16"/>
        </w:rPr>
        <w:t xml:space="preserve"> = '%s [%s] </w:t>
      </w:r>
      <w:proofErr w:type="spellStart"/>
      <w:r w:rsidRPr="00D904C6">
        <w:rPr>
          <w:i/>
          <w:sz w:val="16"/>
          <w:szCs w:val="16"/>
        </w:rPr>
        <w:t>Endeca</w:t>
      </w:r>
      <w:proofErr w:type="spellEnd"/>
      <w:r w:rsidRPr="00D904C6">
        <w:rPr>
          <w:i/>
          <w:sz w:val="16"/>
          <w:szCs w:val="16"/>
        </w:rPr>
        <w:t xml:space="preserve"> Production Baseline Update Notification' % (</w:t>
      </w:r>
      <w:proofErr w:type="spellStart"/>
      <w:r w:rsidRPr="00D904C6">
        <w:rPr>
          <w:i/>
          <w:sz w:val="16"/>
          <w:szCs w:val="16"/>
        </w:rPr>
        <w:t>update_status</w:t>
      </w:r>
      <w:proofErr w:type="spellEnd"/>
      <w:r w:rsidRPr="00D904C6">
        <w:rPr>
          <w:i/>
          <w:sz w:val="16"/>
          <w:szCs w:val="16"/>
        </w:rPr>
        <w:t xml:space="preserve">, </w:t>
      </w:r>
      <w:proofErr w:type="spellStart"/>
      <w:r w:rsidRPr="00D904C6">
        <w:rPr>
          <w:i/>
          <w:sz w:val="16"/>
          <w:szCs w:val="16"/>
        </w:rPr>
        <w:t>self.app_name</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header</w:t>
      </w:r>
      <w:proofErr w:type="gramEnd"/>
      <w:r w:rsidRPr="00D904C6">
        <w:rPr>
          <w:i/>
          <w:sz w:val="16"/>
          <w:szCs w:val="16"/>
        </w:rPr>
        <w:t xml:space="preserve"> += 'Subject: %s\n\n' % subject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message</w:t>
      </w:r>
      <w:proofErr w:type="gramEnd"/>
      <w:r w:rsidRPr="00D904C6">
        <w:rPr>
          <w:i/>
          <w:sz w:val="16"/>
          <w:szCs w:val="16"/>
        </w:rPr>
        <w:t xml:space="preserve"> = """Dear %s,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This is a notification that an </w:t>
      </w:r>
      <w:proofErr w:type="spellStart"/>
      <w:r w:rsidRPr="00D904C6">
        <w:rPr>
          <w:i/>
          <w:sz w:val="16"/>
          <w:szCs w:val="16"/>
        </w:rPr>
        <w:t>Endeca</w:t>
      </w:r>
      <w:proofErr w:type="spellEnd"/>
      <w:r w:rsidRPr="00D904C6">
        <w:rPr>
          <w:i/>
          <w:sz w:val="16"/>
          <w:szCs w:val="16"/>
        </w:rPr>
        <w:t xml:space="preserve"> event has occurred. </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Date:          %s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Status:        Baseline </w:t>
      </w:r>
      <w:proofErr w:type="gramStart"/>
      <w:r w:rsidRPr="00D904C6">
        <w:rPr>
          <w:i/>
          <w:sz w:val="16"/>
          <w:szCs w:val="16"/>
        </w:rPr>
        <w:t>update</w:t>
      </w:r>
      <w:proofErr w:type="gramEnd"/>
      <w:r w:rsidRPr="00D904C6">
        <w:rPr>
          <w:i/>
          <w:sz w:val="16"/>
          <w:szCs w:val="16"/>
        </w:rPr>
        <w:t xml:space="preserve"> %s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lastRenderedPageBreak/>
        <w:t>Account #:     %s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Please review the baseline_update.out log to determine where the error has occurred. This file can be found in the </w:t>
      </w:r>
      <w:proofErr w:type="spellStart"/>
      <w:r w:rsidRPr="00D904C6">
        <w:rPr>
          <w:i/>
          <w:sz w:val="16"/>
          <w:szCs w:val="16"/>
        </w:rPr>
        <w:t>Endeca</w:t>
      </w:r>
      <w:proofErr w:type="spellEnd"/>
      <w:r w:rsidRPr="00D904C6">
        <w:rPr>
          <w:i/>
          <w:sz w:val="16"/>
          <w:szCs w:val="16"/>
        </w:rPr>
        <w:t xml:space="preserve"> </w:t>
      </w:r>
      <w:proofErr w:type="spellStart"/>
      <w:r w:rsidRPr="00D904C6">
        <w:rPr>
          <w:i/>
          <w:sz w:val="16"/>
          <w:szCs w:val="16"/>
        </w:rPr>
        <w:t>pbs</w:t>
      </w:r>
      <w:proofErr w:type="spellEnd"/>
      <w:r w:rsidRPr="00D904C6">
        <w:rPr>
          <w:i/>
          <w:sz w:val="16"/>
          <w:szCs w:val="16"/>
        </w:rPr>
        <w:t xml:space="preserve"> folder (C</w:t>
      </w:r>
      <w:proofErr w:type="gramStart"/>
      <w:r w:rsidRPr="00D904C6">
        <w:rPr>
          <w:i/>
          <w:sz w:val="16"/>
          <w:szCs w:val="16"/>
        </w:rPr>
        <w:t>:/</w:t>
      </w:r>
      <w:proofErr w:type="gramEnd"/>
      <w:r w:rsidRPr="00D904C6">
        <w:rPr>
          <w:i/>
          <w:sz w:val="16"/>
          <w:szCs w:val="16"/>
        </w:rPr>
        <w:t>Endeca/apps/pbs/logs)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 (</w:t>
      </w:r>
      <w:proofErr w:type="spellStart"/>
      <w:r w:rsidRPr="00D904C6">
        <w:rPr>
          <w:i/>
          <w:sz w:val="16"/>
          <w:szCs w:val="16"/>
        </w:rPr>
        <w:t>self.app_name</w:t>
      </w:r>
      <w:proofErr w:type="spellEnd"/>
      <w:r w:rsidRPr="00D904C6">
        <w:rPr>
          <w:i/>
          <w:sz w:val="16"/>
          <w:szCs w:val="16"/>
        </w:rPr>
        <w:t xml:space="preserve">, </w:t>
      </w:r>
      <w:proofErr w:type="spellStart"/>
      <w:r w:rsidRPr="00D904C6">
        <w:rPr>
          <w:i/>
          <w:sz w:val="16"/>
          <w:szCs w:val="16"/>
        </w:rPr>
        <w:t>baseline_</w:t>
      </w:r>
      <w:proofErr w:type="gramStart"/>
      <w:r w:rsidRPr="00D904C6">
        <w:rPr>
          <w:i/>
          <w:sz w:val="16"/>
          <w:szCs w:val="16"/>
        </w:rPr>
        <w:t>date.strftime</w:t>
      </w:r>
      <w:proofErr w:type="spellEnd"/>
      <w:r w:rsidRPr="00D904C6">
        <w:rPr>
          <w:i/>
          <w:sz w:val="16"/>
          <w:szCs w:val="16"/>
        </w:rPr>
        <w:t>(</w:t>
      </w:r>
      <w:proofErr w:type="gramEnd"/>
      <w:r w:rsidRPr="00D904C6">
        <w:rPr>
          <w:i/>
          <w:sz w:val="16"/>
          <w:szCs w:val="16"/>
        </w:rPr>
        <w:t xml:space="preserve">"%Y/%m/%d %I:%M:%S %p CDT"), </w:t>
      </w:r>
      <w:proofErr w:type="spellStart"/>
      <w:r w:rsidRPr="00D904C6">
        <w:rPr>
          <w:i/>
          <w:sz w:val="16"/>
          <w:szCs w:val="16"/>
        </w:rPr>
        <w:t>update_status.lower</w:t>
      </w:r>
      <w:proofErr w:type="spellEnd"/>
      <w:r w:rsidRPr="00D904C6">
        <w:rPr>
          <w:i/>
          <w:sz w:val="16"/>
          <w:szCs w:val="16"/>
        </w:rPr>
        <w:t xml:space="preserve">(), </w:t>
      </w:r>
      <w:proofErr w:type="spellStart"/>
      <w:r w:rsidRPr="00D904C6">
        <w:rPr>
          <w:i/>
          <w:sz w:val="16"/>
          <w:szCs w:val="16"/>
        </w:rPr>
        <w:t>self.app_id</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message</w:t>
      </w:r>
      <w:proofErr w:type="gramEnd"/>
      <w:r w:rsidRPr="00D904C6">
        <w:rPr>
          <w:i/>
          <w:sz w:val="16"/>
          <w:szCs w:val="16"/>
        </w:rPr>
        <w:t xml:space="preserve"> = header + message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server</w:t>
      </w:r>
      <w:proofErr w:type="gramEnd"/>
      <w:r w:rsidRPr="00D904C6">
        <w:rPr>
          <w:i/>
          <w:sz w:val="16"/>
          <w:szCs w:val="16"/>
        </w:rPr>
        <w:t xml:space="preserve"> = </w:t>
      </w:r>
      <w:proofErr w:type="spellStart"/>
      <w:r w:rsidRPr="00D904C6">
        <w:rPr>
          <w:i/>
          <w:sz w:val="16"/>
          <w:szCs w:val="16"/>
        </w:rPr>
        <w:t>smtplib.SMTP</w:t>
      </w:r>
      <w:proofErr w:type="spellEnd"/>
      <w:r w:rsidRPr="00D904C6">
        <w:rPr>
          <w:i/>
          <w:sz w:val="16"/>
          <w:szCs w:val="16"/>
        </w:rPr>
        <w:t>(</w:t>
      </w:r>
      <w:proofErr w:type="spellStart"/>
      <w:r w:rsidRPr="00D904C6">
        <w:rPr>
          <w:i/>
          <w:sz w:val="16"/>
          <w:szCs w:val="16"/>
        </w:rPr>
        <w:t>smtpserver</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proofErr w:type="gramStart"/>
      <w:r w:rsidRPr="00D904C6">
        <w:rPr>
          <w:i/>
          <w:sz w:val="16"/>
          <w:szCs w:val="16"/>
        </w:rPr>
        <w:t>server.starttls</w:t>
      </w:r>
      <w:proofErr w:type="spellEnd"/>
      <w:r w:rsidRPr="00D904C6">
        <w:rPr>
          <w:i/>
          <w:sz w:val="16"/>
          <w:szCs w:val="16"/>
        </w:rPr>
        <w:t>()</w:t>
      </w:r>
      <w:proofErr w:type="gram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problems</w:t>
      </w:r>
      <w:proofErr w:type="gramEnd"/>
      <w:r w:rsidRPr="00D904C6">
        <w:rPr>
          <w:i/>
          <w:sz w:val="16"/>
          <w:szCs w:val="16"/>
        </w:rPr>
        <w:t xml:space="preserve"> = </w:t>
      </w:r>
      <w:proofErr w:type="spellStart"/>
      <w:r w:rsidRPr="00D904C6">
        <w:rPr>
          <w:i/>
          <w:sz w:val="16"/>
          <w:szCs w:val="16"/>
        </w:rPr>
        <w:t>server.sendmail</w:t>
      </w:r>
      <w:proofErr w:type="spellEnd"/>
      <w:r w:rsidRPr="00D904C6">
        <w:rPr>
          <w:i/>
          <w:sz w:val="16"/>
          <w:szCs w:val="16"/>
        </w:rPr>
        <w:t>(</w:t>
      </w:r>
      <w:proofErr w:type="spellStart"/>
      <w:r w:rsidRPr="00D904C6">
        <w:rPr>
          <w:i/>
          <w:sz w:val="16"/>
          <w:szCs w:val="16"/>
        </w:rPr>
        <w:t>from_addr</w:t>
      </w:r>
      <w:proofErr w:type="spellEnd"/>
      <w:r w:rsidRPr="00D904C6">
        <w:rPr>
          <w:i/>
          <w:sz w:val="16"/>
          <w:szCs w:val="16"/>
        </w:rPr>
        <w:t xml:space="preserve">, </w:t>
      </w:r>
      <w:proofErr w:type="spellStart"/>
      <w:r w:rsidRPr="00D904C6">
        <w:rPr>
          <w:i/>
          <w:sz w:val="16"/>
          <w:szCs w:val="16"/>
        </w:rPr>
        <w:t>to_addr_list</w:t>
      </w:r>
      <w:proofErr w:type="spellEnd"/>
      <w:r w:rsidRPr="00D904C6">
        <w:rPr>
          <w:i/>
          <w:sz w:val="16"/>
          <w:szCs w:val="16"/>
        </w:rPr>
        <w:t>, message)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proofErr w:type="gramStart"/>
      <w:r w:rsidRPr="00D904C6">
        <w:rPr>
          <w:i/>
          <w:sz w:val="16"/>
          <w:szCs w:val="16"/>
        </w:rPr>
        <w:t>server.quit</w:t>
      </w:r>
      <w:proofErr w:type="spellEnd"/>
      <w:r w:rsidRPr="00D904C6">
        <w:rPr>
          <w:i/>
          <w:sz w:val="16"/>
          <w:szCs w:val="16"/>
        </w:rPr>
        <w:t>()</w:t>
      </w:r>
      <w:proofErr w:type="gram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return</w:t>
      </w:r>
      <w:proofErr w:type="gramEnd"/>
      <w:r w:rsidRPr="00D904C6">
        <w:rPr>
          <w:i/>
          <w:sz w:val="16"/>
          <w:szCs w:val="16"/>
        </w:rPr>
        <w:t xml:space="preserve"> problems</w:t>
      </w:r>
    </w:p>
    <w:p w:rsidR="00147DB1" w:rsidRDefault="00147DB1" w:rsidP="001A6AFE">
      <w:pPr>
        <w:spacing w:after="0"/>
      </w:pPr>
    </w:p>
    <w:p w:rsidR="00D904C6" w:rsidRPr="00D904C6" w:rsidRDefault="00D904C6" w:rsidP="001A6AFE">
      <w:pPr>
        <w:spacing w:after="0"/>
        <w:rPr>
          <w:u w:val="single"/>
        </w:rPr>
      </w:pPr>
      <w:r w:rsidRPr="00D904C6">
        <w:rPr>
          <w:u w:val="single"/>
        </w:rPr>
        <w:t>Baseline Update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def</w:t>
      </w:r>
      <w:proofErr w:type="gramEnd"/>
      <w:r w:rsidRPr="00D904C6">
        <w:rPr>
          <w:i/>
          <w:sz w:val="16"/>
          <w:szCs w:val="16"/>
        </w:rPr>
        <w:t xml:space="preserve"> </w:t>
      </w:r>
      <w:proofErr w:type="spellStart"/>
      <w:r w:rsidRPr="00D904C6">
        <w:rPr>
          <w:i/>
          <w:sz w:val="16"/>
          <w:szCs w:val="16"/>
        </w:rPr>
        <w:t>baseline_update</w:t>
      </w:r>
      <w:proofErr w:type="spellEnd"/>
      <w:r w:rsidRPr="00D904C6">
        <w:rPr>
          <w:i/>
          <w:sz w:val="16"/>
          <w:szCs w:val="16"/>
        </w:rPr>
        <w:t>(self):</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try</w:t>
      </w:r>
      <w:proofErr w:type="gram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print</w:t>
      </w:r>
      <w:proofErr w:type="gramEnd"/>
      <w:r w:rsidRPr="00D904C6">
        <w:rPr>
          <w:i/>
          <w:sz w:val="16"/>
          <w:szCs w:val="16"/>
        </w:rPr>
        <w:t xml:space="preserve"> </w:t>
      </w:r>
      <w:proofErr w:type="spellStart"/>
      <w:r w:rsidRPr="00D904C6">
        <w:rPr>
          <w:i/>
          <w:sz w:val="16"/>
          <w:szCs w:val="16"/>
        </w:rPr>
        <w:t>self.directory</w:t>
      </w:r>
      <w:proofErr w:type="spellEnd"/>
      <w:r w:rsidRPr="00D904C6">
        <w:rPr>
          <w:i/>
          <w:sz w:val="16"/>
          <w:szCs w:val="16"/>
        </w:rPr>
        <w:t>+'//control/</w:t>
      </w:r>
      <w:proofErr w:type="spellStart"/>
      <w:r w:rsidRPr="00D904C6">
        <w:rPr>
          <w:i/>
          <w:sz w:val="16"/>
          <w:szCs w:val="16"/>
        </w:rPr>
        <w:t>baseline_update'+self.postfix</w:t>
      </w:r>
      <w:proofErr w:type="spell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proofErr w:type="gramStart"/>
      <w:r w:rsidRPr="00D904C6">
        <w:rPr>
          <w:i/>
          <w:sz w:val="16"/>
          <w:szCs w:val="16"/>
        </w:rPr>
        <w:t>subprocess.Popen</w:t>
      </w:r>
      <w:proofErr w:type="spellEnd"/>
      <w:r w:rsidRPr="00D904C6">
        <w:rPr>
          <w:i/>
          <w:sz w:val="16"/>
          <w:szCs w:val="16"/>
        </w:rPr>
        <w:t>(</w:t>
      </w:r>
      <w:proofErr w:type="spellStart"/>
      <w:proofErr w:type="gramEnd"/>
      <w:r w:rsidRPr="00D904C6">
        <w:rPr>
          <w:i/>
          <w:sz w:val="16"/>
          <w:szCs w:val="16"/>
        </w:rPr>
        <w:t>self.directory</w:t>
      </w:r>
      <w:proofErr w:type="spellEnd"/>
      <w:r w:rsidRPr="00D904C6">
        <w:rPr>
          <w:i/>
          <w:sz w:val="16"/>
          <w:szCs w:val="16"/>
        </w:rPr>
        <w:t xml:space="preserve"> + '//control/</w:t>
      </w:r>
      <w:proofErr w:type="spellStart"/>
      <w:r w:rsidRPr="00D904C6">
        <w:rPr>
          <w:i/>
          <w:sz w:val="16"/>
          <w:szCs w:val="16"/>
        </w:rPr>
        <w:t>baseline_update'+self.postfix</w:t>
      </w:r>
      <w:proofErr w:type="spellEnd"/>
      <w:r w:rsidRPr="00D904C6">
        <w:rPr>
          <w:i/>
          <w:sz w:val="16"/>
          <w:szCs w:val="16"/>
        </w:rPr>
        <w:t xml:space="preserve"> + ' &gt; ' + </w:t>
      </w:r>
      <w:proofErr w:type="spellStart"/>
      <w:r w:rsidRPr="00D904C6">
        <w:rPr>
          <w:i/>
          <w:sz w:val="16"/>
          <w:szCs w:val="16"/>
        </w:rPr>
        <w:t>self.directory</w:t>
      </w:r>
      <w:proofErr w:type="spellEnd"/>
      <w:r w:rsidRPr="00D904C6">
        <w:rPr>
          <w:i/>
          <w:sz w:val="16"/>
          <w:szCs w:val="16"/>
        </w:rPr>
        <w:t xml:space="preserve"> + '//logs/baseline_update.out').wait()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return</w:t>
      </w:r>
      <w:proofErr w:type="gramEnd"/>
      <w:r w:rsidRPr="00D904C6">
        <w:rPr>
          <w:i/>
          <w:sz w:val="16"/>
          <w:szCs w:val="16"/>
        </w:rPr>
        <w:t xml:space="preserve"> True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except</w:t>
      </w:r>
      <w:proofErr w:type="gramEnd"/>
      <w:r w:rsidRPr="00D904C6">
        <w:rPr>
          <w:i/>
          <w:sz w:val="16"/>
          <w:szCs w:val="16"/>
        </w:rPr>
        <w:t xml:space="preserve"> Exception:</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print</w:t>
      </w:r>
      <w:proofErr w:type="gramEnd"/>
      <w:r w:rsidRPr="00D904C6">
        <w:rPr>
          <w:i/>
          <w:sz w:val="16"/>
          <w:szCs w:val="16"/>
        </w:rPr>
        <w:t xml:space="preserve"> 'error running </w:t>
      </w:r>
      <w:proofErr w:type="spellStart"/>
      <w:r w:rsidRPr="00D904C6">
        <w:rPr>
          <w:i/>
          <w:sz w:val="16"/>
          <w:szCs w:val="16"/>
        </w:rPr>
        <w:t>baseline_update'+self.postfix</w:t>
      </w:r>
      <w:proofErr w:type="spell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pass</w:t>
      </w:r>
      <w:proofErr w:type="gram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ab/>
      </w:r>
      <w:r w:rsidRPr="00D904C6">
        <w:rPr>
          <w:i/>
          <w:sz w:val="16"/>
          <w:szCs w:val="16"/>
        </w:rPr>
        <w:tab/>
      </w:r>
      <w:r w:rsidRPr="00D904C6">
        <w:rPr>
          <w:i/>
          <w:sz w:val="16"/>
          <w:szCs w:val="16"/>
        </w:rPr>
        <w:tab/>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def</w:t>
      </w:r>
      <w:proofErr w:type="gramEnd"/>
      <w:r w:rsidRPr="00D904C6">
        <w:rPr>
          <w:i/>
          <w:sz w:val="16"/>
          <w:szCs w:val="16"/>
        </w:rPr>
        <w:t xml:space="preserve"> </w:t>
      </w:r>
      <w:proofErr w:type="spellStart"/>
      <w:r w:rsidRPr="00D904C6">
        <w:rPr>
          <w:i/>
          <w:sz w:val="16"/>
          <w:szCs w:val="16"/>
        </w:rPr>
        <w:t>promote_content</w:t>
      </w:r>
      <w:proofErr w:type="spellEnd"/>
      <w:r w:rsidRPr="00D904C6">
        <w:rPr>
          <w:i/>
          <w:sz w:val="16"/>
          <w:szCs w:val="16"/>
        </w:rPr>
        <w:t>(self):</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try</w:t>
      </w:r>
      <w:proofErr w:type="gram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print</w:t>
      </w:r>
      <w:proofErr w:type="gramEnd"/>
      <w:r w:rsidRPr="00D904C6">
        <w:rPr>
          <w:i/>
          <w:sz w:val="16"/>
          <w:szCs w:val="16"/>
        </w:rPr>
        <w:t xml:space="preserve"> </w:t>
      </w:r>
      <w:proofErr w:type="spellStart"/>
      <w:r w:rsidRPr="00D904C6">
        <w:rPr>
          <w:i/>
          <w:sz w:val="16"/>
          <w:szCs w:val="16"/>
        </w:rPr>
        <w:t>self.directory</w:t>
      </w:r>
      <w:proofErr w:type="spellEnd"/>
      <w:r w:rsidRPr="00D904C6">
        <w:rPr>
          <w:i/>
          <w:sz w:val="16"/>
          <w:szCs w:val="16"/>
        </w:rPr>
        <w:t>+'//control/</w:t>
      </w:r>
      <w:proofErr w:type="spellStart"/>
      <w:r w:rsidRPr="00D904C6">
        <w:rPr>
          <w:i/>
          <w:sz w:val="16"/>
          <w:szCs w:val="16"/>
        </w:rPr>
        <w:t>promote_content'+self.postfix</w:t>
      </w:r>
      <w:proofErr w:type="spellEnd"/>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proofErr w:type="gramStart"/>
      <w:r w:rsidRPr="00D904C6">
        <w:rPr>
          <w:i/>
          <w:sz w:val="16"/>
          <w:szCs w:val="16"/>
        </w:rPr>
        <w:t>subprocess.Popen</w:t>
      </w:r>
      <w:proofErr w:type="spellEnd"/>
      <w:r w:rsidRPr="00D904C6">
        <w:rPr>
          <w:i/>
          <w:sz w:val="16"/>
          <w:szCs w:val="16"/>
        </w:rPr>
        <w:t>(</w:t>
      </w:r>
      <w:proofErr w:type="spellStart"/>
      <w:proofErr w:type="gramEnd"/>
      <w:r w:rsidRPr="00D904C6">
        <w:rPr>
          <w:i/>
          <w:sz w:val="16"/>
          <w:szCs w:val="16"/>
        </w:rPr>
        <w:t>self.directory</w:t>
      </w:r>
      <w:proofErr w:type="spellEnd"/>
      <w:r w:rsidRPr="00D904C6">
        <w:rPr>
          <w:i/>
          <w:sz w:val="16"/>
          <w:szCs w:val="16"/>
        </w:rPr>
        <w:t xml:space="preserve"> + '//control/</w:t>
      </w:r>
      <w:proofErr w:type="spellStart"/>
      <w:r w:rsidRPr="00D904C6">
        <w:rPr>
          <w:i/>
          <w:sz w:val="16"/>
          <w:szCs w:val="16"/>
        </w:rPr>
        <w:t>promote_content'+self.postfix</w:t>
      </w:r>
      <w:proofErr w:type="spellEnd"/>
      <w:r w:rsidRPr="00D904C6">
        <w:rPr>
          <w:i/>
          <w:sz w:val="16"/>
          <w:szCs w:val="16"/>
        </w:rPr>
        <w:t xml:space="preserve"> + ' &gt; ' + </w:t>
      </w:r>
      <w:proofErr w:type="spellStart"/>
      <w:r w:rsidRPr="00D904C6">
        <w:rPr>
          <w:i/>
          <w:sz w:val="16"/>
          <w:szCs w:val="16"/>
        </w:rPr>
        <w:t>self.directory</w:t>
      </w:r>
      <w:proofErr w:type="spellEnd"/>
      <w:r w:rsidRPr="00D904C6">
        <w:rPr>
          <w:i/>
          <w:sz w:val="16"/>
          <w:szCs w:val="16"/>
        </w:rPr>
        <w:t xml:space="preserve"> + '//logs/promote_content.out').wait()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return</w:t>
      </w:r>
      <w:proofErr w:type="gramEnd"/>
      <w:r w:rsidRPr="00D904C6">
        <w:rPr>
          <w:i/>
          <w:sz w:val="16"/>
          <w:szCs w:val="16"/>
        </w:rPr>
        <w:t xml:space="preserve"> True</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except</w:t>
      </w:r>
      <w:proofErr w:type="gramEnd"/>
      <w:r w:rsidRPr="00D904C6">
        <w:rPr>
          <w:i/>
          <w:sz w:val="16"/>
          <w:szCs w:val="16"/>
        </w:rPr>
        <w:t xml:space="preserve"> Exception:</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print</w:t>
      </w:r>
      <w:proofErr w:type="gramEnd"/>
      <w:r w:rsidRPr="00D904C6">
        <w:rPr>
          <w:i/>
          <w:sz w:val="16"/>
          <w:szCs w:val="16"/>
        </w:rPr>
        <w:t xml:space="preserve"> 'error running </w:t>
      </w:r>
      <w:proofErr w:type="spellStart"/>
      <w:r w:rsidRPr="00D904C6">
        <w:rPr>
          <w:i/>
          <w:sz w:val="16"/>
          <w:szCs w:val="16"/>
        </w:rPr>
        <w:t>promote_content'+self.postfix</w:t>
      </w:r>
      <w:proofErr w:type="spellEnd"/>
    </w:p>
    <w:p w:rsid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pass</w:t>
      </w:r>
      <w:proofErr w:type="gramEnd"/>
    </w:p>
    <w:p w:rsidR="00D904C6" w:rsidRDefault="00D904C6" w:rsidP="00D904C6">
      <w:pPr>
        <w:spacing w:after="0" w:line="240" w:lineRule="auto"/>
        <w:contextualSpacing/>
        <w:rPr>
          <w:i/>
          <w:sz w:val="16"/>
          <w:szCs w:val="16"/>
        </w:rPr>
      </w:pPr>
    </w:p>
    <w:p w:rsidR="00D904C6" w:rsidRPr="00D904C6" w:rsidRDefault="00D904C6" w:rsidP="00D904C6">
      <w:pPr>
        <w:spacing w:after="0" w:line="240" w:lineRule="auto"/>
        <w:contextualSpacing/>
        <w:rPr>
          <w:u w:val="single"/>
        </w:rPr>
      </w:pPr>
      <w:r w:rsidRPr="00D904C6">
        <w:rPr>
          <w:u w:val="single"/>
        </w:rPr>
        <w:t>Check for Errors</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def</w:t>
      </w:r>
      <w:proofErr w:type="gramEnd"/>
      <w:r w:rsidRPr="00D904C6">
        <w:rPr>
          <w:i/>
          <w:sz w:val="16"/>
          <w:szCs w:val="16"/>
        </w:rPr>
        <w:t xml:space="preserve"> </w:t>
      </w:r>
      <w:proofErr w:type="spellStart"/>
      <w:r w:rsidRPr="00D904C6">
        <w:rPr>
          <w:i/>
          <w:sz w:val="16"/>
          <w:szCs w:val="16"/>
        </w:rPr>
        <w:t>check_erros</w:t>
      </w:r>
      <w:proofErr w:type="spellEnd"/>
      <w:r w:rsidRPr="00D904C6">
        <w:rPr>
          <w:i/>
          <w:sz w:val="16"/>
          <w:szCs w:val="16"/>
        </w:rPr>
        <w:t>(self):</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spellStart"/>
      <w:r w:rsidRPr="00D904C6">
        <w:rPr>
          <w:i/>
          <w:sz w:val="16"/>
          <w:szCs w:val="16"/>
        </w:rPr>
        <w:t>log_output</w:t>
      </w:r>
      <w:proofErr w:type="spellEnd"/>
      <w:r w:rsidRPr="00D904C6">
        <w:rPr>
          <w:i/>
          <w:sz w:val="16"/>
          <w:szCs w:val="16"/>
        </w:rPr>
        <w:t xml:space="preserve"> = </w:t>
      </w:r>
      <w:proofErr w:type="gramStart"/>
      <w:r w:rsidRPr="00D904C6">
        <w:rPr>
          <w:i/>
          <w:sz w:val="16"/>
          <w:szCs w:val="16"/>
        </w:rPr>
        <w:t>open(</w:t>
      </w:r>
      <w:proofErr w:type="spellStart"/>
      <w:proofErr w:type="gramEnd"/>
      <w:r w:rsidRPr="00D904C6">
        <w:rPr>
          <w:i/>
          <w:sz w:val="16"/>
          <w:szCs w:val="16"/>
        </w:rPr>
        <w:t>self.directory</w:t>
      </w:r>
      <w:proofErr w:type="spellEnd"/>
      <w:r w:rsidRPr="00D904C6">
        <w:rPr>
          <w:i/>
          <w:sz w:val="16"/>
          <w:szCs w:val="16"/>
        </w:rPr>
        <w:t>+'//logs/baseline_update.out', 'r')</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for</w:t>
      </w:r>
      <w:proofErr w:type="gramEnd"/>
      <w:r w:rsidRPr="00D904C6">
        <w:rPr>
          <w:i/>
          <w:sz w:val="16"/>
          <w:szCs w:val="16"/>
        </w:rPr>
        <w:t xml:space="preserve"> line in </w:t>
      </w:r>
      <w:proofErr w:type="spellStart"/>
      <w:r w:rsidRPr="00D904C6">
        <w:rPr>
          <w:i/>
          <w:sz w:val="16"/>
          <w:szCs w:val="16"/>
        </w:rPr>
        <w:t>log_output.readlines</w:t>
      </w:r>
      <w:proofErr w:type="spellEnd"/>
      <w:r w:rsidRPr="00D904C6">
        <w:rPr>
          <w:i/>
          <w:sz w:val="16"/>
          <w:szCs w:val="16"/>
        </w:rPr>
        <w:t>():</w:t>
      </w:r>
    </w:p>
    <w:p w:rsidR="00D904C6" w:rsidRP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if</w:t>
      </w:r>
      <w:proofErr w:type="gramEnd"/>
      <w:r w:rsidRPr="00D904C6">
        <w:rPr>
          <w:i/>
          <w:sz w:val="16"/>
          <w:szCs w:val="16"/>
        </w:rPr>
        <w:t xml:space="preserve"> 'SEVERE' in line:</w:t>
      </w:r>
    </w:p>
    <w:p w:rsidR="00D904C6" w:rsidRDefault="00D904C6" w:rsidP="00016B8C">
      <w:pPr>
        <w:shd w:val="clear" w:color="auto" w:fill="D9D9D9" w:themeFill="background1" w:themeFillShade="D9"/>
        <w:spacing w:after="0" w:line="240" w:lineRule="auto"/>
        <w:contextualSpacing/>
        <w:rPr>
          <w:i/>
          <w:sz w:val="16"/>
          <w:szCs w:val="16"/>
        </w:rPr>
      </w:pPr>
      <w:r w:rsidRPr="00D904C6">
        <w:rPr>
          <w:i/>
          <w:sz w:val="16"/>
          <w:szCs w:val="16"/>
        </w:rPr>
        <w:t xml:space="preserve">                </w:t>
      </w:r>
      <w:proofErr w:type="gramStart"/>
      <w:r w:rsidRPr="00D904C6">
        <w:rPr>
          <w:i/>
          <w:sz w:val="16"/>
          <w:szCs w:val="16"/>
        </w:rPr>
        <w:t>return</w:t>
      </w:r>
      <w:proofErr w:type="gramEnd"/>
      <w:r w:rsidRPr="00D904C6">
        <w:rPr>
          <w:i/>
          <w:sz w:val="16"/>
          <w:szCs w:val="16"/>
        </w:rPr>
        <w:t xml:space="preserve"> True</w:t>
      </w:r>
    </w:p>
    <w:p w:rsidR="00782AD4" w:rsidRDefault="00782AD4" w:rsidP="00D904C6">
      <w:pPr>
        <w:spacing w:after="0" w:line="240" w:lineRule="auto"/>
        <w:contextualSpacing/>
        <w:rPr>
          <w:i/>
          <w:sz w:val="16"/>
          <w:szCs w:val="16"/>
        </w:rPr>
      </w:pPr>
    </w:p>
    <w:p w:rsidR="0037308D" w:rsidRDefault="0037308D" w:rsidP="0037308D">
      <w:pPr>
        <w:pStyle w:val="Heading2"/>
      </w:pPr>
      <w:bookmarkStart w:id="24" w:name="_Toc401568643"/>
      <w:r>
        <w:t>IFCR Checks</w:t>
      </w:r>
      <w:bookmarkEnd w:id="24"/>
    </w:p>
    <w:p w:rsidR="00A937CF" w:rsidRDefault="00E54329" w:rsidP="00E54329">
      <w:r>
        <w:t>A script should be added to check the status of the authoring assembler service before the promote</w:t>
      </w:r>
      <w:r w:rsidR="00356516">
        <w:t>_</w:t>
      </w:r>
      <w:r>
        <w:t>content</w:t>
      </w:r>
      <w:r w:rsidR="00356516">
        <w:t>.bat</w:t>
      </w:r>
      <w:r>
        <w:t xml:space="preserve"> script is executed. </w:t>
      </w:r>
      <w:r w:rsidR="00A937CF">
        <w:t xml:space="preserve">The </w:t>
      </w:r>
      <w:proofErr w:type="spellStart"/>
      <w:r w:rsidR="00A937CF">
        <w:t>promote_content</w:t>
      </w:r>
      <w:proofErr w:type="spellEnd"/>
      <w:r w:rsidR="00A937CF">
        <w:t xml:space="preserve"> script promotes content and search configurations from the staging environment to the production environment.</w:t>
      </w:r>
    </w:p>
    <w:p w:rsidR="00E54329" w:rsidRDefault="00A937CF" w:rsidP="00E54329">
      <w:r>
        <w:t>The IFCR check</w:t>
      </w:r>
      <w:r w:rsidR="00E54329">
        <w:t xml:space="preserve"> will p</w:t>
      </w:r>
      <w:r>
        <w:t xml:space="preserve">revent </w:t>
      </w:r>
      <w:proofErr w:type="gramStart"/>
      <w:r>
        <w:t>an invalid configurations</w:t>
      </w:r>
      <w:proofErr w:type="gramEnd"/>
      <w:r>
        <w:t xml:space="preserve"> from being pushed</w:t>
      </w:r>
      <w:r w:rsidR="00E54329">
        <w:t xml:space="preserve"> to the live instances. The script should check for “</w:t>
      </w:r>
      <w:proofErr w:type="spellStart"/>
      <w:r w:rsidR="00E54329">
        <w:t>refinementCrumbs</w:t>
      </w:r>
      <w:proofErr w:type="spellEnd"/>
      <w:r w:rsidR="00E54329">
        <w:t>” in the response (A valid response will always return “</w:t>
      </w:r>
      <w:proofErr w:type="spellStart"/>
      <w:r w:rsidR="00E54329">
        <w:t>refinementCrumbs</w:t>
      </w:r>
      <w:proofErr w:type="spellEnd"/>
      <w:r w:rsidR="00E54329">
        <w:t>”.</w:t>
      </w:r>
    </w:p>
    <w:p w:rsidR="00904E75" w:rsidRDefault="00E54329" w:rsidP="00904E75">
      <w:pPr>
        <w:spacing w:after="0" w:line="240" w:lineRule="auto"/>
        <w:contextualSpacing/>
      </w:pPr>
      <w:r>
        <w:t>Script Location:</w:t>
      </w:r>
    </w:p>
    <w:p w:rsidR="00B116BD" w:rsidRDefault="00B116BD" w:rsidP="00904E75">
      <w:pPr>
        <w:spacing w:after="0" w:line="240" w:lineRule="auto"/>
        <w:contextualSpacing/>
      </w:pPr>
    </w:p>
    <w:p w:rsidR="00904E75" w:rsidRDefault="00904E75" w:rsidP="00016B8C">
      <w:pPr>
        <w:shd w:val="clear" w:color="auto" w:fill="D9D9D9" w:themeFill="background1" w:themeFillShade="D9"/>
        <w:spacing w:after="0" w:line="240" w:lineRule="auto"/>
        <w:contextualSpacing/>
        <w:rPr>
          <w:i/>
          <w:sz w:val="16"/>
          <w:szCs w:val="16"/>
        </w:rPr>
      </w:pPr>
      <w:proofErr w:type="gramStart"/>
      <w:r w:rsidRPr="00904E75">
        <w:rPr>
          <w:i/>
          <w:sz w:val="16"/>
          <w:szCs w:val="16"/>
        </w:rPr>
        <w:t>import</w:t>
      </w:r>
      <w:proofErr w:type="gramEnd"/>
      <w:r w:rsidRPr="00904E75">
        <w:rPr>
          <w:i/>
          <w:sz w:val="16"/>
          <w:szCs w:val="16"/>
        </w:rPr>
        <w:t xml:space="preserve"> urllib2</w:t>
      </w:r>
    </w:p>
    <w:p w:rsidR="00904E75" w:rsidRDefault="00904E75" w:rsidP="00016B8C">
      <w:pPr>
        <w:shd w:val="clear" w:color="auto" w:fill="D9D9D9" w:themeFill="background1" w:themeFillShade="D9"/>
        <w:spacing w:after="0" w:line="240" w:lineRule="auto"/>
        <w:contextualSpacing/>
        <w:rPr>
          <w:i/>
          <w:sz w:val="16"/>
          <w:szCs w:val="16"/>
        </w:rPr>
      </w:pPr>
      <w:r w:rsidRPr="00904E75">
        <w:rPr>
          <w:i/>
          <w:sz w:val="16"/>
          <w:szCs w:val="16"/>
        </w:rPr>
        <w:t xml:space="preserve">#Writes the </w:t>
      </w:r>
      <w:proofErr w:type="spellStart"/>
      <w:r w:rsidRPr="00904E75">
        <w:rPr>
          <w:i/>
          <w:sz w:val="16"/>
          <w:szCs w:val="16"/>
        </w:rPr>
        <w:t>the</w:t>
      </w:r>
      <w:proofErr w:type="spellEnd"/>
      <w:r w:rsidRPr="00904E75">
        <w:rPr>
          <w:i/>
          <w:sz w:val="16"/>
          <w:szCs w:val="16"/>
        </w:rPr>
        <w:t xml:space="preserve"> </w:t>
      </w:r>
      <w:proofErr w:type="spellStart"/>
      <w:r w:rsidRPr="00904E75">
        <w:rPr>
          <w:i/>
          <w:sz w:val="16"/>
          <w:szCs w:val="16"/>
        </w:rPr>
        <w:t>json</w:t>
      </w:r>
      <w:proofErr w:type="spellEnd"/>
      <w:r w:rsidRPr="00904E75">
        <w:rPr>
          <w:i/>
          <w:sz w:val="16"/>
          <w:szCs w:val="16"/>
        </w:rPr>
        <w:t xml:space="preserve"> source to a text file</w:t>
      </w:r>
    </w:p>
    <w:p w:rsidR="00904E75" w:rsidRDefault="00904E75" w:rsidP="00016B8C">
      <w:pPr>
        <w:shd w:val="clear" w:color="auto" w:fill="D9D9D9" w:themeFill="background1" w:themeFillShade="D9"/>
        <w:spacing w:after="0" w:line="240" w:lineRule="auto"/>
        <w:contextualSpacing/>
        <w:rPr>
          <w:i/>
          <w:sz w:val="16"/>
          <w:szCs w:val="16"/>
        </w:rPr>
      </w:pPr>
      <w:proofErr w:type="gramStart"/>
      <w:r w:rsidRPr="00904E75">
        <w:rPr>
          <w:i/>
          <w:sz w:val="16"/>
          <w:szCs w:val="16"/>
        </w:rPr>
        <w:t>site</w:t>
      </w:r>
      <w:proofErr w:type="gramEnd"/>
      <w:r w:rsidRPr="00904E75">
        <w:rPr>
          <w:i/>
          <w:sz w:val="16"/>
          <w:szCs w:val="16"/>
        </w:rPr>
        <w:t xml:space="preserve"> = 'http://</w:t>
      </w:r>
      <w:r w:rsidR="005C7FE1">
        <w:rPr>
          <w:i/>
          <w:sz w:val="16"/>
          <w:szCs w:val="16"/>
        </w:rPr>
        <w:t>&lt;domain&gt;</w:t>
      </w:r>
      <w:r w:rsidRPr="00904E75">
        <w:rPr>
          <w:i/>
          <w:sz w:val="16"/>
          <w:szCs w:val="16"/>
        </w:rPr>
        <w:t>/</w:t>
      </w:r>
      <w:r w:rsidR="008B30DE">
        <w:rPr>
          <w:i/>
          <w:sz w:val="16"/>
          <w:szCs w:val="16"/>
        </w:rPr>
        <w:t>&lt;client&gt;</w:t>
      </w:r>
      <w:r w:rsidRPr="00904E75">
        <w:rPr>
          <w:i/>
          <w:sz w:val="16"/>
          <w:szCs w:val="16"/>
        </w:rPr>
        <w:t>/json/pages/browse'</w:t>
      </w:r>
    </w:p>
    <w:p w:rsidR="00904E75" w:rsidRDefault="00904E75" w:rsidP="00016B8C">
      <w:pPr>
        <w:shd w:val="clear" w:color="auto" w:fill="D9D9D9" w:themeFill="background1" w:themeFillShade="D9"/>
        <w:spacing w:after="0" w:line="240" w:lineRule="auto"/>
        <w:contextualSpacing/>
        <w:rPr>
          <w:i/>
          <w:sz w:val="16"/>
          <w:szCs w:val="16"/>
        </w:rPr>
      </w:pPr>
      <w:proofErr w:type="gramStart"/>
      <w:r w:rsidRPr="00904E75">
        <w:rPr>
          <w:i/>
          <w:sz w:val="16"/>
          <w:szCs w:val="16"/>
        </w:rPr>
        <w:t>status</w:t>
      </w:r>
      <w:proofErr w:type="gramEnd"/>
      <w:r w:rsidRPr="00904E75">
        <w:rPr>
          <w:i/>
          <w:sz w:val="16"/>
          <w:szCs w:val="16"/>
        </w:rPr>
        <w:t xml:space="preserve"> = open("status.txt", 'w')</w:t>
      </w:r>
    </w:p>
    <w:p w:rsidR="00904E75" w:rsidRDefault="00904E75" w:rsidP="00016B8C">
      <w:pPr>
        <w:shd w:val="clear" w:color="auto" w:fill="D9D9D9" w:themeFill="background1" w:themeFillShade="D9"/>
        <w:spacing w:after="0" w:line="240" w:lineRule="auto"/>
        <w:contextualSpacing/>
        <w:rPr>
          <w:i/>
          <w:sz w:val="16"/>
          <w:szCs w:val="16"/>
        </w:rPr>
      </w:pPr>
      <w:proofErr w:type="spellStart"/>
      <w:proofErr w:type="gramStart"/>
      <w:r w:rsidRPr="00904E75">
        <w:rPr>
          <w:i/>
          <w:sz w:val="16"/>
          <w:szCs w:val="16"/>
        </w:rPr>
        <w:t>status.write</w:t>
      </w:r>
      <w:proofErr w:type="spellEnd"/>
      <w:r w:rsidRPr="00904E75">
        <w:rPr>
          <w:i/>
          <w:sz w:val="16"/>
          <w:szCs w:val="16"/>
        </w:rPr>
        <w:t>(</w:t>
      </w:r>
      <w:proofErr w:type="gramEnd"/>
      <w:r w:rsidRPr="00904E75">
        <w:rPr>
          <w:i/>
          <w:sz w:val="16"/>
          <w:szCs w:val="16"/>
        </w:rPr>
        <w:t>urllib2.urlopen(site).read())</w:t>
      </w:r>
    </w:p>
    <w:p w:rsidR="00904E75" w:rsidRDefault="00904E75" w:rsidP="00016B8C">
      <w:pPr>
        <w:shd w:val="clear" w:color="auto" w:fill="D9D9D9" w:themeFill="background1" w:themeFillShade="D9"/>
        <w:spacing w:after="0" w:line="240" w:lineRule="auto"/>
        <w:contextualSpacing/>
        <w:rPr>
          <w:i/>
          <w:sz w:val="16"/>
          <w:szCs w:val="16"/>
        </w:rPr>
      </w:pPr>
      <w:proofErr w:type="spellStart"/>
      <w:proofErr w:type="gramStart"/>
      <w:r w:rsidRPr="00904E75">
        <w:rPr>
          <w:i/>
          <w:sz w:val="16"/>
          <w:szCs w:val="16"/>
        </w:rPr>
        <w:t>status.close</w:t>
      </w:r>
      <w:proofErr w:type="spellEnd"/>
      <w:r w:rsidRPr="00904E75">
        <w:rPr>
          <w:i/>
          <w:sz w:val="16"/>
          <w:szCs w:val="16"/>
        </w:rPr>
        <w:t>()</w:t>
      </w:r>
      <w:proofErr w:type="gramEnd"/>
    </w:p>
    <w:p w:rsidR="00904E75" w:rsidRDefault="00904E75" w:rsidP="00016B8C">
      <w:pPr>
        <w:shd w:val="clear" w:color="auto" w:fill="D9D9D9" w:themeFill="background1" w:themeFillShade="D9"/>
        <w:spacing w:after="0" w:line="240" w:lineRule="auto"/>
        <w:contextualSpacing/>
        <w:rPr>
          <w:i/>
          <w:sz w:val="16"/>
          <w:szCs w:val="16"/>
        </w:rPr>
      </w:pPr>
      <w:r w:rsidRPr="00904E75">
        <w:rPr>
          <w:i/>
          <w:sz w:val="16"/>
          <w:szCs w:val="16"/>
        </w:rPr>
        <w:t xml:space="preserve">#Checks if </w:t>
      </w:r>
      <w:proofErr w:type="spellStart"/>
      <w:r w:rsidRPr="00904E75">
        <w:rPr>
          <w:i/>
          <w:sz w:val="16"/>
          <w:szCs w:val="16"/>
        </w:rPr>
        <w:t>refinementCrumbs</w:t>
      </w:r>
      <w:proofErr w:type="spellEnd"/>
      <w:r w:rsidRPr="00904E75">
        <w:rPr>
          <w:i/>
          <w:sz w:val="16"/>
          <w:szCs w:val="16"/>
        </w:rPr>
        <w:t>' is present in the status.txt file</w:t>
      </w:r>
    </w:p>
    <w:p w:rsidR="00904E75" w:rsidRDefault="00904E75" w:rsidP="00016B8C">
      <w:pPr>
        <w:shd w:val="clear" w:color="auto" w:fill="D9D9D9" w:themeFill="background1" w:themeFillShade="D9"/>
        <w:spacing w:after="0" w:line="240" w:lineRule="auto"/>
        <w:contextualSpacing/>
        <w:rPr>
          <w:i/>
          <w:sz w:val="16"/>
          <w:szCs w:val="16"/>
        </w:rPr>
      </w:pPr>
      <w:proofErr w:type="gramStart"/>
      <w:r w:rsidRPr="00904E75">
        <w:rPr>
          <w:i/>
          <w:sz w:val="16"/>
          <w:szCs w:val="16"/>
        </w:rPr>
        <w:t>if</w:t>
      </w:r>
      <w:proofErr w:type="gramEnd"/>
      <w:r w:rsidRPr="00904E75">
        <w:rPr>
          <w:i/>
          <w:sz w:val="16"/>
          <w:szCs w:val="16"/>
        </w:rPr>
        <w:t xml:space="preserve"> '</w:t>
      </w:r>
      <w:proofErr w:type="spellStart"/>
      <w:r w:rsidRPr="00904E75">
        <w:rPr>
          <w:i/>
          <w:sz w:val="16"/>
          <w:szCs w:val="16"/>
        </w:rPr>
        <w:t>refinementCrumbs</w:t>
      </w:r>
      <w:proofErr w:type="spellEnd"/>
      <w:r w:rsidRPr="00904E75">
        <w:rPr>
          <w:i/>
          <w:sz w:val="16"/>
          <w:szCs w:val="16"/>
        </w:rPr>
        <w:t>' in open('status.txt').read():</w:t>
      </w:r>
    </w:p>
    <w:p w:rsidR="00904E75" w:rsidRDefault="00904E75" w:rsidP="00016B8C">
      <w:pPr>
        <w:shd w:val="clear" w:color="auto" w:fill="D9D9D9" w:themeFill="background1" w:themeFillShade="D9"/>
        <w:spacing w:after="0" w:line="240" w:lineRule="auto"/>
        <w:contextualSpacing/>
        <w:rPr>
          <w:i/>
          <w:sz w:val="16"/>
          <w:szCs w:val="16"/>
        </w:rPr>
      </w:pPr>
      <w:r>
        <w:rPr>
          <w:i/>
          <w:sz w:val="16"/>
          <w:szCs w:val="16"/>
        </w:rPr>
        <w:t xml:space="preserve">    </w:t>
      </w:r>
      <w:r w:rsidRPr="00904E75">
        <w:rPr>
          <w:i/>
          <w:sz w:val="16"/>
          <w:szCs w:val="16"/>
        </w:rPr>
        <w:t xml:space="preserve"> </w:t>
      </w:r>
      <w:proofErr w:type="spellStart"/>
      <w:r w:rsidRPr="00904E75">
        <w:rPr>
          <w:i/>
          <w:sz w:val="16"/>
          <w:szCs w:val="16"/>
        </w:rPr>
        <w:t>app.promote_</w:t>
      </w:r>
      <w:proofErr w:type="gramStart"/>
      <w:r w:rsidRPr="00904E75">
        <w:rPr>
          <w:i/>
          <w:sz w:val="16"/>
          <w:szCs w:val="16"/>
        </w:rPr>
        <w:t>content</w:t>
      </w:r>
      <w:proofErr w:type="spellEnd"/>
      <w:r w:rsidRPr="00904E75">
        <w:rPr>
          <w:i/>
          <w:sz w:val="16"/>
          <w:szCs w:val="16"/>
        </w:rPr>
        <w:t>()</w:t>
      </w:r>
      <w:proofErr w:type="gramEnd"/>
    </w:p>
    <w:p w:rsidR="00904E75" w:rsidRDefault="00904E75" w:rsidP="00016B8C">
      <w:pPr>
        <w:shd w:val="clear" w:color="auto" w:fill="D9D9D9" w:themeFill="background1" w:themeFillShade="D9"/>
        <w:spacing w:after="0" w:line="240" w:lineRule="auto"/>
        <w:contextualSpacing/>
        <w:rPr>
          <w:i/>
          <w:sz w:val="16"/>
          <w:szCs w:val="16"/>
        </w:rPr>
      </w:pPr>
      <w:proofErr w:type="gramStart"/>
      <w:r w:rsidRPr="00904E75">
        <w:rPr>
          <w:i/>
          <w:sz w:val="16"/>
          <w:szCs w:val="16"/>
        </w:rPr>
        <w:lastRenderedPageBreak/>
        <w:t>else</w:t>
      </w:r>
      <w:proofErr w:type="gramEnd"/>
      <w:r w:rsidRPr="00904E75">
        <w:rPr>
          <w:i/>
          <w:sz w:val="16"/>
          <w:szCs w:val="16"/>
        </w:rPr>
        <w:t>:</w:t>
      </w:r>
    </w:p>
    <w:p w:rsidR="00904E75" w:rsidRDefault="00904E75" w:rsidP="00016B8C">
      <w:pPr>
        <w:shd w:val="clear" w:color="auto" w:fill="D9D9D9" w:themeFill="background1" w:themeFillShade="D9"/>
        <w:spacing w:after="0" w:line="240" w:lineRule="auto"/>
        <w:contextualSpacing/>
        <w:rPr>
          <w:i/>
          <w:sz w:val="16"/>
          <w:szCs w:val="16"/>
        </w:rPr>
      </w:pPr>
      <w:r>
        <w:rPr>
          <w:i/>
          <w:sz w:val="16"/>
          <w:szCs w:val="16"/>
        </w:rPr>
        <w:t xml:space="preserve">    </w:t>
      </w:r>
      <w:r w:rsidR="00A975CF">
        <w:rPr>
          <w:i/>
          <w:sz w:val="16"/>
          <w:szCs w:val="16"/>
        </w:rPr>
        <w:t xml:space="preserve"> </w:t>
      </w:r>
      <w:proofErr w:type="spellStart"/>
      <w:proofErr w:type="gramStart"/>
      <w:r w:rsidR="00A975CF">
        <w:rPr>
          <w:i/>
          <w:sz w:val="16"/>
          <w:szCs w:val="16"/>
        </w:rPr>
        <w:t>checkStatus</w:t>
      </w:r>
      <w:proofErr w:type="spellEnd"/>
      <w:proofErr w:type="gramEnd"/>
      <w:r w:rsidRPr="00904E75">
        <w:rPr>
          <w:i/>
          <w:sz w:val="16"/>
          <w:szCs w:val="16"/>
        </w:rPr>
        <w:t xml:space="preserve"> = False</w:t>
      </w:r>
    </w:p>
    <w:p w:rsidR="00904E75" w:rsidRDefault="00904E75" w:rsidP="00016B8C">
      <w:pPr>
        <w:shd w:val="clear" w:color="auto" w:fill="D9D9D9" w:themeFill="background1" w:themeFillShade="D9"/>
        <w:spacing w:after="0" w:line="240" w:lineRule="auto"/>
        <w:contextualSpacing/>
        <w:rPr>
          <w:i/>
          <w:sz w:val="16"/>
          <w:szCs w:val="16"/>
        </w:rPr>
      </w:pPr>
      <w:r>
        <w:rPr>
          <w:i/>
          <w:sz w:val="16"/>
          <w:szCs w:val="16"/>
        </w:rPr>
        <w:t xml:space="preserve">     </w:t>
      </w:r>
      <w:proofErr w:type="gramStart"/>
      <w:r w:rsidRPr="00904E75">
        <w:rPr>
          <w:i/>
          <w:sz w:val="16"/>
          <w:szCs w:val="16"/>
        </w:rPr>
        <w:t>with</w:t>
      </w:r>
      <w:proofErr w:type="gramEnd"/>
      <w:r w:rsidRPr="00904E75">
        <w:rPr>
          <w:i/>
          <w:sz w:val="16"/>
          <w:szCs w:val="16"/>
        </w:rPr>
        <w:t xml:space="preserve"> open('C:/Endeca/apps/</w:t>
      </w:r>
      <w:r w:rsidR="008B30DE">
        <w:rPr>
          <w:i/>
          <w:sz w:val="16"/>
          <w:szCs w:val="16"/>
        </w:rPr>
        <w:t>&lt;client&gt;</w:t>
      </w:r>
      <w:r w:rsidRPr="00904E75">
        <w:rPr>
          <w:i/>
          <w:sz w:val="16"/>
          <w:szCs w:val="16"/>
        </w:rPr>
        <w:t>/logs/baseline_update.out', 'a') as f:</w:t>
      </w:r>
    </w:p>
    <w:p w:rsidR="00904E75" w:rsidRPr="00904E75" w:rsidRDefault="00904E75" w:rsidP="00016B8C">
      <w:pPr>
        <w:shd w:val="clear" w:color="auto" w:fill="D9D9D9" w:themeFill="background1" w:themeFillShade="D9"/>
        <w:spacing w:after="0" w:line="240" w:lineRule="auto"/>
        <w:contextualSpacing/>
      </w:pPr>
      <w:r>
        <w:rPr>
          <w:i/>
          <w:sz w:val="16"/>
          <w:szCs w:val="16"/>
        </w:rPr>
        <w:t xml:space="preserve">    </w:t>
      </w:r>
      <w:r w:rsidRPr="00904E75">
        <w:rPr>
          <w:i/>
          <w:sz w:val="16"/>
          <w:szCs w:val="16"/>
        </w:rPr>
        <w:t xml:space="preserve"> </w:t>
      </w:r>
      <w:r w:rsidR="00BB7D30">
        <w:rPr>
          <w:i/>
          <w:sz w:val="16"/>
          <w:szCs w:val="16"/>
        </w:rPr>
        <w:t xml:space="preserve">    </w:t>
      </w:r>
      <w:proofErr w:type="spellStart"/>
      <w:proofErr w:type="gramStart"/>
      <w:r w:rsidRPr="00904E75">
        <w:rPr>
          <w:i/>
          <w:sz w:val="16"/>
          <w:szCs w:val="16"/>
        </w:rPr>
        <w:t>f.write</w:t>
      </w:r>
      <w:proofErr w:type="spellEnd"/>
      <w:r w:rsidRPr="00904E75">
        <w:rPr>
          <w:i/>
          <w:sz w:val="16"/>
          <w:szCs w:val="16"/>
        </w:rPr>
        <w:t>(</w:t>
      </w:r>
      <w:proofErr w:type="gramEnd"/>
      <w:r w:rsidRPr="00904E75">
        <w:rPr>
          <w:i/>
          <w:sz w:val="16"/>
          <w:szCs w:val="16"/>
        </w:rPr>
        <w:t>'Authoring Assembler Service Invalid. EM configurations were not promoted to Live\n')</w:t>
      </w:r>
    </w:p>
    <w:p w:rsidR="003A2DF3" w:rsidRDefault="003A2DF3" w:rsidP="00904E75">
      <w:pPr>
        <w:pStyle w:val="Heading1"/>
        <w:rPr>
          <w:rFonts w:eastAsiaTheme="minorHAnsi"/>
        </w:rPr>
      </w:pPr>
      <w:bookmarkStart w:id="25" w:name="_Toc401568644"/>
      <w:r>
        <w:rPr>
          <w:rFonts w:eastAsiaTheme="minorHAnsi"/>
        </w:rPr>
        <w:t xml:space="preserve">Modifying the </w:t>
      </w:r>
      <w:r w:rsidR="00E879C0">
        <w:rPr>
          <w:rFonts w:eastAsiaTheme="minorHAnsi"/>
        </w:rPr>
        <w:t xml:space="preserve">Application </w:t>
      </w:r>
      <w:r>
        <w:rPr>
          <w:rFonts w:eastAsiaTheme="minorHAnsi"/>
        </w:rPr>
        <w:t>Config</w:t>
      </w:r>
      <w:r w:rsidR="002901B2">
        <w:rPr>
          <w:rFonts w:eastAsiaTheme="minorHAnsi"/>
        </w:rPr>
        <w:t>uration</w:t>
      </w:r>
      <w:r>
        <w:rPr>
          <w:rFonts w:eastAsiaTheme="minorHAnsi"/>
        </w:rPr>
        <w:t xml:space="preserve"> Files</w:t>
      </w:r>
      <w:bookmarkEnd w:id="25"/>
    </w:p>
    <w:p w:rsidR="00DE3718" w:rsidRDefault="00DE3718" w:rsidP="00DE3718">
      <w:pPr>
        <w:spacing w:after="0"/>
        <w:rPr>
          <w:bCs/>
        </w:rPr>
      </w:pPr>
      <w:r w:rsidRPr="00DE3718">
        <w:rPr>
          <w:bCs/>
        </w:rPr>
        <w:t>The standard script operations of the Deployment Template are sufficient to support the</w:t>
      </w:r>
      <w:r>
        <w:rPr>
          <w:bCs/>
        </w:rPr>
        <w:t xml:space="preserve"> </w:t>
      </w:r>
      <w:r w:rsidRPr="00DE3718">
        <w:rPr>
          <w:bCs/>
        </w:rPr>
        <w:t>operational requirements of most projects. Some applications require customization to enable custom processing</w:t>
      </w:r>
      <w:r>
        <w:rPr>
          <w:bCs/>
        </w:rPr>
        <w:t xml:space="preserve"> </w:t>
      </w:r>
      <w:r w:rsidRPr="00DE3718">
        <w:rPr>
          <w:bCs/>
        </w:rPr>
        <w:t>steps, script behavior, or even directory structure changes.</w:t>
      </w:r>
      <w:r>
        <w:rPr>
          <w:bCs/>
        </w:rPr>
        <w:t xml:space="preserve"> </w:t>
      </w:r>
    </w:p>
    <w:p w:rsidR="003A2DF3" w:rsidRDefault="00981C75" w:rsidP="00DB3727">
      <w:pPr>
        <w:pStyle w:val="Heading2"/>
      </w:pPr>
      <w:bookmarkStart w:id="26" w:name="_Ref395877594"/>
      <w:bookmarkStart w:id="27" w:name="_Ref395877597"/>
      <w:bookmarkStart w:id="28" w:name="_Toc401568645"/>
      <w:r>
        <w:t xml:space="preserve">Configuring the </w:t>
      </w:r>
      <w:r w:rsidR="00DB3727">
        <w:t>Assembler Files</w:t>
      </w:r>
      <w:bookmarkEnd w:id="26"/>
      <w:bookmarkEnd w:id="27"/>
      <w:bookmarkEnd w:id="28"/>
    </w:p>
    <w:p w:rsidR="00DE3718" w:rsidRPr="00DE3718" w:rsidRDefault="00DE3718" w:rsidP="00E879C0">
      <w:pPr>
        <w:spacing w:after="0"/>
        <w:ind w:left="720"/>
        <w:rPr>
          <w:bCs/>
        </w:rPr>
      </w:pPr>
    </w:p>
    <w:p w:rsidR="00C05996" w:rsidRDefault="00DB3727" w:rsidP="00E51EB0">
      <w:pPr>
        <w:pStyle w:val="ListParagraph"/>
        <w:numPr>
          <w:ilvl w:val="0"/>
          <w:numId w:val="12"/>
        </w:numPr>
        <w:spacing w:after="0"/>
      </w:pPr>
      <w:r w:rsidRPr="00F666C2">
        <w:t>Edit the LiveDgraphCluster.xml file in &lt;app dir&gt;/</w:t>
      </w:r>
      <w:proofErr w:type="spellStart"/>
      <w:r w:rsidRPr="00F666C2">
        <w:t>config</w:t>
      </w:r>
      <w:proofErr w:type="spellEnd"/>
      <w:r w:rsidRPr="00F666C2">
        <w:t xml:space="preserve">/script to ensure the live </w:t>
      </w:r>
      <w:proofErr w:type="spellStart"/>
      <w:r w:rsidRPr="00F666C2">
        <w:t>Dgraph</w:t>
      </w:r>
      <w:proofErr w:type="spellEnd"/>
      <w:r w:rsidRPr="00F666C2">
        <w:t>, the</w:t>
      </w:r>
      <w:r w:rsidR="00C05996">
        <w:t xml:space="preserve"> </w:t>
      </w:r>
      <w:r w:rsidRPr="00F666C2">
        <w:t>live cluster and post-startup script is correct for your environment.</w:t>
      </w:r>
    </w:p>
    <w:p w:rsidR="00C05996" w:rsidRDefault="00DB3727" w:rsidP="00E51EB0">
      <w:pPr>
        <w:pStyle w:val="ListParagraph"/>
        <w:numPr>
          <w:ilvl w:val="0"/>
          <w:numId w:val="12"/>
        </w:numPr>
        <w:spacing w:after="0"/>
      </w:pPr>
      <w:r w:rsidRPr="00F666C2">
        <w:t>Edit the LiveAppServerCluster.xml file</w:t>
      </w:r>
      <w:r w:rsidR="00E879C0">
        <w:t xml:space="preserve"> </w:t>
      </w:r>
      <w:r w:rsidRPr="00F666C2">
        <w:t>in &lt;app dir&gt;/</w:t>
      </w:r>
      <w:proofErr w:type="spellStart"/>
      <w:r w:rsidRPr="00F666C2">
        <w:t>config</w:t>
      </w:r>
      <w:proofErr w:type="spellEnd"/>
      <w:r w:rsidRPr="00F666C2">
        <w:t>/script to</w:t>
      </w:r>
      <w:r w:rsidR="00F66F93">
        <w:t xml:space="preserve"> </w:t>
      </w:r>
      <w:r w:rsidRPr="00F666C2">
        <w:t>ensure</w:t>
      </w:r>
      <w:r w:rsidR="00F66F93">
        <w:t xml:space="preserve"> </w:t>
      </w:r>
      <w:r w:rsidRPr="00F666C2">
        <w:t>that the</w:t>
      </w:r>
      <w:r w:rsidR="00F66F93">
        <w:t xml:space="preserve"> </w:t>
      </w:r>
      <w:r w:rsidRPr="00F666C2">
        <w:t>application</w:t>
      </w:r>
      <w:r w:rsidR="00C05996">
        <w:t xml:space="preserve"> </w:t>
      </w:r>
      <w:r w:rsidRPr="00F666C2">
        <w:t>server clusters, the servers within each cluster, and the applications running on the servers are correct for</w:t>
      </w:r>
      <w:r w:rsidR="00C05996">
        <w:t xml:space="preserve"> </w:t>
      </w:r>
      <w:r w:rsidRPr="00F666C2">
        <w:t>your environment.</w:t>
      </w:r>
    </w:p>
    <w:p w:rsidR="00DB3727" w:rsidRPr="00F666C2" w:rsidRDefault="00DB3727" w:rsidP="00DE3718">
      <w:pPr>
        <w:pStyle w:val="ListParagraph"/>
        <w:numPr>
          <w:ilvl w:val="1"/>
          <w:numId w:val="12"/>
        </w:numPr>
        <w:spacing w:after="0"/>
      </w:pPr>
      <w:r w:rsidRPr="00F666C2">
        <w:t xml:space="preserve">For each server cluster, create an &lt;app-server-cluster&gt; element with an </w:t>
      </w:r>
      <w:proofErr w:type="gramStart"/>
      <w:r w:rsidRPr="00F666C2">
        <w:t xml:space="preserve">id </w:t>
      </w:r>
      <w:r w:rsidR="00DE3718">
        <w:t xml:space="preserve"> </w:t>
      </w:r>
      <w:r w:rsidRPr="00F666C2">
        <w:t>attribute</w:t>
      </w:r>
      <w:proofErr w:type="gramEnd"/>
      <w:r w:rsidRPr="00F666C2">
        <w:t xml:space="preserve"> that</w:t>
      </w:r>
      <w:r w:rsidR="00C05996">
        <w:t xml:space="preserve"> </w:t>
      </w:r>
      <w:r w:rsidRPr="00F666C2">
        <w:t>corresponds to the cluster name.</w:t>
      </w:r>
      <w:r w:rsidR="00C05996">
        <w:t xml:space="preserve"> </w:t>
      </w:r>
      <w:r w:rsidR="00DE3718">
        <w:t xml:space="preserve"> </w:t>
      </w:r>
      <w:r w:rsidRPr="00F666C2">
        <w:t>For example:</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&lt;app-server-cluster id="</w:t>
      </w:r>
      <w:proofErr w:type="spellStart"/>
      <w:r w:rsidRPr="00F666C2">
        <w:rPr>
          <w:i/>
          <w:sz w:val="16"/>
          <w:szCs w:val="16"/>
        </w:rPr>
        <w:t>LiveAppServerCluster</w:t>
      </w:r>
      <w:proofErr w:type="spellEnd"/>
      <w:r w:rsidRPr="00F666C2">
        <w:rPr>
          <w:i/>
          <w:sz w:val="16"/>
          <w:szCs w:val="16"/>
        </w:rPr>
        <w:t>"&gt;</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&lt;/app-server-cluster&gt;</w:t>
      </w:r>
    </w:p>
    <w:p w:rsidR="0070573C" w:rsidRDefault="0070573C" w:rsidP="009A56E6">
      <w:pPr>
        <w:spacing w:after="0"/>
        <w:ind w:left="720"/>
      </w:pPr>
    </w:p>
    <w:p w:rsidR="00DB3727" w:rsidRPr="00F666C2" w:rsidRDefault="00DB3727" w:rsidP="009A56E6">
      <w:pPr>
        <w:spacing w:after="0"/>
        <w:ind w:left="720"/>
      </w:pPr>
      <w:r w:rsidRPr="00F666C2">
        <w:t>b) For each server within the cluster, create an &lt;app-server&gt; element with the following attributes:</w:t>
      </w:r>
    </w:p>
    <w:p w:rsidR="00DB3727" w:rsidRPr="00F666C2" w:rsidRDefault="00DB3727" w:rsidP="00234830">
      <w:pPr>
        <w:pStyle w:val="ListParagraph"/>
        <w:numPr>
          <w:ilvl w:val="0"/>
          <w:numId w:val="15"/>
        </w:numPr>
        <w:spacing w:after="0"/>
      </w:pPr>
      <w:proofErr w:type="gramStart"/>
      <w:r w:rsidRPr="00234830">
        <w:rPr>
          <w:b/>
        </w:rPr>
        <w:t>id</w:t>
      </w:r>
      <w:proofErr w:type="gramEnd"/>
      <w:r w:rsidRPr="00F666C2">
        <w:t xml:space="preserve"> — The name of the server.</w:t>
      </w:r>
    </w:p>
    <w:p w:rsidR="00DB3727" w:rsidRPr="00F666C2" w:rsidRDefault="00DB3727" w:rsidP="00234830">
      <w:pPr>
        <w:pStyle w:val="ListParagraph"/>
        <w:numPr>
          <w:ilvl w:val="0"/>
          <w:numId w:val="15"/>
        </w:numPr>
        <w:spacing w:after="0"/>
      </w:pPr>
      <w:proofErr w:type="spellStart"/>
      <w:proofErr w:type="gramStart"/>
      <w:r w:rsidRPr="00234830">
        <w:rPr>
          <w:b/>
        </w:rPr>
        <w:t>hostName</w:t>
      </w:r>
      <w:proofErr w:type="spellEnd"/>
      <w:proofErr w:type="gramEnd"/>
      <w:r w:rsidRPr="00F666C2">
        <w:t xml:space="preserve"> — The DNS name or IP address of the server hosting the Assembler.</w:t>
      </w:r>
    </w:p>
    <w:p w:rsidR="00DB3727" w:rsidRPr="00F666C2" w:rsidRDefault="00DB3727" w:rsidP="00234830">
      <w:pPr>
        <w:pStyle w:val="ListParagraph"/>
        <w:numPr>
          <w:ilvl w:val="0"/>
          <w:numId w:val="15"/>
        </w:numPr>
        <w:spacing w:after="0"/>
      </w:pPr>
      <w:proofErr w:type="gramStart"/>
      <w:r w:rsidRPr="00234830">
        <w:rPr>
          <w:b/>
        </w:rPr>
        <w:t>port</w:t>
      </w:r>
      <w:proofErr w:type="gramEnd"/>
      <w:r w:rsidRPr="00F666C2">
        <w:t xml:space="preserve"> — The port on which the Assembler Web application is running.</w:t>
      </w:r>
    </w:p>
    <w:p w:rsidR="00DB3727" w:rsidRPr="00F666C2" w:rsidRDefault="00DB3727" w:rsidP="009A56E6">
      <w:pPr>
        <w:spacing w:after="0"/>
        <w:ind w:left="720"/>
      </w:pPr>
      <w:r w:rsidRPr="00F666C2">
        <w:t>For example:</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 id="</w:t>
      </w:r>
      <w:proofErr w:type="spellStart"/>
      <w:r w:rsidRPr="00F666C2">
        <w:rPr>
          <w:i/>
          <w:sz w:val="16"/>
          <w:szCs w:val="16"/>
        </w:rPr>
        <w:t>LiveDiscover</w:t>
      </w:r>
      <w:proofErr w:type="spellEnd"/>
      <w:r w:rsidRPr="00F666C2">
        <w:rPr>
          <w:i/>
          <w:sz w:val="16"/>
          <w:szCs w:val="16"/>
        </w:rPr>
        <w:t xml:space="preserve">" </w:t>
      </w:r>
      <w:proofErr w:type="spellStart"/>
      <w:r w:rsidRPr="00F666C2">
        <w:rPr>
          <w:i/>
          <w:sz w:val="16"/>
          <w:szCs w:val="16"/>
        </w:rPr>
        <w:t>hostName</w:t>
      </w:r>
      <w:proofErr w:type="spellEnd"/>
      <w:r w:rsidRPr="00F666C2">
        <w:rPr>
          <w:i/>
          <w:sz w:val="16"/>
          <w:szCs w:val="16"/>
        </w:rPr>
        <w:t xml:space="preserve">="assemblerHost.example.com" </w:t>
      </w:r>
    </w:p>
    <w:p w:rsidR="00DB3727" w:rsidRPr="00F666C2" w:rsidRDefault="00DB3727" w:rsidP="00016B8C">
      <w:pPr>
        <w:shd w:val="clear" w:color="auto" w:fill="D9D9D9" w:themeFill="background1" w:themeFillShade="D9"/>
        <w:spacing w:after="0"/>
        <w:ind w:left="720"/>
        <w:rPr>
          <w:i/>
          <w:sz w:val="16"/>
          <w:szCs w:val="16"/>
        </w:rPr>
      </w:pPr>
      <w:proofErr w:type="gramStart"/>
      <w:r w:rsidRPr="00F666C2">
        <w:rPr>
          <w:i/>
          <w:sz w:val="16"/>
          <w:szCs w:val="16"/>
        </w:rPr>
        <w:t>port</w:t>
      </w:r>
      <w:proofErr w:type="gramEnd"/>
      <w:r w:rsidRPr="00F666C2">
        <w:rPr>
          <w:i/>
          <w:sz w:val="16"/>
          <w:szCs w:val="16"/>
        </w:rPr>
        <w:t>="8006"&gt;</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&lt;/app-server&gt;</w:t>
      </w:r>
    </w:p>
    <w:p w:rsidR="0070573C" w:rsidRDefault="0070573C" w:rsidP="009A56E6">
      <w:pPr>
        <w:spacing w:after="0"/>
        <w:ind w:left="720"/>
      </w:pPr>
    </w:p>
    <w:p w:rsidR="00DB3727" w:rsidRPr="00F666C2" w:rsidRDefault="00DB3727" w:rsidP="009A56E6">
      <w:pPr>
        <w:spacing w:after="0"/>
        <w:ind w:left="720"/>
      </w:pPr>
      <w:r w:rsidRPr="00F666C2">
        <w:t>c) For each application running on a given Assembler, create a &lt;web-app&gt; element with the following</w:t>
      </w:r>
      <w:r w:rsidR="00234830">
        <w:t xml:space="preserve"> </w:t>
      </w:r>
      <w:r w:rsidRPr="00F666C2">
        <w:t>attributes:</w:t>
      </w:r>
    </w:p>
    <w:p w:rsidR="00DB3727" w:rsidRPr="00F666C2" w:rsidRDefault="00DB3727" w:rsidP="00234830">
      <w:pPr>
        <w:pStyle w:val="ListParagraph"/>
        <w:numPr>
          <w:ilvl w:val="0"/>
          <w:numId w:val="15"/>
        </w:numPr>
        <w:spacing w:after="0"/>
      </w:pPr>
      <w:proofErr w:type="gramStart"/>
      <w:r w:rsidRPr="00234830">
        <w:rPr>
          <w:b/>
        </w:rPr>
        <w:t>id</w:t>
      </w:r>
      <w:proofErr w:type="gramEnd"/>
      <w:r w:rsidRPr="00F666C2">
        <w:t xml:space="preserve"> — The name of the Assembler application.</w:t>
      </w:r>
    </w:p>
    <w:p w:rsidR="00DB3727" w:rsidRPr="00F666C2" w:rsidRDefault="00DB3727" w:rsidP="00234830">
      <w:pPr>
        <w:pStyle w:val="ListParagraph"/>
        <w:numPr>
          <w:ilvl w:val="0"/>
          <w:numId w:val="15"/>
        </w:numPr>
        <w:spacing w:after="0"/>
      </w:pPr>
      <w:proofErr w:type="spellStart"/>
      <w:proofErr w:type="gramStart"/>
      <w:r w:rsidRPr="00234830">
        <w:rPr>
          <w:b/>
        </w:rPr>
        <w:t>contextPath</w:t>
      </w:r>
      <w:proofErr w:type="spellEnd"/>
      <w:proofErr w:type="gramEnd"/>
      <w:r w:rsidRPr="00F666C2">
        <w:t xml:space="preserve"> — The path to the application relative to the Assembler server.</w:t>
      </w:r>
    </w:p>
    <w:p w:rsidR="00DB3727" w:rsidRPr="00F666C2" w:rsidRDefault="00DB3727" w:rsidP="00234830">
      <w:pPr>
        <w:pStyle w:val="ListParagraph"/>
        <w:numPr>
          <w:ilvl w:val="0"/>
          <w:numId w:val="15"/>
        </w:numPr>
        <w:spacing w:after="0"/>
      </w:pPr>
      <w:proofErr w:type="spellStart"/>
      <w:proofErr w:type="gramStart"/>
      <w:r w:rsidRPr="00234830">
        <w:rPr>
          <w:b/>
        </w:rPr>
        <w:t>sslEnabled</w:t>
      </w:r>
      <w:proofErr w:type="spellEnd"/>
      <w:proofErr w:type="gramEnd"/>
      <w:r w:rsidRPr="00F666C2">
        <w:t xml:space="preserve"> — Optionally, whether the application is SSL-enabled.</w:t>
      </w:r>
    </w:p>
    <w:p w:rsidR="00DB3727" w:rsidRPr="00F666C2" w:rsidRDefault="00DB3727" w:rsidP="009A56E6">
      <w:pPr>
        <w:spacing w:after="0"/>
        <w:ind w:left="720"/>
      </w:pPr>
      <w:r w:rsidRPr="00F666C2">
        <w:t>For example:</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&lt;web-app id="</w:t>
      </w:r>
      <w:proofErr w:type="spellStart"/>
      <w:r w:rsidRPr="00F666C2">
        <w:rPr>
          <w:i/>
          <w:sz w:val="16"/>
          <w:szCs w:val="16"/>
        </w:rPr>
        <w:t>DiscoverWebApp</w:t>
      </w:r>
      <w:proofErr w:type="spellEnd"/>
      <w:r w:rsidRPr="00F666C2">
        <w:rPr>
          <w:i/>
          <w:sz w:val="16"/>
          <w:szCs w:val="16"/>
        </w:rPr>
        <w:t xml:space="preserve">" </w:t>
      </w:r>
      <w:proofErr w:type="spellStart"/>
      <w:r w:rsidRPr="00F666C2">
        <w:rPr>
          <w:i/>
          <w:sz w:val="16"/>
          <w:szCs w:val="16"/>
        </w:rPr>
        <w:t>contextPath</w:t>
      </w:r>
      <w:proofErr w:type="spellEnd"/>
      <w:r w:rsidRPr="00F666C2">
        <w:rPr>
          <w:i/>
          <w:sz w:val="16"/>
          <w:szCs w:val="16"/>
        </w:rPr>
        <w:t xml:space="preserve">="/discover" </w:t>
      </w:r>
      <w:proofErr w:type="spellStart"/>
      <w:r w:rsidRPr="00F666C2">
        <w:rPr>
          <w:i/>
          <w:sz w:val="16"/>
          <w:szCs w:val="16"/>
        </w:rPr>
        <w:t>sslEnabled</w:t>
      </w:r>
      <w:proofErr w:type="spellEnd"/>
      <w:r w:rsidRPr="00F666C2">
        <w:rPr>
          <w:i/>
          <w:sz w:val="16"/>
          <w:szCs w:val="16"/>
        </w:rPr>
        <w:t>="true" /&gt;</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&lt;web-app id="</w:t>
      </w:r>
      <w:proofErr w:type="spellStart"/>
      <w:r w:rsidRPr="00F666C2">
        <w:rPr>
          <w:i/>
          <w:sz w:val="16"/>
          <w:szCs w:val="16"/>
        </w:rPr>
        <w:t>DiscoverAsService</w:t>
      </w:r>
      <w:proofErr w:type="spellEnd"/>
      <w:r w:rsidRPr="00F666C2">
        <w:rPr>
          <w:i/>
          <w:sz w:val="16"/>
          <w:szCs w:val="16"/>
        </w:rPr>
        <w:t xml:space="preserve">" </w:t>
      </w:r>
      <w:proofErr w:type="spellStart"/>
      <w:r w:rsidRPr="00F666C2">
        <w:rPr>
          <w:i/>
          <w:sz w:val="16"/>
          <w:szCs w:val="16"/>
        </w:rPr>
        <w:t>contextPath</w:t>
      </w:r>
      <w:proofErr w:type="spellEnd"/>
      <w:r w:rsidRPr="00F666C2">
        <w:rPr>
          <w:i/>
          <w:sz w:val="16"/>
          <w:szCs w:val="16"/>
        </w:rPr>
        <w:t>="/</w:t>
      </w:r>
      <w:proofErr w:type="spellStart"/>
      <w:r w:rsidRPr="00F666C2">
        <w:rPr>
          <w:i/>
          <w:sz w:val="16"/>
          <w:szCs w:val="16"/>
        </w:rPr>
        <w:t>discoverAsService</w:t>
      </w:r>
      <w:proofErr w:type="spellEnd"/>
      <w:r w:rsidRPr="00F666C2">
        <w:rPr>
          <w:i/>
          <w:sz w:val="16"/>
          <w:szCs w:val="16"/>
        </w:rPr>
        <w:t>" /&gt;</w:t>
      </w:r>
    </w:p>
    <w:p w:rsidR="0070573C" w:rsidRDefault="0070573C" w:rsidP="009A56E6">
      <w:pPr>
        <w:spacing w:after="0"/>
        <w:ind w:left="720"/>
      </w:pPr>
    </w:p>
    <w:p w:rsidR="00DB3727" w:rsidRPr="00F666C2" w:rsidRDefault="00DB3727" w:rsidP="009A56E6">
      <w:pPr>
        <w:spacing w:after="0"/>
        <w:ind w:left="720"/>
      </w:pPr>
      <w:r w:rsidRPr="00F666C2">
        <w:t>d) Add the &lt;web-app&gt; elements to their respective &lt;app-server&gt;s as referenced elements.</w:t>
      </w:r>
    </w:p>
    <w:p w:rsidR="00DB3727" w:rsidRPr="00F666C2" w:rsidRDefault="00DB3727" w:rsidP="009A56E6">
      <w:pPr>
        <w:spacing w:after="0"/>
        <w:ind w:left="720"/>
      </w:pPr>
      <w:r w:rsidRPr="00F666C2">
        <w:t>For example:</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 id="</w:t>
      </w:r>
      <w:proofErr w:type="spellStart"/>
      <w:r w:rsidRPr="00F666C2">
        <w:rPr>
          <w:i/>
          <w:sz w:val="16"/>
          <w:szCs w:val="16"/>
        </w:rPr>
        <w:t>LiveDiscover</w:t>
      </w:r>
      <w:proofErr w:type="spellEnd"/>
      <w:r w:rsidRPr="00F666C2">
        <w:rPr>
          <w:i/>
          <w:sz w:val="16"/>
          <w:szCs w:val="16"/>
        </w:rPr>
        <w:t xml:space="preserve">" </w:t>
      </w:r>
      <w:proofErr w:type="spellStart"/>
      <w:r w:rsidRPr="00F666C2">
        <w:rPr>
          <w:i/>
          <w:sz w:val="16"/>
          <w:szCs w:val="16"/>
        </w:rPr>
        <w:t>hostName</w:t>
      </w:r>
      <w:proofErr w:type="spellEnd"/>
      <w:r w:rsidRPr="00F666C2">
        <w:rPr>
          <w:i/>
          <w:sz w:val="16"/>
          <w:szCs w:val="16"/>
        </w:rPr>
        <w:t>="</w:t>
      </w:r>
      <w:proofErr w:type="spellStart"/>
      <w:r w:rsidRPr="00F666C2">
        <w:rPr>
          <w:i/>
          <w:sz w:val="16"/>
          <w:szCs w:val="16"/>
        </w:rPr>
        <w:t>assemblerHost</w:t>
      </w:r>
      <w:proofErr w:type="spellEnd"/>
      <w:r w:rsidRPr="00F666C2">
        <w:rPr>
          <w:i/>
          <w:sz w:val="16"/>
          <w:szCs w:val="16"/>
        </w:rPr>
        <w:t>" port="8006"&gt;</w:t>
      </w:r>
    </w:p>
    <w:p w:rsidR="00DB3727" w:rsidRPr="0024111C" w:rsidRDefault="00DB3727" w:rsidP="00016B8C">
      <w:pPr>
        <w:shd w:val="clear" w:color="auto" w:fill="D9D9D9" w:themeFill="background1" w:themeFillShade="D9"/>
        <w:spacing w:after="0"/>
        <w:ind w:left="720"/>
        <w:rPr>
          <w:i/>
          <w:sz w:val="16"/>
          <w:szCs w:val="16"/>
        </w:rPr>
      </w:pPr>
      <w:r w:rsidRPr="0024111C">
        <w:rPr>
          <w:i/>
          <w:sz w:val="16"/>
          <w:szCs w:val="16"/>
        </w:rPr>
        <w:t>&lt;web-app ref="</w:t>
      </w:r>
      <w:proofErr w:type="spellStart"/>
      <w:r w:rsidRPr="0024111C">
        <w:rPr>
          <w:i/>
          <w:sz w:val="16"/>
          <w:szCs w:val="16"/>
        </w:rPr>
        <w:t>DiscoverWebApp</w:t>
      </w:r>
      <w:proofErr w:type="spellEnd"/>
      <w:r w:rsidRPr="0024111C">
        <w:rPr>
          <w:i/>
          <w:sz w:val="16"/>
          <w:szCs w:val="16"/>
        </w:rPr>
        <w:t>" /&gt;</w:t>
      </w:r>
    </w:p>
    <w:p w:rsidR="00DB3727" w:rsidRPr="0024111C" w:rsidRDefault="00DB3727" w:rsidP="00016B8C">
      <w:pPr>
        <w:shd w:val="clear" w:color="auto" w:fill="D9D9D9" w:themeFill="background1" w:themeFillShade="D9"/>
        <w:spacing w:after="0"/>
        <w:ind w:left="720"/>
        <w:rPr>
          <w:i/>
          <w:sz w:val="16"/>
          <w:szCs w:val="16"/>
        </w:rPr>
      </w:pPr>
      <w:r w:rsidRPr="0024111C">
        <w:rPr>
          <w:i/>
          <w:sz w:val="16"/>
          <w:szCs w:val="16"/>
        </w:rPr>
        <w:lastRenderedPageBreak/>
        <w:t xml:space="preserve"> &lt;web-app ref="</w:t>
      </w:r>
      <w:proofErr w:type="spellStart"/>
      <w:r w:rsidRPr="0024111C">
        <w:rPr>
          <w:i/>
          <w:sz w:val="16"/>
          <w:szCs w:val="16"/>
        </w:rPr>
        <w:t>DiscoverAsService</w:t>
      </w:r>
      <w:proofErr w:type="spellEnd"/>
      <w:r w:rsidRPr="0024111C">
        <w:rPr>
          <w:i/>
          <w:sz w:val="16"/>
          <w:szCs w:val="16"/>
        </w:rPr>
        <w:t>" /&gt;</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&lt;/app-server&gt;</w:t>
      </w:r>
    </w:p>
    <w:p w:rsidR="0070573C" w:rsidRDefault="0070573C" w:rsidP="009A56E6">
      <w:pPr>
        <w:spacing w:after="0"/>
        <w:ind w:left="720"/>
      </w:pPr>
    </w:p>
    <w:p w:rsidR="00DB3727" w:rsidRPr="00F666C2" w:rsidRDefault="00DB3727" w:rsidP="009A56E6">
      <w:pPr>
        <w:spacing w:after="0"/>
        <w:ind w:left="720"/>
      </w:pPr>
      <w:r w:rsidRPr="00F666C2">
        <w:t>e) Add</w:t>
      </w:r>
      <w:r w:rsidR="00856EF6">
        <w:t xml:space="preserve"> </w:t>
      </w:r>
      <w:r w:rsidRPr="00F666C2">
        <w:t>the &lt;app-server&gt; elements to</w:t>
      </w:r>
      <w:r w:rsidR="00856EF6">
        <w:t xml:space="preserve"> </w:t>
      </w:r>
      <w:r w:rsidRPr="00F666C2">
        <w:t xml:space="preserve">their </w:t>
      </w:r>
      <w:r w:rsidR="00856EF6">
        <w:t xml:space="preserve">respective &lt;app-server-cluster&gt;s </w:t>
      </w:r>
      <w:r w:rsidRPr="00F666C2">
        <w:t>as referenced</w:t>
      </w:r>
      <w:r w:rsidR="00856EF6">
        <w:t xml:space="preserve"> </w:t>
      </w:r>
      <w:r w:rsidRPr="00F666C2">
        <w:t>elements.</w:t>
      </w:r>
      <w:r w:rsidR="0070573C">
        <w:t xml:space="preserve"> </w:t>
      </w:r>
      <w:r w:rsidRPr="00F666C2">
        <w:t>For example:</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&lt;app-server-cluster id="</w:t>
      </w:r>
      <w:proofErr w:type="spellStart"/>
      <w:r w:rsidRPr="00F666C2">
        <w:rPr>
          <w:i/>
          <w:sz w:val="16"/>
          <w:szCs w:val="16"/>
        </w:rPr>
        <w:t>LiveAppServerCluster</w:t>
      </w:r>
      <w:proofErr w:type="spellEnd"/>
      <w:r w:rsidRPr="00F666C2">
        <w:rPr>
          <w:i/>
          <w:sz w:val="16"/>
          <w:szCs w:val="16"/>
        </w:rPr>
        <w:t>"&gt;</w:t>
      </w:r>
    </w:p>
    <w:p w:rsidR="00DB3727" w:rsidRPr="0024111C" w:rsidRDefault="00DB3727" w:rsidP="00016B8C">
      <w:pPr>
        <w:shd w:val="clear" w:color="auto" w:fill="D9D9D9" w:themeFill="background1" w:themeFillShade="D9"/>
        <w:spacing w:after="0"/>
        <w:ind w:left="720"/>
        <w:rPr>
          <w:i/>
          <w:sz w:val="16"/>
          <w:szCs w:val="16"/>
        </w:rPr>
      </w:pPr>
      <w:r w:rsidRPr="0024111C">
        <w:rPr>
          <w:i/>
          <w:sz w:val="16"/>
          <w:szCs w:val="16"/>
        </w:rPr>
        <w:t>&lt;app-server ref="</w:t>
      </w:r>
      <w:proofErr w:type="spellStart"/>
      <w:r w:rsidRPr="0024111C">
        <w:rPr>
          <w:i/>
          <w:sz w:val="16"/>
          <w:szCs w:val="16"/>
        </w:rPr>
        <w:t>LiveDiscover</w:t>
      </w:r>
      <w:proofErr w:type="spellEnd"/>
      <w:r w:rsidRPr="0024111C">
        <w:rPr>
          <w:i/>
          <w:sz w:val="16"/>
          <w:szCs w:val="16"/>
        </w:rPr>
        <w:t>" /&gt;</w:t>
      </w:r>
    </w:p>
    <w:p w:rsidR="00DB3727" w:rsidRPr="00F666C2" w:rsidRDefault="00DB3727" w:rsidP="00016B8C">
      <w:pPr>
        <w:shd w:val="clear" w:color="auto" w:fill="D9D9D9" w:themeFill="background1" w:themeFillShade="D9"/>
        <w:spacing w:after="0"/>
        <w:ind w:left="720"/>
        <w:rPr>
          <w:i/>
          <w:sz w:val="16"/>
          <w:szCs w:val="16"/>
        </w:rPr>
      </w:pPr>
      <w:r w:rsidRPr="00F666C2">
        <w:rPr>
          <w:i/>
          <w:sz w:val="16"/>
          <w:szCs w:val="16"/>
        </w:rPr>
        <w:t>&lt;/app-server-cluster&gt;</w:t>
      </w:r>
    </w:p>
    <w:p w:rsidR="0070573C" w:rsidRDefault="0070573C" w:rsidP="009A56E6">
      <w:pPr>
        <w:spacing w:after="0"/>
        <w:ind w:left="720"/>
        <w:rPr>
          <w:b/>
          <w:bCs/>
        </w:rPr>
      </w:pPr>
    </w:p>
    <w:p w:rsidR="00DB3727" w:rsidRPr="00F666C2" w:rsidRDefault="00DB3727" w:rsidP="009A56E6">
      <w:pPr>
        <w:spacing w:after="0"/>
        <w:ind w:left="720"/>
      </w:pPr>
      <w:r>
        <w:rPr>
          <w:b/>
          <w:bCs/>
        </w:rPr>
        <w:t>3</w:t>
      </w:r>
      <w:r w:rsidRPr="00F666C2">
        <w:t>. Edit the AssemblerConfig.xml file in &lt;app dir&gt;/</w:t>
      </w:r>
      <w:proofErr w:type="spellStart"/>
      <w:r w:rsidRPr="00F666C2">
        <w:t>config</w:t>
      </w:r>
      <w:proofErr w:type="spellEnd"/>
      <w:r w:rsidRPr="00F666C2">
        <w:t>/script to ensure that it references the</w:t>
      </w:r>
      <w:r>
        <w:rPr>
          <w:b/>
          <w:bCs/>
        </w:rPr>
        <w:t xml:space="preserve"> </w:t>
      </w:r>
      <w:r w:rsidRPr="00F666C2">
        <w:t>application server clusters that are correct for your environment.</w:t>
      </w:r>
    </w:p>
    <w:p w:rsidR="0070573C" w:rsidRDefault="0070573C" w:rsidP="009A56E6">
      <w:pPr>
        <w:spacing w:after="0"/>
        <w:ind w:left="720"/>
        <w:rPr>
          <w:b/>
          <w:bCs/>
        </w:rPr>
      </w:pPr>
    </w:p>
    <w:p w:rsidR="00DB3727" w:rsidRPr="00F666C2" w:rsidRDefault="00DB3727" w:rsidP="009A56E6">
      <w:pPr>
        <w:spacing w:after="0"/>
        <w:ind w:left="720"/>
      </w:pPr>
      <w:r>
        <w:rPr>
          <w:b/>
          <w:bCs/>
        </w:rPr>
        <w:t>4</w:t>
      </w:r>
      <w:r w:rsidRPr="00F666C2">
        <w:t>. Edit the WorkbenchConfig.xml file in &lt;app dir&gt;/</w:t>
      </w:r>
      <w:proofErr w:type="spellStart"/>
      <w:r w:rsidRPr="00F666C2">
        <w:t>config</w:t>
      </w:r>
      <w:proofErr w:type="spellEnd"/>
      <w:r w:rsidRPr="00F666C2">
        <w:t>/script to ensure the Workbench Manager</w:t>
      </w:r>
      <w:r>
        <w:rPr>
          <w:b/>
          <w:bCs/>
        </w:rPr>
        <w:t xml:space="preserve"> </w:t>
      </w:r>
      <w:r w:rsidRPr="00F666C2">
        <w:t>and IFCR components are correct for your environment.</w:t>
      </w:r>
    </w:p>
    <w:p w:rsidR="0070573C" w:rsidRDefault="0070573C" w:rsidP="009A56E6">
      <w:pPr>
        <w:spacing w:after="0"/>
        <w:ind w:left="720"/>
        <w:rPr>
          <w:b/>
          <w:bCs/>
        </w:rPr>
      </w:pPr>
    </w:p>
    <w:p w:rsidR="00DB3727" w:rsidRDefault="00DB3727" w:rsidP="009A56E6">
      <w:pPr>
        <w:spacing w:after="0"/>
        <w:ind w:left="720"/>
        <w:rPr>
          <w:b/>
          <w:bCs/>
        </w:rPr>
      </w:pPr>
      <w:r>
        <w:rPr>
          <w:b/>
          <w:bCs/>
        </w:rPr>
        <w:t>5</w:t>
      </w:r>
      <w:r w:rsidRPr="00F666C2">
        <w:t>. Edit the UsageCollectionConfig.xml file in &lt;app dir&gt;/</w:t>
      </w:r>
      <w:proofErr w:type="spellStart"/>
      <w:r w:rsidRPr="00F666C2">
        <w:t>config</w:t>
      </w:r>
      <w:proofErr w:type="spellEnd"/>
      <w:r w:rsidRPr="00F666C2">
        <w:t xml:space="preserve">/script to ensure that the </w:t>
      </w:r>
      <w:proofErr w:type="spellStart"/>
      <w:r w:rsidRPr="00F666C2">
        <w:t>Dgrap</w:t>
      </w:r>
      <w:r>
        <w:rPr>
          <w:b/>
          <w:bCs/>
        </w:rPr>
        <w:t>h</w:t>
      </w:r>
      <w:proofErr w:type="spellEnd"/>
      <w:r>
        <w:rPr>
          <w:b/>
          <w:bCs/>
        </w:rPr>
        <w:t xml:space="preserve"> </w:t>
      </w:r>
      <w:r w:rsidRPr="009A56E6">
        <w:t>clusters and application server clusters from which usage is collected ar</w:t>
      </w:r>
      <w:r w:rsidRPr="009A56E6">
        <w:rPr>
          <w:bCs/>
        </w:rPr>
        <w:t>e correct for your environment.</w:t>
      </w:r>
    </w:p>
    <w:p w:rsidR="0070573C" w:rsidRDefault="0070573C" w:rsidP="009A56E6">
      <w:pPr>
        <w:spacing w:after="0"/>
        <w:ind w:left="720"/>
        <w:rPr>
          <w:b/>
          <w:bCs/>
        </w:rPr>
      </w:pPr>
    </w:p>
    <w:p w:rsidR="00DB3727" w:rsidRPr="00DB3727" w:rsidRDefault="00DB3727" w:rsidP="009A56E6">
      <w:pPr>
        <w:spacing w:after="0"/>
        <w:ind w:left="720"/>
      </w:pPr>
      <w:r>
        <w:rPr>
          <w:b/>
          <w:bCs/>
        </w:rPr>
        <w:t>6</w:t>
      </w:r>
      <w:r w:rsidRPr="00F666C2">
        <w:t>. If necessary, edit the ReportGeneration.xml file in &lt;app dir&gt;/</w:t>
      </w:r>
      <w:proofErr w:type="spellStart"/>
      <w:r w:rsidRPr="00F666C2">
        <w:t>config</w:t>
      </w:r>
      <w:proofErr w:type="spellEnd"/>
      <w:r w:rsidRPr="00F666C2">
        <w:t>/script. This file does not</w:t>
      </w:r>
      <w:r>
        <w:rPr>
          <w:b/>
          <w:bCs/>
        </w:rPr>
        <w:t xml:space="preserve"> </w:t>
      </w:r>
      <w:r w:rsidRPr="00F666C2">
        <w:t>usually require any modifications.</w:t>
      </w:r>
    </w:p>
    <w:p w:rsidR="00872407" w:rsidRDefault="00872407" w:rsidP="00C56625">
      <w:pPr>
        <w:pStyle w:val="Heading1"/>
      </w:pPr>
      <w:bookmarkStart w:id="29" w:name="_Toc401568646"/>
      <w:r>
        <w:t>Supplemental Infrastructure Tasks</w:t>
      </w:r>
      <w:bookmarkEnd w:id="29"/>
    </w:p>
    <w:p w:rsidR="00872407" w:rsidRDefault="00872407" w:rsidP="00872407">
      <w:pPr>
        <w:pStyle w:val="Heading2"/>
      </w:pPr>
      <w:bookmarkStart w:id="30" w:name="_Toc401568647"/>
      <w:r>
        <w:t>Engine Load Balancer</w:t>
      </w:r>
      <w:bookmarkEnd w:id="30"/>
    </w:p>
    <w:p w:rsidR="001D0995" w:rsidRPr="001D0995" w:rsidRDefault="001D0995" w:rsidP="001D0995">
      <w:pPr>
        <w:spacing w:line="240" w:lineRule="auto"/>
        <w:contextualSpacing/>
      </w:pPr>
      <w:r>
        <w:t>The MDEX Engine functions very similarly to a web server in terms of network traffic: It simply accepts HTTP requests on a specified port, and returns results to the caller. This behavior allows for standard web load balancing techniques to be applied. In particular, all of these techniques will introduce a Virtual IP address, which will accept requests from the application server, and route the requests to the MDEX Engine it determines best suited to handling the request.</w:t>
      </w:r>
      <w:r>
        <w:cr/>
      </w:r>
    </w:p>
    <w:p w:rsidR="001D0995" w:rsidRDefault="001D0995" w:rsidP="001D0995">
      <w:pPr>
        <w:spacing w:line="240" w:lineRule="auto"/>
        <w:contextualSpacing/>
      </w:pPr>
      <w:r>
        <w:t>The MDEX Engine functions very similarly to a web server in terms of network traffic: It simply accepts HTTP requests on a specified port, and returns results to the caller. This behavior allows for standard web load balancing techniques to be applied. In particular, all of these techniques will introduce a Virtual IP address, which will accept requests from the application server, and route the requests to the MDEX Engine it determines best suited to handling the request.</w:t>
      </w:r>
      <w:r>
        <w:cr/>
      </w:r>
    </w:p>
    <w:p w:rsidR="001D0995" w:rsidRDefault="001D0995" w:rsidP="001D0995">
      <w:pPr>
        <w:spacing w:line="240" w:lineRule="auto"/>
        <w:contextualSpacing/>
      </w:pPr>
      <w:r>
        <w:rPr>
          <w:noProof/>
        </w:rPr>
        <w:lastRenderedPageBreak/>
        <w:drawing>
          <wp:inline distT="0" distB="0" distL="0" distR="0">
            <wp:extent cx="4667250" cy="182054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667250" cy="1820545"/>
                    </a:xfrm>
                    <a:prstGeom prst="rect">
                      <a:avLst/>
                    </a:prstGeom>
                    <a:noFill/>
                    <a:ln w="9525">
                      <a:noFill/>
                      <a:miter lim="800000"/>
                      <a:headEnd/>
                      <a:tailEnd/>
                    </a:ln>
                  </pic:spPr>
                </pic:pic>
              </a:graphicData>
            </a:graphic>
          </wp:inline>
        </w:drawing>
      </w:r>
    </w:p>
    <w:p w:rsidR="001D0995" w:rsidRPr="001D0995" w:rsidRDefault="001D0995" w:rsidP="001D0995">
      <w:pPr>
        <w:spacing w:line="240" w:lineRule="auto"/>
        <w:contextualSpacing/>
      </w:pPr>
    </w:p>
    <w:p w:rsidR="001D0995" w:rsidRDefault="001D0995" w:rsidP="001D0995">
      <w:pPr>
        <w:spacing w:line="240" w:lineRule="auto"/>
        <w:contextualSpacing/>
      </w:pPr>
      <w:r>
        <w:t>It is important to realize that the load balancing scheme described above is no different than the solution most sites implement for balancing external traffic to application servers. The configuration process should therefore be familiar. In many cases, if enough ports are available, the same physical hardware can even be used, provided any firewalls do not restrict this loop-back.</w:t>
      </w:r>
    </w:p>
    <w:p w:rsidR="001D0995" w:rsidRDefault="001D0995" w:rsidP="001D0995">
      <w:pPr>
        <w:spacing w:line="240" w:lineRule="auto"/>
        <w:contextualSpacing/>
      </w:pPr>
    </w:p>
    <w:p w:rsidR="001D0995" w:rsidRDefault="001D0995" w:rsidP="001D0995">
      <w:pPr>
        <w:spacing w:line="240" w:lineRule="auto"/>
        <w:contextualSpacing/>
      </w:pPr>
      <w:r>
        <w:rPr>
          <w:noProof/>
        </w:rPr>
        <w:drawing>
          <wp:inline distT="0" distB="0" distL="0" distR="0">
            <wp:extent cx="5931535" cy="193230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31535" cy="1932305"/>
                    </a:xfrm>
                    <a:prstGeom prst="rect">
                      <a:avLst/>
                    </a:prstGeom>
                    <a:noFill/>
                    <a:ln w="9525">
                      <a:noFill/>
                      <a:miter lim="800000"/>
                      <a:headEnd/>
                      <a:tailEnd/>
                    </a:ln>
                  </pic:spPr>
                </pic:pic>
              </a:graphicData>
            </a:graphic>
          </wp:inline>
        </w:drawing>
      </w:r>
    </w:p>
    <w:p w:rsidR="005A4CE9" w:rsidRDefault="005A4CE9" w:rsidP="005A4CE9">
      <w:pPr>
        <w:pStyle w:val="Heading2"/>
      </w:pPr>
      <w:bookmarkStart w:id="31" w:name="_Toc401568648"/>
      <w:r>
        <w:t>Load Balancing Scripts</w:t>
      </w:r>
      <w:bookmarkEnd w:id="31"/>
    </w:p>
    <w:p w:rsidR="001A690F" w:rsidRPr="001A690F" w:rsidRDefault="008B30DE" w:rsidP="001A690F">
      <w:r>
        <w:t>&lt;</w:t>
      </w:r>
      <w:proofErr w:type="gramStart"/>
      <w:r>
        <w:t>client</w:t>
      </w:r>
      <w:proofErr w:type="gramEnd"/>
      <w:r>
        <w:t>&gt;</w:t>
      </w:r>
      <w:r w:rsidR="001A690F">
        <w:t xml:space="preserve"> currently uses the </w:t>
      </w:r>
      <w:proofErr w:type="spellStart"/>
      <w:r w:rsidR="00410D3E" w:rsidRPr="00410D3E">
        <w:t>DgraphPreShutdownScript</w:t>
      </w:r>
      <w:proofErr w:type="spellEnd"/>
      <w:r w:rsidR="00410D3E" w:rsidRPr="00410D3E">
        <w:t xml:space="preserve"> </w:t>
      </w:r>
      <w:r w:rsidR="001A690F">
        <w:t>/</w:t>
      </w:r>
      <w:proofErr w:type="spellStart"/>
      <w:r w:rsidR="00410D3E" w:rsidRPr="00410D3E">
        <w:t>DgraphPostStartupScript</w:t>
      </w:r>
      <w:proofErr w:type="spellEnd"/>
      <w:r w:rsidR="00410D3E" w:rsidRPr="00410D3E">
        <w:t xml:space="preserve"> </w:t>
      </w:r>
      <w:r w:rsidR="001A690F">
        <w:t xml:space="preserve">scripts to communicate with their F5 load balancer during the baseline update. This ensures that the </w:t>
      </w:r>
      <w:proofErr w:type="spellStart"/>
      <w:r w:rsidR="001A690F">
        <w:t>dgraphs</w:t>
      </w:r>
      <w:proofErr w:type="spellEnd"/>
      <w:r w:rsidR="001A690F">
        <w:t xml:space="preserve"> will not be sent requests while they are down or starting. These scripts should be used going forward and are a part of </w:t>
      </w:r>
      <w:proofErr w:type="spellStart"/>
      <w:r w:rsidR="001A690F">
        <w:t>Thanx</w:t>
      </w:r>
      <w:proofErr w:type="spellEnd"/>
      <w:r w:rsidR="001A690F">
        <w:t xml:space="preserve"> Media’s best practices.</w:t>
      </w:r>
    </w:p>
    <w:p w:rsidR="003217D0" w:rsidRPr="003217D0" w:rsidRDefault="005A4CE9" w:rsidP="003217D0">
      <w:pPr>
        <w:shd w:val="clear" w:color="auto" w:fill="D9D9D9" w:themeFill="background1" w:themeFillShade="D9"/>
        <w:spacing w:after="0"/>
        <w:rPr>
          <w:i/>
          <w:sz w:val="14"/>
          <w:szCs w:val="16"/>
        </w:rPr>
      </w:pPr>
      <w:r w:rsidRPr="005A4CE9">
        <w:rPr>
          <w:i/>
          <w:sz w:val="14"/>
          <w:szCs w:val="16"/>
        </w:rPr>
        <w:t> </w:t>
      </w:r>
      <w:r w:rsidR="003217D0" w:rsidRPr="003217D0">
        <w:rPr>
          <w:i/>
          <w:sz w:val="14"/>
          <w:szCs w:val="16"/>
        </w:rPr>
        <w:t>&lt;!--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 Scripts to distribute index to </w:t>
      </w:r>
      <w:proofErr w:type="spellStart"/>
      <w:r w:rsidRPr="003217D0">
        <w:rPr>
          <w:i/>
          <w:sz w:val="14"/>
          <w:szCs w:val="16"/>
        </w:rPr>
        <w:t>dgraph</w:t>
      </w:r>
      <w:proofErr w:type="spellEnd"/>
      <w:r w:rsidRPr="003217D0">
        <w:rPr>
          <w:i/>
          <w:sz w:val="14"/>
          <w:szCs w:val="16"/>
        </w:rPr>
        <w:t xml:space="preserve"> servers, then update </w:t>
      </w:r>
      <w:proofErr w:type="spellStart"/>
      <w:r w:rsidRPr="003217D0">
        <w:rPr>
          <w:i/>
          <w:sz w:val="14"/>
          <w:szCs w:val="16"/>
        </w:rPr>
        <w:t>dgraphs</w:t>
      </w:r>
      <w:proofErr w:type="spellEnd"/>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 </w:t>
      </w:r>
      <w:proofErr w:type="gramStart"/>
      <w:r w:rsidRPr="003217D0">
        <w:rPr>
          <w:i/>
          <w:sz w:val="14"/>
          <w:szCs w:val="16"/>
        </w:rPr>
        <w:t>with</w:t>
      </w:r>
      <w:proofErr w:type="gramEnd"/>
      <w:r w:rsidRPr="003217D0">
        <w:rPr>
          <w:i/>
          <w:sz w:val="14"/>
          <w:szCs w:val="16"/>
        </w:rPr>
        <w:t xml:space="preserve"> the distributed index. This script can be called to update or</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 refresh the index of the </w:t>
      </w:r>
      <w:proofErr w:type="spellStart"/>
      <w:r w:rsidRPr="003217D0">
        <w:rPr>
          <w:i/>
          <w:sz w:val="14"/>
          <w:szCs w:val="16"/>
        </w:rPr>
        <w:t>dgraph</w:t>
      </w:r>
      <w:proofErr w:type="spellEnd"/>
      <w:r w:rsidRPr="003217D0">
        <w:rPr>
          <w:i/>
          <w:sz w:val="14"/>
          <w:szCs w:val="16"/>
        </w:rPr>
        <w:t xml:space="preserve"> cluster in case a server fails, a</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 </w:t>
      </w:r>
      <w:proofErr w:type="gramStart"/>
      <w:r w:rsidRPr="003217D0">
        <w:rPr>
          <w:i/>
          <w:sz w:val="14"/>
          <w:szCs w:val="16"/>
        </w:rPr>
        <w:t>new</w:t>
      </w:r>
      <w:proofErr w:type="gramEnd"/>
      <w:r w:rsidRPr="003217D0">
        <w:rPr>
          <w:i/>
          <w:sz w:val="14"/>
          <w:szCs w:val="16"/>
        </w:rPr>
        <w:t xml:space="preserve"> </w:t>
      </w:r>
      <w:proofErr w:type="spellStart"/>
      <w:r w:rsidRPr="003217D0">
        <w:rPr>
          <w:i/>
          <w:sz w:val="14"/>
          <w:szCs w:val="16"/>
        </w:rPr>
        <w:t>dgraph</w:t>
      </w:r>
      <w:proofErr w:type="spellEnd"/>
      <w:r w:rsidRPr="003217D0">
        <w:rPr>
          <w:i/>
          <w:sz w:val="14"/>
          <w:szCs w:val="16"/>
        </w:rPr>
        <w:t xml:space="preserve"> is added, or the index simply needs to be updated.</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&lt;script id="</w:t>
      </w:r>
      <w:proofErr w:type="spellStart"/>
      <w:r w:rsidRPr="003217D0">
        <w:rPr>
          <w:i/>
          <w:sz w:val="14"/>
          <w:szCs w:val="16"/>
        </w:rPr>
        <w:t>DgraphPreShutdownScript</w:t>
      </w:r>
      <w:proofErr w:type="spellEnd"/>
      <w:r w:rsidRPr="003217D0">
        <w:rPr>
          <w:i/>
          <w:sz w:val="14"/>
          <w:szCs w:val="16"/>
        </w:rPr>
        <w:t>"&gt;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w:t>
      </w:r>
      <w:proofErr w:type="gramStart"/>
      <w:r w:rsidRPr="003217D0">
        <w:rPr>
          <w:i/>
          <w:sz w:val="14"/>
          <w:szCs w:val="16"/>
        </w:rPr>
        <w:t>bean-shell-script</w:t>
      </w:r>
      <w:proofErr w:type="gramEnd"/>
      <w:r w:rsidRPr="003217D0">
        <w:rPr>
          <w:i/>
          <w:sz w:val="14"/>
          <w:szCs w:val="16"/>
        </w:rPr>
        <w:t>&gt;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&lt;![</w:t>
      </w:r>
      <w:proofErr w:type="gramEnd"/>
      <w:r w:rsidRPr="003217D0">
        <w:rPr>
          <w:i/>
          <w:sz w:val="14"/>
          <w:szCs w:val="16"/>
        </w:rPr>
        <w:t xml:space="preserve">CDATA[ </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id</w:t>
      </w:r>
      <w:proofErr w:type="gramEnd"/>
      <w:r w:rsidRPr="003217D0">
        <w:rPr>
          <w:i/>
          <w:sz w:val="14"/>
          <w:szCs w:val="16"/>
        </w:rPr>
        <w:t xml:space="preserve"> = </w:t>
      </w:r>
      <w:proofErr w:type="spellStart"/>
      <w:r w:rsidRPr="003217D0">
        <w:rPr>
          <w:i/>
          <w:sz w:val="14"/>
          <w:szCs w:val="16"/>
        </w:rPr>
        <w:t>invokingObject.getElementId</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hostname</w:t>
      </w:r>
      <w:proofErr w:type="gramEnd"/>
      <w:r w:rsidRPr="003217D0">
        <w:rPr>
          <w:i/>
          <w:sz w:val="14"/>
          <w:szCs w:val="16"/>
        </w:rPr>
        <w:t xml:space="preserve"> = </w:t>
      </w:r>
      <w:proofErr w:type="spellStart"/>
      <w:r w:rsidRPr="003217D0">
        <w:rPr>
          <w:i/>
          <w:sz w:val="14"/>
          <w:szCs w:val="16"/>
        </w:rPr>
        <w:t>invokingObject.getHost</w:t>
      </w:r>
      <w:proofErr w:type="spellEnd"/>
      <w:r w:rsidRPr="003217D0">
        <w:rPr>
          <w:i/>
          <w:sz w:val="14"/>
          <w:szCs w:val="16"/>
        </w:rPr>
        <w:t>().</w:t>
      </w:r>
      <w:proofErr w:type="spellStart"/>
      <w:r w:rsidRPr="003217D0">
        <w:rPr>
          <w:i/>
          <w:sz w:val="14"/>
          <w:szCs w:val="16"/>
        </w:rPr>
        <w:t>getHostName</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port</w:t>
      </w:r>
      <w:proofErr w:type="gramEnd"/>
      <w:r w:rsidRPr="003217D0">
        <w:rPr>
          <w:i/>
          <w:sz w:val="14"/>
          <w:szCs w:val="16"/>
        </w:rPr>
        <w:t xml:space="preserve"> = </w:t>
      </w:r>
      <w:proofErr w:type="spellStart"/>
      <w:r w:rsidRPr="003217D0">
        <w:rPr>
          <w:i/>
          <w:sz w:val="14"/>
          <w:szCs w:val="16"/>
        </w:rPr>
        <w:t>invokingObject.getPort</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log.info(</w:t>
      </w:r>
      <w:proofErr w:type="gramEnd"/>
      <w:r w:rsidRPr="003217D0">
        <w:rPr>
          <w:i/>
          <w:sz w:val="14"/>
          <w:szCs w:val="16"/>
        </w:rPr>
        <w:t xml:space="preserve">"Removing </w:t>
      </w:r>
      <w:proofErr w:type="spellStart"/>
      <w:r w:rsidRPr="003217D0">
        <w:rPr>
          <w:i/>
          <w:sz w:val="14"/>
          <w:szCs w:val="16"/>
        </w:rPr>
        <w:t>dgraph</w:t>
      </w:r>
      <w:proofErr w:type="spellEnd"/>
      <w:r w:rsidRPr="003217D0">
        <w:rPr>
          <w:i/>
          <w:sz w:val="14"/>
          <w:szCs w:val="16"/>
        </w:rPr>
        <w:t xml:space="preserve"> with id " + id + " (host: " + hostname + ", port: " + port + ") from load balancer cluster.");</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ab/>
        <w:t xml:space="preserve">  </w:t>
      </w:r>
      <w:proofErr w:type="gramStart"/>
      <w:r w:rsidRPr="003217D0">
        <w:rPr>
          <w:i/>
          <w:sz w:val="14"/>
          <w:szCs w:val="16"/>
        </w:rPr>
        <w:t>if</w:t>
      </w:r>
      <w:proofErr w:type="gramEnd"/>
      <w:r w:rsidRPr="003217D0">
        <w:rPr>
          <w:i/>
          <w:sz w:val="14"/>
          <w:szCs w:val="16"/>
        </w:rPr>
        <w:t xml:space="preserve"> (</w:t>
      </w:r>
      <w:proofErr w:type="spellStart"/>
      <w:r w:rsidRPr="003217D0">
        <w:rPr>
          <w:i/>
          <w:sz w:val="14"/>
          <w:szCs w:val="16"/>
        </w:rPr>
        <w:t>BigIPControl.DisablePoolMember</w:t>
      </w:r>
      <w:proofErr w:type="spellEnd"/>
      <w:r w:rsidRPr="003217D0">
        <w:rPr>
          <w:i/>
          <w:sz w:val="14"/>
          <w:szCs w:val="16"/>
        </w:rPr>
        <w:t>("${gamestop.f5.host}", "${gamestop.f5.adminuser}", "${gamestop.f5.adminpassword}", "${gamestop.f5.pool}", hostname, port) == false)</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lastRenderedPageBreak/>
        <w:tab/>
      </w:r>
      <w:r w:rsidRPr="003217D0">
        <w:rPr>
          <w:i/>
          <w:sz w:val="14"/>
          <w:szCs w:val="16"/>
        </w:rPr>
        <w:tab/>
      </w:r>
      <w:proofErr w:type="spellStart"/>
      <w:proofErr w:type="gramStart"/>
      <w:r w:rsidRPr="003217D0">
        <w:rPr>
          <w:i/>
          <w:sz w:val="14"/>
          <w:szCs w:val="16"/>
        </w:rPr>
        <w:t>Mailer.sendUrgentSimpleMsg</w:t>
      </w:r>
      <w:proofErr w:type="spellEnd"/>
      <w:r w:rsidRPr="003217D0">
        <w:rPr>
          <w:i/>
          <w:sz w:val="14"/>
          <w:szCs w:val="16"/>
        </w:rPr>
        <w:t>(</w:t>
      </w:r>
      <w:proofErr w:type="gramEnd"/>
      <w:r w:rsidRPr="003217D0">
        <w:rPr>
          <w:i/>
          <w:sz w:val="14"/>
          <w:szCs w:val="16"/>
        </w:rPr>
        <w:t xml:space="preserve">"${gamestop.environment.name} - </w:t>
      </w:r>
      <w:proofErr w:type="spellStart"/>
      <w:r w:rsidRPr="003217D0">
        <w:rPr>
          <w:i/>
          <w:sz w:val="14"/>
          <w:szCs w:val="16"/>
        </w:rPr>
        <w:t>Endeca</w:t>
      </w:r>
      <w:proofErr w:type="spellEnd"/>
      <w:r w:rsidRPr="003217D0">
        <w:rPr>
          <w:i/>
          <w:sz w:val="14"/>
          <w:szCs w:val="16"/>
        </w:rPr>
        <w:t xml:space="preserve"> Baseline Warning: " + </w:t>
      </w:r>
      <w:proofErr w:type="spellStart"/>
      <w:r w:rsidRPr="003217D0">
        <w:rPr>
          <w:i/>
          <w:sz w:val="14"/>
          <w:szCs w:val="16"/>
        </w:rPr>
        <w:t>ITLHost.appName</w:t>
      </w:r>
      <w:proofErr w:type="spellEnd"/>
      <w:r w:rsidRPr="003217D0">
        <w:rPr>
          <w:i/>
          <w:sz w:val="14"/>
          <w:szCs w:val="16"/>
        </w:rPr>
        <w:t xml:space="preserve"> + " on " + </w:t>
      </w:r>
      <w:proofErr w:type="spellStart"/>
      <w:r w:rsidRPr="003217D0">
        <w:rPr>
          <w:i/>
          <w:sz w:val="14"/>
          <w:szCs w:val="16"/>
        </w:rPr>
        <w:t>ITLHost.hostName</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ab/>
      </w:r>
      <w:r w:rsidRPr="003217D0">
        <w:rPr>
          <w:i/>
          <w:sz w:val="14"/>
          <w:szCs w:val="16"/>
        </w:rPr>
        <w:tab/>
      </w:r>
      <w:r w:rsidRPr="003217D0">
        <w:rPr>
          <w:i/>
          <w:sz w:val="14"/>
          <w:szCs w:val="16"/>
        </w:rPr>
        <w:tab/>
        <w:t xml:space="preserve">"Unable to remove </w:t>
      </w:r>
      <w:proofErr w:type="spellStart"/>
      <w:r w:rsidRPr="003217D0">
        <w:rPr>
          <w:i/>
          <w:sz w:val="14"/>
          <w:szCs w:val="16"/>
        </w:rPr>
        <w:t>dgraph</w:t>
      </w:r>
      <w:proofErr w:type="spellEnd"/>
      <w:r w:rsidRPr="003217D0">
        <w:rPr>
          <w:i/>
          <w:sz w:val="14"/>
          <w:szCs w:val="16"/>
        </w:rPr>
        <w:t xml:space="preserve"> with </w:t>
      </w:r>
      <w:proofErr w:type="gramStart"/>
      <w:r w:rsidRPr="003217D0">
        <w:rPr>
          <w:i/>
          <w:sz w:val="14"/>
          <w:szCs w:val="16"/>
        </w:rPr>
        <w:t>id "</w:t>
      </w:r>
      <w:proofErr w:type="gramEnd"/>
      <w:r w:rsidRPr="003217D0">
        <w:rPr>
          <w:i/>
          <w:sz w:val="14"/>
          <w:szCs w:val="16"/>
        </w:rPr>
        <w:t xml:space="preserve"> + id + " (host: " + hostname + ", port: " + port + ") from load balancer cluster.");</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ab/>
        <w:t xml:space="preserve">  ]]&gt;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&lt;/bean-shell-script&gt;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&lt;/script&gt;</w:t>
      </w:r>
    </w:p>
    <w:p w:rsidR="003217D0" w:rsidRPr="003217D0" w:rsidRDefault="003217D0" w:rsidP="003217D0">
      <w:pPr>
        <w:shd w:val="clear" w:color="auto" w:fill="D9D9D9" w:themeFill="background1" w:themeFillShade="D9"/>
        <w:spacing w:after="0"/>
        <w:rPr>
          <w:i/>
          <w:sz w:val="14"/>
          <w:szCs w:val="16"/>
        </w:rPr>
      </w:pP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&lt;script id="</w:t>
      </w:r>
      <w:proofErr w:type="spellStart"/>
      <w:r w:rsidRPr="003217D0">
        <w:rPr>
          <w:i/>
          <w:sz w:val="14"/>
          <w:szCs w:val="16"/>
        </w:rPr>
        <w:t>DgraphPostStartupScript</w:t>
      </w:r>
      <w:proofErr w:type="spellEnd"/>
      <w:r w:rsidRPr="003217D0">
        <w:rPr>
          <w:i/>
          <w:sz w:val="14"/>
          <w:szCs w:val="16"/>
        </w:rPr>
        <w:t>"&gt;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w:t>
      </w:r>
      <w:proofErr w:type="gramStart"/>
      <w:r w:rsidRPr="003217D0">
        <w:rPr>
          <w:i/>
          <w:sz w:val="14"/>
          <w:szCs w:val="16"/>
        </w:rPr>
        <w:t>bean-shell-script</w:t>
      </w:r>
      <w:proofErr w:type="gramEnd"/>
      <w:r w:rsidRPr="003217D0">
        <w:rPr>
          <w:i/>
          <w:sz w:val="14"/>
          <w:szCs w:val="16"/>
        </w:rPr>
        <w:t>&gt;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&lt;![</w:t>
      </w:r>
      <w:proofErr w:type="gramEnd"/>
      <w:r w:rsidRPr="003217D0">
        <w:rPr>
          <w:i/>
          <w:sz w:val="14"/>
          <w:szCs w:val="16"/>
        </w:rPr>
        <w:t xml:space="preserve">CDATA[ </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id</w:t>
      </w:r>
      <w:proofErr w:type="gramEnd"/>
      <w:r w:rsidRPr="003217D0">
        <w:rPr>
          <w:i/>
          <w:sz w:val="14"/>
          <w:szCs w:val="16"/>
        </w:rPr>
        <w:t xml:space="preserve"> = </w:t>
      </w:r>
      <w:proofErr w:type="spellStart"/>
      <w:r w:rsidRPr="003217D0">
        <w:rPr>
          <w:i/>
          <w:sz w:val="14"/>
          <w:szCs w:val="16"/>
        </w:rPr>
        <w:t>invokingObject.getElementId</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hostname</w:t>
      </w:r>
      <w:proofErr w:type="gramEnd"/>
      <w:r w:rsidRPr="003217D0">
        <w:rPr>
          <w:i/>
          <w:sz w:val="14"/>
          <w:szCs w:val="16"/>
        </w:rPr>
        <w:t xml:space="preserve"> = </w:t>
      </w:r>
      <w:proofErr w:type="spellStart"/>
      <w:r w:rsidRPr="003217D0">
        <w:rPr>
          <w:i/>
          <w:sz w:val="14"/>
          <w:szCs w:val="16"/>
        </w:rPr>
        <w:t>invokingObject.getHost</w:t>
      </w:r>
      <w:proofErr w:type="spellEnd"/>
      <w:r w:rsidRPr="003217D0">
        <w:rPr>
          <w:i/>
          <w:sz w:val="14"/>
          <w:szCs w:val="16"/>
        </w:rPr>
        <w:t>().</w:t>
      </w:r>
      <w:proofErr w:type="spellStart"/>
      <w:r w:rsidRPr="003217D0">
        <w:rPr>
          <w:i/>
          <w:sz w:val="14"/>
          <w:szCs w:val="16"/>
        </w:rPr>
        <w:t>getHostName</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port</w:t>
      </w:r>
      <w:proofErr w:type="gramEnd"/>
      <w:r w:rsidRPr="003217D0">
        <w:rPr>
          <w:i/>
          <w:sz w:val="14"/>
          <w:szCs w:val="16"/>
        </w:rPr>
        <w:t xml:space="preserve"> = </w:t>
      </w:r>
      <w:proofErr w:type="spellStart"/>
      <w:r w:rsidRPr="003217D0">
        <w:rPr>
          <w:i/>
          <w:sz w:val="14"/>
          <w:szCs w:val="16"/>
        </w:rPr>
        <w:t>invokingObject.getPort</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w:t>
      </w:r>
      <w:proofErr w:type="gramStart"/>
      <w:r w:rsidRPr="003217D0">
        <w:rPr>
          <w:i/>
          <w:sz w:val="14"/>
          <w:szCs w:val="16"/>
        </w:rPr>
        <w:t>log.info(</w:t>
      </w:r>
      <w:proofErr w:type="gramEnd"/>
      <w:r w:rsidRPr="003217D0">
        <w:rPr>
          <w:i/>
          <w:sz w:val="14"/>
          <w:szCs w:val="16"/>
        </w:rPr>
        <w:t xml:space="preserve">"Adding </w:t>
      </w:r>
      <w:proofErr w:type="spellStart"/>
      <w:r w:rsidRPr="003217D0">
        <w:rPr>
          <w:i/>
          <w:sz w:val="14"/>
          <w:szCs w:val="16"/>
        </w:rPr>
        <w:t>dgraph</w:t>
      </w:r>
      <w:proofErr w:type="spellEnd"/>
      <w:r w:rsidRPr="003217D0">
        <w:rPr>
          <w:i/>
          <w:sz w:val="14"/>
          <w:szCs w:val="16"/>
        </w:rPr>
        <w:t xml:space="preserve"> with id " + id + " (host: " + hostname + ", port: " + port + ") to load balancer cluster.");</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ab/>
        <w:t xml:space="preserve">  </w:t>
      </w:r>
      <w:proofErr w:type="gramStart"/>
      <w:r w:rsidRPr="003217D0">
        <w:rPr>
          <w:i/>
          <w:sz w:val="14"/>
          <w:szCs w:val="16"/>
        </w:rPr>
        <w:t>if</w:t>
      </w:r>
      <w:proofErr w:type="gramEnd"/>
      <w:r w:rsidRPr="003217D0">
        <w:rPr>
          <w:i/>
          <w:sz w:val="14"/>
          <w:szCs w:val="16"/>
        </w:rPr>
        <w:t xml:space="preserve"> (</w:t>
      </w:r>
      <w:proofErr w:type="spellStart"/>
      <w:r w:rsidRPr="003217D0">
        <w:rPr>
          <w:i/>
          <w:sz w:val="14"/>
          <w:szCs w:val="16"/>
        </w:rPr>
        <w:t>BigIPControl.EnablePoolMember</w:t>
      </w:r>
      <w:proofErr w:type="spellEnd"/>
      <w:r w:rsidRPr="003217D0">
        <w:rPr>
          <w:i/>
          <w:sz w:val="14"/>
          <w:szCs w:val="16"/>
        </w:rPr>
        <w:t>("${gamestop.f5.host}", "${gamestop.f5.adminuser}", "${gamestop.f5.adminpassword}", "${gamestop.f5.pool}", hostname, port) == false)</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ab/>
      </w:r>
      <w:r w:rsidRPr="003217D0">
        <w:rPr>
          <w:i/>
          <w:sz w:val="14"/>
          <w:szCs w:val="16"/>
        </w:rPr>
        <w:tab/>
      </w:r>
      <w:proofErr w:type="spellStart"/>
      <w:proofErr w:type="gramStart"/>
      <w:r w:rsidRPr="003217D0">
        <w:rPr>
          <w:i/>
          <w:sz w:val="14"/>
          <w:szCs w:val="16"/>
        </w:rPr>
        <w:t>Mailer.sendUrgentSimpleMsg</w:t>
      </w:r>
      <w:proofErr w:type="spellEnd"/>
      <w:r w:rsidRPr="003217D0">
        <w:rPr>
          <w:i/>
          <w:sz w:val="14"/>
          <w:szCs w:val="16"/>
        </w:rPr>
        <w:t>(</w:t>
      </w:r>
      <w:proofErr w:type="gramEnd"/>
      <w:r w:rsidRPr="003217D0">
        <w:rPr>
          <w:i/>
          <w:sz w:val="14"/>
          <w:szCs w:val="16"/>
        </w:rPr>
        <w:t xml:space="preserve">"${gamestop.environment.name} - </w:t>
      </w:r>
      <w:proofErr w:type="spellStart"/>
      <w:r w:rsidRPr="003217D0">
        <w:rPr>
          <w:i/>
          <w:sz w:val="14"/>
          <w:szCs w:val="16"/>
        </w:rPr>
        <w:t>Endeca</w:t>
      </w:r>
      <w:proofErr w:type="spellEnd"/>
      <w:r w:rsidRPr="003217D0">
        <w:rPr>
          <w:i/>
          <w:sz w:val="14"/>
          <w:szCs w:val="16"/>
        </w:rPr>
        <w:t xml:space="preserve"> Baseline Warning: " + </w:t>
      </w:r>
      <w:proofErr w:type="spellStart"/>
      <w:r w:rsidRPr="003217D0">
        <w:rPr>
          <w:i/>
          <w:sz w:val="14"/>
          <w:szCs w:val="16"/>
        </w:rPr>
        <w:t>ITLHost.appName</w:t>
      </w:r>
      <w:proofErr w:type="spellEnd"/>
      <w:r w:rsidRPr="003217D0">
        <w:rPr>
          <w:i/>
          <w:sz w:val="14"/>
          <w:szCs w:val="16"/>
        </w:rPr>
        <w:t xml:space="preserve"> + " on " + </w:t>
      </w:r>
      <w:proofErr w:type="spellStart"/>
      <w:r w:rsidRPr="003217D0">
        <w:rPr>
          <w:i/>
          <w:sz w:val="14"/>
          <w:szCs w:val="16"/>
        </w:rPr>
        <w:t>ITLHost.hostName</w:t>
      </w:r>
      <w:proofErr w:type="spellEnd"/>
      <w:r w:rsidRPr="003217D0">
        <w:rPr>
          <w:i/>
          <w:sz w:val="14"/>
          <w:szCs w:val="16"/>
        </w:rPr>
        <w: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ab/>
      </w:r>
      <w:r w:rsidRPr="003217D0">
        <w:rPr>
          <w:i/>
          <w:sz w:val="14"/>
          <w:szCs w:val="16"/>
        </w:rPr>
        <w:tab/>
      </w:r>
      <w:r w:rsidRPr="003217D0">
        <w:rPr>
          <w:i/>
          <w:sz w:val="14"/>
          <w:szCs w:val="16"/>
        </w:rPr>
        <w:tab/>
        <w:t xml:space="preserve">"Unable to add </w:t>
      </w:r>
      <w:proofErr w:type="spellStart"/>
      <w:r w:rsidRPr="003217D0">
        <w:rPr>
          <w:i/>
          <w:sz w:val="14"/>
          <w:szCs w:val="16"/>
        </w:rPr>
        <w:t>dgraph</w:t>
      </w:r>
      <w:proofErr w:type="spellEnd"/>
      <w:r w:rsidRPr="003217D0">
        <w:rPr>
          <w:i/>
          <w:sz w:val="14"/>
          <w:szCs w:val="16"/>
        </w:rPr>
        <w:t xml:space="preserve"> with </w:t>
      </w:r>
      <w:proofErr w:type="gramStart"/>
      <w:r w:rsidRPr="003217D0">
        <w:rPr>
          <w:i/>
          <w:sz w:val="14"/>
          <w:szCs w:val="16"/>
        </w:rPr>
        <w:t>id "</w:t>
      </w:r>
      <w:proofErr w:type="gramEnd"/>
      <w:r w:rsidRPr="003217D0">
        <w:rPr>
          <w:i/>
          <w:sz w:val="14"/>
          <w:szCs w:val="16"/>
        </w:rPr>
        <w:t xml:space="preserve"> + id + " (host: " + hostname + ", port: " + port + ") to load balancer cluster.");;</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&lt;/bean-shell-script&gt;</w:t>
      </w:r>
    </w:p>
    <w:p w:rsidR="003217D0" w:rsidRPr="003217D0" w:rsidRDefault="003217D0" w:rsidP="003217D0">
      <w:pPr>
        <w:shd w:val="clear" w:color="auto" w:fill="D9D9D9" w:themeFill="background1" w:themeFillShade="D9"/>
        <w:spacing w:after="0"/>
        <w:rPr>
          <w:i/>
          <w:sz w:val="14"/>
          <w:szCs w:val="16"/>
        </w:rPr>
      </w:pPr>
      <w:r w:rsidRPr="003217D0">
        <w:rPr>
          <w:i/>
          <w:sz w:val="14"/>
          <w:szCs w:val="16"/>
        </w:rPr>
        <w:t xml:space="preserve">  &lt;/script&gt;</w:t>
      </w:r>
    </w:p>
    <w:p w:rsidR="003217D0" w:rsidRDefault="003217D0" w:rsidP="003217D0">
      <w:pPr>
        <w:shd w:val="clear" w:color="auto" w:fill="D9D9D9" w:themeFill="background1" w:themeFillShade="D9"/>
        <w:spacing w:after="0"/>
        <w:rPr>
          <w:i/>
          <w:sz w:val="16"/>
          <w:szCs w:val="16"/>
        </w:rPr>
      </w:pPr>
    </w:p>
    <w:p w:rsidR="003217D0" w:rsidRDefault="003217D0" w:rsidP="003217D0">
      <w:pPr>
        <w:shd w:val="clear" w:color="auto" w:fill="D9D9D9" w:themeFill="background1" w:themeFillShade="D9"/>
        <w:spacing w:after="0"/>
        <w:rPr>
          <w:i/>
          <w:sz w:val="16"/>
          <w:szCs w:val="16"/>
        </w:rPr>
      </w:pPr>
    </w:p>
    <w:p w:rsidR="00872407" w:rsidRPr="00E56D97" w:rsidRDefault="005A4CE9" w:rsidP="003217D0">
      <w:pPr>
        <w:spacing w:before="100" w:beforeAutospacing="1" w:after="100" w:afterAutospacing="1" w:line="240" w:lineRule="auto"/>
      </w:pPr>
      <w:r w:rsidRPr="005A4CE9">
        <w:rPr>
          <w:rFonts w:ascii="Times New Roman" w:eastAsia="Times New Roman" w:hAnsi="Times New Roman" w:cs="Times New Roman"/>
          <w:sz w:val="24"/>
          <w:szCs w:val="24"/>
        </w:rPr>
        <w:t> </w:t>
      </w:r>
      <w:r w:rsidR="005837FF">
        <w:t xml:space="preserve">Assembler </w:t>
      </w:r>
      <w:r w:rsidR="00872407" w:rsidRPr="00E56D97">
        <w:t>Web</w:t>
      </w:r>
      <w:r w:rsidR="005837FF">
        <w:t xml:space="preserve"> S</w:t>
      </w:r>
      <w:r w:rsidR="00872407" w:rsidRPr="00E56D97">
        <w:t>ervice Load Balancer</w:t>
      </w:r>
    </w:p>
    <w:p w:rsidR="00024974" w:rsidRPr="00024974" w:rsidRDefault="00024974" w:rsidP="00024974">
      <w:r>
        <w:t xml:space="preserve">A load balancer in front of the assembler services is highly recommended. </w:t>
      </w:r>
      <w:proofErr w:type="spellStart"/>
      <w:r w:rsidR="00272183">
        <w:t>Thanx</w:t>
      </w:r>
      <w:proofErr w:type="spellEnd"/>
      <w:r w:rsidR="00272183">
        <w:t xml:space="preserve"> Media recommends setting up an F5 hardware load balancer.</w:t>
      </w:r>
    </w:p>
    <w:p w:rsidR="00024974" w:rsidRDefault="00024974" w:rsidP="00024974">
      <w:pPr>
        <w:pStyle w:val="Heading2"/>
      </w:pPr>
      <w:bookmarkStart w:id="32" w:name="_Toc401568649"/>
      <w:r>
        <w:t>DNS Configuration</w:t>
      </w:r>
      <w:bookmarkEnd w:id="32"/>
    </w:p>
    <w:p w:rsidR="00024974" w:rsidRPr="00024974" w:rsidRDefault="005837FF" w:rsidP="00024974">
      <w:r>
        <w:t>After creating the w</w:t>
      </w:r>
      <w:r w:rsidR="00024974">
        <w:t>eb</w:t>
      </w:r>
      <w:r>
        <w:t xml:space="preserve"> </w:t>
      </w:r>
      <w:r w:rsidR="00024974">
        <w:t>service load balancer, log into your DNS client and create the necessary entries for gamestop.com to point to the assembler load balancer.</w:t>
      </w:r>
    </w:p>
    <w:p w:rsidR="00872407" w:rsidRDefault="00872407" w:rsidP="00872407">
      <w:pPr>
        <w:pStyle w:val="Heading2"/>
      </w:pPr>
      <w:bookmarkStart w:id="33" w:name="_Toc401568650"/>
      <w:r>
        <w:t>Health Checks</w:t>
      </w:r>
      <w:bookmarkEnd w:id="33"/>
    </w:p>
    <w:p w:rsidR="00872407" w:rsidRDefault="00872407" w:rsidP="00872407">
      <w:pPr>
        <w:pStyle w:val="Heading3"/>
        <w:ind w:left="720"/>
      </w:pPr>
      <w:bookmarkStart w:id="34" w:name="_Toc401568651"/>
      <w:r>
        <w:t>Indexer</w:t>
      </w:r>
      <w:bookmarkEnd w:id="34"/>
    </w:p>
    <w:p w:rsidR="00872407" w:rsidRPr="00754FD2" w:rsidRDefault="00872407" w:rsidP="00872407">
      <w:pPr>
        <w:ind w:left="720"/>
      </w:pPr>
      <w:r>
        <w:t xml:space="preserve">Create a node in your health monitoring system for the server which will host the ITL process. It should monitor the server’s </w:t>
      </w:r>
      <w:r w:rsidR="007F1230">
        <w:t>CPU</w:t>
      </w:r>
      <w:r>
        <w:t>, network, load, memory, etc.</w:t>
      </w:r>
    </w:p>
    <w:p w:rsidR="00872407" w:rsidRDefault="00872407" w:rsidP="00872407">
      <w:pPr>
        <w:pStyle w:val="Heading3"/>
        <w:ind w:left="720"/>
      </w:pPr>
      <w:bookmarkStart w:id="35" w:name="_Toc401568652"/>
      <w:r>
        <w:t>Live MDEX</w:t>
      </w:r>
      <w:bookmarkEnd w:id="35"/>
    </w:p>
    <w:p w:rsidR="00872407" w:rsidRDefault="00872407" w:rsidP="00872407">
      <w:pPr>
        <w:ind w:left="720"/>
      </w:pPr>
      <w:r>
        <w:t xml:space="preserve">Create a node in your health monitoring system for each Production MDEX engine. The service should check the status with the </w:t>
      </w:r>
      <w:proofErr w:type="spellStart"/>
      <w:r>
        <w:t>admin</w:t>
      </w:r>
      <w:proofErr w:type="gramStart"/>
      <w:r>
        <w:t>?op</w:t>
      </w:r>
      <w:proofErr w:type="spellEnd"/>
      <w:proofErr w:type="gramEnd"/>
      <w:r>
        <w:t>=ping command.</w:t>
      </w:r>
      <w:r w:rsidR="00AE6366">
        <w:t xml:space="preserve"> This will check if the MDEX engines are responding and can alert you if one engine is down for extended period of time. You can also add a check through the Load Balancer to also check the status of the Load Balancer.</w:t>
      </w:r>
    </w:p>
    <w:p w:rsidR="00AE6366" w:rsidRDefault="00872407" w:rsidP="00872407">
      <w:pPr>
        <w:ind w:left="720"/>
        <w:rPr>
          <w:rFonts w:cs="Arial"/>
          <w:shd w:val="clear" w:color="auto" w:fill="FFFFFF"/>
        </w:rPr>
      </w:pPr>
      <w:r w:rsidRPr="00EB47F6">
        <w:rPr>
          <w:rFonts w:cs="Arial"/>
          <w:shd w:val="clear" w:color="auto" w:fill="FFFFFF"/>
        </w:rPr>
        <w:t xml:space="preserve">A quick way of checking the availability of a </w:t>
      </w:r>
      <w:proofErr w:type="spellStart"/>
      <w:r w:rsidRPr="00EB47F6">
        <w:rPr>
          <w:rFonts w:cs="Arial"/>
          <w:shd w:val="clear" w:color="auto" w:fill="FFFFFF"/>
        </w:rPr>
        <w:t>Dgraph</w:t>
      </w:r>
      <w:proofErr w:type="spellEnd"/>
      <w:r w:rsidRPr="00EB47F6">
        <w:rPr>
          <w:rFonts w:cs="Arial"/>
          <w:shd w:val="clear" w:color="auto" w:fill="FFFFFF"/>
        </w:rPr>
        <w:t xml:space="preserve"> is by accessing the URL as described </w:t>
      </w:r>
      <w:r>
        <w:rPr>
          <w:rFonts w:cs="Arial"/>
          <w:shd w:val="clear" w:color="auto" w:fill="FFFFFF"/>
        </w:rPr>
        <w:t>below</w:t>
      </w:r>
      <w:r w:rsidRPr="00EB47F6">
        <w:rPr>
          <w:rFonts w:cs="Arial"/>
          <w:shd w:val="clear" w:color="auto" w:fill="FFFFFF"/>
        </w:rPr>
        <w:t>.</w:t>
      </w:r>
      <w:r>
        <w:rPr>
          <w:rFonts w:cs="Arial"/>
        </w:rPr>
        <w:t xml:space="preserve"> </w:t>
      </w:r>
      <w:r w:rsidRPr="00EB47F6">
        <w:rPr>
          <w:rFonts w:cs="Arial"/>
          <w:shd w:val="clear" w:color="auto" w:fill="FFFFFF"/>
        </w:rPr>
        <w:t xml:space="preserve">To check the whether a </w:t>
      </w:r>
      <w:proofErr w:type="spellStart"/>
      <w:r w:rsidRPr="00EB47F6">
        <w:rPr>
          <w:rFonts w:cs="Arial"/>
          <w:shd w:val="clear" w:color="auto" w:fill="FFFFFF"/>
        </w:rPr>
        <w:t>Dgraph</w:t>
      </w:r>
      <w:proofErr w:type="spellEnd"/>
      <w:r w:rsidRPr="00EB47F6">
        <w:rPr>
          <w:rFonts w:cs="Arial"/>
          <w:shd w:val="clear" w:color="auto" w:fill="FFFFFF"/>
        </w:rPr>
        <w:t xml:space="preserve"> is running:</w:t>
      </w:r>
      <w:r w:rsidR="00AE6366">
        <w:rPr>
          <w:rFonts w:cs="Arial"/>
          <w:shd w:val="clear" w:color="auto" w:fill="FFFFFF"/>
        </w:rPr>
        <w:t xml:space="preserve"> </w:t>
      </w:r>
    </w:p>
    <w:p w:rsidR="00AE6366" w:rsidRPr="00AE6366" w:rsidRDefault="00AE6366" w:rsidP="00AE6366">
      <w:pPr>
        <w:pStyle w:val="ListParagraph"/>
        <w:numPr>
          <w:ilvl w:val="0"/>
          <w:numId w:val="17"/>
        </w:numPr>
        <w:rPr>
          <w:rStyle w:val="Hyperlink"/>
          <w:color w:val="auto"/>
          <w:u w:val="none"/>
        </w:rPr>
      </w:pPr>
      <w:r>
        <w:rPr>
          <w:rFonts w:cs="Arial"/>
          <w:shd w:val="clear" w:color="auto" w:fill="FFFFFF"/>
        </w:rPr>
        <w:t xml:space="preserve">For a </w:t>
      </w:r>
      <w:proofErr w:type="spellStart"/>
      <w:r>
        <w:rPr>
          <w:rFonts w:cs="Arial"/>
          <w:shd w:val="clear" w:color="auto" w:fill="FFFFFF"/>
        </w:rPr>
        <w:t>Dgraph</w:t>
      </w:r>
      <w:proofErr w:type="spellEnd"/>
      <w:r w:rsidR="00872407" w:rsidRPr="00AE6366">
        <w:rPr>
          <w:rFonts w:cs="Arial"/>
          <w:shd w:val="clear" w:color="auto" w:fill="FFFFFF"/>
        </w:rPr>
        <w:t xml:space="preserve">: </w:t>
      </w:r>
      <w:hyperlink r:id="rId25" w:tgtFrame="_blank" w:history="1">
        <w:r w:rsidR="00872407" w:rsidRPr="00AE6366">
          <w:rPr>
            <w:rStyle w:val="Hyperlink"/>
            <w:rFonts w:cs="Arial"/>
            <w:color w:val="auto"/>
            <w:shd w:val="clear" w:color="auto" w:fill="FFFFFF"/>
          </w:rPr>
          <w:t>http://DgraphServerNameOrIP:DgraphPort/admin?op=ping</w:t>
        </w:r>
      </w:hyperlink>
    </w:p>
    <w:p w:rsidR="00AE6366" w:rsidRDefault="00AE6366" w:rsidP="00AE6366">
      <w:pPr>
        <w:pStyle w:val="ListParagraph"/>
        <w:ind w:left="1440"/>
        <w:rPr>
          <w:rStyle w:val="Hyperlink"/>
          <w:rFonts w:cs="Arial"/>
          <w:color w:val="auto"/>
          <w:shd w:val="clear" w:color="auto" w:fill="FFFFFF"/>
        </w:rPr>
      </w:pPr>
    </w:p>
    <w:p w:rsidR="00872407" w:rsidRPr="00EB47F6" w:rsidRDefault="00872407" w:rsidP="00AE6366">
      <w:pPr>
        <w:pStyle w:val="ListParagraph"/>
        <w:ind w:left="1440"/>
      </w:pPr>
      <w:r w:rsidRPr="00AE6366">
        <w:rPr>
          <w:rFonts w:cs="Arial"/>
          <w:shd w:val="clear" w:color="auto" w:fill="FFFFFF"/>
        </w:rPr>
        <w:lastRenderedPageBreak/>
        <w:t xml:space="preserve">The </w:t>
      </w:r>
      <w:proofErr w:type="spellStart"/>
      <w:r w:rsidRPr="00AE6366">
        <w:rPr>
          <w:rFonts w:cs="Arial"/>
          <w:shd w:val="clear" w:color="auto" w:fill="FFFFFF"/>
        </w:rPr>
        <w:t>Dgraph</w:t>
      </w:r>
      <w:proofErr w:type="spellEnd"/>
      <w:r w:rsidRPr="00AE6366">
        <w:rPr>
          <w:rFonts w:cs="Arial"/>
          <w:shd w:val="clear" w:color="auto" w:fill="FFFFFF"/>
        </w:rPr>
        <w:t xml:space="preserve"> quickly returns a lightweight HTML response page with the following content:</w:t>
      </w:r>
      <w:r w:rsidRPr="00AE6366">
        <w:rPr>
          <w:rFonts w:cs="Arial"/>
        </w:rPr>
        <w:t xml:space="preserve"> </w:t>
      </w:r>
      <w:proofErr w:type="spellStart"/>
      <w:r w:rsidRPr="00AE6366">
        <w:rPr>
          <w:rFonts w:cs="Arial"/>
          <w:shd w:val="clear" w:color="auto" w:fill="FFFFFF"/>
        </w:rPr>
        <w:t>dgraph</w:t>
      </w:r>
      <w:proofErr w:type="spellEnd"/>
      <w:r w:rsidRPr="00AE6366">
        <w:rPr>
          <w:rFonts w:cs="Arial"/>
          <w:shd w:val="clear" w:color="auto" w:fill="FFFFFF"/>
        </w:rPr>
        <w:t xml:space="preserve"> </w:t>
      </w:r>
      <w:proofErr w:type="spellStart"/>
      <w:r w:rsidRPr="00AE6366">
        <w:rPr>
          <w:rFonts w:cs="Arial"/>
          <w:shd w:val="clear" w:color="auto" w:fill="FFFFFF"/>
        </w:rPr>
        <w:t>host</w:t>
      </w:r>
      <w:proofErr w:type="gramStart"/>
      <w:r w:rsidRPr="00AE6366">
        <w:rPr>
          <w:rFonts w:cs="Arial"/>
          <w:shd w:val="clear" w:color="auto" w:fill="FFFFFF"/>
        </w:rPr>
        <w:t>:port</w:t>
      </w:r>
      <w:proofErr w:type="spellEnd"/>
      <w:proofErr w:type="gramEnd"/>
      <w:r w:rsidRPr="00AE6366">
        <w:rPr>
          <w:rFonts w:cs="Arial"/>
          <w:shd w:val="clear" w:color="auto" w:fill="FFFFFF"/>
        </w:rPr>
        <w:t xml:space="preserve"> responding at date/time</w:t>
      </w:r>
    </w:p>
    <w:p w:rsidR="00872407" w:rsidRDefault="00872407" w:rsidP="00872407">
      <w:pPr>
        <w:pStyle w:val="Heading3"/>
        <w:ind w:left="720"/>
      </w:pPr>
      <w:bookmarkStart w:id="36" w:name="_Toc401568653"/>
      <w:r>
        <w:t>Live Web</w:t>
      </w:r>
      <w:r w:rsidR="00BD0CC2">
        <w:t xml:space="preserve"> S</w:t>
      </w:r>
      <w:r>
        <w:t>ervices</w:t>
      </w:r>
      <w:bookmarkEnd w:id="36"/>
    </w:p>
    <w:p w:rsidR="007616E2" w:rsidRPr="007616E2" w:rsidRDefault="007616E2" w:rsidP="007616E2">
      <w:pPr>
        <w:ind w:left="720"/>
      </w:pPr>
    </w:p>
    <w:p w:rsidR="003943CC" w:rsidRPr="003943CC" w:rsidRDefault="003C6354" w:rsidP="00C56625">
      <w:pPr>
        <w:pStyle w:val="Heading1"/>
      </w:pPr>
      <w:bookmarkStart w:id="37" w:name="_Toc401568654"/>
      <w:r>
        <w:t>Baseline Update Process</w:t>
      </w:r>
      <w:bookmarkEnd w:id="37"/>
    </w:p>
    <w:p w:rsidR="003C6354" w:rsidRDefault="003C6354" w:rsidP="003C6354">
      <w:pPr>
        <w:pStyle w:val="Heading2"/>
      </w:pPr>
      <w:bookmarkStart w:id="38" w:name="_Toc401568655"/>
      <w:r>
        <w:t>Forge</w:t>
      </w:r>
      <w:bookmarkEnd w:id="38"/>
    </w:p>
    <w:p w:rsidR="002B1F81" w:rsidRDefault="007B1291" w:rsidP="00416D58">
      <w:pPr>
        <w:spacing w:after="0" w:line="240" w:lineRule="auto"/>
        <w:contextualSpacing/>
      </w:pPr>
      <w:r>
        <w:t>Forge i</w:t>
      </w:r>
      <w:r w:rsidR="002B1F81">
        <w:t>s the data processing program that transforms your source data into standardized, tagged</w:t>
      </w:r>
    </w:p>
    <w:p w:rsidR="002B1F81" w:rsidRDefault="002B1F81" w:rsidP="00416D58">
      <w:pPr>
        <w:spacing w:after="0" w:line="240" w:lineRule="auto"/>
        <w:contextualSpacing/>
      </w:pPr>
      <w:proofErr w:type="spellStart"/>
      <w:proofErr w:type="gramStart"/>
      <w:r>
        <w:t>Endeca</w:t>
      </w:r>
      <w:proofErr w:type="spellEnd"/>
      <w:r>
        <w:t xml:space="preserve"> records.</w:t>
      </w:r>
      <w:proofErr w:type="gramEnd"/>
      <w:r>
        <w:t xml:space="preserve"> Forge loads and</w:t>
      </w:r>
      <w:r w:rsidR="007B1291">
        <w:t xml:space="preserve"> </w:t>
      </w:r>
      <w:r>
        <w:t xml:space="preserve">processes one source record at a time, in sequential order. When Forge loads a source record, it transforms the record into a series of property/property value pairs. After a source record has been standardized, Forge maps the record’s source properties to dimensions and </w:t>
      </w:r>
      <w:proofErr w:type="spellStart"/>
      <w:r>
        <w:t>Endeca</w:t>
      </w:r>
      <w:proofErr w:type="spellEnd"/>
      <w:r>
        <w:t xml:space="preserve"> properties. After all the source records have been mapped, the Forge program writes its finished data.</w:t>
      </w:r>
    </w:p>
    <w:p w:rsidR="00416D58" w:rsidRDefault="00416D58" w:rsidP="00416D58">
      <w:pPr>
        <w:spacing w:after="0" w:line="240" w:lineRule="auto"/>
        <w:contextualSpacing/>
      </w:pPr>
    </w:p>
    <w:p w:rsidR="002B1F81" w:rsidRDefault="002B1F81" w:rsidP="002B1F81">
      <w:pPr>
        <w:spacing w:after="0"/>
      </w:pPr>
      <w:r>
        <w:t>The finished data consists of:</w:t>
      </w:r>
    </w:p>
    <w:p w:rsidR="002B1F81" w:rsidRDefault="002B1F81" w:rsidP="002B1F81">
      <w:pPr>
        <w:spacing w:after="0"/>
      </w:pPr>
      <w:r>
        <w:t xml:space="preserve">• The </w:t>
      </w:r>
      <w:proofErr w:type="spellStart"/>
      <w:r>
        <w:t>Endeca</w:t>
      </w:r>
      <w:proofErr w:type="spellEnd"/>
      <w:r>
        <w:t xml:space="preserve"> records along with their tagged dimension value IDs and </w:t>
      </w:r>
      <w:proofErr w:type="spellStart"/>
      <w:r>
        <w:t>Endeca</w:t>
      </w:r>
      <w:proofErr w:type="spellEnd"/>
      <w:r>
        <w:t xml:space="preserve"> properties.</w:t>
      </w:r>
    </w:p>
    <w:p w:rsidR="00C56625" w:rsidRDefault="002B1F81" w:rsidP="002B1F81">
      <w:pPr>
        <w:spacing w:after="0"/>
      </w:pPr>
      <w:r>
        <w:t>• The names and IDs for each dimension and dimension value, along with any dimension hierarchy</w:t>
      </w:r>
    </w:p>
    <w:p w:rsidR="00416D58" w:rsidRDefault="00416D58" w:rsidP="00416D58">
      <w:pPr>
        <w:spacing w:after="0" w:line="240" w:lineRule="auto"/>
        <w:contextualSpacing/>
      </w:pPr>
    </w:p>
    <w:p w:rsidR="00235380" w:rsidRPr="00416D58" w:rsidRDefault="00416D58" w:rsidP="00416D58">
      <w:pPr>
        <w:spacing w:after="0" w:line="240" w:lineRule="auto"/>
        <w:contextualSpacing/>
        <w:rPr>
          <w:b/>
        </w:rPr>
      </w:pPr>
      <w:r w:rsidRPr="00416D58">
        <w:rPr>
          <w:b/>
        </w:rPr>
        <w:t>Directory</w:t>
      </w:r>
    </w:p>
    <w:p w:rsidR="00235380" w:rsidRPr="00C56625" w:rsidRDefault="00416D58" w:rsidP="00416D58">
      <w:pPr>
        <w:spacing w:after="0" w:line="240" w:lineRule="auto"/>
        <w:contextualSpacing/>
      </w:pPr>
      <w:proofErr w:type="gramStart"/>
      <w:r>
        <w:t>data/</w:t>
      </w:r>
      <w:proofErr w:type="spellStart"/>
      <w:r>
        <w:t>forge_output</w:t>
      </w:r>
      <w:proofErr w:type="spellEnd"/>
      <w:proofErr w:type="gramEnd"/>
    </w:p>
    <w:p w:rsidR="003C6354" w:rsidRDefault="003C6354" w:rsidP="003C6354">
      <w:pPr>
        <w:pStyle w:val="Heading2"/>
      </w:pPr>
      <w:bookmarkStart w:id="39" w:name="_Toc401568656"/>
      <w:proofErr w:type="spellStart"/>
      <w:r>
        <w:t>Dgidx</w:t>
      </w:r>
      <w:bookmarkEnd w:id="39"/>
      <w:proofErr w:type="spellEnd"/>
    </w:p>
    <w:p w:rsidR="002B1F81" w:rsidRDefault="00A85730" w:rsidP="00416D58">
      <w:pPr>
        <w:spacing w:after="0" w:line="240" w:lineRule="auto"/>
        <w:contextualSpacing/>
      </w:pPr>
      <w:proofErr w:type="spellStart"/>
      <w:r>
        <w:t>Dgidx</w:t>
      </w:r>
      <w:proofErr w:type="spellEnd"/>
      <w:r>
        <w:t xml:space="preserve"> </w:t>
      </w:r>
      <w:r w:rsidR="002B1F81">
        <w:t xml:space="preserve">is the indexing program that reads the tagged </w:t>
      </w:r>
      <w:proofErr w:type="spellStart"/>
      <w:r w:rsidR="002B1F81">
        <w:t>Endeca</w:t>
      </w:r>
      <w:proofErr w:type="spellEnd"/>
      <w:r w:rsidR="002B1F81">
        <w:t xml:space="preserve"> records that were prepared by Forge</w:t>
      </w:r>
      <w:r>
        <w:t xml:space="preserve"> </w:t>
      </w:r>
      <w:r w:rsidR="002B1F81">
        <w:t xml:space="preserve">and creates the proprietary indices for the </w:t>
      </w:r>
      <w:proofErr w:type="spellStart"/>
      <w:r w:rsidR="002B1F81">
        <w:t>Endeca</w:t>
      </w:r>
      <w:proofErr w:type="spellEnd"/>
      <w:r w:rsidR="002B1F81">
        <w:t xml:space="preserve"> MDEX Engine.</w:t>
      </w:r>
    </w:p>
    <w:p w:rsidR="00416D58" w:rsidRDefault="00416D58" w:rsidP="00416D58">
      <w:pPr>
        <w:spacing w:after="0" w:line="240" w:lineRule="auto"/>
        <w:contextualSpacing/>
        <w:rPr>
          <w:b/>
        </w:rPr>
      </w:pPr>
    </w:p>
    <w:p w:rsidR="00416D58" w:rsidRPr="00416D58" w:rsidRDefault="00416D58" w:rsidP="00416D58">
      <w:pPr>
        <w:spacing w:after="0" w:line="240" w:lineRule="auto"/>
        <w:contextualSpacing/>
        <w:rPr>
          <w:b/>
        </w:rPr>
      </w:pPr>
      <w:r w:rsidRPr="00416D58">
        <w:rPr>
          <w:b/>
        </w:rPr>
        <w:t>Directory</w:t>
      </w:r>
    </w:p>
    <w:p w:rsidR="00416D58" w:rsidRPr="002B1F81" w:rsidRDefault="00416D58" w:rsidP="00416D58">
      <w:pPr>
        <w:spacing w:after="0" w:line="240" w:lineRule="auto"/>
        <w:contextualSpacing/>
      </w:pPr>
      <w:proofErr w:type="gramStart"/>
      <w:r w:rsidRPr="00416D58">
        <w:t>data/</w:t>
      </w:r>
      <w:proofErr w:type="spellStart"/>
      <w:r w:rsidRPr="00416D58">
        <w:t>dgidx_output</w:t>
      </w:r>
      <w:proofErr w:type="spellEnd"/>
      <w:proofErr w:type="gramEnd"/>
    </w:p>
    <w:p w:rsidR="003C6354" w:rsidRDefault="003C6354" w:rsidP="003C6354">
      <w:pPr>
        <w:pStyle w:val="Heading2"/>
      </w:pPr>
      <w:bookmarkStart w:id="40" w:name="_Toc401568657"/>
      <w:proofErr w:type="spellStart"/>
      <w:r>
        <w:t>Dgraph</w:t>
      </w:r>
      <w:bookmarkEnd w:id="40"/>
      <w:proofErr w:type="spellEnd"/>
    </w:p>
    <w:p w:rsidR="00416D58" w:rsidRDefault="00962C50" w:rsidP="00962C50">
      <w:pPr>
        <w:spacing w:after="0" w:line="240" w:lineRule="auto"/>
        <w:contextualSpacing/>
      </w:pPr>
      <w:r w:rsidRPr="00962C50">
        <w:t xml:space="preserve">The </w:t>
      </w:r>
      <w:proofErr w:type="spellStart"/>
      <w:r w:rsidRPr="00962C50">
        <w:t>Dgraph</w:t>
      </w:r>
      <w:proofErr w:type="spellEnd"/>
      <w:r w:rsidRPr="00962C50">
        <w:t xml:space="preserve"> is the name of the process for the MDEX Engine, which is the query engine that provides</w:t>
      </w:r>
      <w:r w:rsidR="00441208">
        <w:t xml:space="preserve"> </w:t>
      </w:r>
      <w:r w:rsidRPr="00962C50">
        <w:t xml:space="preserve">the backbone for all </w:t>
      </w:r>
      <w:proofErr w:type="spellStart"/>
      <w:r w:rsidRPr="00962C50">
        <w:t>Endeca</w:t>
      </w:r>
      <w:proofErr w:type="spellEnd"/>
      <w:r w:rsidRPr="00962C50">
        <w:t xml:space="preserve"> solutions. The </w:t>
      </w:r>
      <w:proofErr w:type="spellStart"/>
      <w:r w:rsidRPr="00962C50">
        <w:t>Dgraph</w:t>
      </w:r>
      <w:proofErr w:type="spellEnd"/>
      <w:r w:rsidRPr="00962C50">
        <w:t xml:space="preserve"> uses proprietary data structures and algorithms</w:t>
      </w:r>
      <w:r w:rsidR="00441208">
        <w:t xml:space="preserve"> </w:t>
      </w:r>
      <w:r w:rsidRPr="00962C50">
        <w:t xml:space="preserve">that allow it to provide real-time responses to client requests. Because the </w:t>
      </w:r>
      <w:proofErr w:type="spellStart"/>
      <w:r w:rsidRPr="00962C50">
        <w:t>Dgraph</w:t>
      </w:r>
      <w:proofErr w:type="spellEnd"/>
      <w:r w:rsidRPr="00962C50">
        <w:t xml:space="preserve"> is </w:t>
      </w:r>
      <w:proofErr w:type="gramStart"/>
      <w:r w:rsidRPr="00962C50">
        <w:t>key</w:t>
      </w:r>
      <w:proofErr w:type="gramEnd"/>
      <w:r w:rsidRPr="00962C50">
        <w:t xml:space="preserve"> to every</w:t>
      </w:r>
      <w:r w:rsidR="00441208">
        <w:t xml:space="preserve"> </w:t>
      </w:r>
      <w:proofErr w:type="spellStart"/>
      <w:r w:rsidRPr="00962C50">
        <w:t>Endeca</w:t>
      </w:r>
      <w:proofErr w:type="spellEnd"/>
      <w:r w:rsidRPr="00962C50">
        <w:t xml:space="preserve"> implementation, its performance is critical.</w:t>
      </w:r>
    </w:p>
    <w:p w:rsidR="00962C50" w:rsidRPr="00962C50" w:rsidRDefault="00962C50" w:rsidP="00962C50">
      <w:pPr>
        <w:spacing w:after="0" w:line="240" w:lineRule="auto"/>
        <w:contextualSpacing/>
      </w:pPr>
    </w:p>
    <w:p w:rsidR="00416D58" w:rsidRPr="00416D58" w:rsidRDefault="00416D58" w:rsidP="00416D58">
      <w:pPr>
        <w:spacing w:after="0" w:line="240" w:lineRule="auto"/>
        <w:contextualSpacing/>
        <w:rPr>
          <w:b/>
        </w:rPr>
      </w:pPr>
      <w:r w:rsidRPr="00416D58">
        <w:rPr>
          <w:b/>
        </w:rPr>
        <w:t>Directory</w:t>
      </w:r>
    </w:p>
    <w:p w:rsidR="00416D58" w:rsidRPr="00416D58" w:rsidRDefault="00416D58" w:rsidP="00416D58">
      <w:pPr>
        <w:spacing w:line="240" w:lineRule="auto"/>
        <w:contextualSpacing/>
      </w:pPr>
      <w:proofErr w:type="gramStart"/>
      <w:r w:rsidRPr="00416D58">
        <w:t>data/</w:t>
      </w:r>
      <w:proofErr w:type="spellStart"/>
      <w:r w:rsidRPr="00416D58">
        <w:t>dgraphs</w:t>
      </w:r>
      <w:proofErr w:type="spellEnd"/>
      <w:proofErr w:type="gramEnd"/>
    </w:p>
    <w:p w:rsidR="003C6354" w:rsidRDefault="003C6354" w:rsidP="003C6354">
      <w:pPr>
        <w:pStyle w:val="Heading2"/>
      </w:pPr>
      <w:bookmarkStart w:id="41" w:name="_Toc401568658"/>
      <w:r>
        <w:t>Promote Content</w:t>
      </w:r>
      <w:bookmarkEnd w:id="41"/>
    </w:p>
    <w:p w:rsidR="00893F28" w:rsidRDefault="00893F28" w:rsidP="00893F28">
      <w:r>
        <w:t>Promotes Content pushes the Experience Manager</w:t>
      </w:r>
      <w:r w:rsidR="00A0653E">
        <w:t>/Workbench</w:t>
      </w:r>
      <w:r>
        <w:t xml:space="preserve"> configurations from authoring to the live environments.</w:t>
      </w:r>
    </w:p>
    <w:p w:rsidR="00A0653E" w:rsidRDefault="00A0653E" w:rsidP="00A0653E">
      <w:pPr>
        <w:spacing w:line="240" w:lineRule="auto"/>
        <w:contextualSpacing/>
      </w:pPr>
      <w:r>
        <w:t>Experience Manager queries the MDEX Engine for record and dimension information that a content administrator can use to configure dynamic content. Examples include:</w:t>
      </w:r>
    </w:p>
    <w:p w:rsidR="00A0653E" w:rsidRDefault="00A0653E" w:rsidP="00A0653E">
      <w:pPr>
        <w:spacing w:line="240" w:lineRule="auto"/>
        <w:contextualSpacing/>
      </w:pPr>
    </w:p>
    <w:p w:rsidR="00A0653E" w:rsidRDefault="00A0653E" w:rsidP="00A0653E">
      <w:pPr>
        <w:spacing w:line="240" w:lineRule="auto"/>
        <w:ind w:left="720"/>
        <w:contextualSpacing/>
      </w:pPr>
      <w:r>
        <w:t>• specifying a navigation state as part of a location trigger</w:t>
      </w:r>
    </w:p>
    <w:p w:rsidR="00A0653E" w:rsidRDefault="00A0653E" w:rsidP="00A0653E">
      <w:pPr>
        <w:spacing w:line="240" w:lineRule="auto"/>
        <w:ind w:left="720"/>
        <w:contextualSpacing/>
      </w:pPr>
      <w:r>
        <w:t>• selecting records or a navigation state for content spotlighting</w:t>
      </w:r>
    </w:p>
    <w:p w:rsidR="00A0653E" w:rsidRDefault="00A0653E" w:rsidP="00A0653E">
      <w:pPr>
        <w:spacing w:line="240" w:lineRule="auto"/>
        <w:ind w:left="720"/>
        <w:contextualSpacing/>
      </w:pPr>
      <w:r>
        <w:t>• selecting records or dimension values for boost and bury</w:t>
      </w:r>
    </w:p>
    <w:p w:rsidR="00A0653E" w:rsidRDefault="00A0653E" w:rsidP="00A0653E">
      <w:pPr>
        <w:spacing w:line="240" w:lineRule="auto"/>
        <w:contextualSpacing/>
      </w:pPr>
      <w:r>
        <w:t>Workbench publishes configuration to the MDEX Engine, including:</w:t>
      </w:r>
    </w:p>
    <w:p w:rsidR="00A0653E" w:rsidRDefault="00A0653E" w:rsidP="00A0653E">
      <w:pPr>
        <w:spacing w:line="240" w:lineRule="auto"/>
        <w:contextualSpacing/>
      </w:pPr>
    </w:p>
    <w:p w:rsidR="00A0653E" w:rsidRDefault="00A0653E" w:rsidP="00A0653E">
      <w:pPr>
        <w:spacing w:line="240" w:lineRule="auto"/>
        <w:ind w:left="720"/>
        <w:contextualSpacing/>
      </w:pPr>
      <w:r>
        <w:t>• Rules</w:t>
      </w:r>
    </w:p>
    <w:p w:rsidR="00A0653E" w:rsidRDefault="00A0653E" w:rsidP="00A0653E">
      <w:pPr>
        <w:spacing w:line="240" w:lineRule="auto"/>
        <w:ind w:left="720"/>
        <w:contextualSpacing/>
      </w:pPr>
      <w:r>
        <w:t>• Phrases</w:t>
      </w:r>
    </w:p>
    <w:p w:rsidR="00A0653E" w:rsidRDefault="00A0653E" w:rsidP="00A0653E">
      <w:pPr>
        <w:spacing w:line="240" w:lineRule="auto"/>
        <w:ind w:left="720"/>
        <w:contextualSpacing/>
      </w:pPr>
      <w:r>
        <w:t>• Keyword redirects</w:t>
      </w:r>
    </w:p>
    <w:p w:rsidR="00A0653E" w:rsidRPr="00893F28" w:rsidRDefault="00A0653E" w:rsidP="00A0653E">
      <w:pPr>
        <w:spacing w:line="240" w:lineRule="auto"/>
        <w:ind w:left="720"/>
        <w:contextualSpacing/>
      </w:pPr>
      <w:r>
        <w:t>• Thesaurus entries</w:t>
      </w:r>
    </w:p>
    <w:p w:rsidR="003C6354" w:rsidRDefault="003C6354" w:rsidP="003C6354">
      <w:pPr>
        <w:pStyle w:val="Heading1"/>
      </w:pPr>
      <w:bookmarkStart w:id="42" w:name="_Toc401568659"/>
      <w:r>
        <w:t>Troubleshooting Baseline Failures</w:t>
      </w:r>
      <w:bookmarkEnd w:id="42"/>
    </w:p>
    <w:p w:rsidR="003C6354" w:rsidRDefault="003C6354" w:rsidP="003C6354">
      <w:pPr>
        <w:pStyle w:val="Heading2"/>
      </w:pPr>
      <w:bookmarkStart w:id="43" w:name="_Toc401568660"/>
      <w:r>
        <w:t>Forge</w:t>
      </w:r>
      <w:bookmarkEnd w:id="43"/>
    </w:p>
    <w:p w:rsidR="001B5F46" w:rsidRDefault="001B5F46" w:rsidP="001B5F46">
      <w:pPr>
        <w:pStyle w:val="BodyText"/>
        <w:spacing w:after="0" w:line="240" w:lineRule="auto"/>
        <w:ind w:left="0"/>
      </w:pPr>
      <w:r>
        <w:t>Location: C:\Endeca\apps\</w:t>
      </w:r>
      <w:r w:rsidR="008B30DE">
        <w:t>&lt;client&gt;</w:t>
      </w:r>
      <w:r>
        <w:t>\logs\forges\Forge</w:t>
      </w:r>
    </w:p>
    <w:p w:rsidR="001B5F46" w:rsidRDefault="001B5F46" w:rsidP="001B5F46">
      <w:pPr>
        <w:pStyle w:val="BodyText"/>
        <w:spacing w:after="0" w:line="240" w:lineRule="auto"/>
        <w:ind w:left="0"/>
      </w:pPr>
      <w:r>
        <w:t>File: Forge.log</w:t>
      </w:r>
    </w:p>
    <w:p w:rsidR="00802147" w:rsidRDefault="00802147" w:rsidP="001B5F46">
      <w:pPr>
        <w:pStyle w:val="BodyText"/>
        <w:spacing w:after="0" w:line="240" w:lineRule="auto"/>
        <w:ind w:left="0"/>
      </w:pPr>
    </w:p>
    <w:p w:rsidR="00802147" w:rsidRPr="00802147" w:rsidRDefault="00802147" w:rsidP="00802147">
      <w:pPr>
        <w:pStyle w:val="BodyText"/>
        <w:spacing w:after="0" w:line="240" w:lineRule="auto"/>
        <w:rPr>
          <w:u w:val="single"/>
        </w:rPr>
      </w:pPr>
      <w:r w:rsidRPr="00802147">
        <w:rPr>
          <w:u w:val="single"/>
        </w:rPr>
        <w:t>Example Forge Failure</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SEVERE: Batch </w:t>
      </w:r>
      <w:proofErr w:type="gramStart"/>
      <w:r w:rsidRPr="00802147">
        <w:rPr>
          <w:i/>
          <w:sz w:val="16"/>
          <w:szCs w:val="16"/>
        </w:rPr>
        <w:t>component  'Forge'</w:t>
      </w:r>
      <w:proofErr w:type="gramEnd"/>
      <w:r w:rsidRPr="00802147">
        <w:rPr>
          <w:i/>
          <w:sz w:val="16"/>
          <w:szCs w:val="16"/>
        </w:rPr>
        <w:t xml:space="preserve"> failed. Refer to component logs in C:\Endeca\apps\</w:t>
      </w:r>
      <w:r w:rsidR="008B30DE">
        <w:rPr>
          <w:i/>
          <w:sz w:val="16"/>
          <w:szCs w:val="16"/>
        </w:rPr>
        <w:t>&lt;client&gt;</w:t>
      </w:r>
      <w:r w:rsidRPr="00802147">
        <w:rPr>
          <w:i/>
          <w:sz w:val="16"/>
          <w:szCs w:val="16"/>
        </w:rPr>
        <w:t xml:space="preserve">\logs\forges.\logs\forges\Forge on host </w:t>
      </w:r>
      <w:proofErr w:type="spellStart"/>
      <w:r w:rsidRPr="00802147">
        <w:rPr>
          <w:i/>
          <w:sz w:val="16"/>
          <w:szCs w:val="16"/>
        </w:rPr>
        <w:t>ITLHost</w:t>
      </w:r>
      <w:proofErr w:type="spellEnd"/>
      <w:r w:rsidRPr="00802147">
        <w:rPr>
          <w:i/>
          <w:sz w:val="16"/>
          <w:szCs w:val="16"/>
        </w:rPr>
        <w:t>.</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Occurred while executing line 23 of valid </w:t>
      </w:r>
      <w:proofErr w:type="spellStart"/>
      <w:r w:rsidRPr="00802147">
        <w:rPr>
          <w:i/>
          <w:sz w:val="16"/>
          <w:szCs w:val="16"/>
        </w:rPr>
        <w:t>BeanShell</w:t>
      </w:r>
      <w:proofErr w:type="spellEnd"/>
      <w:r w:rsidRPr="00802147">
        <w:rPr>
          <w:i/>
          <w:sz w:val="16"/>
          <w:szCs w:val="16"/>
        </w:rPr>
        <w:t xml:space="preserve"> script: </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w:t>
      </w:r>
    </w:p>
    <w:p w:rsidR="00847263" w:rsidRPr="00802147" w:rsidRDefault="00847263" w:rsidP="00016B8C">
      <w:pPr>
        <w:pStyle w:val="BodyText"/>
        <w:shd w:val="clear" w:color="auto" w:fill="D9D9D9" w:themeFill="background1" w:themeFillShade="D9"/>
        <w:spacing w:after="0" w:line="240" w:lineRule="auto"/>
        <w:rPr>
          <w:i/>
          <w:sz w:val="16"/>
          <w:szCs w:val="16"/>
        </w:rPr>
      </w:pP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20|        </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21|        // archive logs and run ITL</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22|        </w:t>
      </w:r>
      <w:proofErr w:type="spellStart"/>
      <w:proofErr w:type="gramStart"/>
      <w:r w:rsidRPr="00802147">
        <w:rPr>
          <w:i/>
          <w:sz w:val="16"/>
          <w:szCs w:val="16"/>
        </w:rPr>
        <w:t>Forge.archiveLogDir</w:t>
      </w:r>
      <w:proofErr w:type="spellEnd"/>
      <w:r w:rsidRPr="00802147">
        <w:rPr>
          <w:i/>
          <w:sz w:val="16"/>
          <w:szCs w:val="16"/>
        </w:rPr>
        <w:t>(</w:t>
      </w:r>
      <w:proofErr w:type="gramEnd"/>
      <w:r w:rsidRPr="00802147">
        <w:rPr>
          <w:i/>
          <w:sz w:val="16"/>
          <w:szCs w:val="16"/>
        </w:rPr>
        <w:t>);</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23|        </w:t>
      </w:r>
      <w:proofErr w:type="spellStart"/>
      <w:proofErr w:type="gramStart"/>
      <w:r w:rsidRPr="00802147">
        <w:rPr>
          <w:i/>
          <w:sz w:val="16"/>
          <w:szCs w:val="16"/>
        </w:rPr>
        <w:t>Forge.run</w:t>
      </w:r>
      <w:proofErr w:type="spellEnd"/>
      <w:r w:rsidRPr="00802147">
        <w:rPr>
          <w:i/>
          <w:sz w:val="16"/>
          <w:szCs w:val="16"/>
        </w:rPr>
        <w:t>(</w:t>
      </w:r>
      <w:proofErr w:type="gramEnd"/>
      <w:r w:rsidRPr="00802147">
        <w:rPr>
          <w:i/>
          <w:sz w:val="16"/>
          <w:szCs w:val="16"/>
        </w:rPr>
        <w:t>);</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24|        </w:t>
      </w:r>
      <w:proofErr w:type="spellStart"/>
      <w:proofErr w:type="gramStart"/>
      <w:r w:rsidRPr="00802147">
        <w:rPr>
          <w:i/>
          <w:sz w:val="16"/>
          <w:szCs w:val="16"/>
        </w:rPr>
        <w:t>Dgidx.archiveLogDir</w:t>
      </w:r>
      <w:proofErr w:type="spellEnd"/>
      <w:r w:rsidRPr="00802147">
        <w:rPr>
          <w:i/>
          <w:sz w:val="16"/>
          <w:szCs w:val="16"/>
        </w:rPr>
        <w:t>(</w:t>
      </w:r>
      <w:proofErr w:type="gramEnd"/>
      <w:r w:rsidRPr="00802147">
        <w:rPr>
          <w:i/>
          <w:sz w:val="16"/>
          <w:szCs w:val="16"/>
        </w:rPr>
        <w:t>);</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25|        </w:t>
      </w:r>
      <w:proofErr w:type="spellStart"/>
      <w:proofErr w:type="gramStart"/>
      <w:r w:rsidRPr="00802147">
        <w:rPr>
          <w:i/>
          <w:sz w:val="16"/>
          <w:szCs w:val="16"/>
        </w:rPr>
        <w:t>Dgidx.run</w:t>
      </w:r>
      <w:proofErr w:type="spellEnd"/>
      <w:r w:rsidRPr="00802147">
        <w:rPr>
          <w:i/>
          <w:sz w:val="16"/>
          <w:szCs w:val="16"/>
        </w:rPr>
        <w:t>(</w:t>
      </w:r>
      <w:proofErr w:type="gramEnd"/>
      <w:r w:rsidRPr="00802147">
        <w:rPr>
          <w:i/>
          <w:sz w:val="16"/>
          <w:szCs w:val="16"/>
        </w:rPr>
        <w:t>);</w:t>
      </w:r>
    </w:p>
    <w:p w:rsidR="00847263" w:rsidRPr="00802147"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 xml:space="preserve">26|        </w:t>
      </w:r>
    </w:p>
    <w:p w:rsidR="00847263" w:rsidRPr="00802147" w:rsidRDefault="00847263" w:rsidP="00016B8C">
      <w:pPr>
        <w:pStyle w:val="BodyText"/>
        <w:shd w:val="clear" w:color="auto" w:fill="D9D9D9" w:themeFill="background1" w:themeFillShade="D9"/>
        <w:spacing w:after="0" w:line="240" w:lineRule="auto"/>
        <w:rPr>
          <w:i/>
          <w:sz w:val="16"/>
          <w:szCs w:val="16"/>
        </w:rPr>
      </w:pPr>
    </w:p>
    <w:p w:rsidR="00847263" w:rsidRDefault="00847263" w:rsidP="00016B8C">
      <w:pPr>
        <w:pStyle w:val="BodyText"/>
        <w:shd w:val="clear" w:color="auto" w:fill="D9D9D9" w:themeFill="background1" w:themeFillShade="D9"/>
        <w:spacing w:after="0" w:line="240" w:lineRule="auto"/>
        <w:rPr>
          <w:i/>
          <w:sz w:val="16"/>
          <w:szCs w:val="16"/>
        </w:rPr>
      </w:pPr>
      <w:r w:rsidRPr="00802147">
        <w:rPr>
          <w:i/>
          <w:sz w:val="16"/>
          <w:szCs w:val="16"/>
        </w:rPr>
        <w:t>]]</w:t>
      </w:r>
    </w:p>
    <w:p w:rsidR="00802147" w:rsidRDefault="00802147" w:rsidP="00847263">
      <w:pPr>
        <w:pStyle w:val="BodyText"/>
        <w:spacing w:after="0" w:line="240" w:lineRule="auto"/>
        <w:rPr>
          <w:i/>
          <w:sz w:val="16"/>
          <w:szCs w:val="16"/>
        </w:rPr>
      </w:pPr>
    </w:p>
    <w:p w:rsidR="00802147" w:rsidRPr="00802147" w:rsidRDefault="00802147" w:rsidP="00802147">
      <w:pPr>
        <w:pStyle w:val="BodyText"/>
        <w:spacing w:after="0" w:line="240" w:lineRule="auto"/>
        <w:ind w:left="0"/>
        <w:rPr>
          <w:szCs w:val="24"/>
        </w:rPr>
      </w:pPr>
      <w:r>
        <w:rPr>
          <w:szCs w:val="24"/>
        </w:rPr>
        <w:t>Check the Forge.log file for more information on the failure.</w:t>
      </w:r>
    </w:p>
    <w:p w:rsidR="003C6354" w:rsidRDefault="003C6354" w:rsidP="003C6354">
      <w:pPr>
        <w:pStyle w:val="Heading2"/>
      </w:pPr>
      <w:bookmarkStart w:id="44" w:name="_Toc401568661"/>
      <w:proofErr w:type="spellStart"/>
      <w:r>
        <w:t>Dgidx</w:t>
      </w:r>
      <w:bookmarkEnd w:id="44"/>
      <w:proofErr w:type="spellEnd"/>
    </w:p>
    <w:p w:rsidR="001B5F46" w:rsidRDefault="001B5F46" w:rsidP="001B5F46">
      <w:pPr>
        <w:pStyle w:val="BodyText"/>
        <w:spacing w:after="0" w:line="240" w:lineRule="auto"/>
        <w:ind w:left="0"/>
      </w:pPr>
      <w:r>
        <w:t>Location: C:\Endeca\apps\</w:t>
      </w:r>
      <w:r w:rsidR="008B30DE">
        <w:t>&lt;client&gt;</w:t>
      </w:r>
      <w:r>
        <w:t>\logs\forges\</w:t>
      </w:r>
      <w:r w:rsidR="009E630A">
        <w:t>Dgidx</w:t>
      </w:r>
    </w:p>
    <w:p w:rsidR="001B5F46" w:rsidRDefault="001B5F46" w:rsidP="001B5F46">
      <w:pPr>
        <w:pStyle w:val="BodyText"/>
        <w:spacing w:after="0" w:line="240" w:lineRule="auto"/>
        <w:ind w:left="0"/>
      </w:pPr>
      <w:r>
        <w:t xml:space="preserve">File: </w:t>
      </w:r>
      <w:r w:rsidR="009E630A">
        <w:t>Dgidx</w:t>
      </w:r>
      <w:r>
        <w:t>.log</w:t>
      </w:r>
    </w:p>
    <w:p w:rsidR="007E48C9" w:rsidRDefault="007E48C9" w:rsidP="007E48C9">
      <w:pPr>
        <w:pStyle w:val="BodyText"/>
        <w:spacing w:after="0" w:line="240" w:lineRule="auto"/>
        <w:ind w:left="0"/>
      </w:pPr>
    </w:p>
    <w:p w:rsidR="007E48C9" w:rsidRPr="00802147" w:rsidRDefault="007E48C9" w:rsidP="007E48C9">
      <w:pPr>
        <w:pStyle w:val="BodyText"/>
        <w:spacing w:after="0" w:line="240" w:lineRule="auto"/>
        <w:ind w:left="720"/>
        <w:rPr>
          <w:u w:val="single"/>
        </w:rPr>
      </w:pPr>
      <w:r>
        <w:rPr>
          <w:u w:val="single"/>
        </w:rPr>
        <w:t xml:space="preserve">Example </w:t>
      </w:r>
      <w:proofErr w:type="spellStart"/>
      <w:r>
        <w:rPr>
          <w:u w:val="single"/>
        </w:rPr>
        <w:t>Dgidx</w:t>
      </w:r>
      <w:proofErr w:type="spellEnd"/>
      <w:r w:rsidRPr="00802147">
        <w:rPr>
          <w:u w:val="single"/>
        </w:rPr>
        <w:t xml:space="preserve"> Failure</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SEVERE: Batch component '</w:t>
      </w:r>
      <w:proofErr w:type="spellStart"/>
      <w:r w:rsidRPr="007E48C9">
        <w:rPr>
          <w:rFonts w:asciiTheme="majorHAnsi" w:eastAsia="Times New Roman" w:hAnsiTheme="majorHAnsi" w:cs="Courier New"/>
          <w:i/>
          <w:color w:val="000000"/>
          <w:sz w:val="16"/>
          <w:szCs w:val="16"/>
        </w:rPr>
        <w:t>Dgidx</w:t>
      </w:r>
      <w:proofErr w:type="spellEnd"/>
      <w:r w:rsidRPr="007E48C9">
        <w:rPr>
          <w:rFonts w:asciiTheme="majorHAnsi" w:eastAsia="Times New Roman" w:hAnsiTheme="majorHAnsi" w:cs="Courier New"/>
          <w:i/>
          <w:color w:val="000000"/>
          <w:sz w:val="16"/>
          <w:szCs w:val="16"/>
        </w:rPr>
        <w:t>' failed. Refer to component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 </w:t>
      </w:r>
      <w:proofErr w:type="gramStart"/>
      <w:r w:rsidRPr="007E48C9">
        <w:rPr>
          <w:rFonts w:asciiTheme="majorHAnsi" w:eastAsia="Times New Roman" w:hAnsiTheme="majorHAnsi" w:cs="Courier New"/>
          <w:i/>
          <w:color w:val="000000"/>
          <w:sz w:val="16"/>
          <w:szCs w:val="16"/>
        </w:rPr>
        <w:t>logs</w:t>
      </w:r>
      <w:proofErr w:type="gramEnd"/>
      <w:r w:rsidRPr="007E48C9">
        <w:rPr>
          <w:rFonts w:asciiTheme="majorHAnsi" w:eastAsia="Times New Roman" w:hAnsiTheme="majorHAnsi" w:cs="Courier New"/>
          <w:i/>
          <w:color w:val="000000"/>
          <w:sz w:val="16"/>
          <w:szCs w:val="16"/>
        </w:rPr>
        <w:t xml:space="preserve"> in /</w:t>
      </w:r>
      <w:proofErr w:type="spellStart"/>
      <w:r w:rsidRPr="007E48C9">
        <w:rPr>
          <w:rFonts w:asciiTheme="majorHAnsi" w:eastAsia="Times New Roman" w:hAnsiTheme="majorHAnsi" w:cs="Courier New"/>
          <w:i/>
          <w:color w:val="000000"/>
          <w:sz w:val="16"/>
          <w:szCs w:val="16"/>
        </w:rPr>
        <w:t>usr</w:t>
      </w:r>
      <w:proofErr w:type="spellEnd"/>
      <w:r w:rsidRPr="007E48C9">
        <w:rPr>
          <w:rFonts w:asciiTheme="majorHAnsi" w:eastAsia="Times New Roman" w:hAnsiTheme="majorHAnsi" w:cs="Courier New"/>
          <w:i/>
          <w:color w:val="000000"/>
          <w:sz w:val="16"/>
          <w:szCs w:val="16"/>
        </w:rPr>
        <w:t>/local/</w:t>
      </w:r>
      <w:proofErr w:type="spellStart"/>
      <w:r w:rsidRPr="007E48C9">
        <w:rPr>
          <w:rFonts w:asciiTheme="majorHAnsi" w:eastAsia="Times New Roman" w:hAnsiTheme="majorHAnsi" w:cs="Courier New"/>
          <w:i/>
          <w:color w:val="000000"/>
          <w:sz w:val="16"/>
          <w:szCs w:val="16"/>
        </w:rPr>
        <w:t>endeca</w:t>
      </w:r>
      <w:proofErr w:type="spellEnd"/>
      <w:r w:rsidRPr="007E48C9">
        <w:rPr>
          <w:rFonts w:asciiTheme="majorHAnsi" w:eastAsia="Times New Roman" w:hAnsiTheme="majorHAnsi" w:cs="Courier New"/>
          <w:i/>
          <w:color w:val="000000"/>
          <w:sz w:val="16"/>
          <w:szCs w:val="16"/>
        </w:rPr>
        <w:t>/</w:t>
      </w:r>
      <w:r w:rsidRPr="007E48C9">
        <w:rPr>
          <w:rFonts w:asciiTheme="majorHAnsi" w:eastAsia="Times New Roman" w:hAnsiTheme="majorHAnsi" w:cs="Courier New"/>
          <w:i/>
          <w:iCs/>
          <w:color w:val="000000"/>
          <w:sz w:val="16"/>
          <w:szCs w:val="16"/>
        </w:rPr>
        <w:t>[version]</w:t>
      </w:r>
      <w:r w:rsidRPr="007E48C9">
        <w:rPr>
          <w:rFonts w:asciiTheme="majorHAnsi" w:eastAsia="Times New Roman" w:hAnsiTheme="majorHAnsi" w:cs="Courier New"/>
          <w:i/>
          <w:color w:val="000000"/>
          <w:sz w:val="16"/>
          <w:szCs w:val="16"/>
        </w:rPr>
        <w:t>/</w:t>
      </w:r>
      <w:proofErr w:type="spellStart"/>
      <w:r w:rsidRPr="007E48C9">
        <w:rPr>
          <w:rFonts w:asciiTheme="majorHAnsi" w:eastAsia="Times New Roman" w:hAnsiTheme="majorHAnsi" w:cs="Courier New"/>
          <w:i/>
          <w:color w:val="000000"/>
          <w:sz w:val="16"/>
          <w:szCs w:val="16"/>
        </w:rPr>
        <w:t>endeca</w:t>
      </w:r>
      <w:proofErr w:type="spellEnd"/>
      <w:r w:rsidRPr="007E48C9">
        <w:rPr>
          <w:rFonts w:asciiTheme="majorHAnsi" w:eastAsia="Times New Roman" w:hAnsiTheme="majorHAnsi" w:cs="Courier New"/>
          <w:i/>
          <w:color w:val="000000"/>
          <w:sz w:val="16"/>
          <w:szCs w:val="16"/>
        </w:rPr>
        <w:t>/project/sample</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/control/</w:t>
      </w:r>
      <w:proofErr w:type="gramStart"/>
      <w:r w:rsidRPr="007E48C9">
        <w:rPr>
          <w:rFonts w:asciiTheme="majorHAnsi" w:eastAsia="Times New Roman" w:hAnsiTheme="majorHAnsi" w:cs="Courier New"/>
          <w:i/>
          <w:color w:val="000000"/>
          <w:sz w:val="16"/>
          <w:szCs w:val="16"/>
        </w:rPr>
        <w:t>.././logs/</w:t>
      </w:r>
      <w:proofErr w:type="spellStart"/>
      <w:r w:rsidRPr="007E48C9">
        <w:rPr>
          <w:rFonts w:asciiTheme="majorHAnsi" w:eastAsia="Times New Roman" w:hAnsiTheme="majorHAnsi" w:cs="Courier New"/>
          <w:i/>
          <w:color w:val="000000"/>
          <w:sz w:val="16"/>
          <w:szCs w:val="16"/>
        </w:rPr>
        <w:t>dgidxs</w:t>
      </w:r>
      <w:proofErr w:type="spellEnd"/>
      <w:r w:rsidRPr="007E48C9">
        <w:rPr>
          <w:rFonts w:asciiTheme="majorHAnsi" w:eastAsia="Times New Roman" w:hAnsiTheme="majorHAnsi" w:cs="Courier New"/>
          <w:i/>
          <w:color w:val="000000"/>
          <w:sz w:val="16"/>
          <w:szCs w:val="16"/>
        </w:rPr>
        <w:t>/</w:t>
      </w:r>
      <w:proofErr w:type="spellStart"/>
      <w:r w:rsidRPr="007E48C9">
        <w:rPr>
          <w:rFonts w:asciiTheme="majorHAnsi" w:eastAsia="Times New Roman" w:hAnsiTheme="majorHAnsi" w:cs="Courier New"/>
          <w:i/>
          <w:color w:val="000000"/>
          <w:sz w:val="16"/>
          <w:szCs w:val="16"/>
        </w:rPr>
        <w:t>Dgidx</w:t>
      </w:r>
      <w:proofErr w:type="spellEnd"/>
      <w:r w:rsidRPr="007E48C9">
        <w:rPr>
          <w:rFonts w:asciiTheme="majorHAnsi" w:eastAsia="Times New Roman" w:hAnsiTheme="majorHAnsi" w:cs="Courier New"/>
          <w:i/>
          <w:color w:val="000000"/>
          <w:sz w:val="16"/>
          <w:szCs w:val="16"/>
        </w:rPr>
        <w:t xml:space="preserve"> on host </w:t>
      </w:r>
      <w:proofErr w:type="spellStart"/>
      <w:r w:rsidRPr="007E48C9">
        <w:rPr>
          <w:rFonts w:asciiTheme="majorHAnsi" w:eastAsia="Times New Roman" w:hAnsiTheme="majorHAnsi" w:cs="Courier New"/>
          <w:i/>
          <w:color w:val="000000"/>
          <w:sz w:val="16"/>
          <w:szCs w:val="16"/>
        </w:rPr>
        <w:t>ITLHost</w:t>
      </w:r>
      <w:proofErr w:type="spellEnd"/>
      <w:r w:rsidRPr="007E48C9">
        <w:rPr>
          <w:rFonts w:asciiTheme="majorHAnsi" w:eastAsia="Times New Roman" w:hAnsiTheme="majorHAnsi" w:cs="Courier New"/>
          <w:i/>
          <w:color w:val="000000"/>
          <w:sz w:val="16"/>
          <w:szCs w:val="16"/>
        </w:rPr>
        <w:t>.</w:t>
      </w:r>
      <w:proofErr w:type="gramEnd"/>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Occurred while executing line 32 of valid </w:t>
      </w:r>
      <w:proofErr w:type="spellStart"/>
      <w:r w:rsidRPr="007E48C9">
        <w:rPr>
          <w:rFonts w:asciiTheme="majorHAnsi" w:eastAsia="Times New Roman" w:hAnsiTheme="majorHAnsi" w:cs="Courier New"/>
          <w:i/>
          <w:color w:val="000000"/>
          <w:sz w:val="16"/>
          <w:szCs w:val="16"/>
        </w:rPr>
        <w:t>BeanShell</w:t>
      </w:r>
      <w:proofErr w:type="spellEnd"/>
      <w:r w:rsidRPr="007E48C9">
        <w:rPr>
          <w:rFonts w:asciiTheme="majorHAnsi" w:eastAsia="Times New Roman" w:hAnsiTheme="majorHAnsi" w:cs="Courier New"/>
          <w:i/>
          <w:color w:val="000000"/>
          <w:sz w:val="16"/>
          <w:szCs w:val="16"/>
        </w:rPr>
        <w:t xml:space="preserve"> script: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29| </w:t>
      </w:r>
      <w:proofErr w:type="spellStart"/>
      <w:proofErr w:type="gramStart"/>
      <w:r w:rsidRPr="007E48C9">
        <w:rPr>
          <w:rFonts w:asciiTheme="majorHAnsi" w:eastAsia="Times New Roman" w:hAnsiTheme="majorHAnsi" w:cs="Courier New"/>
          <w:i/>
          <w:color w:val="000000"/>
          <w:sz w:val="16"/>
          <w:szCs w:val="16"/>
        </w:rPr>
        <w:t>Forge.archiveLogDir</w:t>
      </w:r>
      <w:proofErr w:type="spellEnd"/>
      <w:r w:rsidRPr="007E48C9">
        <w:rPr>
          <w:rFonts w:asciiTheme="majorHAnsi" w:eastAsia="Times New Roman" w:hAnsiTheme="majorHAnsi" w:cs="Courier New"/>
          <w:i/>
          <w:color w:val="000000"/>
          <w:sz w:val="16"/>
          <w:szCs w:val="16"/>
        </w:rPr>
        <w:t>(</w:t>
      </w:r>
      <w:proofErr w:type="gramEnd"/>
      <w:r w:rsidRPr="007E48C9">
        <w:rPr>
          <w:rFonts w:asciiTheme="majorHAnsi" w:eastAsia="Times New Roman" w:hAnsiTheme="majorHAnsi" w:cs="Courier New"/>
          <w:i/>
          <w:color w:val="000000"/>
          <w:sz w:val="16"/>
          <w:szCs w:val="16"/>
        </w:rPr>
        <w: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30| </w:t>
      </w:r>
      <w:proofErr w:type="spellStart"/>
      <w:proofErr w:type="gramStart"/>
      <w:r w:rsidRPr="007E48C9">
        <w:rPr>
          <w:rFonts w:asciiTheme="majorHAnsi" w:eastAsia="Times New Roman" w:hAnsiTheme="majorHAnsi" w:cs="Courier New"/>
          <w:i/>
          <w:color w:val="000000"/>
          <w:sz w:val="16"/>
          <w:szCs w:val="16"/>
        </w:rPr>
        <w:t>Forge.run</w:t>
      </w:r>
      <w:proofErr w:type="spellEnd"/>
      <w:r w:rsidRPr="007E48C9">
        <w:rPr>
          <w:rFonts w:asciiTheme="majorHAnsi" w:eastAsia="Times New Roman" w:hAnsiTheme="majorHAnsi" w:cs="Courier New"/>
          <w:i/>
          <w:color w:val="000000"/>
          <w:sz w:val="16"/>
          <w:szCs w:val="16"/>
        </w:rPr>
        <w:t>(</w:t>
      </w:r>
      <w:proofErr w:type="gramEnd"/>
      <w:r w:rsidRPr="007E48C9">
        <w:rPr>
          <w:rFonts w:asciiTheme="majorHAnsi" w:eastAsia="Times New Roman" w:hAnsiTheme="majorHAnsi" w:cs="Courier New"/>
          <w:i/>
          <w:color w:val="000000"/>
          <w:sz w:val="16"/>
          <w:szCs w:val="16"/>
        </w:rPr>
        <w: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31| </w:t>
      </w:r>
      <w:proofErr w:type="spellStart"/>
      <w:proofErr w:type="gramStart"/>
      <w:r w:rsidRPr="007E48C9">
        <w:rPr>
          <w:rFonts w:asciiTheme="majorHAnsi" w:eastAsia="Times New Roman" w:hAnsiTheme="majorHAnsi" w:cs="Courier New"/>
          <w:i/>
          <w:color w:val="000000"/>
          <w:sz w:val="16"/>
          <w:szCs w:val="16"/>
        </w:rPr>
        <w:t>Dgidx.archiveLogDir</w:t>
      </w:r>
      <w:proofErr w:type="spellEnd"/>
      <w:r w:rsidRPr="007E48C9">
        <w:rPr>
          <w:rFonts w:asciiTheme="majorHAnsi" w:eastAsia="Times New Roman" w:hAnsiTheme="majorHAnsi" w:cs="Courier New"/>
          <w:i/>
          <w:color w:val="000000"/>
          <w:sz w:val="16"/>
          <w:szCs w:val="16"/>
        </w:rPr>
        <w:t>(</w:t>
      </w:r>
      <w:proofErr w:type="gramEnd"/>
      <w:r w:rsidRPr="007E48C9">
        <w:rPr>
          <w:rFonts w:asciiTheme="majorHAnsi" w:eastAsia="Times New Roman" w:hAnsiTheme="majorHAnsi" w:cs="Courier New"/>
          <w:i/>
          <w:color w:val="000000"/>
          <w:sz w:val="16"/>
          <w:szCs w:val="16"/>
        </w:rPr>
        <w: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32| </w:t>
      </w:r>
      <w:proofErr w:type="spellStart"/>
      <w:proofErr w:type="gramStart"/>
      <w:r w:rsidRPr="007E48C9">
        <w:rPr>
          <w:rFonts w:asciiTheme="majorHAnsi" w:eastAsia="Times New Roman" w:hAnsiTheme="majorHAnsi" w:cs="Courier New"/>
          <w:i/>
          <w:color w:val="000000"/>
          <w:sz w:val="16"/>
          <w:szCs w:val="16"/>
        </w:rPr>
        <w:t>Dgidx.run</w:t>
      </w:r>
      <w:proofErr w:type="spellEnd"/>
      <w:r w:rsidRPr="007E48C9">
        <w:rPr>
          <w:rFonts w:asciiTheme="majorHAnsi" w:eastAsia="Times New Roman" w:hAnsiTheme="majorHAnsi" w:cs="Courier New"/>
          <w:i/>
          <w:color w:val="000000"/>
          <w:sz w:val="16"/>
          <w:szCs w:val="16"/>
        </w:rPr>
        <w:t>(</w:t>
      </w:r>
      <w:proofErr w:type="gramEnd"/>
      <w:r w:rsidRPr="007E48C9">
        <w:rPr>
          <w:rFonts w:asciiTheme="majorHAnsi" w:eastAsia="Times New Roman" w:hAnsiTheme="majorHAnsi" w:cs="Courier New"/>
          <w:i/>
          <w:color w:val="000000"/>
          <w:sz w:val="16"/>
          <w:szCs w:val="16"/>
        </w:rPr>
        <w: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33|</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34| // distributed index, update </w:t>
      </w:r>
      <w:proofErr w:type="spellStart"/>
      <w:r w:rsidRPr="007E48C9">
        <w:rPr>
          <w:rFonts w:asciiTheme="majorHAnsi" w:eastAsia="Times New Roman" w:hAnsiTheme="majorHAnsi" w:cs="Courier New"/>
          <w:i/>
          <w:color w:val="000000"/>
          <w:sz w:val="16"/>
          <w:szCs w:val="16"/>
        </w:rPr>
        <w:t>Dgraphs</w:t>
      </w:r>
      <w:proofErr w:type="spellEnd"/>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 xml:space="preserve">35| </w:t>
      </w:r>
      <w:proofErr w:type="spellStart"/>
      <w:proofErr w:type="gramStart"/>
      <w:r w:rsidRPr="007E48C9">
        <w:rPr>
          <w:rFonts w:asciiTheme="majorHAnsi" w:eastAsia="Times New Roman" w:hAnsiTheme="majorHAnsi" w:cs="Courier New"/>
          <w:i/>
          <w:color w:val="000000"/>
          <w:sz w:val="16"/>
          <w:szCs w:val="16"/>
        </w:rPr>
        <w:t>DistributeIndexAndApply.run</w:t>
      </w:r>
      <w:proofErr w:type="spellEnd"/>
      <w:r w:rsidRPr="007E48C9">
        <w:rPr>
          <w:rFonts w:asciiTheme="majorHAnsi" w:eastAsia="Times New Roman" w:hAnsiTheme="majorHAnsi" w:cs="Courier New"/>
          <w:i/>
          <w:color w:val="000000"/>
          <w:sz w:val="16"/>
          <w:szCs w:val="16"/>
        </w:rPr>
        <w:t>(</w:t>
      </w:r>
      <w:proofErr w:type="gramEnd"/>
      <w:r w:rsidRPr="007E48C9">
        <w:rPr>
          <w:rFonts w:asciiTheme="majorHAnsi" w:eastAsia="Times New Roman" w:hAnsiTheme="majorHAnsi" w:cs="Courier New"/>
          <w:i/>
          <w:color w:val="000000"/>
          <w:sz w:val="16"/>
          <w:szCs w:val="16"/>
        </w:rPr>
        <w:t>);</w:t>
      </w:r>
    </w:p>
    <w:p w:rsidR="007E48C9" w:rsidRP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p>
    <w:p w:rsidR="007E48C9" w:rsidRDefault="007E48C9" w:rsidP="00016B8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r w:rsidRPr="007E48C9">
        <w:rPr>
          <w:rFonts w:asciiTheme="majorHAnsi" w:eastAsia="Times New Roman" w:hAnsiTheme="majorHAnsi" w:cs="Courier New"/>
          <w:i/>
          <w:color w:val="000000"/>
          <w:sz w:val="16"/>
          <w:szCs w:val="16"/>
        </w:rPr>
        <w:t>]]</w:t>
      </w:r>
    </w:p>
    <w:p w:rsidR="00D45DA1" w:rsidRDefault="00D45DA1" w:rsidP="007E48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20"/>
        <w:contextualSpacing/>
        <w:rPr>
          <w:rFonts w:asciiTheme="majorHAnsi" w:eastAsia="Times New Roman" w:hAnsiTheme="majorHAnsi" w:cs="Courier New"/>
          <w:i/>
          <w:color w:val="000000"/>
          <w:sz w:val="16"/>
          <w:szCs w:val="16"/>
        </w:rPr>
      </w:pPr>
    </w:p>
    <w:p w:rsidR="00D45DA1" w:rsidRPr="00D45DA1" w:rsidRDefault="00F13760" w:rsidP="00D45D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contextualSpacing/>
        <w:rPr>
          <w:rFonts w:asciiTheme="majorHAnsi" w:eastAsia="Times New Roman" w:hAnsiTheme="majorHAnsi" w:cs="Courier New"/>
          <w:color w:val="000000"/>
          <w:sz w:val="24"/>
          <w:szCs w:val="24"/>
        </w:rPr>
      </w:pPr>
      <w:r>
        <w:rPr>
          <w:szCs w:val="24"/>
        </w:rPr>
        <w:t>Check the Dgidx.log file for more information on the failure.</w:t>
      </w:r>
    </w:p>
    <w:p w:rsidR="003C6354" w:rsidRDefault="003C6354" w:rsidP="003C6354">
      <w:pPr>
        <w:pStyle w:val="Heading2"/>
      </w:pPr>
      <w:bookmarkStart w:id="45" w:name="_Toc401568662"/>
      <w:proofErr w:type="spellStart"/>
      <w:r>
        <w:t>Dgraph</w:t>
      </w:r>
      <w:bookmarkEnd w:id="45"/>
      <w:proofErr w:type="spellEnd"/>
    </w:p>
    <w:p w:rsidR="009E630A" w:rsidRDefault="001B5F46" w:rsidP="001B5F46">
      <w:pPr>
        <w:pStyle w:val="BodyText"/>
        <w:spacing w:after="0" w:line="240" w:lineRule="auto"/>
        <w:ind w:left="0"/>
      </w:pPr>
      <w:r>
        <w:t>Location: C:\Endeca\apps\</w:t>
      </w:r>
      <w:r w:rsidR="008B30DE">
        <w:t>&lt;client&gt;</w:t>
      </w:r>
      <w:r>
        <w:t>\logs\forges\</w:t>
      </w:r>
      <w:r w:rsidR="009E630A">
        <w:t>Dgraph</w:t>
      </w:r>
    </w:p>
    <w:p w:rsidR="001B5F46" w:rsidRDefault="001B5F46" w:rsidP="001B5F46">
      <w:pPr>
        <w:pStyle w:val="BodyText"/>
        <w:spacing w:after="0" w:line="240" w:lineRule="auto"/>
        <w:ind w:left="0"/>
      </w:pPr>
      <w:r>
        <w:t xml:space="preserve">File: </w:t>
      </w:r>
      <w:r w:rsidR="009E630A">
        <w:t>DgraphA</w:t>
      </w:r>
      <w:r>
        <w:t>.log</w:t>
      </w:r>
    </w:p>
    <w:p w:rsidR="00802147" w:rsidRDefault="00802147" w:rsidP="001B5F46">
      <w:pPr>
        <w:pStyle w:val="BodyText"/>
        <w:spacing w:after="0" w:line="240" w:lineRule="auto"/>
        <w:ind w:left="0"/>
      </w:pPr>
    </w:p>
    <w:p w:rsidR="00802147" w:rsidRPr="00802147" w:rsidRDefault="00802147" w:rsidP="00802147">
      <w:pPr>
        <w:pStyle w:val="BodyText"/>
        <w:spacing w:after="0" w:line="240" w:lineRule="auto"/>
        <w:ind w:left="720"/>
        <w:rPr>
          <w:u w:val="single"/>
        </w:rPr>
      </w:pPr>
      <w:r w:rsidRPr="00802147">
        <w:rPr>
          <w:u w:val="single"/>
        </w:rPr>
        <w:t xml:space="preserve">Example </w:t>
      </w:r>
      <w:proofErr w:type="spellStart"/>
      <w:r w:rsidRPr="00802147">
        <w:rPr>
          <w:u w:val="single"/>
        </w:rPr>
        <w:t>Dgraph</w:t>
      </w:r>
      <w:proofErr w:type="spellEnd"/>
      <w:r w:rsidRPr="00802147">
        <w:rPr>
          <w:u w:val="single"/>
        </w:rPr>
        <w:t xml:space="preserve"> Failure</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SEVERE: Error communicating with EAC agent while starting utility '</w:t>
      </w:r>
      <w:proofErr w:type="spellStart"/>
      <w:r w:rsidRPr="00802147">
        <w:rPr>
          <w:rFonts w:asciiTheme="majorHAnsi" w:hAnsiTheme="majorHAnsi"/>
          <w:i/>
          <w:sz w:val="16"/>
          <w:szCs w:val="16"/>
        </w:rPr>
        <w:t>copy_index_to_host_LiveMDEXHostA_DgraphA</w:t>
      </w:r>
      <w:proofErr w:type="spellEnd"/>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Occurred while executing line 7 of valid </w:t>
      </w:r>
      <w:proofErr w:type="spellStart"/>
      <w:r w:rsidRPr="00802147">
        <w:rPr>
          <w:rFonts w:asciiTheme="majorHAnsi" w:hAnsiTheme="majorHAnsi"/>
          <w:i/>
          <w:sz w:val="16"/>
          <w:szCs w:val="16"/>
        </w:rPr>
        <w:t>BeanShell</w:t>
      </w:r>
      <w:proofErr w:type="spellEnd"/>
      <w:r w:rsidRPr="00802147">
        <w:rPr>
          <w:rFonts w:asciiTheme="majorHAnsi" w:hAnsiTheme="majorHAnsi"/>
          <w:i/>
          <w:sz w:val="16"/>
          <w:szCs w:val="16"/>
        </w:rPr>
        <w:t xml:space="preserve"> script: </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 4|    </w:t>
      </w:r>
      <w:proofErr w:type="spellStart"/>
      <w:proofErr w:type="gramStart"/>
      <w:r w:rsidRPr="00802147">
        <w:rPr>
          <w:rFonts w:asciiTheme="majorHAnsi" w:hAnsiTheme="majorHAnsi"/>
          <w:i/>
          <w:sz w:val="16"/>
          <w:szCs w:val="16"/>
        </w:rPr>
        <w:t>AuthoringDgraphCluster.copyIndexToDgraphServers</w:t>
      </w:r>
      <w:proofErr w:type="spellEnd"/>
      <w:r w:rsidRPr="00802147">
        <w:rPr>
          <w:rFonts w:asciiTheme="majorHAnsi" w:hAnsiTheme="majorHAnsi"/>
          <w:i/>
          <w:sz w:val="16"/>
          <w:szCs w:val="16"/>
        </w:rPr>
        <w:t>(</w:t>
      </w:r>
      <w:proofErr w:type="gramEnd"/>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 5|    </w:t>
      </w:r>
      <w:proofErr w:type="spellStart"/>
      <w:proofErr w:type="gramStart"/>
      <w:r w:rsidRPr="00802147">
        <w:rPr>
          <w:rFonts w:asciiTheme="majorHAnsi" w:hAnsiTheme="majorHAnsi"/>
          <w:i/>
          <w:sz w:val="16"/>
          <w:szCs w:val="16"/>
        </w:rPr>
        <w:t>AuthoringDgraphCluster.applyIndex</w:t>
      </w:r>
      <w:proofErr w:type="spellEnd"/>
      <w:r w:rsidRPr="00802147">
        <w:rPr>
          <w:rFonts w:asciiTheme="majorHAnsi" w:hAnsiTheme="majorHAnsi"/>
          <w:i/>
          <w:sz w:val="16"/>
          <w:szCs w:val="16"/>
        </w:rPr>
        <w:t>(</w:t>
      </w:r>
      <w:proofErr w:type="gramEnd"/>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 6|    </w:t>
      </w:r>
      <w:proofErr w:type="spellStart"/>
      <w:proofErr w:type="gramStart"/>
      <w:r w:rsidRPr="00802147">
        <w:rPr>
          <w:rFonts w:asciiTheme="majorHAnsi" w:hAnsiTheme="majorHAnsi"/>
          <w:i/>
          <w:sz w:val="16"/>
          <w:szCs w:val="16"/>
        </w:rPr>
        <w:t>LiveDgraphCluster.cleanDirs</w:t>
      </w:r>
      <w:proofErr w:type="spellEnd"/>
      <w:r w:rsidRPr="00802147">
        <w:rPr>
          <w:rFonts w:asciiTheme="majorHAnsi" w:hAnsiTheme="majorHAnsi"/>
          <w:i/>
          <w:sz w:val="16"/>
          <w:szCs w:val="16"/>
        </w:rPr>
        <w:t>(</w:t>
      </w:r>
      <w:proofErr w:type="gramEnd"/>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 7|    </w:t>
      </w:r>
      <w:proofErr w:type="spellStart"/>
      <w:proofErr w:type="gramStart"/>
      <w:r w:rsidRPr="00802147">
        <w:rPr>
          <w:rFonts w:asciiTheme="majorHAnsi" w:hAnsiTheme="majorHAnsi"/>
          <w:i/>
          <w:sz w:val="16"/>
          <w:szCs w:val="16"/>
        </w:rPr>
        <w:t>LiveDgraphCluster.copyIndexToDgraphServers</w:t>
      </w:r>
      <w:proofErr w:type="spellEnd"/>
      <w:r w:rsidRPr="00802147">
        <w:rPr>
          <w:rFonts w:asciiTheme="majorHAnsi" w:hAnsiTheme="majorHAnsi"/>
          <w:i/>
          <w:sz w:val="16"/>
          <w:szCs w:val="16"/>
        </w:rPr>
        <w:t>(</w:t>
      </w:r>
      <w:proofErr w:type="gramEnd"/>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 8|    </w:t>
      </w:r>
      <w:proofErr w:type="spellStart"/>
      <w:proofErr w:type="gramStart"/>
      <w:r w:rsidRPr="00802147">
        <w:rPr>
          <w:rFonts w:asciiTheme="majorHAnsi" w:hAnsiTheme="majorHAnsi"/>
          <w:i/>
          <w:sz w:val="16"/>
          <w:szCs w:val="16"/>
        </w:rPr>
        <w:t>LiveDgraphCluster.applyIndex</w:t>
      </w:r>
      <w:proofErr w:type="spellEnd"/>
      <w:r w:rsidRPr="00802147">
        <w:rPr>
          <w:rFonts w:asciiTheme="majorHAnsi" w:hAnsiTheme="majorHAnsi"/>
          <w:i/>
          <w:sz w:val="16"/>
          <w:szCs w:val="16"/>
        </w:rPr>
        <w:t>(</w:t>
      </w:r>
      <w:proofErr w:type="gramEnd"/>
      <w:r w:rsidRPr="00802147">
        <w:rPr>
          <w:rFonts w:asciiTheme="majorHAnsi" w:hAnsiTheme="majorHAnsi"/>
          <w:i/>
          <w:sz w:val="16"/>
          <w:szCs w:val="16"/>
        </w:rPr>
        <w:t>);</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 9|      </w:t>
      </w:r>
    </w:p>
    <w:p w:rsidR="00847263" w:rsidRPr="00802147"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 xml:space="preserve">10|    </w:t>
      </w:r>
    </w:p>
    <w:p w:rsidR="001B5F46" w:rsidRDefault="00847263" w:rsidP="00016B8C">
      <w:pPr>
        <w:shd w:val="clear" w:color="auto" w:fill="D9D9D9" w:themeFill="background1" w:themeFillShade="D9"/>
        <w:spacing w:after="0"/>
        <w:ind w:left="720"/>
        <w:rPr>
          <w:rFonts w:asciiTheme="majorHAnsi" w:hAnsiTheme="majorHAnsi"/>
          <w:i/>
          <w:sz w:val="16"/>
          <w:szCs w:val="16"/>
        </w:rPr>
      </w:pPr>
      <w:r w:rsidRPr="00802147">
        <w:rPr>
          <w:rFonts w:asciiTheme="majorHAnsi" w:hAnsiTheme="majorHAnsi"/>
          <w:i/>
          <w:sz w:val="16"/>
          <w:szCs w:val="16"/>
        </w:rPr>
        <w:t>]]</w:t>
      </w:r>
    </w:p>
    <w:p w:rsidR="00F13760" w:rsidRDefault="00F13760" w:rsidP="00847263">
      <w:pPr>
        <w:spacing w:after="0"/>
        <w:ind w:left="720"/>
        <w:rPr>
          <w:rFonts w:asciiTheme="majorHAnsi" w:hAnsiTheme="majorHAnsi"/>
          <w:i/>
          <w:sz w:val="16"/>
          <w:szCs w:val="16"/>
        </w:rPr>
      </w:pPr>
    </w:p>
    <w:p w:rsidR="00F13760" w:rsidRPr="00802147" w:rsidRDefault="00F13760" w:rsidP="00F13760">
      <w:pPr>
        <w:spacing w:after="0"/>
        <w:rPr>
          <w:rFonts w:asciiTheme="majorHAnsi" w:hAnsiTheme="majorHAnsi"/>
          <w:i/>
          <w:sz w:val="16"/>
          <w:szCs w:val="16"/>
        </w:rPr>
      </w:pPr>
      <w:r>
        <w:rPr>
          <w:szCs w:val="24"/>
        </w:rPr>
        <w:t>Check the DgraphA.log file for more information on the failure.</w:t>
      </w:r>
    </w:p>
    <w:p w:rsidR="003C6354" w:rsidRDefault="003C6354" w:rsidP="003C6354">
      <w:pPr>
        <w:pStyle w:val="Heading2"/>
      </w:pPr>
      <w:bookmarkStart w:id="46" w:name="_Toc401568663"/>
      <w:r>
        <w:t>Other</w:t>
      </w:r>
      <w:bookmarkEnd w:id="46"/>
      <w:r>
        <w:t xml:space="preserve"> </w:t>
      </w:r>
    </w:p>
    <w:p w:rsidR="002C1C4C" w:rsidRPr="002C1C4C" w:rsidRDefault="002C1C4C" w:rsidP="002C1C4C">
      <w:pPr>
        <w:spacing w:line="240" w:lineRule="auto"/>
        <w:contextualSpacing/>
        <w:rPr>
          <w:rFonts w:asciiTheme="majorHAnsi" w:hAnsiTheme="majorHAnsi"/>
          <w:u w:val="single"/>
        </w:rPr>
      </w:pPr>
      <w:r w:rsidRPr="002C1C4C">
        <w:rPr>
          <w:rFonts w:asciiTheme="majorHAnsi" w:hAnsiTheme="majorHAnsi"/>
          <w:u w:val="single"/>
        </w:rPr>
        <w:t>Failed to obtain lock</w:t>
      </w:r>
    </w:p>
    <w:p w:rsidR="002C1C4C" w:rsidRPr="002C1C4C" w:rsidRDefault="002C1C4C" w:rsidP="00016B8C">
      <w:pPr>
        <w:pStyle w:val="HTMLPreformatted"/>
        <w:shd w:val="clear" w:color="auto" w:fill="D9D9D9" w:themeFill="background1" w:themeFillShade="D9"/>
        <w:contextualSpacing/>
        <w:textAlignment w:val="baseline"/>
        <w:rPr>
          <w:rFonts w:asciiTheme="majorHAnsi" w:hAnsiTheme="majorHAnsi" w:cs="Consolas"/>
          <w:i/>
          <w:color w:val="000000"/>
          <w:sz w:val="16"/>
          <w:szCs w:val="16"/>
        </w:rPr>
      </w:pPr>
      <w:r w:rsidRPr="002C1C4C">
        <w:rPr>
          <w:rFonts w:asciiTheme="majorHAnsi" w:hAnsiTheme="majorHAnsi" w:cs="Consolas"/>
          <w:i/>
          <w:color w:val="000000"/>
          <w:sz w:val="16"/>
          <w:szCs w:val="16"/>
        </w:rPr>
        <w:t>INFO: Checking definition from AppConfig.xml against existing EAC provisioning.</w:t>
      </w:r>
    </w:p>
    <w:p w:rsidR="002C1C4C" w:rsidRPr="002C1C4C" w:rsidRDefault="002C1C4C" w:rsidP="00016B8C">
      <w:pPr>
        <w:pStyle w:val="HTMLPreformatted"/>
        <w:shd w:val="clear" w:color="auto" w:fill="D9D9D9" w:themeFill="background1" w:themeFillShade="D9"/>
        <w:spacing w:line="223" w:lineRule="atLeast"/>
        <w:textAlignment w:val="baseline"/>
        <w:rPr>
          <w:rFonts w:asciiTheme="majorHAnsi" w:hAnsiTheme="majorHAnsi" w:cs="Consolas"/>
          <w:i/>
          <w:color w:val="000000"/>
          <w:sz w:val="16"/>
          <w:szCs w:val="16"/>
        </w:rPr>
      </w:pPr>
      <w:r w:rsidRPr="002C1C4C">
        <w:rPr>
          <w:rFonts w:asciiTheme="majorHAnsi" w:hAnsiTheme="majorHAnsi" w:cs="Consolas"/>
          <w:i/>
          <w:color w:val="000000"/>
          <w:sz w:val="16"/>
          <w:szCs w:val="16"/>
        </w:rPr>
        <w:t>INFO: Definition has not changed.</w:t>
      </w:r>
    </w:p>
    <w:p w:rsidR="002C1C4C" w:rsidRPr="002C1C4C" w:rsidRDefault="002C1C4C" w:rsidP="00016B8C">
      <w:pPr>
        <w:pStyle w:val="HTMLPreformatted"/>
        <w:shd w:val="clear" w:color="auto" w:fill="D9D9D9" w:themeFill="background1" w:themeFillShade="D9"/>
        <w:spacing w:line="223" w:lineRule="atLeast"/>
        <w:textAlignment w:val="baseline"/>
        <w:rPr>
          <w:rFonts w:asciiTheme="majorHAnsi" w:hAnsiTheme="majorHAnsi" w:cs="Consolas"/>
          <w:i/>
          <w:color w:val="000000"/>
          <w:sz w:val="16"/>
          <w:szCs w:val="16"/>
        </w:rPr>
      </w:pPr>
      <w:r w:rsidRPr="002C1C4C">
        <w:rPr>
          <w:rFonts w:asciiTheme="majorHAnsi" w:hAnsiTheme="majorHAnsi" w:cs="Consolas"/>
          <w:i/>
          <w:color w:val="000000"/>
          <w:sz w:val="16"/>
          <w:szCs w:val="16"/>
        </w:rPr>
        <w:t>INFO: Starting baseline update script.</w:t>
      </w:r>
    </w:p>
    <w:p w:rsidR="002C1C4C" w:rsidRDefault="002C1C4C" w:rsidP="00016B8C">
      <w:pPr>
        <w:pStyle w:val="HTMLPreformatted"/>
        <w:shd w:val="clear" w:color="auto" w:fill="D9D9D9" w:themeFill="background1" w:themeFillShade="D9"/>
        <w:spacing w:line="223" w:lineRule="atLeast"/>
        <w:textAlignment w:val="baseline"/>
        <w:rPr>
          <w:rFonts w:asciiTheme="majorHAnsi" w:hAnsiTheme="majorHAnsi" w:cs="Consolas"/>
          <w:i/>
          <w:color w:val="000000"/>
          <w:sz w:val="16"/>
          <w:szCs w:val="16"/>
        </w:rPr>
      </w:pPr>
      <w:r w:rsidRPr="002C1C4C">
        <w:rPr>
          <w:rFonts w:asciiTheme="majorHAnsi" w:hAnsiTheme="majorHAnsi" w:cs="Consolas"/>
          <w:i/>
          <w:color w:val="000000"/>
          <w:sz w:val="16"/>
          <w:szCs w:val="16"/>
        </w:rPr>
        <w:t>WARNING: Failed to obtain lock.</w:t>
      </w:r>
    </w:p>
    <w:p w:rsidR="002C1C4C" w:rsidRDefault="002C1C4C" w:rsidP="002C1C4C">
      <w:pPr>
        <w:pStyle w:val="HTMLPreformatted"/>
        <w:shd w:val="clear" w:color="auto" w:fill="FFFFFF" w:themeFill="background1"/>
        <w:spacing w:line="223" w:lineRule="atLeast"/>
        <w:textAlignment w:val="baseline"/>
        <w:rPr>
          <w:rFonts w:asciiTheme="majorHAnsi" w:hAnsiTheme="majorHAnsi" w:cs="Consolas"/>
          <w:i/>
          <w:color w:val="000000"/>
          <w:sz w:val="16"/>
          <w:szCs w:val="16"/>
        </w:rPr>
      </w:pPr>
    </w:p>
    <w:p w:rsidR="002C1C4C" w:rsidRPr="00D45DA1" w:rsidRDefault="002C1C4C" w:rsidP="002C1C4C">
      <w:pPr>
        <w:pStyle w:val="HTMLPreformatted"/>
        <w:shd w:val="clear" w:color="auto" w:fill="FFFFFF" w:themeFill="background1"/>
        <w:spacing w:line="223" w:lineRule="atLeast"/>
        <w:textAlignment w:val="baseline"/>
        <w:rPr>
          <w:rFonts w:asciiTheme="majorHAnsi" w:hAnsiTheme="majorHAnsi" w:cs="Consolas"/>
          <w:color w:val="000000"/>
          <w:sz w:val="24"/>
          <w:szCs w:val="24"/>
          <w:u w:val="single"/>
        </w:rPr>
      </w:pPr>
      <w:r w:rsidRPr="00D45DA1">
        <w:rPr>
          <w:rFonts w:asciiTheme="majorHAnsi" w:hAnsiTheme="majorHAnsi" w:cs="Consolas"/>
          <w:color w:val="000000"/>
          <w:sz w:val="24"/>
          <w:szCs w:val="24"/>
          <w:u w:val="single"/>
        </w:rPr>
        <w:t>Solution</w:t>
      </w:r>
    </w:p>
    <w:p w:rsidR="002C1C4C" w:rsidRPr="00016B8C" w:rsidRDefault="002C1C4C" w:rsidP="002C1C4C">
      <w:pPr>
        <w:pStyle w:val="HTMLPreformatted"/>
        <w:numPr>
          <w:ilvl w:val="0"/>
          <w:numId w:val="7"/>
        </w:numPr>
        <w:shd w:val="clear" w:color="auto" w:fill="FFFFFF" w:themeFill="background1"/>
        <w:spacing w:line="223" w:lineRule="atLeast"/>
        <w:textAlignment w:val="baseline"/>
        <w:rPr>
          <w:rFonts w:asciiTheme="majorHAnsi" w:hAnsiTheme="majorHAnsi" w:cs="Arial"/>
          <w:color w:val="333333"/>
          <w:shd w:val="clear" w:color="auto" w:fill="FFFFFF"/>
        </w:rPr>
      </w:pPr>
      <w:r w:rsidRPr="00016B8C">
        <w:rPr>
          <w:rFonts w:asciiTheme="majorHAnsi" w:hAnsiTheme="majorHAnsi" w:cs="Arial"/>
          <w:color w:val="333333"/>
          <w:shd w:val="clear" w:color="auto" w:fill="FFFFFF"/>
        </w:rPr>
        <w:t>Go to the </w:t>
      </w:r>
      <w:r w:rsidRPr="00016B8C">
        <w:rPr>
          <w:rStyle w:val="HTMLSample"/>
          <w:rFonts w:asciiTheme="majorHAnsi" w:eastAsiaTheme="majorEastAsia" w:hAnsiTheme="majorHAnsi"/>
          <w:color w:val="333333"/>
          <w:shd w:val="clear" w:color="auto" w:fill="FFFFFF"/>
        </w:rPr>
        <w:t>.&lt;</w:t>
      </w:r>
      <w:proofErr w:type="spellStart"/>
      <w:r w:rsidRPr="00016B8C">
        <w:rPr>
          <w:rStyle w:val="HTMLSample"/>
          <w:rFonts w:asciiTheme="majorHAnsi" w:eastAsiaTheme="majorEastAsia" w:hAnsiTheme="majorHAnsi"/>
          <w:color w:val="333333"/>
          <w:shd w:val="clear" w:color="auto" w:fill="FFFFFF"/>
        </w:rPr>
        <w:t>AppDir</w:t>
      </w:r>
      <w:proofErr w:type="spellEnd"/>
      <w:r w:rsidRPr="00016B8C">
        <w:rPr>
          <w:rStyle w:val="HTMLSample"/>
          <w:rFonts w:asciiTheme="majorHAnsi" w:eastAsiaTheme="majorEastAsia" w:hAnsiTheme="majorHAnsi"/>
          <w:color w:val="333333"/>
          <w:shd w:val="clear" w:color="auto" w:fill="FFFFFF"/>
        </w:rPr>
        <w:t>&gt;/control/</w:t>
      </w:r>
      <w:r w:rsidRPr="00016B8C">
        <w:rPr>
          <w:rFonts w:asciiTheme="majorHAnsi" w:hAnsiTheme="majorHAnsi" w:cs="Arial"/>
          <w:color w:val="333333"/>
          <w:shd w:val="clear" w:color="auto" w:fill="FFFFFF"/>
        </w:rPr>
        <w:t> directory.</w:t>
      </w:r>
    </w:p>
    <w:p w:rsidR="002C1C4C" w:rsidRPr="00016B8C" w:rsidRDefault="002C1C4C" w:rsidP="002C1C4C">
      <w:pPr>
        <w:pStyle w:val="HTMLPreformatted"/>
        <w:numPr>
          <w:ilvl w:val="0"/>
          <w:numId w:val="7"/>
        </w:numPr>
        <w:shd w:val="clear" w:color="auto" w:fill="FFFFFF" w:themeFill="background1"/>
        <w:spacing w:line="223" w:lineRule="atLeast"/>
        <w:textAlignment w:val="baseline"/>
        <w:rPr>
          <w:rFonts w:asciiTheme="majorHAnsi" w:hAnsiTheme="majorHAnsi"/>
          <w:b/>
          <w:color w:val="333333"/>
          <w:shd w:val="clear" w:color="auto" w:fill="FFFFFF"/>
        </w:rPr>
      </w:pPr>
      <w:r w:rsidRPr="00016B8C">
        <w:rPr>
          <w:rFonts w:asciiTheme="majorHAnsi" w:hAnsiTheme="majorHAnsi"/>
          <w:color w:val="333333"/>
          <w:shd w:val="clear" w:color="auto" w:fill="FFFFFF"/>
        </w:rPr>
        <w:t xml:space="preserve">Run runcommand.bat </w:t>
      </w:r>
      <w:proofErr w:type="spellStart"/>
      <w:r w:rsidRPr="00016B8C">
        <w:rPr>
          <w:rFonts w:asciiTheme="majorHAnsi" w:hAnsiTheme="majorHAnsi"/>
          <w:color w:val="333333"/>
          <w:shd w:val="clear" w:color="auto" w:fill="FFFFFF"/>
        </w:rPr>
        <w:t>LockManager</w:t>
      </w:r>
      <w:proofErr w:type="spellEnd"/>
      <w:r w:rsidRPr="00016B8C">
        <w:rPr>
          <w:rFonts w:asciiTheme="majorHAnsi" w:hAnsiTheme="majorHAnsi"/>
          <w:color w:val="333333"/>
          <w:shd w:val="clear" w:color="auto" w:fill="FFFFFF"/>
        </w:rPr>
        <w:t xml:space="preserve"> </w:t>
      </w:r>
      <w:proofErr w:type="spellStart"/>
      <w:r w:rsidRPr="00016B8C">
        <w:rPr>
          <w:rFonts w:asciiTheme="majorHAnsi" w:hAnsiTheme="majorHAnsi"/>
          <w:color w:val="333333"/>
          <w:shd w:val="clear" w:color="auto" w:fill="FFFFFF"/>
        </w:rPr>
        <w:t>releaseLock</w:t>
      </w:r>
      <w:proofErr w:type="spellEnd"/>
      <w:r w:rsidRPr="00016B8C">
        <w:rPr>
          <w:rFonts w:asciiTheme="majorHAnsi" w:hAnsiTheme="majorHAnsi"/>
          <w:color w:val="333333"/>
          <w:shd w:val="clear" w:color="auto" w:fill="FFFFFF"/>
        </w:rPr>
        <w:t xml:space="preserve"> </w:t>
      </w:r>
      <w:proofErr w:type="spellStart"/>
      <w:r w:rsidRPr="00016B8C">
        <w:rPr>
          <w:rFonts w:asciiTheme="majorHAnsi" w:hAnsiTheme="majorHAnsi"/>
          <w:color w:val="333333"/>
          <w:shd w:val="clear" w:color="auto" w:fill="FFFFFF"/>
        </w:rPr>
        <w:t>update_lock</w:t>
      </w:r>
      <w:proofErr w:type="spellEnd"/>
      <w:r w:rsidRPr="00016B8C">
        <w:rPr>
          <w:rFonts w:asciiTheme="majorHAnsi" w:hAnsiTheme="majorHAnsi"/>
          <w:color w:val="333333"/>
          <w:shd w:val="clear" w:color="auto" w:fill="FFFFFF"/>
        </w:rPr>
        <w:t xml:space="preserve">  </w:t>
      </w:r>
    </w:p>
    <w:p w:rsidR="002C1C4C" w:rsidRPr="002C1C4C" w:rsidRDefault="002C1C4C" w:rsidP="002C1C4C">
      <w:pPr>
        <w:pStyle w:val="HTMLPreformatted"/>
        <w:shd w:val="clear" w:color="auto" w:fill="FFFFFF" w:themeFill="background1"/>
        <w:spacing w:line="223" w:lineRule="atLeast"/>
        <w:ind w:left="720"/>
        <w:textAlignment w:val="baseline"/>
        <w:rPr>
          <w:rFonts w:asciiTheme="majorHAnsi" w:hAnsiTheme="majorHAnsi"/>
          <w:b/>
          <w:i/>
          <w:color w:val="333333"/>
          <w:sz w:val="16"/>
          <w:szCs w:val="16"/>
          <w:shd w:val="clear" w:color="auto" w:fill="FFFFFF"/>
        </w:rPr>
      </w:pPr>
    </w:p>
    <w:p w:rsidR="002C1C4C" w:rsidRPr="002C1C4C" w:rsidRDefault="002C1C4C" w:rsidP="002C1C4C">
      <w:pPr>
        <w:pStyle w:val="HTMLPreformatted"/>
        <w:shd w:val="clear" w:color="auto" w:fill="FFFFFF" w:themeFill="background1"/>
        <w:spacing w:line="223" w:lineRule="atLeast"/>
        <w:ind w:left="720"/>
        <w:textAlignment w:val="baseline"/>
        <w:rPr>
          <w:rFonts w:asciiTheme="majorHAnsi" w:hAnsiTheme="majorHAnsi"/>
          <w:b/>
          <w:i/>
          <w:color w:val="333333"/>
          <w:sz w:val="16"/>
          <w:szCs w:val="16"/>
          <w:shd w:val="clear" w:color="auto" w:fill="FFFFFF"/>
        </w:rPr>
      </w:pPr>
      <w:r w:rsidRPr="002C1C4C">
        <w:rPr>
          <w:rFonts w:asciiTheme="majorHAnsi" w:hAnsiTheme="majorHAnsi"/>
          <w:b/>
          <w:i/>
          <w:color w:val="333333"/>
          <w:sz w:val="16"/>
          <w:szCs w:val="16"/>
          <w:shd w:val="clear" w:color="auto" w:fill="FFFFFF"/>
        </w:rPr>
        <w:t>OR</w:t>
      </w:r>
    </w:p>
    <w:p w:rsidR="002C1C4C" w:rsidRPr="002C1C4C" w:rsidRDefault="002C1C4C" w:rsidP="002C1C4C">
      <w:pPr>
        <w:pStyle w:val="HTMLPreformatted"/>
        <w:shd w:val="clear" w:color="auto" w:fill="FFFFFF" w:themeFill="background1"/>
        <w:spacing w:line="223" w:lineRule="atLeast"/>
        <w:textAlignment w:val="baseline"/>
        <w:rPr>
          <w:rFonts w:asciiTheme="majorHAnsi" w:hAnsiTheme="majorHAnsi"/>
          <w:b/>
          <w:i/>
          <w:color w:val="333333"/>
          <w:sz w:val="16"/>
          <w:szCs w:val="16"/>
          <w:shd w:val="clear" w:color="auto" w:fill="FFFFFF"/>
        </w:rPr>
      </w:pPr>
    </w:p>
    <w:p w:rsidR="002C1C4C" w:rsidRPr="00016B8C" w:rsidRDefault="002C1C4C" w:rsidP="002C1C4C">
      <w:pPr>
        <w:pStyle w:val="HTMLPreformatted"/>
        <w:numPr>
          <w:ilvl w:val="0"/>
          <w:numId w:val="8"/>
        </w:numPr>
        <w:shd w:val="clear" w:color="auto" w:fill="FFFFFF" w:themeFill="background1"/>
        <w:spacing w:line="223" w:lineRule="atLeast"/>
        <w:textAlignment w:val="baseline"/>
        <w:rPr>
          <w:rFonts w:asciiTheme="majorHAnsi" w:hAnsiTheme="majorHAnsi" w:cs="Consolas"/>
          <w:color w:val="000000"/>
        </w:rPr>
      </w:pPr>
      <w:r w:rsidRPr="00016B8C">
        <w:rPr>
          <w:rFonts w:asciiTheme="majorHAnsi" w:hAnsiTheme="majorHAnsi"/>
          <w:color w:val="333333"/>
          <w:shd w:val="clear" w:color="auto" w:fill="FFFFFF"/>
        </w:rPr>
        <w:t>Run eaccmd.bat remove-all-flags --app &lt;your application&gt;</w:t>
      </w:r>
    </w:p>
    <w:p w:rsidR="00723125" w:rsidRDefault="0037308D" w:rsidP="0037308D">
      <w:pPr>
        <w:pStyle w:val="Heading1"/>
      </w:pPr>
      <w:bookmarkStart w:id="47" w:name="_Toc401568664"/>
      <w:r>
        <w:t>Performance Tuning</w:t>
      </w:r>
      <w:bookmarkEnd w:id="47"/>
    </w:p>
    <w:p w:rsidR="00EE6096" w:rsidRDefault="00EE6096" w:rsidP="00EE6096">
      <w:pPr>
        <w:pStyle w:val="Heading4"/>
      </w:pPr>
      <w:r w:rsidRPr="008D6E35">
        <w:t xml:space="preserve">Using the </w:t>
      </w:r>
      <w:proofErr w:type="spellStart"/>
      <w:r w:rsidRPr="008D6E35">
        <w:t>Eneperf</w:t>
      </w:r>
      <w:proofErr w:type="spellEnd"/>
      <w:r w:rsidRPr="008D6E35">
        <w:t xml:space="preserve"> Tool</w:t>
      </w:r>
    </w:p>
    <w:p w:rsidR="00EE6096" w:rsidRDefault="00EE6096" w:rsidP="00EE6096">
      <w:pPr>
        <w:ind w:left="648"/>
      </w:pPr>
      <w:proofErr w:type="spellStart"/>
      <w:r w:rsidRPr="000C08C3">
        <w:t>Eneperf</w:t>
      </w:r>
      <w:proofErr w:type="spellEnd"/>
      <w:r w:rsidRPr="000C08C3">
        <w:t xml:space="preserve"> is a performance testing tool that is included in your </w:t>
      </w:r>
      <w:proofErr w:type="spellStart"/>
      <w:r w:rsidRPr="000C08C3">
        <w:t>Endeca</w:t>
      </w:r>
      <w:proofErr w:type="spellEnd"/>
      <w:r w:rsidRPr="000C08C3">
        <w:t xml:space="preserve"> installation.</w:t>
      </w:r>
      <w:r>
        <w:t xml:space="preserve">  </w:t>
      </w:r>
      <w:r w:rsidRPr="000C08C3">
        <w:t xml:space="preserve">This section describes how to use </w:t>
      </w:r>
      <w:proofErr w:type="spellStart"/>
      <w:r w:rsidRPr="000C08C3">
        <w:t>Eneperf</w:t>
      </w:r>
      <w:proofErr w:type="spellEnd"/>
      <w:r w:rsidRPr="000C08C3">
        <w:t>.</w:t>
      </w:r>
    </w:p>
    <w:p w:rsidR="00EE6096" w:rsidRDefault="00EE6096" w:rsidP="00EE6096">
      <w:pPr>
        <w:pStyle w:val="Heading4"/>
      </w:pPr>
      <w:r w:rsidRPr="00561E90">
        <w:t xml:space="preserve">About </w:t>
      </w:r>
      <w:proofErr w:type="spellStart"/>
      <w:r w:rsidRPr="00561E90">
        <w:t>Eneperf</w:t>
      </w:r>
      <w:proofErr w:type="spellEnd"/>
    </w:p>
    <w:p w:rsidR="00EE6096" w:rsidRDefault="00EE6096" w:rsidP="00EE6096">
      <w:pPr>
        <w:ind w:left="648"/>
      </w:pPr>
      <w:proofErr w:type="spellStart"/>
      <w:r w:rsidRPr="000C08C3">
        <w:t>Eneperf</w:t>
      </w:r>
      <w:proofErr w:type="spellEnd"/>
      <w:r w:rsidRPr="000C08C3">
        <w:t xml:space="preserve"> is a performance, analytics and debugging tool that can measure throughput to help you identify system bottlenecks. </w:t>
      </w:r>
      <w:r>
        <w:t xml:space="preserve"> </w:t>
      </w:r>
      <w:proofErr w:type="spellStart"/>
      <w:r w:rsidRPr="000C08C3">
        <w:t>Eneperf</w:t>
      </w:r>
      <w:proofErr w:type="spellEnd"/>
      <w:r w:rsidRPr="000C08C3">
        <w:t xml:space="preserve"> makes HTTP queries against the MDEX Engine (</w:t>
      </w:r>
      <w:proofErr w:type="spellStart"/>
      <w:r w:rsidRPr="000C08C3">
        <w:t>Dgraph</w:t>
      </w:r>
      <w:proofErr w:type="spellEnd"/>
      <w:r w:rsidRPr="000C08C3">
        <w:t xml:space="preserve">) based on your MDEX Engine request logs and gathers the resulting statistics, without processing the results in any way. </w:t>
      </w:r>
    </w:p>
    <w:p w:rsidR="00EE6096" w:rsidRDefault="00EE6096" w:rsidP="00EE6096">
      <w:pPr>
        <w:ind w:left="648"/>
      </w:pPr>
      <w:r w:rsidRPr="000C08C3">
        <w:lastRenderedPageBreak/>
        <w:t xml:space="preserve">Because </w:t>
      </w:r>
      <w:proofErr w:type="spellStart"/>
      <w:r w:rsidRPr="000C08C3">
        <w:t>Eneperf</w:t>
      </w:r>
      <w:proofErr w:type="spellEnd"/>
      <w:r w:rsidRPr="000C08C3">
        <w:t xml:space="preserve"> is lightweight, it has a very slight impact on performance.</w:t>
      </w:r>
      <w:r>
        <w:t xml:space="preserve"> </w:t>
      </w:r>
      <w:r w:rsidRPr="000C08C3">
        <w:t xml:space="preserve"> In most cases, it can be</w:t>
      </w:r>
      <w:r>
        <w:t xml:space="preserve"> </w:t>
      </w:r>
      <w:r w:rsidRPr="000C08C3">
        <w:t xml:space="preserve">run on the same machine as the </w:t>
      </w:r>
      <w:proofErr w:type="spellStart"/>
      <w:r w:rsidRPr="000C08C3">
        <w:t>Dgraph</w:t>
      </w:r>
      <w:proofErr w:type="spellEnd"/>
      <w:r w:rsidRPr="000C08C3">
        <w:t xml:space="preserve"> being tested.</w:t>
      </w:r>
      <w:r>
        <w:t xml:space="preserve"> </w:t>
      </w:r>
      <w:r w:rsidRPr="000C08C3">
        <w:t xml:space="preserve"> It can also be run on a remote machine.</w:t>
      </w:r>
    </w:p>
    <w:p w:rsidR="00EE6096" w:rsidRDefault="00EE6096" w:rsidP="00EE6096">
      <w:pPr>
        <w:ind w:left="648"/>
      </w:pPr>
      <w:proofErr w:type="spellStart"/>
      <w:r w:rsidRPr="000C08C3">
        <w:t>Eneperf</w:t>
      </w:r>
      <w:proofErr w:type="spellEnd"/>
      <w:r w:rsidRPr="000C08C3">
        <w:t xml:space="preserve"> drives a substantial load at the MDEX Engine and reveals how many operations per second the MDEX Engine responds with.</w:t>
      </w:r>
      <w:r>
        <w:t xml:space="preserve"> </w:t>
      </w:r>
      <w:r w:rsidRPr="000C08C3">
        <w:t xml:space="preserve"> </w:t>
      </w:r>
      <w:proofErr w:type="spellStart"/>
      <w:r w:rsidRPr="000C08C3">
        <w:t>Eneperf</w:t>
      </w:r>
      <w:proofErr w:type="spellEnd"/>
      <w:r w:rsidRPr="000C08C3">
        <w:t xml:space="preserve"> lets you measure both query latency and throughput.</w:t>
      </w:r>
      <w:r>
        <w:t xml:space="preserve">  </w:t>
      </w:r>
      <w:r w:rsidRPr="000C08C3">
        <w:t xml:space="preserve">You specify the log file and specify to </w:t>
      </w:r>
      <w:proofErr w:type="spellStart"/>
      <w:r w:rsidRPr="000C08C3">
        <w:t>Eneperf</w:t>
      </w:r>
      <w:proofErr w:type="spellEnd"/>
      <w:r w:rsidRPr="000C08C3">
        <w:t xml:space="preserve"> how many times to run through it, as well as the number of client connections to simulate.</w:t>
      </w:r>
    </w:p>
    <w:p w:rsidR="00EE6096" w:rsidRDefault="00EE6096" w:rsidP="00247873">
      <w:pPr>
        <w:pStyle w:val="ListParagraph"/>
        <w:numPr>
          <w:ilvl w:val="0"/>
          <w:numId w:val="17"/>
        </w:numPr>
      </w:pPr>
      <w:proofErr w:type="spellStart"/>
      <w:r>
        <w:t>eneperf</w:t>
      </w:r>
      <w:proofErr w:type="spellEnd"/>
      <w:r>
        <w:t xml:space="preserve"> –v &lt;host&gt; &lt;port&gt; &lt;</w:t>
      </w:r>
      <w:proofErr w:type="spellStart"/>
      <w:r>
        <w:t>queryFile</w:t>
      </w:r>
      <w:proofErr w:type="spellEnd"/>
      <w:r>
        <w:t>&gt; &lt;threads&gt; &lt;iterations&gt;</w:t>
      </w:r>
    </w:p>
    <w:p w:rsidR="00EE6096" w:rsidRDefault="00EE6096" w:rsidP="00247873">
      <w:pPr>
        <w:pStyle w:val="ListParagraph"/>
        <w:numPr>
          <w:ilvl w:val="0"/>
          <w:numId w:val="17"/>
        </w:numPr>
      </w:pPr>
      <w:r>
        <w:t>ex</w:t>
      </w:r>
      <w:r w:rsidR="00247873">
        <w:t xml:space="preserve">ample - </w:t>
      </w:r>
      <w:r>
        <w:t xml:space="preserve"> </w:t>
      </w:r>
      <w:proofErr w:type="spellStart"/>
      <w:r w:rsidRPr="00247873">
        <w:rPr>
          <w:i/>
        </w:rPr>
        <w:t>eneperf</w:t>
      </w:r>
      <w:proofErr w:type="spellEnd"/>
      <w:r w:rsidRPr="00247873">
        <w:rPr>
          <w:i/>
        </w:rPr>
        <w:t xml:space="preserve"> –v </w:t>
      </w:r>
      <w:r w:rsidR="002B42B4" w:rsidRPr="00247873">
        <w:rPr>
          <w:i/>
        </w:rPr>
        <w:t>gamestop</w:t>
      </w:r>
      <w:r w:rsidRPr="00247873">
        <w:rPr>
          <w:i/>
        </w:rPr>
        <w:t xml:space="preserve">.endecaondemand.net 80 </w:t>
      </w:r>
      <w:proofErr w:type="spellStart"/>
      <w:r w:rsidRPr="00247873">
        <w:rPr>
          <w:i/>
        </w:rPr>
        <w:t>DgraphA.out</w:t>
      </w:r>
      <w:proofErr w:type="spellEnd"/>
      <w:r w:rsidRPr="00247873">
        <w:rPr>
          <w:i/>
        </w:rPr>
        <w:t xml:space="preserve"> 1 </w:t>
      </w:r>
      <w:proofErr w:type="spellStart"/>
      <w:r w:rsidRPr="00247873">
        <w:rPr>
          <w:i/>
        </w:rPr>
        <w:t>1</w:t>
      </w:r>
      <w:proofErr w:type="spellEnd"/>
    </w:p>
    <w:p w:rsidR="00EE6096" w:rsidRPr="00D439F8" w:rsidRDefault="00EE6096" w:rsidP="00EE6096">
      <w:pPr>
        <w:ind w:left="648"/>
        <w:rPr>
          <w:b/>
        </w:rPr>
      </w:pPr>
      <w:r w:rsidRPr="00D439F8">
        <w:rPr>
          <w:b/>
        </w:rPr>
        <w:t xml:space="preserve">Example of </w:t>
      </w:r>
      <w:proofErr w:type="spellStart"/>
      <w:r w:rsidRPr="00D439F8">
        <w:rPr>
          <w:b/>
        </w:rPr>
        <w:t>Eneperf</w:t>
      </w:r>
      <w:proofErr w:type="spellEnd"/>
      <w:r w:rsidRPr="00D439F8">
        <w:rPr>
          <w:b/>
        </w:rPr>
        <w:t xml:space="preserve"> ready queries (</w:t>
      </w:r>
      <w:proofErr w:type="spellStart"/>
      <w:r w:rsidRPr="00D439F8">
        <w:rPr>
          <w:b/>
        </w:rPr>
        <w:t>DgraphA.out</w:t>
      </w:r>
      <w:proofErr w:type="spellEnd"/>
      <w:r w:rsidRPr="00D439F8">
        <w:rPr>
          <w:b/>
        </w:rPr>
        <w:t>):</w:t>
      </w:r>
    </w:p>
    <w:p w:rsidR="00EE6096" w:rsidRPr="00D439F8"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/graph</w:t>
      </w:r>
      <w:proofErr w:type="gramStart"/>
      <w:r w:rsidRPr="00D439F8">
        <w:rPr>
          <w:sz w:val="16"/>
          <w:szCs w:val="16"/>
        </w:rPr>
        <w:t>?node</w:t>
      </w:r>
      <w:proofErr w:type="gramEnd"/>
      <w:r w:rsidRPr="00D439F8">
        <w:rPr>
          <w:sz w:val="16"/>
          <w:szCs w:val="16"/>
        </w:rPr>
        <w:t>=0&amp;group=0&amp;offset=0&amp;nbins=15&amp;attrs=TypeAheadAlpha+GAL*|mode+MatchAll&amp;filter=SearchWarehouse</w:t>
      </w:r>
    </w:p>
    <w:p w:rsidR="00EE6096" w:rsidRPr="00D439F8"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/graph</w:t>
      </w:r>
      <w:proofErr w:type="gramStart"/>
      <w:r w:rsidRPr="00D439F8">
        <w:rPr>
          <w:sz w:val="16"/>
          <w:szCs w:val="16"/>
        </w:rPr>
        <w:t>?node</w:t>
      </w:r>
      <w:proofErr w:type="gramEnd"/>
      <w:r w:rsidRPr="00D439F8">
        <w:rPr>
          <w:sz w:val="16"/>
          <w:szCs w:val="16"/>
        </w:rPr>
        <w:t>=0&amp;group=0&amp;offset=0&amp;nbins=15&amp;attrs=TypeAheadNumeric+08686113*|mode+MatchAll&amp;attrs=IsStockedInRSC+1|mode+MatchAll&amp;filter=SearchWarehouse%3aM&amp;irversion=601</w:t>
      </w:r>
    </w:p>
    <w:p w:rsidR="00EE6096" w:rsidRPr="00D439F8"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/search</w:t>
      </w:r>
      <w:proofErr w:type="gramStart"/>
      <w:r w:rsidRPr="00D439F8">
        <w:rPr>
          <w:sz w:val="16"/>
          <w:szCs w:val="16"/>
        </w:rPr>
        <w:t>?terms</w:t>
      </w:r>
      <w:proofErr w:type="gramEnd"/>
      <w:r w:rsidRPr="00D439F8">
        <w:rPr>
          <w:sz w:val="16"/>
          <w:szCs w:val="16"/>
        </w:rPr>
        <w:t>=SEAL&amp;node=0&amp;rank=0&amp;offset=0&amp;model=1000&amp;irversion=601</w:t>
      </w:r>
    </w:p>
    <w:p w:rsidR="00EE6096" w:rsidRPr="00D439F8"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/graph</w:t>
      </w:r>
      <w:proofErr w:type="gramStart"/>
      <w:r w:rsidRPr="00D439F8">
        <w:rPr>
          <w:sz w:val="16"/>
          <w:szCs w:val="16"/>
        </w:rPr>
        <w:t>?node</w:t>
      </w:r>
      <w:proofErr w:type="gramEnd"/>
      <w:r w:rsidRPr="00D439F8">
        <w:rPr>
          <w:sz w:val="16"/>
          <w:szCs w:val="16"/>
        </w:rPr>
        <w:t>=0&amp;group=0&amp;offset=0&amp;nbins=15&amp;attrs=TypeAheadAlpha+rad+rags*|mode+MatchAll&amp;attrs=IsStockedInRSC+1|mode+MatchAll&amp;filter=SearchWarehouse%3aP&amp;irversion=601</w:t>
      </w:r>
    </w:p>
    <w:p w:rsidR="00EE6096" w:rsidRPr="00D439F8"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/search</w:t>
      </w:r>
      <w:proofErr w:type="gramStart"/>
      <w:r w:rsidRPr="00D439F8">
        <w:rPr>
          <w:sz w:val="16"/>
          <w:szCs w:val="16"/>
        </w:rPr>
        <w:t>?terms</w:t>
      </w:r>
      <w:proofErr w:type="gramEnd"/>
      <w:r w:rsidRPr="00D439F8">
        <w:rPr>
          <w:sz w:val="16"/>
          <w:szCs w:val="16"/>
        </w:rPr>
        <w:t>=emergen&amp;node=0&amp;rank=0&amp;offset=0&amp;model=1000&amp;irversion=601</w:t>
      </w:r>
    </w:p>
    <w:p w:rsidR="00EE6096" w:rsidRPr="00D439F8"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/search</w:t>
      </w:r>
      <w:proofErr w:type="gramStart"/>
      <w:r w:rsidRPr="00D439F8">
        <w:rPr>
          <w:sz w:val="16"/>
          <w:szCs w:val="16"/>
        </w:rPr>
        <w:t>?terms</w:t>
      </w:r>
      <w:proofErr w:type="gramEnd"/>
      <w:r w:rsidRPr="00D439F8">
        <w:rPr>
          <w:sz w:val="16"/>
          <w:szCs w:val="16"/>
        </w:rPr>
        <w:t>=SWIMMING+POOL+VACUUM+HEAD&amp;node=0&amp;rank=0&amp;offset=0&amp;model=1000&amp;irversion=601</w:t>
      </w:r>
    </w:p>
    <w:p w:rsidR="00EE6096" w:rsidRDefault="00EE6096" w:rsidP="00016B8C">
      <w:pPr>
        <w:shd w:val="clear" w:color="auto" w:fill="D9D9D9" w:themeFill="background1" w:themeFillShade="D9"/>
        <w:spacing w:line="240" w:lineRule="auto"/>
        <w:ind w:left="648"/>
        <w:contextualSpacing/>
        <w:rPr>
          <w:sz w:val="16"/>
          <w:szCs w:val="16"/>
        </w:rPr>
      </w:pPr>
      <w:r w:rsidRPr="00D439F8">
        <w:rPr>
          <w:sz w:val="16"/>
          <w:szCs w:val="16"/>
        </w:rPr>
        <w:t>/search</w:t>
      </w:r>
      <w:proofErr w:type="gramStart"/>
      <w:r w:rsidRPr="00D439F8">
        <w:rPr>
          <w:sz w:val="16"/>
          <w:szCs w:val="16"/>
        </w:rPr>
        <w:t>?terms</w:t>
      </w:r>
      <w:proofErr w:type="gramEnd"/>
      <w:r w:rsidRPr="00D439F8">
        <w:rPr>
          <w:sz w:val="16"/>
          <w:szCs w:val="16"/>
        </w:rPr>
        <w:t>=264253&amp;node=0&amp;rank=0&amp;offset=0&amp;model=1000&amp;irversion=601</w:t>
      </w:r>
    </w:p>
    <w:p w:rsidR="00EE6096" w:rsidRDefault="00EE6096" w:rsidP="00EE6096">
      <w:pPr>
        <w:spacing w:line="240" w:lineRule="auto"/>
        <w:ind w:left="648"/>
        <w:contextualSpacing/>
        <w:rPr>
          <w:sz w:val="16"/>
          <w:szCs w:val="16"/>
        </w:rPr>
      </w:pPr>
    </w:p>
    <w:p w:rsidR="00EE6096" w:rsidRDefault="00EE6096" w:rsidP="00EE6096">
      <w:pPr>
        <w:spacing w:line="240" w:lineRule="auto"/>
        <w:ind w:left="648"/>
        <w:contextualSpacing/>
        <w:rPr>
          <w:b/>
        </w:rPr>
      </w:pPr>
      <w:r w:rsidRPr="00F35FF7">
        <w:rPr>
          <w:b/>
        </w:rPr>
        <w:t xml:space="preserve">Example of </w:t>
      </w:r>
      <w:proofErr w:type="spellStart"/>
      <w:r w:rsidRPr="00F35FF7">
        <w:rPr>
          <w:b/>
        </w:rPr>
        <w:t>Eneperf</w:t>
      </w:r>
      <w:proofErr w:type="spellEnd"/>
      <w:r w:rsidRPr="00F35FF7">
        <w:rPr>
          <w:b/>
        </w:rPr>
        <w:t xml:space="preserve"> Results:</w:t>
      </w:r>
    </w:p>
    <w:p w:rsidR="00EE6096" w:rsidRPr="00F35FF7" w:rsidRDefault="00EE6096" w:rsidP="00EE6096">
      <w:pPr>
        <w:spacing w:line="240" w:lineRule="auto"/>
        <w:ind w:left="648"/>
        <w:contextualSpacing/>
        <w:rPr>
          <w:b/>
        </w:rPr>
      </w:pPr>
    </w:p>
    <w:p w:rsidR="00EE6096" w:rsidRPr="00F35FF7" w:rsidRDefault="00EE6096" w:rsidP="00EE6096">
      <w:pPr>
        <w:spacing w:line="240" w:lineRule="auto"/>
        <w:ind w:left="648"/>
        <w:contextualSpacing/>
        <w:rPr>
          <w:sz w:val="16"/>
          <w:szCs w:val="16"/>
        </w:rPr>
      </w:pPr>
      <w:r>
        <w:rPr>
          <w:noProof/>
          <w:sz w:val="16"/>
          <w:szCs w:val="16"/>
        </w:rPr>
        <w:drawing>
          <wp:inline distT="0" distB="0" distL="0" distR="0">
            <wp:extent cx="3426298" cy="1288473"/>
            <wp:effectExtent l="19050" t="0" r="270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26598" cy="1288586"/>
                    </a:xfrm>
                    <a:prstGeom prst="rect">
                      <a:avLst/>
                    </a:prstGeom>
                    <a:noFill/>
                    <a:ln w="9525">
                      <a:noFill/>
                      <a:miter lim="800000"/>
                      <a:headEnd/>
                      <a:tailEnd/>
                    </a:ln>
                  </pic:spPr>
                </pic:pic>
              </a:graphicData>
            </a:graphic>
          </wp:inline>
        </w:drawing>
      </w:r>
    </w:p>
    <w:p w:rsidR="00EE6096" w:rsidRDefault="00EE6096" w:rsidP="00EE6096">
      <w:pPr>
        <w:pStyle w:val="Heading4"/>
      </w:pPr>
      <w:r>
        <w:t>I</w:t>
      </w:r>
      <w:r w:rsidRPr="00561E90">
        <w:t>dentifying problems with resource usage by the application</w:t>
      </w:r>
    </w:p>
    <w:p w:rsidR="00EE6096" w:rsidRDefault="00EE6096" w:rsidP="00EE6096">
      <w:pPr>
        <w:ind w:left="648"/>
      </w:pPr>
      <w:r w:rsidRPr="000C08C3">
        <w:t>Use the following recommendations to identify performance problems associated with resource usage.</w:t>
      </w:r>
    </w:p>
    <w:p w:rsidR="00EE6096" w:rsidRDefault="00EE6096" w:rsidP="00EE6096">
      <w:pPr>
        <w:ind w:left="648"/>
      </w:pPr>
      <w:r w:rsidRPr="00561E90">
        <w:t xml:space="preserve">Isolate performance testing for those parts of the application that specifically use the </w:t>
      </w:r>
      <w:proofErr w:type="spellStart"/>
      <w:r w:rsidRPr="00561E90">
        <w:t>Endeca</w:t>
      </w:r>
      <w:proofErr w:type="spellEnd"/>
      <w:r w:rsidRPr="00561E90">
        <w:t xml:space="preserve"> MDEX Engine from testing for other parts of the application. </w:t>
      </w:r>
      <w:r>
        <w:t xml:space="preserve"> </w:t>
      </w:r>
      <w:r w:rsidRPr="00561E90">
        <w:t xml:space="preserve">In other words, measure the performance of those parts of the application that use the </w:t>
      </w:r>
      <w:proofErr w:type="spellStart"/>
      <w:r w:rsidRPr="00561E90">
        <w:t>Endeca</w:t>
      </w:r>
      <w:proofErr w:type="spellEnd"/>
      <w:r w:rsidRPr="00561E90">
        <w:t xml:space="preserve"> MDEX Engine separately from the performance of those parts that use other software that may cause performance problems, such as a relational database.</w:t>
      </w:r>
      <w:r>
        <w:t xml:space="preserve"> </w:t>
      </w:r>
      <w:r w:rsidRPr="00561E90">
        <w:t xml:space="preserve"> For example, if the latency is high, consider testing the interaction of the application with the database, if you are using one.</w:t>
      </w:r>
    </w:p>
    <w:p w:rsidR="00EE6096" w:rsidRDefault="00EE6096" w:rsidP="00EE6096">
      <w:pPr>
        <w:ind w:left="648"/>
      </w:pPr>
      <w:r w:rsidRPr="00FC1A73">
        <w:rPr>
          <w:rFonts w:asciiTheme="majorHAnsi" w:hAnsiTheme="majorHAnsi" w:cs="Arial"/>
          <w:szCs w:val="24"/>
        </w:rPr>
        <w:t xml:space="preserve">If you are sending a lot of requests to the front-end application and performance is slow but the MDEX Engine servers are idle, the front-end application and its resource usage is probably the issue.  There are two possible fixes: you can reduce consumption of resources </w:t>
      </w:r>
      <w:r w:rsidRPr="00FC1A73">
        <w:rPr>
          <w:rFonts w:asciiTheme="majorHAnsi" w:hAnsiTheme="majorHAnsi" w:cs="Arial"/>
          <w:szCs w:val="24"/>
        </w:rPr>
        <w:lastRenderedPageBreak/>
        <w:t>by the application by reviewing your coding practices for the front-end application, or add resources.</w:t>
      </w:r>
    </w:p>
    <w:p w:rsidR="00EE6096" w:rsidRDefault="00EE6096" w:rsidP="00EE6096">
      <w:pPr>
        <w:pStyle w:val="Heading4"/>
      </w:pPr>
      <w:r w:rsidRPr="00561E90">
        <w:t>Recommendations for identifying network problems</w:t>
      </w:r>
    </w:p>
    <w:p w:rsidR="00EE6096" w:rsidRDefault="00EE6096" w:rsidP="00EE6096">
      <w:pPr>
        <w:ind w:left="648"/>
      </w:pPr>
      <w:r w:rsidRPr="00A312DF">
        <w:t>Often the diagnosis of slow performance comes from a query load played against the front-end application.</w:t>
      </w:r>
      <w:r>
        <w:t xml:space="preserve"> </w:t>
      </w:r>
      <w:r w:rsidRPr="00A312DF">
        <w:t xml:space="preserve"> The front-end application, or the configuration of its application server, may be the reason for the poor performance.</w:t>
      </w:r>
    </w:p>
    <w:p w:rsidR="00EE6096" w:rsidRDefault="00EE6096" w:rsidP="00EE6096">
      <w:pPr>
        <w:ind w:left="648"/>
      </w:pPr>
      <w:r w:rsidRPr="00A312DF">
        <w:t>Alternatively, the network may be the problem, although this is less likely.</w:t>
      </w:r>
      <w:r>
        <w:t xml:space="preserve">  </w:t>
      </w:r>
      <w:r w:rsidRPr="00A312DF">
        <w:t xml:space="preserve">(In the case of a </w:t>
      </w:r>
      <w:proofErr w:type="spellStart"/>
      <w:r w:rsidRPr="00A312DF">
        <w:t>Dgraph</w:t>
      </w:r>
      <w:proofErr w:type="spellEnd"/>
      <w:r w:rsidRPr="00A312DF">
        <w:t xml:space="preserve">, unlike an </w:t>
      </w:r>
      <w:proofErr w:type="spellStart"/>
      <w:r w:rsidRPr="00A312DF">
        <w:t>Agraph</w:t>
      </w:r>
      <w:proofErr w:type="spellEnd"/>
      <w:r w:rsidRPr="00A312DF">
        <w:t>, it is unusual for the network to be the bottleneck.) To identify whether the network is a performance issue:</w:t>
      </w:r>
    </w:p>
    <w:p w:rsidR="00EE6096" w:rsidRDefault="00EE6096" w:rsidP="00EE6096">
      <w:pPr>
        <w:ind w:left="648"/>
      </w:pPr>
      <w:r w:rsidRPr="00A312DF">
        <w:t xml:space="preserve">Compare </w:t>
      </w:r>
      <w:proofErr w:type="spellStart"/>
      <w:r w:rsidRPr="00A312DF">
        <w:t>Eneperf</w:t>
      </w:r>
      <w:proofErr w:type="spellEnd"/>
      <w:r w:rsidRPr="00A312DF">
        <w:t xml:space="preserve"> performance on the local host and a remote host.</w:t>
      </w:r>
      <w:r>
        <w:t xml:space="preserve">  </w:t>
      </w:r>
      <w:r w:rsidRPr="00A312DF">
        <w:t xml:space="preserve">First, run </w:t>
      </w:r>
      <w:proofErr w:type="spellStart"/>
      <w:r w:rsidRPr="00A312DF">
        <w:t>Eneperf</w:t>
      </w:r>
      <w:proofErr w:type="spellEnd"/>
      <w:r w:rsidRPr="00A312DF">
        <w:t xml:space="preserve"> against the </w:t>
      </w:r>
      <w:proofErr w:type="spellStart"/>
      <w:r w:rsidRPr="00A312DF">
        <w:t>Dgraph</w:t>
      </w:r>
      <w:proofErr w:type="spellEnd"/>
      <w:r w:rsidRPr="00A312DF">
        <w:t xml:space="preserve"> on the </w:t>
      </w:r>
      <w:proofErr w:type="spellStart"/>
      <w:r w:rsidRPr="00A312DF">
        <w:t>Dgraph</w:t>
      </w:r>
      <w:proofErr w:type="spellEnd"/>
      <w:r w:rsidRPr="00A312DF">
        <w:t xml:space="preserve"> machine.</w:t>
      </w:r>
      <w:r>
        <w:t xml:space="preserve"> </w:t>
      </w:r>
      <w:r w:rsidRPr="00A312DF">
        <w:t xml:space="preserve"> Next, run the same </w:t>
      </w:r>
      <w:proofErr w:type="spellStart"/>
      <w:r w:rsidRPr="00A312DF">
        <w:t>Eneperf</w:t>
      </w:r>
      <w:proofErr w:type="spellEnd"/>
      <w:r w:rsidRPr="00A312DF">
        <w:t xml:space="preserve"> against the same </w:t>
      </w:r>
      <w:proofErr w:type="spellStart"/>
      <w:r w:rsidRPr="00A312DF">
        <w:t>Dgraph</w:t>
      </w:r>
      <w:proofErr w:type="spellEnd"/>
      <w:r w:rsidRPr="00A312DF">
        <w:t>, but from the front-end machine (if possible), or somewhere on the other side of the network.</w:t>
      </w:r>
      <w:r>
        <w:t xml:space="preserve">  </w:t>
      </w:r>
      <w:r w:rsidRPr="00A312DF">
        <w:t>If the difference is negligible, the network is not a problem.</w:t>
      </w:r>
      <w:r>
        <w:t xml:space="preserve"> </w:t>
      </w:r>
      <w:r w:rsidRPr="00A312DF">
        <w:t xml:space="preserve"> If </w:t>
      </w:r>
      <w:proofErr w:type="spellStart"/>
      <w:r w:rsidRPr="00A312DF">
        <w:t>Eneperf</w:t>
      </w:r>
      <w:proofErr w:type="spellEnd"/>
      <w:r w:rsidRPr="00A312DF">
        <w:t xml:space="preserve"> across the network is slow, you need to consider both the network itself and the application configuration.</w:t>
      </w:r>
    </w:p>
    <w:p w:rsidR="00EE6096" w:rsidRDefault="00EE6096" w:rsidP="00EE6096">
      <w:pPr>
        <w:ind w:left="648"/>
      </w:pPr>
      <w:r w:rsidRPr="00A312DF">
        <w:t>Alternatively, you can run the Request Log Analyzer and compare the “Round-Trip Response Time” with the “Engine-Only Processing Time”.</w:t>
      </w:r>
      <w:r>
        <w:t xml:space="preserve">  </w:t>
      </w:r>
      <w:r w:rsidRPr="00A312DF">
        <w:t>If “Round-Trip Response Time” is long but the “Engine-Only Processing Time” is short, this can indicate a network problem or a configuration of an application server for the front-end application.</w:t>
      </w:r>
    </w:p>
    <w:p w:rsidR="00FB27DC" w:rsidRDefault="00FB27DC" w:rsidP="00FB27DC">
      <w:pPr>
        <w:pStyle w:val="Heading1"/>
      </w:pPr>
      <w:bookmarkStart w:id="48" w:name="_Toc401568665"/>
      <w:r>
        <w:t>Reporting</w:t>
      </w:r>
      <w:bookmarkEnd w:id="48"/>
    </w:p>
    <w:p w:rsidR="006C7CC8" w:rsidRPr="00194447" w:rsidRDefault="006C7CC8" w:rsidP="006C7CC8">
      <w:pPr>
        <w:rPr>
          <w:b/>
        </w:rPr>
      </w:pPr>
      <w:r w:rsidRPr="00194447">
        <w:rPr>
          <w:b/>
        </w:rPr>
        <w:t>Log Server</w:t>
      </w:r>
    </w:p>
    <w:p w:rsidR="006C7CC8" w:rsidRDefault="006C7CC8" w:rsidP="006C7CC8">
      <w:r>
        <w:t xml:space="preserve">The </w:t>
      </w:r>
      <w:proofErr w:type="spellStart"/>
      <w:r>
        <w:t>Endeca</w:t>
      </w:r>
      <w:proofErr w:type="spellEnd"/>
      <w:r>
        <w:t xml:space="preserve"> Log Server is a stand-alone server that translates application logging requests into flat log files. These files are later streamed through the Report Generator and transformed into configurable reports.</w:t>
      </w:r>
    </w:p>
    <w:p w:rsidR="006C7CC8" w:rsidRDefault="006C7CC8" w:rsidP="006C7CC8">
      <w:r>
        <w:t>The log server can be started with the following command or from the workbench:</w:t>
      </w:r>
    </w:p>
    <w:p w:rsidR="006C7CC8" w:rsidRPr="006C7CC8" w:rsidRDefault="006C7CC8" w:rsidP="006C7CC8">
      <w:pPr>
        <w:pStyle w:val="ListParagraph"/>
        <w:numPr>
          <w:ilvl w:val="0"/>
          <w:numId w:val="22"/>
        </w:numPr>
        <w:shd w:val="clear" w:color="auto" w:fill="F2F2F2" w:themeFill="background1" w:themeFillShade="F2"/>
        <w:autoSpaceDE w:val="0"/>
        <w:autoSpaceDN w:val="0"/>
        <w:adjustRightInd w:val="0"/>
        <w:spacing w:after="0" w:line="240" w:lineRule="auto"/>
        <w:rPr>
          <w:rFonts w:ascii="Courier" w:hAnsi="Courier" w:cs="Courier"/>
          <w:color w:val="000000"/>
          <w:sz w:val="20"/>
          <w:szCs w:val="20"/>
        </w:rPr>
      </w:pPr>
      <w:r w:rsidRPr="006C7CC8">
        <w:rPr>
          <w:rFonts w:ascii="Courier" w:hAnsi="Courier" w:cs="Courier"/>
          <w:color w:val="000000"/>
          <w:sz w:val="20"/>
          <w:szCs w:val="20"/>
        </w:rPr>
        <w:t xml:space="preserve">runcommand.bat </w:t>
      </w:r>
      <w:proofErr w:type="spellStart"/>
      <w:r w:rsidRPr="006C7CC8">
        <w:rPr>
          <w:rFonts w:ascii="Courier" w:hAnsi="Courier" w:cs="Courier"/>
          <w:color w:val="000000"/>
          <w:sz w:val="20"/>
          <w:szCs w:val="20"/>
        </w:rPr>
        <w:t>LogServer</w:t>
      </w:r>
      <w:proofErr w:type="spellEnd"/>
      <w:r w:rsidRPr="006C7CC8">
        <w:rPr>
          <w:rFonts w:ascii="Courier" w:hAnsi="Courier" w:cs="Courier"/>
          <w:color w:val="000000"/>
          <w:sz w:val="20"/>
          <w:szCs w:val="20"/>
        </w:rPr>
        <w:t xml:space="preserve"> start</w:t>
      </w:r>
    </w:p>
    <w:p w:rsidR="006C7CC8" w:rsidRDefault="006C7CC8" w:rsidP="006C7CC8"/>
    <w:p w:rsidR="006C7CC8" w:rsidRDefault="006C7CC8" w:rsidP="006C7CC8">
      <w:r>
        <w:t>Once the process completes the log server can be checked by going to this URL:</w:t>
      </w:r>
    </w:p>
    <w:p w:rsidR="006C7CC8" w:rsidRDefault="006C7CC8" w:rsidP="006C7CC8">
      <w:pPr>
        <w:pStyle w:val="ListParagraph"/>
        <w:numPr>
          <w:ilvl w:val="0"/>
          <w:numId w:val="21"/>
        </w:numPr>
      </w:pPr>
      <w:r>
        <w:t>http://&lt;LOGSERVER_HOST&gt;:&lt;LOGSERVER_PORT&gt;/stats</w:t>
      </w:r>
    </w:p>
    <w:p w:rsidR="006C7CC8" w:rsidRDefault="006C7CC8" w:rsidP="006C7CC8">
      <w:r>
        <w:t xml:space="preserve">The files from the </w:t>
      </w:r>
      <w:proofErr w:type="spellStart"/>
      <w:r>
        <w:t>logserver</w:t>
      </w:r>
      <w:proofErr w:type="spellEnd"/>
      <w:r>
        <w:t xml:space="preserve"> are written to apps/</w:t>
      </w:r>
      <w:r w:rsidR="008B30DE">
        <w:t>&lt;client&gt;</w:t>
      </w:r>
      <w:r>
        <w:t>/logs/</w:t>
      </w:r>
      <w:proofErr w:type="spellStart"/>
      <w:r>
        <w:t>logserver_output</w:t>
      </w:r>
      <w:proofErr w:type="spellEnd"/>
      <w:r>
        <w:t xml:space="preserve">. We recommend checking the contents monthly and archiving unneeded logs. The </w:t>
      </w:r>
      <w:proofErr w:type="spellStart"/>
      <w:r>
        <w:t>logserver</w:t>
      </w:r>
      <w:proofErr w:type="spellEnd"/>
      <w:r>
        <w:t xml:space="preserve"> can also be configured to </w:t>
      </w:r>
      <w:proofErr w:type="spellStart"/>
      <w:r>
        <w:t>gzip</w:t>
      </w:r>
      <w:proofErr w:type="spellEnd"/>
      <w:r>
        <w:t xml:space="preserve"> the output. The example below from the </w:t>
      </w:r>
      <w:proofErr w:type="spellStart"/>
      <w:r>
        <w:t>AppConfig</w:t>
      </w:r>
      <w:proofErr w:type="spellEnd"/>
      <w:r>
        <w:t xml:space="preserve"> file named “ReportGeneration.xml” shows the default configuration option. Changing it to </w:t>
      </w:r>
      <w:r w:rsidRPr="006C7CC8">
        <w:t>&lt;</w:t>
      </w:r>
      <w:proofErr w:type="spellStart"/>
      <w:r w:rsidRPr="006C7CC8">
        <w:t>gzip</w:t>
      </w:r>
      <w:proofErr w:type="spellEnd"/>
      <w:r w:rsidRPr="006C7CC8">
        <w:t>&gt;</w:t>
      </w:r>
      <w:r>
        <w:t>true</w:t>
      </w:r>
      <w:r w:rsidRPr="006C7CC8">
        <w:t>&lt;/</w:t>
      </w:r>
      <w:proofErr w:type="spellStart"/>
      <w:r w:rsidRPr="006C7CC8">
        <w:t>gzip</w:t>
      </w:r>
      <w:proofErr w:type="spellEnd"/>
      <w:r w:rsidRPr="006C7CC8">
        <w:t>&gt;</w:t>
      </w:r>
      <w:r>
        <w:t xml:space="preserve"> enables compression of the logs.</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t xml:space="preserve">  </w:t>
      </w:r>
      <w:r w:rsidRPr="006C7CC8">
        <w:rPr>
          <w:rFonts w:ascii="Courier" w:hAnsi="Courier" w:cs="Courier"/>
          <w:color w:val="000000"/>
          <w:sz w:val="14"/>
          <w:szCs w:val="20"/>
        </w:rPr>
        <w:t>&lt;!--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lastRenderedPageBreak/>
        <w:t xml:space="preserve">    # </w:t>
      </w:r>
      <w:proofErr w:type="spellStart"/>
      <w:r w:rsidRPr="006C7CC8">
        <w:rPr>
          <w:rFonts w:ascii="Courier" w:hAnsi="Courier" w:cs="Courier"/>
          <w:color w:val="000000"/>
          <w:sz w:val="14"/>
          <w:szCs w:val="20"/>
        </w:rPr>
        <w:t>LogServer</w:t>
      </w:r>
      <w:proofErr w:type="spellEnd"/>
      <w:r w:rsidRPr="006C7CC8">
        <w:rPr>
          <w:rFonts w:ascii="Courier" w:hAnsi="Courier" w:cs="Courier"/>
          <w:color w:val="000000"/>
          <w:sz w:val="14"/>
          <w:szCs w:val="20"/>
        </w:rPr>
        <w:t xml:space="preserve"> - Aggregates application request logging information to</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 </w:t>
      </w:r>
      <w:proofErr w:type="gramStart"/>
      <w:r w:rsidRPr="006C7CC8">
        <w:rPr>
          <w:rFonts w:ascii="Courier" w:hAnsi="Courier" w:cs="Courier"/>
          <w:color w:val="000000"/>
          <w:sz w:val="14"/>
          <w:szCs w:val="20"/>
        </w:rPr>
        <w:t>generate</w:t>
      </w:r>
      <w:proofErr w:type="gramEnd"/>
      <w:r w:rsidRPr="006C7CC8">
        <w:rPr>
          <w:rFonts w:ascii="Courier" w:hAnsi="Courier" w:cs="Courier"/>
          <w:color w:val="000000"/>
          <w:sz w:val="14"/>
          <w:szCs w:val="20"/>
        </w:rPr>
        <w:t xml:space="preserve"> Workbench reports.</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w:t>
      </w:r>
      <w:proofErr w:type="spellStart"/>
      <w:r w:rsidRPr="006C7CC8">
        <w:rPr>
          <w:rFonts w:ascii="Courier" w:hAnsi="Courier" w:cs="Courier"/>
          <w:color w:val="000000"/>
          <w:sz w:val="14"/>
          <w:szCs w:val="20"/>
        </w:rPr>
        <w:t>logserver</w:t>
      </w:r>
      <w:proofErr w:type="spellEnd"/>
      <w:r w:rsidRPr="006C7CC8">
        <w:rPr>
          <w:rFonts w:ascii="Courier" w:hAnsi="Courier" w:cs="Courier"/>
          <w:color w:val="000000"/>
          <w:sz w:val="14"/>
          <w:szCs w:val="20"/>
        </w:rPr>
        <w:t xml:space="preserve"> id="</w:t>
      </w:r>
      <w:proofErr w:type="spellStart"/>
      <w:r w:rsidRPr="006C7CC8">
        <w:rPr>
          <w:rFonts w:ascii="Courier" w:hAnsi="Courier" w:cs="Courier"/>
          <w:color w:val="000000"/>
          <w:sz w:val="14"/>
          <w:szCs w:val="20"/>
        </w:rPr>
        <w:t>LogServer</w:t>
      </w:r>
      <w:proofErr w:type="spellEnd"/>
      <w:r w:rsidRPr="006C7CC8">
        <w:rPr>
          <w:rFonts w:ascii="Courier" w:hAnsi="Courier" w:cs="Courier"/>
          <w:color w:val="000000"/>
          <w:sz w:val="14"/>
          <w:szCs w:val="20"/>
        </w:rPr>
        <w:t>" host-id="</w:t>
      </w:r>
      <w:proofErr w:type="spellStart"/>
      <w:r w:rsidRPr="006C7CC8">
        <w:rPr>
          <w:rFonts w:ascii="Courier" w:hAnsi="Courier" w:cs="Courier"/>
          <w:color w:val="000000"/>
          <w:sz w:val="14"/>
          <w:szCs w:val="20"/>
        </w:rPr>
        <w:t>ReportGenerationHost</w:t>
      </w:r>
      <w:proofErr w:type="spellEnd"/>
      <w:r w:rsidRPr="006C7CC8">
        <w:rPr>
          <w:rFonts w:ascii="Courier" w:hAnsi="Courier" w:cs="Courier"/>
          <w:color w:val="000000"/>
          <w:sz w:val="14"/>
          <w:szCs w:val="20"/>
        </w:rPr>
        <w:t>" port="</w:t>
      </w:r>
      <w:r w:rsidR="00B6351B">
        <w:rPr>
          <w:rFonts w:ascii="Courier" w:hAnsi="Courier" w:cs="Courier"/>
          <w:color w:val="000000"/>
          <w:sz w:val="14"/>
          <w:szCs w:val="20"/>
        </w:rPr>
        <w:t>${</w:t>
      </w:r>
      <w:proofErr w:type="spellStart"/>
      <w:r w:rsidR="00B6351B">
        <w:rPr>
          <w:rFonts w:ascii="Courier" w:hAnsi="Courier" w:cs="Courier"/>
          <w:color w:val="000000"/>
          <w:sz w:val="14"/>
          <w:szCs w:val="20"/>
        </w:rPr>
        <w:t>mdex.port</w:t>
      </w:r>
      <w:proofErr w:type="spellEnd"/>
      <w:r w:rsidR="00B6351B">
        <w:rPr>
          <w:rFonts w:ascii="Courier" w:hAnsi="Courier" w:cs="Courier"/>
          <w:color w:val="000000"/>
          <w:sz w:val="14"/>
          <w:szCs w:val="20"/>
        </w:rPr>
        <w:t>}</w:t>
      </w:r>
      <w:r w:rsidRPr="006C7CC8">
        <w:rPr>
          <w:rFonts w:ascii="Courier" w:hAnsi="Courier" w:cs="Courier"/>
          <w:color w:val="000000"/>
          <w:sz w:val="14"/>
          <w:szCs w:val="20"/>
        </w:rPr>
        <w:t>"&gt;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w:t>
      </w:r>
      <w:proofErr w:type="gramStart"/>
      <w:r w:rsidRPr="006C7CC8">
        <w:rPr>
          <w:rFonts w:ascii="Courier" w:hAnsi="Courier" w:cs="Courier"/>
          <w:color w:val="000000"/>
          <w:sz w:val="14"/>
          <w:szCs w:val="20"/>
        </w:rPr>
        <w:t>properties</w:t>
      </w:r>
      <w:proofErr w:type="gramEnd"/>
      <w:r w:rsidRPr="006C7CC8">
        <w:rPr>
          <w:rFonts w:ascii="Courier" w:hAnsi="Courier" w:cs="Courier"/>
          <w:color w:val="000000"/>
          <w:sz w:val="14"/>
          <w:szCs w:val="20"/>
        </w:rPr>
        <w:t>&gt;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&lt;property name="</w:t>
      </w:r>
      <w:proofErr w:type="spellStart"/>
      <w:r w:rsidRPr="006C7CC8">
        <w:rPr>
          <w:rFonts w:ascii="Courier" w:hAnsi="Courier" w:cs="Courier"/>
          <w:color w:val="000000"/>
          <w:sz w:val="14"/>
          <w:szCs w:val="20"/>
        </w:rPr>
        <w:t>numLogBackups</w:t>
      </w:r>
      <w:proofErr w:type="spellEnd"/>
      <w:r w:rsidRPr="006C7CC8">
        <w:rPr>
          <w:rFonts w:ascii="Courier" w:hAnsi="Courier" w:cs="Courier"/>
          <w:color w:val="000000"/>
          <w:sz w:val="14"/>
          <w:szCs w:val="20"/>
        </w:rPr>
        <w:t>" value="10" /&gt;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&lt;property name="</w:t>
      </w:r>
      <w:proofErr w:type="spellStart"/>
      <w:r w:rsidRPr="006C7CC8">
        <w:rPr>
          <w:rFonts w:ascii="Courier" w:hAnsi="Courier" w:cs="Courier"/>
          <w:color w:val="000000"/>
          <w:sz w:val="14"/>
          <w:szCs w:val="20"/>
        </w:rPr>
        <w:t>targetReportGenDir</w:t>
      </w:r>
      <w:proofErr w:type="spellEnd"/>
      <w:r w:rsidRPr="006C7CC8">
        <w:rPr>
          <w:rFonts w:ascii="Courier" w:hAnsi="Courier" w:cs="Courier"/>
          <w:color w:val="000000"/>
          <w:sz w:val="14"/>
          <w:szCs w:val="20"/>
        </w:rPr>
        <w:t>" value="./reports/input" /&gt;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&lt;property name="</w:t>
      </w:r>
      <w:proofErr w:type="spellStart"/>
      <w:r w:rsidRPr="006C7CC8">
        <w:rPr>
          <w:rFonts w:ascii="Courier" w:hAnsi="Courier" w:cs="Courier"/>
          <w:color w:val="000000"/>
          <w:sz w:val="14"/>
          <w:szCs w:val="20"/>
        </w:rPr>
        <w:t>targetReportGenHostId</w:t>
      </w:r>
      <w:proofErr w:type="spellEnd"/>
      <w:r w:rsidRPr="006C7CC8">
        <w:rPr>
          <w:rFonts w:ascii="Courier" w:hAnsi="Courier" w:cs="Courier"/>
          <w:color w:val="000000"/>
          <w:sz w:val="14"/>
          <w:szCs w:val="20"/>
        </w:rPr>
        <w:t>" value="</w:t>
      </w:r>
      <w:proofErr w:type="spellStart"/>
      <w:r w:rsidRPr="006C7CC8">
        <w:rPr>
          <w:rFonts w:ascii="Courier" w:hAnsi="Courier" w:cs="Courier"/>
          <w:color w:val="000000"/>
          <w:sz w:val="14"/>
          <w:szCs w:val="20"/>
        </w:rPr>
        <w:t>ReportGenerationHost</w:t>
      </w:r>
      <w:proofErr w:type="spellEnd"/>
      <w:r w:rsidRPr="006C7CC8">
        <w:rPr>
          <w:rFonts w:ascii="Courier" w:hAnsi="Courier" w:cs="Courier"/>
          <w:color w:val="000000"/>
          <w:sz w:val="14"/>
          <w:szCs w:val="20"/>
        </w:rPr>
        <w:t>" /&gt;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&lt;/properties&gt;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&lt;log-dir&gt;./logs/</w:t>
      </w:r>
      <w:proofErr w:type="spellStart"/>
      <w:r w:rsidRPr="006C7CC8">
        <w:rPr>
          <w:rFonts w:ascii="Courier" w:hAnsi="Courier" w:cs="Courier"/>
          <w:color w:val="000000"/>
          <w:sz w:val="14"/>
          <w:szCs w:val="20"/>
        </w:rPr>
        <w:t>logservers</w:t>
      </w:r>
      <w:proofErr w:type="spellEnd"/>
      <w:r w:rsidRPr="006C7CC8">
        <w:rPr>
          <w:rFonts w:ascii="Courier" w:hAnsi="Courier" w:cs="Courier"/>
          <w:color w:val="000000"/>
          <w:sz w:val="14"/>
          <w:szCs w:val="20"/>
        </w:rPr>
        <w:t>/</w:t>
      </w:r>
      <w:proofErr w:type="spellStart"/>
      <w:r w:rsidRPr="006C7CC8">
        <w:rPr>
          <w:rFonts w:ascii="Courier" w:hAnsi="Courier" w:cs="Courier"/>
          <w:color w:val="000000"/>
          <w:sz w:val="14"/>
          <w:szCs w:val="20"/>
        </w:rPr>
        <w:t>LogServer</w:t>
      </w:r>
      <w:proofErr w:type="spellEnd"/>
      <w:r w:rsidRPr="006C7CC8">
        <w:rPr>
          <w:rFonts w:ascii="Courier" w:hAnsi="Courier" w:cs="Courier"/>
          <w:color w:val="000000"/>
          <w:sz w:val="14"/>
          <w:szCs w:val="20"/>
        </w:rPr>
        <w:t>&lt;/log-dir&gt;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&lt;output-dir&gt;./logs/</w:t>
      </w:r>
      <w:proofErr w:type="spellStart"/>
      <w:r w:rsidRPr="006C7CC8">
        <w:rPr>
          <w:rFonts w:ascii="Courier" w:hAnsi="Courier" w:cs="Courier"/>
          <w:color w:val="000000"/>
          <w:sz w:val="14"/>
          <w:szCs w:val="20"/>
        </w:rPr>
        <w:t>logserver_output</w:t>
      </w:r>
      <w:proofErr w:type="spellEnd"/>
      <w:r w:rsidRPr="006C7CC8">
        <w:rPr>
          <w:rFonts w:ascii="Courier" w:hAnsi="Courier" w:cs="Courier"/>
          <w:color w:val="000000"/>
          <w:sz w:val="14"/>
          <w:szCs w:val="20"/>
        </w:rPr>
        <w:t>&lt;/output-dir&gt;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&lt;startup-timeout&gt;120&lt;/startup-timeout&gt;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b/>
          <w:color w:val="000000"/>
          <w:sz w:val="14"/>
          <w:szCs w:val="20"/>
        </w:rPr>
      </w:pPr>
      <w:r w:rsidRPr="006C7CC8">
        <w:rPr>
          <w:rFonts w:ascii="Courier" w:hAnsi="Courier" w:cs="Courier"/>
          <w:b/>
          <w:color w:val="000000"/>
          <w:sz w:val="14"/>
          <w:szCs w:val="20"/>
        </w:rPr>
        <w:t xml:space="preserve">    &lt;</w:t>
      </w:r>
      <w:proofErr w:type="spellStart"/>
      <w:proofErr w:type="gramStart"/>
      <w:r w:rsidRPr="006C7CC8">
        <w:rPr>
          <w:rFonts w:ascii="Courier" w:hAnsi="Courier" w:cs="Courier"/>
          <w:b/>
          <w:color w:val="000000"/>
          <w:sz w:val="14"/>
          <w:szCs w:val="20"/>
        </w:rPr>
        <w:t>gzip</w:t>
      </w:r>
      <w:proofErr w:type="spellEnd"/>
      <w:r w:rsidRPr="006C7CC8">
        <w:rPr>
          <w:rFonts w:ascii="Courier" w:hAnsi="Courier" w:cs="Courier"/>
          <w:b/>
          <w:color w:val="000000"/>
          <w:sz w:val="14"/>
          <w:szCs w:val="20"/>
        </w:rPr>
        <w:t>&gt;</w:t>
      </w:r>
      <w:proofErr w:type="gramEnd"/>
      <w:r w:rsidRPr="006C7CC8">
        <w:rPr>
          <w:rFonts w:ascii="Courier" w:hAnsi="Courier" w:cs="Courier"/>
          <w:b/>
          <w:color w:val="FF0000"/>
          <w:sz w:val="14"/>
          <w:szCs w:val="20"/>
        </w:rPr>
        <w:t>false</w:t>
      </w:r>
      <w:r w:rsidRPr="006C7CC8">
        <w:rPr>
          <w:rFonts w:ascii="Courier" w:hAnsi="Courier" w:cs="Courier"/>
          <w:b/>
          <w:color w:val="000000"/>
          <w:sz w:val="14"/>
          <w:szCs w:val="20"/>
        </w:rPr>
        <w:t>&lt;/</w:t>
      </w:r>
      <w:proofErr w:type="spellStart"/>
      <w:r w:rsidRPr="006C7CC8">
        <w:rPr>
          <w:rFonts w:ascii="Courier" w:hAnsi="Courier" w:cs="Courier"/>
          <w:b/>
          <w:color w:val="000000"/>
          <w:sz w:val="14"/>
          <w:szCs w:val="20"/>
        </w:rPr>
        <w:t>gzip</w:t>
      </w:r>
      <w:proofErr w:type="spellEnd"/>
      <w:r w:rsidRPr="006C7CC8">
        <w:rPr>
          <w:rFonts w:ascii="Courier" w:hAnsi="Courier" w:cs="Courier"/>
          <w:b/>
          <w:color w:val="000000"/>
          <w:sz w:val="14"/>
          <w:szCs w:val="20"/>
        </w:rPr>
        <w:t>&gt;</w:t>
      </w:r>
    </w:p>
    <w:p w:rsidR="006C7CC8" w:rsidRPr="006C7CC8" w:rsidRDefault="006C7CC8" w:rsidP="006C7CC8">
      <w:pPr>
        <w:shd w:val="clear" w:color="auto" w:fill="F2F2F2" w:themeFill="background1" w:themeFillShade="F2"/>
        <w:autoSpaceDE w:val="0"/>
        <w:autoSpaceDN w:val="0"/>
        <w:adjustRightInd w:val="0"/>
        <w:spacing w:after="0" w:line="240" w:lineRule="auto"/>
        <w:rPr>
          <w:rFonts w:ascii="Courier" w:hAnsi="Courier" w:cs="Courier"/>
          <w:color w:val="000000"/>
          <w:sz w:val="14"/>
          <w:szCs w:val="20"/>
        </w:rPr>
      </w:pPr>
      <w:r w:rsidRPr="006C7CC8">
        <w:rPr>
          <w:rFonts w:ascii="Courier" w:hAnsi="Courier" w:cs="Courier"/>
          <w:color w:val="000000"/>
          <w:sz w:val="14"/>
          <w:szCs w:val="20"/>
        </w:rPr>
        <w:t xml:space="preserve">  &lt;/</w:t>
      </w:r>
      <w:proofErr w:type="spellStart"/>
      <w:r w:rsidRPr="006C7CC8">
        <w:rPr>
          <w:rFonts w:ascii="Courier" w:hAnsi="Courier" w:cs="Courier"/>
          <w:color w:val="000000"/>
          <w:sz w:val="14"/>
          <w:szCs w:val="20"/>
        </w:rPr>
        <w:t>logserver</w:t>
      </w:r>
      <w:proofErr w:type="spellEnd"/>
      <w:r w:rsidRPr="006C7CC8">
        <w:rPr>
          <w:rFonts w:ascii="Courier" w:hAnsi="Courier" w:cs="Courier"/>
          <w:color w:val="000000"/>
          <w:sz w:val="14"/>
          <w:szCs w:val="20"/>
        </w:rPr>
        <w:t>&gt;</w:t>
      </w:r>
    </w:p>
    <w:p w:rsidR="008B57A4" w:rsidRDefault="008B57A4" w:rsidP="006C7CC8">
      <w:pPr>
        <w:rPr>
          <w:b/>
        </w:rPr>
      </w:pPr>
    </w:p>
    <w:p w:rsidR="006C7CC8" w:rsidRPr="00194447" w:rsidRDefault="006C7CC8" w:rsidP="006C7CC8">
      <w:pPr>
        <w:rPr>
          <w:b/>
        </w:rPr>
      </w:pPr>
      <w:r w:rsidRPr="00194447">
        <w:rPr>
          <w:b/>
        </w:rPr>
        <w:t>Reporting</w:t>
      </w:r>
    </w:p>
    <w:p w:rsidR="006C7CC8" w:rsidRDefault="006C7CC8" w:rsidP="006C7CC8">
      <w:r>
        <w:t xml:space="preserve">The Report Generator reads the log files created by the Log Server and creates XML-based or HTML-based reports that can be displayed on the View Reports tool in Workbench. These reports allow you to look at what has happened on your Web site on a daily or weekly basis. </w:t>
      </w:r>
      <w:r w:rsidR="008B57A4">
        <w:t>\</w:t>
      </w:r>
    </w:p>
    <w:p w:rsidR="008B57A4" w:rsidRDefault="008B57A4" w:rsidP="006C7CC8">
      <w:r>
        <w:t>The reporting can be tweaked by changing the report setting located here:</w:t>
      </w:r>
    </w:p>
    <w:p w:rsidR="006A12BE" w:rsidRDefault="008B57A4" w:rsidP="006A12BE">
      <w:proofErr w:type="spellStart"/>
      <w:r>
        <w:rPr>
          <w:rStyle w:val="Strong"/>
        </w:rPr>
        <w:t>config</w:t>
      </w:r>
      <w:proofErr w:type="spellEnd"/>
      <w:r>
        <w:rPr>
          <w:rStyle w:val="Strong"/>
        </w:rPr>
        <w:t>\</w:t>
      </w:r>
      <w:proofErr w:type="spellStart"/>
      <w:r>
        <w:rPr>
          <w:rStyle w:val="Strong"/>
        </w:rPr>
        <w:t>report_templates</w:t>
      </w:r>
      <w:proofErr w:type="spellEnd"/>
      <w:r>
        <w:rPr>
          <w:rStyle w:val="Strong"/>
        </w:rPr>
        <w:t>\report_settings.xml</w:t>
      </w:r>
      <w:r>
        <w:t xml:space="preserve"> </w:t>
      </w:r>
    </w:p>
    <w:p w:rsidR="006A12BE" w:rsidRPr="006A12BE" w:rsidRDefault="006A12BE" w:rsidP="006A12BE">
      <w:r w:rsidRPr="006A12BE">
        <w:rPr>
          <w:rFonts w:cs="Arial"/>
          <w:color w:val="333333"/>
        </w:rPr>
        <w:t>Here is a sample configuration:</w:t>
      </w:r>
    </w:p>
    <w:p w:rsidR="006A12BE" w:rsidRPr="006A12BE" w:rsidRDefault="006A12BE" w:rsidP="006A12BE">
      <w:pPr>
        <w:pStyle w:val="NormalWeb"/>
        <w:spacing w:before="94" w:beforeAutospacing="0" w:after="0" w:afterAutospacing="0" w:line="170" w:lineRule="atLeast"/>
        <w:rPr>
          <w:rFonts w:asciiTheme="minorHAnsi" w:hAnsiTheme="minorHAnsi" w:cs="Arial"/>
          <w:color w:val="333333"/>
          <w:sz w:val="22"/>
          <w:szCs w:val="22"/>
        </w:rPr>
      </w:pPr>
      <w:r w:rsidRPr="006A12BE">
        <w:rPr>
          <w:rStyle w:val="Strong"/>
          <w:rFonts w:asciiTheme="minorHAnsi" w:eastAsiaTheme="majorEastAsia" w:hAnsiTheme="minorHAnsi" w:cs="Arial"/>
          <w:color w:val="333333"/>
          <w:sz w:val="22"/>
          <w:szCs w:val="22"/>
        </w:rPr>
        <w:t>&lt;</w:t>
      </w:r>
      <w:proofErr w:type="spellStart"/>
      <w:r w:rsidRPr="006A12BE">
        <w:rPr>
          <w:rStyle w:val="Strong"/>
          <w:rFonts w:asciiTheme="minorHAnsi" w:eastAsiaTheme="majorEastAsia" w:hAnsiTheme="minorHAnsi" w:cs="Arial"/>
          <w:color w:val="333333"/>
          <w:sz w:val="22"/>
          <w:szCs w:val="22"/>
        </w:rPr>
        <w:t>report_settings</w:t>
      </w:r>
      <w:proofErr w:type="spellEnd"/>
      <w:r w:rsidRPr="006A12BE">
        <w:rPr>
          <w:rStyle w:val="Strong"/>
          <w:rFonts w:asciiTheme="minorHAnsi" w:eastAsiaTheme="majorEastAsia" w:hAnsiTheme="minorHAnsi" w:cs="Arial"/>
          <w:color w:val="333333"/>
          <w:sz w:val="22"/>
          <w:szCs w:val="22"/>
        </w:rPr>
        <w:t>&gt;</w:t>
      </w:r>
      <w:r w:rsidRPr="006A12BE">
        <w:rPr>
          <w:rFonts w:asciiTheme="minorHAnsi" w:hAnsiTheme="minorHAnsi" w:cs="Arial"/>
          <w:color w:val="333333"/>
          <w:sz w:val="22"/>
          <w:szCs w:val="22"/>
        </w:rPr>
        <w:br/>
      </w:r>
      <w:r w:rsidRPr="006A12BE">
        <w:rPr>
          <w:rStyle w:val="Strong"/>
          <w:rFonts w:asciiTheme="minorHAnsi" w:eastAsiaTheme="majorEastAsia" w:hAnsiTheme="minorHAnsi" w:cs="Arial"/>
          <w:color w:val="333333"/>
          <w:sz w:val="22"/>
          <w:szCs w:val="22"/>
        </w:rPr>
        <w:t>&lt;</w:t>
      </w:r>
      <w:proofErr w:type="spellStart"/>
      <w:r w:rsidRPr="006A12BE">
        <w:rPr>
          <w:rStyle w:val="Strong"/>
          <w:rFonts w:asciiTheme="minorHAnsi" w:eastAsiaTheme="majorEastAsia" w:hAnsiTheme="minorHAnsi" w:cs="Arial"/>
          <w:color w:val="333333"/>
          <w:sz w:val="22"/>
          <w:szCs w:val="22"/>
        </w:rPr>
        <w:t>top_n</w:t>
      </w:r>
      <w:proofErr w:type="spellEnd"/>
      <w:r w:rsidRPr="006A12BE">
        <w:rPr>
          <w:rStyle w:val="Strong"/>
          <w:rFonts w:asciiTheme="minorHAnsi" w:eastAsiaTheme="majorEastAsia" w:hAnsiTheme="minorHAnsi" w:cs="Arial"/>
          <w:color w:val="333333"/>
          <w:sz w:val="22"/>
          <w:szCs w:val="22"/>
        </w:rPr>
        <w:t xml:space="preserve"> </w:t>
      </w:r>
      <w:proofErr w:type="spellStart"/>
      <w:r w:rsidRPr="006A12BE">
        <w:rPr>
          <w:rStyle w:val="Strong"/>
          <w:rFonts w:asciiTheme="minorHAnsi" w:eastAsiaTheme="majorEastAsia" w:hAnsiTheme="minorHAnsi" w:cs="Arial"/>
          <w:color w:val="333333"/>
          <w:sz w:val="22"/>
          <w:szCs w:val="22"/>
        </w:rPr>
        <w:t>report_item</w:t>
      </w:r>
      <w:proofErr w:type="spellEnd"/>
      <w:r w:rsidRPr="006A12BE">
        <w:rPr>
          <w:rStyle w:val="Strong"/>
          <w:rFonts w:asciiTheme="minorHAnsi" w:eastAsiaTheme="majorEastAsia" w:hAnsiTheme="minorHAnsi" w:cs="Arial"/>
          <w:color w:val="333333"/>
          <w:sz w:val="22"/>
          <w:szCs w:val="22"/>
        </w:rPr>
        <w:t>="</w:t>
      </w:r>
      <w:proofErr w:type="spellStart"/>
      <w:r w:rsidRPr="006A12BE">
        <w:rPr>
          <w:rStyle w:val="Strong"/>
          <w:rFonts w:asciiTheme="minorHAnsi" w:eastAsiaTheme="majorEastAsia" w:hAnsiTheme="minorHAnsi" w:cs="Arial"/>
          <w:color w:val="333333"/>
          <w:sz w:val="22"/>
          <w:szCs w:val="22"/>
        </w:rPr>
        <w:t>top_search_keys</w:t>
      </w:r>
      <w:proofErr w:type="spellEnd"/>
      <w:r w:rsidRPr="006A12BE">
        <w:rPr>
          <w:rStyle w:val="Strong"/>
          <w:rFonts w:asciiTheme="minorHAnsi" w:eastAsiaTheme="majorEastAsia" w:hAnsiTheme="minorHAnsi" w:cs="Arial"/>
          <w:color w:val="333333"/>
          <w:sz w:val="22"/>
          <w:szCs w:val="22"/>
        </w:rPr>
        <w:t xml:space="preserve">" n="50, 100, 200, 300" </w:t>
      </w:r>
      <w:proofErr w:type="spellStart"/>
      <w:r w:rsidRPr="006A12BE">
        <w:rPr>
          <w:rStyle w:val="Strong"/>
          <w:rFonts w:asciiTheme="minorHAnsi" w:eastAsiaTheme="majorEastAsia" w:hAnsiTheme="minorHAnsi" w:cs="Arial"/>
          <w:color w:val="333333"/>
          <w:sz w:val="22"/>
          <w:szCs w:val="22"/>
        </w:rPr>
        <w:t>initial_value</w:t>
      </w:r>
      <w:proofErr w:type="spellEnd"/>
      <w:r w:rsidRPr="006A12BE">
        <w:rPr>
          <w:rStyle w:val="Strong"/>
          <w:rFonts w:asciiTheme="minorHAnsi" w:eastAsiaTheme="majorEastAsia" w:hAnsiTheme="minorHAnsi" w:cs="Arial"/>
          <w:color w:val="333333"/>
          <w:sz w:val="22"/>
          <w:szCs w:val="22"/>
        </w:rPr>
        <w:t>="50" /&gt;</w:t>
      </w:r>
      <w:r w:rsidRPr="006A12BE">
        <w:rPr>
          <w:rFonts w:asciiTheme="minorHAnsi" w:hAnsiTheme="minorHAnsi" w:cs="Arial"/>
          <w:color w:val="333333"/>
          <w:sz w:val="22"/>
          <w:szCs w:val="22"/>
        </w:rPr>
        <w:br/>
      </w:r>
      <w:r w:rsidRPr="006A12BE">
        <w:rPr>
          <w:rStyle w:val="Strong"/>
          <w:rFonts w:asciiTheme="minorHAnsi" w:eastAsiaTheme="majorEastAsia" w:hAnsiTheme="minorHAnsi" w:cs="Arial"/>
          <w:color w:val="333333"/>
          <w:sz w:val="22"/>
          <w:szCs w:val="22"/>
        </w:rPr>
        <w:t>&lt;</w:t>
      </w:r>
      <w:proofErr w:type="spellStart"/>
      <w:r w:rsidRPr="006A12BE">
        <w:rPr>
          <w:rStyle w:val="Strong"/>
          <w:rFonts w:asciiTheme="minorHAnsi" w:eastAsiaTheme="majorEastAsia" w:hAnsiTheme="minorHAnsi" w:cs="Arial"/>
          <w:color w:val="333333"/>
          <w:sz w:val="22"/>
          <w:szCs w:val="22"/>
        </w:rPr>
        <w:t>top_n</w:t>
      </w:r>
      <w:proofErr w:type="spellEnd"/>
      <w:r w:rsidRPr="006A12BE">
        <w:rPr>
          <w:rStyle w:val="Strong"/>
          <w:rFonts w:asciiTheme="minorHAnsi" w:eastAsiaTheme="majorEastAsia" w:hAnsiTheme="minorHAnsi" w:cs="Arial"/>
          <w:color w:val="333333"/>
          <w:sz w:val="22"/>
          <w:szCs w:val="22"/>
        </w:rPr>
        <w:t xml:space="preserve"> </w:t>
      </w:r>
      <w:proofErr w:type="spellStart"/>
      <w:r w:rsidRPr="006A12BE">
        <w:rPr>
          <w:rStyle w:val="Strong"/>
          <w:rFonts w:asciiTheme="minorHAnsi" w:eastAsiaTheme="majorEastAsia" w:hAnsiTheme="minorHAnsi" w:cs="Arial"/>
          <w:color w:val="333333"/>
          <w:sz w:val="22"/>
          <w:szCs w:val="22"/>
        </w:rPr>
        <w:t>report_item</w:t>
      </w:r>
      <w:proofErr w:type="spellEnd"/>
      <w:r w:rsidRPr="006A12BE">
        <w:rPr>
          <w:rStyle w:val="Strong"/>
          <w:rFonts w:asciiTheme="minorHAnsi" w:eastAsiaTheme="majorEastAsia" w:hAnsiTheme="minorHAnsi" w:cs="Arial"/>
          <w:color w:val="333333"/>
          <w:sz w:val="22"/>
          <w:szCs w:val="22"/>
        </w:rPr>
        <w:t>="</w:t>
      </w:r>
      <w:proofErr w:type="spellStart"/>
      <w:r w:rsidRPr="006A12BE">
        <w:rPr>
          <w:rStyle w:val="Strong"/>
          <w:rFonts w:asciiTheme="minorHAnsi" w:eastAsiaTheme="majorEastAsia" w:hAnsiTheme="minorHAnsi" w:cs="Arial"/>
          <w:color w:val="333333"/>
          <w:sz w:val="22"/>
          <w:szCs w:val="22"/>
        </w:rPr>
        <w:t>top_search_terms</w:t>
      </w:r>
      <w:proofErr w:type="spellEnd"/>
      <w:r w:rsidRPr="006A12BE">
        <w:rPr>
          <w:rStyle w:val="Strong"/>
          <w:rFonts w:asciiTheme="minorHAnsi" w:eastAsiaTheme="majorEastAsia" w:hAnsiTheme="minorHAnsi" w:cs="Arial"/>
          <w:color w:val="333333"/>
          <w:sz w:val="22"/>
          <w:szCs w:val="22"/>
        </w:rPr>
        <w:t xml:space="preserve">" n="50, 100, 200, 300" </w:t>
      </w:r>
      <w:proofErr w:type="spellStart"/>
      <w:r w:rsidRPr="006A12BE">
        <w:rPr>
          <w:rStyle w:val="Strong"/>
          <w:rFonts w:asciiTheme="minorHAnsi" w:eastAsiaTheme="majorEastAsia" w:hAnsiTheme="minorHAnsi" w:cs="Arial"/>
          <w:color w:val="333333"/>
          <w:sz w:val="22"/>
          <w:szCs w:val="22"/>
        </w:rPr>
        <w:t>initial_value</w:t>
      </w:r>
      <w:proofErr w:type="spellEnd"/>
      <w:r w:rsidRPr="006A12BE">
        <w:rPr>
          <w:rStyle w:val="Strong"/>
          <w:rFonts w:asciiTheme="minorHAnsi" w:eastAsiaTheme="majorEastAsia" w:hAnsiTheme="minorHAnsi" w:cs="Arial"/>
          <w:color w:val="333333"/>
          <w:sz w:val="22"/>
          <w:szCs w:val="22"/>
        </w:rPr>
        <w:t>="50" /&gt;</w:t>
      </w:r>
      <w:r w:rsidRPr="006A12BE">
        <w:rPr>
          <w:rFonts w:asciiTheme="minorHAnsi" w:hAnsiTheme="minorHAnsi" w:cs="Arial"/>
          <w:color w:val="333333"/>
          <w:sz w:val="22"/>
          <w:szCs w:val="22"/>
        </w:rPr>
        <w:br/>
      </w:r>
      <w:r w:rsidRPr="006A12BE">
        <w:rPr>
          <w:rStyle w:val="Strong"/>
          <w:rFonts w:asciiTheme="minorHAnsi" w:eastAsiaTheme="majorEastAsia" w:hAnsiTheme="minorHAnsi" w:cs="Arial"/>
          <w:color w:val="333333"/>
          <w:sz w:val="22"/>
          <w:szCs w:val="22"/>
        </w:rPr>
        <w:t>&lt;</w:t>
      </w:r>
      <w:proofErr w:type="spellStart"/>
      <w:r w:rsidRPr="006A12BE">
        <w:rPr>
          <w:rStyle w:val="Strong"/>
          <w:rFonts w:asciiTheme="minorHAnsi" w:eastAsiaTheme="majorEastAsia" w:hAnsiTheme="minorHAnsi" w:cs="Arial"/>
          <w:color w:val="333333"/>
          <w:sz w:val="22"/>
          <w:szCs w:val="22"/>
        </w:rPr>
        <w:t>top_n</w:t>
      </w:r>
      <w:proofErr w:type="spellEnd"/>
      <w:r w:rsidRPr="006A12BE">
        <w:rPr>
          <w:rStyle w:val="Strong"/>
          <w:rFonts w:asciiTheme="minorHAnsi" w:eastAsiaTheme="majorEastAsia" w:hAnsiTheme="minorHAnsi" w:cs="Arial"/>
          <w:color w:val="333333"/>
          <w:sz w:val="22"/>
          <w:szCs w:val="22"/>
        </w:rPr>
        <w:t xml:space="preserve"> </w:t>
      </w:r>
      <w:proofErr w:type="spellStart"/>
      <w:r w:rsidRPr="006A12BE">
        <w:rPr>
          <w:rStyle w:val="Strong"/>
          <w:rFonts w:asciiTheme="minorHAnsi" w:eastAsiaTheme="majorEastAsia" w:hAnsiTheme="minorHAnsi" w:cs="Arial"/>
          <w:color w:val="333333"/>
          <w:sz w:val="22"/>
          <w:szCs w:val="22"/>
        </w:rPr>
        <w:t>report_item</w:t>
      </w:r>
      <w:proofErr w:type="spellEnd"/>
      <w:r w:rsidRPr="006A12BE">
        <w:rPr>
          <w:rStyle w:val="Strong"/>
          <w:rFonts w:asciiTheme="minorHAnsi" w:eastAsiaTheme="majorEastAsia" w:hAnsiTheme="minorHAnsi" w:cs="Arial"/>
          <w:color w:val="333333"/>
          <w:sz w:val="22"/>
          <w:szCs w:val="22"/>
        </w:rPr>
        <w:t>="</w:t>
      </w:r>
      <w:proofErr w:type="spellStart"/>
      <w:r w:rsidRPr="006A12BE">
        <w:rPr>
          <w:rStyle w:val="Strong"/>
          <w:rFonts w:asciiTheme="minorHAnsi" w:eastAsiaTheme="majorEastAsia" w:hAnsiTheme="minorHAnsi" w:cs="Arial"/>
          <w:color w:val="333333"/>
          <w:sz w:val="22"/>
          <w:szCs w:val="22"/>
        </w:rPr>
        <w:t>top_search_terms_w_results</w:t>
      </w:r>
      <w:proofErr w:type="spellEnd"/>
      <w:r w:rsidRPr="006A12BE">
        <w:rPr>
          <w:rStyle w:val="Strong"/>
          <w:rFonts w:asciiTheme="minorHAnsi" w:eastAsiaTheme="majorEastAsia" w:hAnsiTheme="minorHAnsi" w:cs="Arial"/>
          <w:color w:val="333333"/>
          <w:sz w:val="22"/>
          <w:szCs w:val="22"/>
        </w:rPr>
        <w:t xml:space="preserve">" n="50, 100, 200, 300" </w:t>
      </w:r>
      <w:proofErr w:type="spellStart"/>
      <w:r w:rsidRPr="006A12BE">
        <w:rPr>
          <w:rStyle w:val="Strong"/>
          <w:rFonts w:asciiTheme="minorHAnsi" w:eastAsiaTheme="majorEastAsia" w:hAnsiTheme="minorHAnsi" w:cs="Arial"/>
          <w:color w:val="333333"/>
          <w:sz w:val="22"/>
          <w:szCs w:val="22"/>
        </w:rPr>
        <w:t>initial_value</w:t>
      </w:r>
      <w:proofErr w:type="spellEnd"/>
      <w:r w:rsidRPr="006A12BE">
        <w:rPr>
          <w:rStyle w:val="Strong"/>
          <w:rFonts w:asciiTheme="minorHAnsi" w:eastAsiaTheme="majorEastAsia" w:hAnsiTheme="minorHAnsi" w:cs="Arial"/>
          <w:color w:val="333333"/>
          <w:sz w:val="22"/>
          <w:szCs w:val="22"/>
        </w:rPr>
        <w:t>="50" /&gt;</w:t>
      </w:r>
      <w:r w:rsidRPr="006A12BE">
        <w:rPr>
          <w:rFonts w:asciiTheme="minorHAnsi" w:hAnsiTheme="minorHAnsi" w:cs="Arial"/>
          <w:color w:val="333333"/>
          <w:sz w:val="22"/>
          <w:szCs w:val="22"/>
        </w:rPr>
        <w:br/>
      </w:r>
      <w:r w:rsidRPr="006A12BE">
        <w:rPr>
          <w:rStyle w:val="Strong"/>
          <w:rFonts w:asciiTheme="minorHAnsi" w:eastAsiaTheme="majorEastAsia" w:hAnsiTheme="minorHAnsi" w:cs="Arial"/>
          <w:color w:val="333333"/>
          <w:sz w:val="22"/>
          <w:szCs w:val="22"/>
        </w:rPr>
        <w:t>&lt;/</w:t>
      </w:r>
      <w:proofErr w:type="spellStart"/>
      <w:r w:rsidRPr="006A12BE">
        <w:rPr>
          <w:rStyle w:val="Strong"/>
          <w:rFonts w:asciiTheme="minorHAnsi" w:eastAsiaTheme="majorEastAsia" w:hAnsiTheme="minorHAnsi" w:cs="Arial"/>
          <w:color w:val="333333"/>
          <w:sz w:val="22"/>
          <w:szCs w:val="22"/>
        </w:rPr>
        <w:t>report_settings</w:t>
      </w:r>
      <w:proofErr w:type="spellEnd"/>
      <w:r w:rsidRPr="006A12BE">
        <w:rPr>
          <w:rStyle w:val="Strong"/>
          <w:rFonts w:asciiTheme="minorHAnsi" w:eastAsiaTheme="majorEastAsia" w:hAnsiTheme="minorHAnsi" w:cs="Arial"/>
          <w:color w:val="333333"/>
          <w:sz w:val="22"/>
          <w:szCs w:val="22"/>
        </w:rPr>
        <w:t>&gt;</w:t>
      </w:r>
    </w:p>
    <w:p w:rsidR="006A12BE" w:rsidRPr="006A12BE" w:rsidRDefault="006A12BE" w:rsidP="006A12BE">
      <w:pPr>
        <w:pStyle w:val="NormalWeb"/>
        <w:spacing w:before="94" w:beforeAutospacing="0" w:after="0" w:afterAutospacing="0" w:line="170" w:lineRule="atLeast"/>
        <w:rPr>
          <w:rFonts w:asciiTheme="minorHAnsi" w:hAnsiTheme="minorHAnsi" w:cs="Arial"/>
          <w:color w:val="333333"/>
          <w:sz w:val="22"/>
          <w:szCs w:val="22"/>
        </w:rPr>
      </w:pPr>
      <w:r w:rsidRPr="006A12BE">
        <w:rPr>
          <w:rStyle w:val="Strong"/>
          <w:rFonts w:asciiTheme="minorHAnsi" w:eastAsiaTheme="majorEastAsia" w:hAnsiTheme="minorHAnsi" w:cs="Arial"/>
          <w:color w:val="333333"/>
          <w:sz w:val="22"/>
          <w:szCs w:val="22"/>
        </w:rPr>
        <w:t>Modify the above with the values below as needed.</w:t>
      </w:r>
    </w:p>
    <w:p w:rsidR="006A12BE" w:rsidRPr="006A12BE" w:rsidRDefault="006A12BE" w:rsidP="006A12BE">
      <w:pPr>
        <w:pStyle w:val="NormalWeb"/>
        <w:spacing w:before="94" w:beforeAutospacing="0" w:after="0" w:afterAutospacing="0" w:line="170" w:lineRule="atLeast"/>
        <w:rPr>
          <w:rFonts w:asciiTheme="minorHAnsi" w:hAnsiTheme="minorHAnsi" w:cs="Arial"/>
          <w:color w:val="333333"/>
          <w:sz w:val="22"/>
          <w:szCs w:val="22"/>
        </w:rPr>
      </w:pPr>
      <w:r w:rsidRPr="006A12BE">
        <w:rPr>
          <w:rFonts w:asciiTheme="minorHAnsi" w:hAnsiTheme="minorHAnsi" w:cs="Arial"/>
          <w:color w:val="333333"/>
          <w:sz w:val="22"/>
          <w:szCs w:val="22"/>
        </w:rPr>
        <w:t>Here is a list of IDs for report sections and the report items they contain,</w:t>
      </w:r>
      <w:r w:rsidRPr="006A12BE">
        <w:rPr>
          <w:rStyle w:val="apple-converted-space"/>
          <w:rFonts w:asciiTheme="minorHAnsi" w:eastAsiaTheme="majorEastAsia" w:hAnsiTheme="minorHAnsi" w:cs="Arial"/>
          <w:color w:val="333333"/>
          <w:sz w:val="22"/>
          <w:szCs w:val="22"/>
        </w:rPr>
        <w:t> </w:t>
      </w:r>
      <w:r w:rsidRPr="006A12BE">
        <w:rPr>
          <w:rFonts w:asciiTheme="minorHAnsi" w:hAnsiTheme="minorHAnsi" w:cs="Arial"/>
          <w:color w:val="333333"/>
          <w:sz w:val="22"/>
          <w:szCs w:val="22"/>
        </w:rPr>
        <w:br/>
        <w:t>which you can use in &lt;disable&gt; and &lt;</w:t>
      </w:r>
      <w:proofErr w:type="spellStart"/>
      <w:r w:rsidRPr="006A12BE">
        <w:rPr>
          <w:rFonts w:asciiTheme="minorHAnsi" w:hAnsiTheme="minorHAnsi" w:cs="Arial"/>
          <w:color w:val="333333"/>
          <w:sz w:val="22"/>
          <w:szCs w:val="22"/>
        </w:rPr>
        <w:t>top_n</w:t>
      </w:r>
      <w:proofErr w:type="spellEnd"/>
      <w:r w:rsidRPr="006A12BE">
        <w:rPr>
          <w:rFonts w:asciiTheme="minorHAnsi" w:hAnsiTheme="minorHAnsi" w:cs="Arial"/>
          <w:color w:val="333333"/>
          <w:sz w:val="22"/>
          <w:szCs w:val="22"/>
        </w:rPr>
        <w:t>&gt; elements. (This list is for reference</w:t>
      </w:r>
      <w:r w:rsidRPr="006A12BE">
        <w:rPr>
          <w:rFonts w:asciiTheme="minorHAnsi" w:hAnsiTheme="minorHAnsi" w:cs="Arial"/>
          <w:color w:val="333333"/>
          <w:sz w:val="22"/>
          <w:szCs w:val="22"/>
        </w:rPr>
        <w:br/>
        <w:t>purposes only - changes to this list will have no effect.)</w:t>
      </w:r>
    </w:p>
    <w:p w:rsidR="006A12BE" w:rsidRPr="006A12BE" w:rsidRDefault="006A12BE" w:rsidP="006A12BE">
      <w:pPr>
        <w:pStyle w:val="NormalWeb"/>
        <w:spacing w:before="94" w:beforeAutospacing="0" w:after="0" w:afterAutospacing="0" w:line="170" w:lineRule="atLeast"/>
        <w:rPr>
          <w:rFonts w:asciiTheme="minorHAnsi" w:hAnsiTheme="minorHAnsi" w:cs="Arial"/>
          <w:color w:val="333333"/>
          <w:sz w:val="22"/>
          <w:szCs w:val="22"/>
        </w:rPr>
      </w:pPr>
      <w:proofErr w:type="spellStart"/>
      <w:r w:rsidRPr="006A12BE">
        <w:rPr>
          <w:rStyle w:val="Strong"/>
          <w:rFonts w:asciiTheme="minorHAnsi" w:eastAsiaTheme="majorEastAsia" w:hAnsiTheme="minorHAnsi" w:cs="Arial"/>
          <w:color w:val="333333"/>
          <w:sz w:val="22"/>
          <w:szCs w:val="22"/>
        </w:rPr>
        <w:t>req_and_sess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request_and_session_summary</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num_requests_by_hour</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num_requests_by_date</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num_unique_sessions_by_hour</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num_unique_sessions_by_date</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requests_by_type</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num_search_only_requests_by_num_results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num_nav_only_requests_by_num_results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num_search_then_nav_requests_by_num_results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dimension_values</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conv_rate_summ</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conversion_rate_by_hour</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conversion_rate_by_date</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lastRenderedPageBreak/>
        <w:t>conversion_rate_by_type</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conversion_rate_top_by_search_terms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conversion_rate_by_top_dimensions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conversion_rate_by_top_merch_rules</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abtest</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conversion_rate_by_top_abtest_rules</w:t>
      </w:r>
      <w:proofErr w:type="spellEnd"/>
      <w:r w:rsidRPr="006A12BE">
        <w:rPr>
          <w:rFonts w:asciiTheme="minorHAnsi" w:hAnsiTheme="minorHAnsi" w:cs="Arial"/>
          <w:color w:val="333333"/>
          <w:sz w:val="22"/>
          <w:szCs w:val="22"/>
        </w:rPr>
        <w:br/>
      </w:r>
      <w:r w:rsidRPr="006A12BE">
        <w:rPr>
          <w:rStyle w:val="Strong"/>
          <w:rFonts w:asciiTheme="minorHAnsi" w:eastAsiaTheme="majorEastAsia" w:hAnsiTheme="minorHAnsi" w:cs="Arial"/>
          <w:color w:val="333333"/>
          <w:sz w:val="22"/>
          <w:szCs w:val="22"/>
        </w:rPr>
        <w:t>search</w:t>
      </w:r>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top_search_keys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top_search_terms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top_search_terms_w_results</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nav</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top_dimensions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top_dvals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top_dimension_pairs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top_dval_pairs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top_dimension_triples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top_dval_triples</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recs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top_records</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noresults</w:t>
      </w:r>
      <w:proofErr w:type="spellEnd"/>
      <w:r w:rsidRPr="006A12BE">
        <w:rPr>
          <w:rStyle w:val="apple-converted-space"/>
          <w:rFonts w:asciiTheme="minorHAnsi" w:eastAsiaTheme="majorEastAsia" w:hAnsiTheme="minorHAnsi" w:cs="Arial"/>
          <w:color w:val="333333"/>
          <w:sz w:val="22"/>
          <w:szCs w:val="22"/>
        </w:rPr>
        <w:t> </w:t>
      </w:r>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spell_correct_alt_sugg_summary</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top_search_terms_no_results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top_autocorrected_terms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top_search_terms_dym_engaged</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merch</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business_rules_summary</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top_merch_rules</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top_records_selected_through_merch</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top_dvals_no_merch</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top_search_terms_no_merch</w:t>
      </w:r>
      <w:proofErr w:type="spellEnd"/>
      <w:r w:rsidRPr="006A12BE">
        <w:rPr>
          <w:rFonts w:asciiTheme="minorHAnsi" w:hAnsiTheme="minorHAnsi" w:cs="Arial"/>
          <w:color w:val="333333"/>
          <w:sz w:val="22"/>
          <w:szCs w:val="22"/>
        </w:rPr>
        <w:br/>
      </w:r>
      <w:proofErr w:type="spellStart"/>
      <w:r w:rsidRPr="006A12BE">
        <w:rPr>
          <w:rStyle w:val="Strong"/>
          <w:rFonts w:asciiTheme="minorHAnsi" w:eastAsiaTheme="majorEastAsia" w:hAnsiTheme="minorHAnsi" w:cs="Arial"/>
          <w:color w:val="333333"/>
          <w:sz w:val="22"/>
          <w:szCs w:val="22"/>
        </w:rPr>
        <w:t>dimsearch</w:t>
      </w:r>
      <w:proofErr w:type="spellEnd"/>
      <w:r w:rsidRPr="006A12BE">
        <w:rPr>
          <w:rStyle w:val="apple-converted-space"/>
          <w:rFonts w:asciiTheme="minorHAnsi" w:eastAsiaTheme="majorEastAsia" w:hAnsiTheme="minorHAnsi" w:cs="Arial"/>
          <w:color w:val="333333"/>
          <w:sz w:val="22"/>
          <w:szCs w:val="22"/>
        </w:rPr>
        <w:t> </w:t>
      </w:r>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dim_search_summary</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top_dimension_search_results_selected</w:t>
      </w:r>
      <w:proofErr w:type="spellEnd"/>
      <w:r w:rsidRPr="006A12BE">
        <w:rPr>
          <w:rFonts w:asciiTheme="minorHAnsi" w:hAnsiTheme="minorHAnsi" w:cs="Arial"/>
          <w:color w:val="333333"/>
          <w:sz w:val="22"/>
          <w:szCs w:val="22"/>
        </w:rPr>
        <w:br/>
      </w:r>
      <w:r w:rsidRPr="006A12BE">
        <w:rPr>
          <w:rStyle w:val="Strong"/>
          <w:rFonts w:asciiTheme="minorHAnsi" w:eastAsiaTheme="majorEastAsia" w:hAnsiTheme="minorHAnsi" w:cs="Arial"/>
          <w:color w:val="333333"/>
          <w:sz w:val="22"/>
          <w:szCs w:val="22"/>
        </w:rPr>
        <w:t>sort</w:t>
      </w:r>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sorting_summary</w:t>
      </w:r>
      <w:proofErr w:type="spellEnd"/>
      <w:r w:rsidRPr="006A12BE">
        <w:rPr>
          <w:rFonts w:asciiTheme="minorHAnsi" w:hAnsiTheme="minorHAnsi" w:cs="Arial"/>
          <w:color w:val="333333"/>
          <w:sz w:val="22"/>
          <w:szCs w:val="22"/>
        </w:rPr>
        <w:br/>
      </w:r>
      <w:proofErr w:type="spellStart"/>
      <w:r w:rsidRPr="006A12BE">
        <w:rPr>
          <w:rFonts w:asciiTheme="minorHAnsi" w:hAnsiTheme="minorHAnsi" w:cs="Arial"/>
          <w:color w:val="333333"/>
          <w:sz w:val="22"/>
          <w:szCs w:val="22"/>
        </w:rPr>
        <w:t>top_sort_keys</w:t>
      </w:r>
      <w:proofErr w:type="spellEnd"/>
    </w:p>
    <w:p w:rsidR="00E51EB0" w:rsidRDefault="00E51EB0" w:rsidP="00E51EB0">
      <w:pPr>
        <w:pStyle w:val="Heading1"/>
      </w:pPr>
      <w:bookmarkStart w:id="49" w:name="_Toc401568666"/>
      <w:r w:rsidRPr="00E51EB0">
        <w:t>Staging/Production Instances</w:t>
      </w:r>
      <w:bookmarkEnd w:id="49"/>
    </w:p>
    <w:p w:rsidR="00A75C67" w:rsidRPr="006E2670" w:rsidRDefault="00A75C67" w:rsidP="00A75C67">
      <w:r w:rsidRPr="006E2670">
        <w:rPr>
          <w:rFonts w:cs="Arial"/>
          <w:shd w:val="clear" w:color="auto" w:fill="FFFFFF"/>
        </w:rPr>
        <w:t xml:space="preserve">The </w:t>
      </w:r>
      <w:r w:rsidR="008B30DE">
        <w:rPr>
          <w:rFonts w:cs="Arial"/>
          <w:shd w:val="clear" w:color="auto" w:fill="FFFFFF"/>
        </w:rPr>
        <w:t>&lt;client&gt;</w:t>
      </w:r>
      <w:r w:rsidRPr="006E2670">
        <w:rPr>
          <w:rFonts w:cs="Arial"/>
          <w:shd w:val="clear" w:color="auto" w:fill="FFFFFF"/>
        </w:rPr>
        <w:t xml:space="preserve"> team requested information on how to have separate Staging and Prod</w:t>
      </w:r>
      <w:r>
        <w:rPr>
          <w:rFonts w:cs="Arial"/>
          <w:shd w:val="clear" w:color="auto" w:fill="FFFFFF"/>
        </w:rPr>
        <w:t>uction</w:t>
      </w:r>
      <w:r w:rsidRPr="006E2670">
        <w:rPr>
          <w:rFonts w:cs="Arial"/>
          <w:shd w:val="clear" w:color="auto" w:fill="FFFFFF"/>
        </w:rPr>
        <w:t xml:space="preserve"> instances. The out of the box Deployment template comb</w:t>
      </w:r>
      <w:r>
        <w:rPr>
          <w:rFonts w:cs="Arial"/>
          <w:shd w:val="clear" w:color="auto" w:fill="FFFFFF"/>
        </w:rPr>
        <w:t>ines Authoring and Production.  H</w:t>
      </w:r>
      <w:r w:rsidRPr="006E2670">
        <w:rPr>
          <w:rFonts w:cs="Arial"/>
          <w:shd w:val="clear" w:color="auto" w:fill="FFFFFF"/>
        </w:rPr>
        <w:t>ere are steps to keep them separate</w:t>
      </w:r>
      <w:r>
        <w:rPr>
          <w:rFonts w:cs="Arial"/>
          <w:shd w:val="clear" w:color="auto" w:fill="FFFFFF"/>
        </w:rPr>
        <w:t>:</w:t>
      </w:r>
    </w:p>
    <w:p w:rsidR="00E51EB0" w:rsidRDefault="008E1F91" w:rsidP="008E1F91">
      <w:pPr>
        <w:pStyle w:val="ListParagraph"/>
        <w:numPr>
          <w:ilvl w:val="0"/>
          <w:numId w:val="19"/>
        </w:numPr>
      </w:pPr>
      <w:r>
        <w:t>Staging:  Baseline update</w:t>
      </w:r>
    </w:p>
    <w:p w:rsidR="008E1F91" w:rsidRDefault="008E1F91" w:rsidP="008E1F91">
      <w:pPr>
        <w:pStyle w:val="ListParagraph"/>
        <w:numPr>
          <w:ilvl w:val="0"/>
          <w:numId w:val="19"/>
        </w:numPr>
      </w:pPr>
      <w:r>
        <w:t>Staging:  Site export</w:t>
      </w:r>
    </w:p>
    <w:p w:rsidR="008E1F91" w:rsidRDefault="008E1F91" w:rsidP="008E1F91">
      <w:pPr>
        <w:pStyle w:val="ListParagraph"/>
        <w:numPr>
          <w:ilvl w:val="0"/>
          <w:numId w:val="19"/>
        </w:numPr>
      </w:pPr>
      <w:r>
        <w:t>Prod:  Site import of the Staging site</w:t>
      </w:r>
    </w:p>
    <w:p w:rsidR="008E1F91" w:rsidRPr="0032559F" w:rsidRDefault="008E1F91" w:rsidP="008E1F91">
      <w:pPr>
        <w:pStyle w:val="ListParagraph"/>
        <w:numPr>
          <w:ilvl w:val="0"/>
          <w:numId w:val="19"/>
        </w:numPr>
        <w:rPr>
          <w:strike/>
        </w:rPr>
      </w:pPr>
      <w:r w:rsidRPr="0032559F">
        <w:rPr>
          <w:strike/>
        </w:rPr>
        <w:t>Staging: Promote content (which points to the Prod authoring instance)</w:t>
      </w:r>
    </w:p>
    <w:p w:rsidR="008E1F91" w:rsidRDefault="008E1F91" w:rsidP="008E1F91">
      <w:pPr>
        <w:pStyle w:val="ListParagraph"/>
        <w:numPr>
          <w:ilvl w:val="0"/>
          <w:numId w:val="19"/>
        </w:numPr>
      </w:pPr>
      <w:r>
        <w:lastRenderedPageBreak/>
        <w:t>Prod: Baseline update</w:t>
      </w:r>
    </w:p>
    <w:p w:rsidR="008E1F91" w:rsidRPr="00E51EB0" w:rsidRDefault="008E1F91" w:rsidP="008E1F91">
      <w:pPr>
        <w:pStyle w:val="ListParagraph"/>
        <w:numPr>
          <w:ilvl w:val="0"/>
          <w:numId w:val="19"/>
        </w:numPr>
      </w:pPr>
      <w:r>
        <w:t>Prod: Promote content (which points to the Prod live instance)</w:t>
      </w:r>
    </w:p>
    <w:p w:rsidR="00E51EB0" w:rsidRDefault="00E51EB0" w:rsidP="00E51EB0">
      <w:pPr>
        <w:pStyle w:val="Heading2"/>
      </w:pPr>
      <w:bookmarkStart w:id="50" w:name="_Toc401568667"/>
      <w:r>
        <w:t>Deployment Template</w:t>
      </w:r>
      <w:bookmarkEnd w:id="50"/>
    </w:p>
    <w:p w:rsidR="00E51EB0" w:rsidRPr="00E51EB0" w:rsidRDefault="00E51EB0" w:rsidP="00E51EB0">
      <w:r>
        <w:t xml:space="preserve">In order to set up a staging to production instance, two apps will need to be deployed via the deployment template. Ex: </w:t>
      </w:r>
      <w:r w:rsidR="008B30DE">
        <w:t>&lt;client&gt;</w:t>
      </w:r>
      <w:r>
        <w:t xml:space="preserve">Stage and </w:t>
      </w:r>
      <w:r w:rsidR="008B30DE">
        <w:t>&lt;client&gt;</w:t>
      </w:r>
      <w:r>
        <w:t>Prod.</w:t>
      </w:r>
    </w:p>
    <w:p w:rsidR="00E51EB0" w:rsidRDefault="00E51EB0" w:rsidP="00E51EB0">
      <w:pPr>
        <w:pStyle w:val="Heading2"/>
      </w:pPr>
      <w:bookmarkStart w:id="51" w:name="_Toc401568668"/>
      <w:r>
        <w:t>Assembler Modifications</w:t>
      </w:r>
      <w:bookmarkEnd w:id="51"/>
    </w:p>
    <w:p w:rsidR="00E51EB0" w:rsidRDefault="00BE7D62" w:rsidP="00E51EB0">
      <w:pPr>
        <w:spacing w:after="0"/>
      </w:pPr>
      <w:r>
        <w:t xml:space="preserve">Create two apps in the </w:t>
      </w:r>
      <w:r w:rsidRPr="00BE7D62">
        <w:t>\</w:t>
      </w:r>
      <w:proofErr w:type="spellStart"/>
      <w:r w:rsidRPr="00BE7D62">
        <w:t>ToolsAndFrameworks</w:t>
      </w:r>
      <w:proofErr w:type="spellEnd"/>
      <w:r w:rsidRPr="00BE7D62">
        <w:t>\11.1.0\reference</w:t>
      </w:r>
      <w:r>
        <w:t xml:space="preserve">\ directory. </w:t>
      </w:r>
    </w:p>
    <w:p w:rsidR="008E1F91" w:rsidRDefault="008B30DE" w:rsidP="00E51EB0">
      <w:pPr>
        <w:pStyle w:val="ListParagraph"/>
        <w:numPr>
          <w:ilvl w:val="0"/>
          <w:numId w:val="18"/>
        </w:numPr>
        <w:spacing w:after="0"/>
      </w:pPr>
      <w:r>
        <w:t>&lt;client&gt;</w:t>
      </w:r>
      <w:r w:rsidR="00E51EB0">
        <w:t xml:space="preserve">-stage-authoring-service </w:t>
      </w:r>
      <w:r w:rsidR="008E1F91">
        <w:t xml:space="preserve">– In the </w:t>
      </w:r>
      <w:proofErr w:type="spellStart"/>
      <w:r w:rsidR="008E1F91">
        <w:t>assembler.properties</w:t>
      </w:r>
      <w:proofErr w:type="spellEnd"/>
      <w:r w:rsidR="008E1F91">
        <w:t xml:space="preserve">, set the </w:t>
      </w:r>
      <w:proofErr w:type="spellStart"/>
      <w:r w:rsidR="008E1F91">
        <w:t>mdex.port</w:t>
      </w:r>
      <w:proofErr w:type="spellEnd"/>
      <w:r w:rsidR="008E1F91">
        <w:t xml:space="preserve"> to the authoring port for the Staging instance</w:t>
      </w:r>
    </w:p>
    <w:p w:rsidR="008E1F91" w:rsidRPr="008E1F91" w:rsidRDefault="008E1F91" w:rsidP="008E1F91">
      <w:pPr>
        <w:pStyle w:val="ListParagraph"/>
        <w:shd w:val="clear" w:color="auto" w:fill="D9D9D9" w:themeFill="background1" w:themeFillShade="D9"/>
        <w:spacing w:after="0"/>
        <w:rPr>
          <w:i/>
          <w:sz w:val="16"/>
          <w:szCs w:val="16"/>
        </w:rPr>
      </w:pPr>
      <w:proofErr w:type="spellStart"/>
      <w:r w:rsidRPr="008E1F91">
        <w:rPr>
          <w:i/>
          <w:sz w:val="16"/>
          <w:szCs w:val="16"/>
        </w:rPr>
        <w:t>mdex.port</w:t>
      </w:r>
      <w:proofErr w:type="spellEnd"/>
      <w:r w:rsidRPr="008E1F91">
        <w:rPr>
          <w:i/>
          <w:sz w:val="16"/>
          <w:szCs w:val="16"/>
        </w:rPr>
        <w:t>=</w:t>
      </w:r>
      <w:r w:rsidR="00B6351B">
        <w:rPr>
          <w:i/>
          <w:sz w:val="16"/>
          <w:szCs w:val="16"/>
        </w:rPr>
        <w:t>${</w:t>
      </w:r>
      <w:proofErr w:type="spellStart"/>
      <w:r w:rsidR="00B6351B">
        <w:rPr>
          <w:i/>
          <w:sz w:val="16"/>
          <w:szCs w:val="16"/>
        </w:rPr>
        <w:t>mdex.port</w:t>
      </w:r>
      <w:proofErr w:type="spellEnd"/>
      <w:r w:rsidR="00B6351B">
        <w:rPr>
          <w:i/>
          <w:sz w:val="16"/>
          <w:szCs w:val="16"/>
        </w:rPr>
        <w:t>}</w:t>
      </w:r>
    </w:p>
    <w:p w:rsidR="00E51EB0" w:rsidRDefault="008B30DE" w:rsidP="00E51EB0">
      <w:pPr>
        <w:pStyle w:val="ListParagraph"/>
        <w:numPr>
          <w:ilvl w:val="0"/>
          <w:numId w:val="18"/>
        </w:numPr>
        <w:spacing w:after="0"/>
      </w:pPr>
      <w:r>
        <w:t>&lt;</w:t>
      </w:r>
      <w:proofErr w:type="gramStart"/>
      <w:r>
        <w:t>client</w:t>
      </w:r>
      <w:proofErr w:type="gramEnd"/>
      <w:r>
        <w:t>&gt;</w:t>
      </w:r>
      <w:r w:rsidR="008E1F91">
        <w:t xml:space="preserve">-prod-live-service – In the </w:t>
      </w:r>
      <w:proofErr w:type="spellStart"/>
      <w:r w:rsidR="008E1F91">
        <w:t>assembler.properties</w:t>
      </w:r>
      <w:proofErr w:type="spellEnd"/>
      <w:r w:rsidR="008E1F91">
        <w:t xml:space="preserve">, set the </w:t>
      </w:r>
      <w:proofErr w:type="spellStart"/>
      <w:r w:rsidR="008E1F91">
        <w:t>mdex.port</w:t>
      </w:r>
      <w:proofErr w:type="spellEnd"/>
      <w:r w:rsidR="008E1F91">
        <w:t xml:space="preserve"> to the live port for </w:t>
      </w:r>
      <w:proofErr w:type="spellStart"/>
      <w:r w:rsidR="008E1F91">
        <w:t>for</w:t>
      </w:r>
      <w:proofErr w:type="spellEnd"/>
      <w:r w:rsidR="008E1F91">
        <w:t xml:space="preserve"> the Production instance.</w:t>
      </w:r>
    </w:p>
    <w:p w:rsidR="008E1F91" w:rsidRPr="008E1F91" w:rsidRDefault="008E1F91" w:rsidP="008E1F91">
      <w:pPr>
        <w:shd w:val="clear" w:color="auto" w:fill="D9D9D9" w:themeFill="background1" w:themeFillShade="D9"/>
        <w:spacing w:after="0"/>
        <w:ind w:left="720"/>
        <w:rPr>
          <w:i/>
          <w:sz w:val="16"/>
          <w:szCs w:val="16"/>
        </w:rPr>
      </w:pPr>
      <w:proofErr w:type="spellStart"/>
      <w:r w:rsidRPr="008E1F91">
        <w:rPr>
          <w:i/>
          <w:sz w:val="16"/>
          <w:szCs w:val="16"/>
        </w:rPr>
        <w:t>mdex.port</w:t>
      </w:r>
      <w:proofErr w:type="spellEnd"/>
      <w:r w:rsidRPr="008E1F91">
        <w:rPr>
          <w:i/>
          <w:sz w:val="16"/>
          <w:szCs w:val="16"/>
        </w:rPr>
        <w:t>=</w:t>
      </w:r>
      <w:r w:rsidR="00B6351B">
        <w:rPr>
          <w:i/>
          <w:sz w:val="16"/>
          <w:szCs w:val="16"/>
        </w:rPr>
        <w:t>${</w:t>
      </w:r>
      <w:proofErr w:type="spellStart"/>
      <w:r w:rsidR="00B6351B">
        <w:rPr>
          <w:i/>
          <w:sz w:val="16"/>
          <w:szCs w:val="16"/>
        </w:rPr>
        <w:t>mdex.port</w:t>
      </w:r>
      <w:proofErr w:type="spellEnd"/>
      <w:r w:rsidR="00B6351B">
        <w:rPr>
          <w:i/>
          <w:sz w:val="16"/>
          <w:szCs w:val="16"/>
        </w:rPr>
        <w:t>}</w:t>
      </w:r>
    </w:p>
    <w:p w:rsidR="00BE7D62" w:rsidRDefault="00BE7D62" w:rsidP="008E1F91">
      <w:pPr>
        <w:pStyle w:val="ListParagraph"/>
        <w:spacing w:after="0"/>
      </w:pPr>
    </w:p>
    <w:p w:rsidR="00BE7D62" w:rsidRDefault="00BE7D62" w:rsidP="00BE7D62">
      <w:pPr>
        <w:pStyle w:val="ListParagraph"/>
        <w:spacing w:after="0"/>
        <w:ind w:left="0"/>
      </w:pPr>
      <w:r>
        <w:t xml:space="preserve">Create two </w:t>
      </w:r>
      <w:r w:rsidR="000F4EDB">
        <w:t xml:space="preserve">server entries in </w:t>
      </w:r>
      <w:r w:rsidR="000F4EDB" w:rsidRPr="000F4EDB">
        <w:t>\11.1.0\server\workspace\conf\Standalone\</w:t>
      </w:r>
      <w:proofErr w:type="spellStart"/>
      <w:r w:rsidR="000F4EDB" w:rsidRPr="000F4EDB">
        <w:t>localhost</w:t>
      </w:r>
      <w:proofErr w:type="spellEnd"/>
      <w:r w:rsidR="000F4EDB">
        <w:t>\</w:t>
      </w:r>
    </w:p>
    <w:p w:rsidR="000F4EDB" w:rsidRDefault="008B30DE" w:rsidP="000F4EDB">
      <w:pPr>
        <w:spacing w:after="0"/>
        <w:rPr>
          <w:b/>
        </w:rPr>
      </w:pPr>
      <w:r>
        <w:rPr>
          <w:b/>
        </w:rPr>
        <w:t>&lt;</w:t>
      </w:r>
      <w:proofErr w:type="gramStart"/>
      <w:r>
        <w:rPr>
          <w:b/>
        </w:rPr>
        <w:t>client</w:t>
      </w:r>
      <w:proofErr w:type="gramEnd"/>
      <w:r>
        <w:rPr>
          <w:b/>
        </w:rPr>
        <w:t>&gt;</w:t>
      </w:r>
      <w:r w:rsidR="000F4EDB" w:rsidRPr="000F4EDB">
        <w:rPr>
          <w:b/>
        </w:rPr>
        <w:t>-stage-authoring-service</w:t>
      </w:r>
    </w:p>
    <w:p w:rsidR="000F4EDB" w:rsidRPr="000F4EDB" w:rsidRDefault="000F4EDB" w:rsidP="000F4EDB">
      <w:pPr>
        <w:spacing w:after="0"/>
        <w:rPr>
          <w:b/>
        </w:rPr>
      </w:pP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&lt;Context</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path</w:t>
      </w:r>
      <w:proofErr w:type="gramEnd"/>
      <w:r w:rsidRPr="000F4EDB">
        <w:rPr>
          <w:i/>
          <w:sz w:val="16"/>
          <w:szCs w:val="16"/>
        </w:rPr>
        <w:t>="/</w:t>
      </w:r>
      <w:r w:rsidR="008B30DE">
        <w:rPr>
          <w:i/>
          <w:sz w:val="16"/>
          <w:szCs w:val="16"/>
        </w:rPr>
        <w:t>&lt;client&gt;</w:t>
      </w:r>
      <w:r w:rsidRPr="000F4EDB">
        <w:rPr>
          <w:i/>
          <w:sz w:val="16"/>
          <w:szCs w:val="16"/>
        </w:rPr>
        <w:t>-</w:t>
      </w:r>
      <w:r>
        <w:rPr>
          <w:i/>
          <w:sz w:val="16"/>
          <w:szCs w:val="16"/>
        </w:rPr>
        <w:t>stage-</w:t>
      </w:r>
      <w:r w:rsidRPr="000F4EDB">
        <w:rPr>
          <w:i/>
          <w:sz w:val="16"/>
          <w:szCs w:val="16"/>
        </w:rPr>
        <w:t>authoring-service"</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docBase</w:t>
      </w:r>
      <w:proofErr w:type="gramEnd"/>
      <w:r w:rsidRPr="000F4EDB">
        <w:rPr>
          <w:i/>
          <w:sz w:val="16"/>
          <w:szCs w:val="16"/>
        </w:rPr>
        <w:t>="${catalina.base}/../../reference/</w:t>
      </w:r>
      <w:r w:rsidR="008B30DE">
        <w:rPr>
          <w:i/>
          <w:sz w:val="16"/>
          <w:szCs w:val="16"/>
        </w:rPr>
        <w:t>&lt;client&gt;</w:t>
      </w:r>
      <w:r w:rsidRPr="000F4EDB">
        <w:rPr>
          <w:i/>
          <w:sz w:val="16"/>
          <w:szCs w:val="16"/>
        </w:rPr>
        <w:t>-</w:t>
      </w:r>
      <w:r>
        <w:rPr>
          <w:i/>
          <w:sz w:val="16"/>
          <w:szCs w:val="16"/>
        </w:rPr>
        <w:t>stage-</w:t>
      </w:r>
      <w:r w:rsidRPr="000F4EDB">
        <w:rPr>
          <w:i/>
          <w:sz w:val="16"/>
          <w:szCs w:val="16"/>
        </w:rPr>
        <w:t>authoring-service"</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privileged</w:t>
      </w:r>
      <w:proofErr w:type="gramEnd"/>
      <w:r w:rsidRPr="000F4EDB">
        <w:rPr>
          <w:i/>
          <w:sz w:val="16"/>
          <w:szCs w:val="16"/>
        </w:rPr>
        <w:t>="false"&gt;</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&lt;/Context&gt;</w:t>
      </w:r>
    </w:p>
    <w:p w:rsidR="000F4EDB" w:rsidRDefault="000F4EDB" w:rsidP="000F4EDB">
      <w:pPr>
        <w:spacing w:after="0"/>
        <w:rPr>
          <w:b/>
        </w:rPr>
      </w:pPr>
    </w:p>
    <w:p w:rsidR="000F4EDB" w:rsidRDefault="000F4EDB" w:rsidP="000F4EDB">
      <w:pPr>
        <w:spacing w:after="0"/>
        <w:rPr>
          <w:b/>
        </w:rPr>
      </w:pPr>
      <w:proofErr w:type="spellStart"/>
      <w:proofErr w:type="gramStart"/>
      <w:r w:rsidRPr="000F4EDB">
        <w:rPr>
          <w:b/>
        </w:rPr>
        <w:t>gamestop</w:t>
      </w:r>
      <w:proofErr w:type="spellEnd"/>
      <w:r w:rsidRPr="000F4EDB">
        <w:rPr>
          <w:b/>
        </w:rPr>
        <w:t>-prod-</w:t>
      </w:r>
      <w:r>
        <w:rPr>
          <w:b/>
        </w:rPr>
        <w:t>authoring</w:t>
      </w:r>
      <w:r w:rsidRPr="000F4EDB">
        <w:rPr>
          <w:b/>
        </w:rPr>
        <w:t>-service</w:t>
      </w:r>
      <w:proofErr w:type="gramEnd"/>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&lt;Context</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path</w:t>
      </w:r>
      <w:proofErr w:type="gramEnd"/>
      <w:r w:rsidRPr="000F4EDB">
        <w:rPr>
          <w:i/>
          <w:sz w:val="16"/>
          <w:szCs w:val="16"/>
        </w:rPr>
        <w:t>="/</w:t>
      </w:r>
      <w:r w:rsidR="008B30DE">
        <w:rPr>
          <w:i/>
          <w:sz w:val="16"/>
          <w:szCs w:val="16"/>
        </w:rPr>
        <w:t>&lt;client&gt;</w:t>
      </w:r>
      <w:r w:rsidRPr="000F4EDB">
        <w:rPr>
          <w:i/>
          <w:sz w:val="16"/>
          <w:szCs w:val="16"/>
        </w:rPr>
        <w:t>-</w:t>
      </w:r>
      <w:r>
        <w:rPr>
          <w:i/>
          <w:sz w:val="16"/>
          <w:szCs w:val="16"/>
        </w:rPr>
        <w:t>prod-authoring</w:t>
      </w:r>
      <w:r w:rsidRPr="000F4EDB">
        <w:rPr>
          <w:i/>
          <w:sz w:val="16"/>
          <w:szCs w:val="16"/>
        </w:rPr>
        <w:t>-service"</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spellStart"/>
      <w:proofErr w:type="gramStart"/>
      <w:r w:rsidRPr="000F4EDB">
        <w:rPr>
          <w:i/>
          <w:sz w:val="16"/>
          <w:szCs w:val="16"/>
        </w:rPr>
        <w:t>docBase</w:t>
      </w:r>
      <w:proofErr w:type="spellEnd"/>
      <w:proofErr w:type="gramEnd"/>
      <w:r w:rsidRPr="000F4EDB">
        <w:rPr>
          <w:i/>
          <w:sz w:val="16"/>
          <w:szCs w:val="16"/>
        </w:rPr>
        <w:t>="${</w:t>
      </w:r>
      <w:proofErr w:type="spellStart"/>
      <w:r w:rsidRPr="000F4EDB">
        <w:rPr>
          <w:i/>
          <w:sz w:val="16"/>
          <w:szCs w:val="16"/>
        </w:rPr>
        <w:t>catalina.base</w:t>
      </w:r>
      <w:proofErr w:type="spellEnd"/>
      <w:r w:rsidRPr="000F4EDB">
        <w:rPr>
          <w:i/>
          <w:sz w:val="16"/>
          <w:szCs w:val="16"/>
        </w:rPr>
        <w:t xml:space="preserve">}/../../reference/ </w:t>
      </w:r>
      <w:r w:rsidR="008B30DE">
        <w:rPr>
          <w:i/>
          <w:sz w:val="16"/>
          <w:szCs w:val="16"/>
        </w:rPr>
        <w:t>&lt;client&gt;</w:t>
      </w:r>
      <w:r w:rsidRPr="000F4EDB">
        <w:rPr>
          <w:i/>
          <w:sz w:val="16"/>
          <w:szCs w:val="16"/>
        </w:rPr>
        <w:t>-</w:t>
      </w:r>
      <w:r>
        <w:rPr>
          <w:i/>
          <w:sz w:val="16"/>
          <w:szCs w:val="16"/>
        </w:rPr>
        <w:t>prod-authoring</w:t>
      </w:r>
      <w:r w:rsidRPr="000F4EDB">
        <w:rPr>
          <w:i/>
          <w:sz w:val="16"/>
          <w:szCs w:val="16"/>
        </w:rPr>
        <w:t>-service"</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privileged</w:t>
      </w:r>
      <w:proofErr w:type="gramEnd"/>
      <w:r w:rsidRPr="000F4EDB">
        <w:rPr>
          <w:i/>
          <w:sz w:val="16"/>
          <w:szCs w:val="16"/>
        </w:rPr>
        <w:t>="false"&gt;</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&lt;/Context&gt;</w:t>
      </w:r>
    </w:p>
    <w:p w:rsidR="000F4EDB" w:rsidRDefault="000F4EDB" w:rsidP="000F4EDB">
      <w:pPr>
        <w:spacing w:after="0"/>
        <w:rPr>
          <w:b/>
        </w:rPr>
      </w:pPr>
    </w:p>
    <w:p w:rsidR="00E51EB0" w:rsidRDefault="000F4EDB" w:rsidP="000F4EDB">
      <w:pPr>
        <w:spacing w:after="0"/>
        <w:rPr>
          <w:b/>
        </w:rPr>
      </w:pPr>
      <w:proofErr w:type="spellStart"/>
      <w:proofErr w:type="gramStart"/>
      <w:r w:rsidRPr="000F4EDB">
        <w:rPr>
          <w:b/>
        </w:rPr>
        <w:t>gamestop</w:t>
      </w:r>
      <w:proofErr w:type="spellEnd"/>
      <w:r w:rsidRPr="000F4EDB">
        <w:rPr>
          <w:b/>
        </w:rPr>
        <w:t>-prod-live-service</w:t>
      </w:r>
      <w:proofErr w:type="gramEnd"/>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&lt;Context</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path</w:t>
      </w:r>
      <w:proofErr w:type="gramEnd"/>
      <w:r w:rsidRPr="000F4EDB">
        <w:rPr>
          <w:i/>
          <w:sz w:val="16"/>
          <w:szCs w:val="16"/>
        </w:rPr>
        <w:t>="/</w:t>
      </w:r>
      <w:r w:rsidR="008B30DE">
        <w:rPr>
          <w:i/>
          <w:sz w:val="16"/>
          <w:szCs w:val="16"/>
        </w:rPr>
        <w:t>&lt;client&gt;</w:t>
      </w:r>
      <w:r w:rsidRPr="000F4EDB">
        <w:rPr>
          <w:i/>
          <w:sz w:val="16"/>
          <w:szCs w:val="16"/>
        </w:rPr>
        <w:t>-</w:t>
      </w:r>
      <w:r>
        <w:rPr>
          <w:i/>
          <w:sz w:val="16"/>
          <w:szCs w:val="16"/>
        </w:rPr>
        <w:t>prod-live</w:t>
      </w:r>
      <w:r w:rsidRPr="000F4EDB">
        <w:rPr>
          <w:i/>
          <w:sz w:val="16"/>
          <w:szCs w:val="16"/>
        </w:rPr>
        <w:t>-service"</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spellStart"/>
      <w:proofErr w:type="gramStart"/>
      <w:r w:rsidRPr="000F4EDB">
        <w:rPr>
          <w:i/>
          <w:sz w:val="16"/>
          <w:szCs w:val="16"/>
        </w:rPr>
        <w:t>docBase</w:t>
      </w:r>
      <w:proofErr w:type="spellEnd"/>
      <w:proofErr w:type="gramEnd"/>
      <w:r w:rsidRPr="000F4EDB">
        <w:rPr>
          <w:i/>
          <w:sz w:val="16"/>
          <w:szCs w:val="16"/>
        </w:rPr>
        <w:t>="${</w:t>
      </w:r>
      <w:proofErr w:type="spellStart"/>
      <w:r w:rsidRPr="000F4EDB">
        <w:rPr>
          <w:i/>
          <w:sz w:val="16"/>
          <w:szCs w:val="16"/>
        </w:rPr>
        <w:t>catalina.base</w:t>
      </w:r>
      <w:proofErr w:type="spellEnd"/>
      <w:r w:rsidRPr="000F4EDB">
        <w:rPr>
          <w:i/>
          <w:sz w:val="16"/>
          <w:szCs w:val="16"/>
        </w:rPr>
        <w:t xml:space="preserve">}/../../reference/ </w:t>
      </w:r>
      <w:r w:rsidR="008B30DE">
        <w:rPr>
          <w:i/>
          <w:sz w:val="16"/>
          <w:szCs w:val="16"/>
        </w:rPr>
        <w:t>&lt;client&gt;</w:t>
      </w:r>
      <w:r w:rsidRPr="000F4EDB">
        <w:rPr>
          <w:i/>
          <w:sz w:val="16"/>
          <w:szCs w:val="16"/>
        </w:rPr>
        <w:t>-</w:t>
      </w:r>
      <w:r>
        <w:rPr>
          <w:i/>
          <w:sz w:val="16"/>
          <w:szCs w:val="16"/>
        </w:rPr>
        <w:t>prod-live</w:t>
      </w:r>
      <w:r w:rsidRPr="000F4EDB">
        <w:rPr>
          <w:i/>
          <w:sz w:val="16"/>
          <w:szCs w:val="16"/>
        </w:rPr>
        <w:t>-service"</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 xml:space="preserve">  </w:t>
      </w:r>
      <w:proofErr w:type="gramStart"/>
      <w:r w:rsidRPr="000F4EDB">
        <w:rPr>
          <w:i/>
          <w:sz w:val="16"/>
          <w:szCs w:val="16"/>
        </w:rPr>
        <w:t>privileged</w:t>
      </w:r>
      <w:proofErr w:type="gramEnd"/>
      <w:r w:rsidRPr="000F4EDB">
        <w:rPr>
          <w:i/>
          <w:sz w:val="16"/>
          <w:szCs w:val="16"/>
        </w:rPr>
        <w:t>="false"&gt;</w:t>
      </w:r>
    </w:p>
    <w:p w:rsidR="000F4EDB" w:rsidRPr="000F4EDB" w:rsidRDefault="000F4EDB" w:rsidP="000F4EDB">
      <w:pPr>
        <w:pStyle w:val="ListParagraph"/>
        <w:shd w:val="clear" w:color="auto" w:fill="D9D9D9" w:themeFill="background1" w:themeFillShade="D9"/>
        <w:spacing w:after="0"/>
        <w:rPr>
          <w:i/>
          <w:sz w:val="16"/>
          <w:szCs w:val="16"/>
        </w:rPr>
      </w:pPr>
      <w:r w:rsidRPr="000F4EDB">
        <w:rPr>
          <w:i/>
          <w:sz w:val="16"/>
          <w:szCs w:val="16"/>
        </w:rPr>
        <w:t>&lt;/Context&gt;</w:t>
      </w:r>
    </w:p>
    <w:p w:rsidR="000F4EDB" w:rsidRDefault="000F4EDB" w:rsidP="00E51EB0">
      <w:pPr>
        <w:rPr>
          <w:b/>
        </w:rPr>
      </w:pPr>
    </w:p>
    <w:p w:rsidR="000F4EDB" w:rsidRDefault="000F4EDB" w:rsidP="000F4EDB">
      <w:pPr>
        <w:pStyle w:val="Heading2"/>
      </w:pPr>
      <w:bookmarkStart w:id="52" w:name="_Toc401568669"/>
      <w:r>
        <w:t>Application Modifications</w:t>
      </w:r>
      <w:bookmarkEnd w:id="52"/>
    </w:p>
    <w:p w:rsidR="000F4EDB" w:rsidRDefault="008B30DE" w:rsidP="002A34E2">
      <w:pPr>
        <w:pStyle w:val="Heading3"/>
      </w:pPr>
      <w:bookmarkStart w:id="53" w:name="_Toc401568670"/>
      <w:r>
        <w:t>&lt;</w:t>
      </w:r>
      <w:proofErr w:type="gramStart"/>
      <w:r>
        <w:t>client&gt;</w:t>
      </w:r>
      <w:proofErr w:type="gramEnd"/>
      <w:r w:rsidR="000F4EDB" w:rsidRPr="000F4EDB">
        <w:t>Stage</w:t>
      </w:r>
      <w:bookmarkEnd w:id="53"/>
    </w:p>
    <w:p w:rsidR="000F4EDB" w:rsidRPr="000F4EDB" w:rsidRDefault="000F4EDB" w:rsidP="000F4EDB">
      <w:pPr>
        <w:spacing w:line="240" w:lineRule="auto"/>
        <w:contextualSpacing/>
      </w:pPr>
    </w:p>
    <w:p w:rsidR="000F4EDB" w:rsidRDefault="000F4EDB" w:rsidP="000F4EDB">
      <w:pPr>
        <w:ind w:left="720"/>
        <w:rPr>
          <w:b/>
        </w:rPr>
      </w:pPr>
      <w:proofErr w:type="spellStart"/>
      <w:r w:rsidRPr="000F4EDB">
        <w:rPr>
          <w:b/>
        </w:rPr>
        <w:t>LiveAppServerCluster</w:t>
      </w:r>
      <w:proofErr w:type="spellEnd"/>
    </w:p>
    <w:p w:rsidR="000F4EDB" w:rsidRDefault="000F4EDB" w:rsidP="000F4EDB">
      <w:pPr>
        <w:spacing w:after="0"/>
        <w:ind w:left="720"/>
      </w:pPr>
      <w:r>
        <w:t xml:space="preserve">Set the context-path for the web app to </w:t>
      </w:r>
      <w:r w:rsidR="008B30DE">
        <w:t>&lt;client&gt;</w:t>
      </w:r>
      <w:r w:rsidRPr="000F4EDB">
        <w:t>-prod-authoring-service</w:t>
      </w:r>
    </w:p>
    <w:p w:rsidR="002A34E2" w:rsidRPr="002A34E2" w:rsidRDefault="002A34E2" w:rsidP="002A34E2">
      <w:pPr>
        <w:shd w:val="clear" w:color="auto" w:fill="D9D9D9" w:themeFill="background1" w:themeFillShade="D9"/>
        <w:spacing w:after="0"/>
        <w:ind w:left="720"/>
        <w:rPr>
          <w:i/>
          <w:sz w:val="16"/>
          <w:szCs w:val="16"/>
        </w:rPr>
      </w:pPr>
      <w:r w:rsidRPr="002A34E2">
        <w:rPr>
          <w:i/>
          <w:sz w:val="16"/>
          <w:szCs w:val="16"/>
        </w:rPr>
        <w:t xml:space="preserve">&lt;web-app id="DiscoverAssemblerApp1" </w:t>
      </w:r>
      <w:proofErr w:type="spellStart"/>
      <w:r w:rsidRPr="002A34E2">
        <w:rPr>
          <w:i/>
          <w:sz w:val="16"/>
          <w:szCs w:val="16"/>
        </w:rPr>
        <w:t>contextPath</w:t>
      </w:r>
      <w:proofErr w:type="spellEnd"/>
      <w:r w:rsidRPr="002A34E2">
        <w:rPr>
          <w:i/>
          <w:sz w:val="16"/>
          <w:szCs w:val="16"/>
        </w:rPr>
        <w:t>="/</w:t>
      </w:r>
      <w:r w:rsidR="008B30DE">
        <w:rPr>
          <w:i/>
          <w:sz w:val="16"/>
          <w:szCs w:val="16"/>
        </w:rPr>
        <w:t>&lt;client&gt;</w:t>
      </w:r>
      <w:r w:rsidRPr="002A34E2">
        <w:rPr>
          <w:i/>
          <w:sz w:val="16"/>
          <w:szCs w:val="16"/>
        </w:rPr>
        <w:t>-prod-authoring-</w:t>
      </w:r>
      <w:proofErr w:type="gramStart"/>
      <w:r w:rsidRPr="002A34E2">
        <w:rPr>
          <w:i/>
          <w:sz w:val="16"/>
          <w:szCs w:val="16"/>
        </w:rPr>
        <w:t>service "</w:t>
      </w:r>
      <w:proofErr w:type="gramEnd"/>
      <w:r w:rsidRPr="002A34E2">
        <w:rPr>
          <w:i/>
          <w:sz w:val="16"/>
          <w:szCs w:val="16"/>
        </w:rPr>
        <w:t xml:space="preserve"> /&gt;</w:t>
      </w:r>
    </w:p>
    <w:p w:rsidR="0058358F" w:rsidRDefault="0058358F" w:rsidP="0058358F">
      <w:pPr>
        <w:spacing w:line="240" w:lineRule="auto"/>
        <w:contextualSpacing/>
      </w:pPr>
    </w:p>
    <w:p w:rsidR="0058358F" w:rsidRDefault="0058358F" w:rsidP="0058358F">
      <w:pPr>
        <w:spacing w:line="240" w:lineRule="auto"/>
        <w:ind w:left="720"/>
        <w:contextualSpacing/>
        <w:rPr>
          <w:b/>
        </w:rPr>
      </w:pPr>
      <w:proofErr w:type="spellStart"/>
      <w:r w:rsidRPr="0058358F">
        <w:rPr>
          <w:b/>
        </w:rPr>
        <w:t>LiveDgraphCluster</w:t>
      </w:r>
      <w:proofErr w:type="spellEnd"/>
    </w:p>
    <w:p w:rsidR="0058358F" w:rsidRDefault="0058358F" w:rsidP="0058358F">
      <w:pPr>
        <w:spacing w:line="240" w:lineRule="auto"/>
        <w:ind w:left="720"/>
        <w:contextualSpacing/>
      </w:pPr>
      <w:r w:rsidRPr="0058358F">
        <w:t xml:space="preserve">Set the Live </w:t>
      </w:r>
      <w:proofErr w:type="spellStart"/>
      <w:r w:rsidRPr="0058358F">
        <w:t>Dgraph</w:t>
      </w:r>
      <w:proofErr w:type="spellEnd"/>
      <w:r w:rsidRPr="0058358F">
        <w:t xml:space="preserve"> port to the Staging live </w:t>
      </w:r>
      <w:proofErr w:type="gramStart"/>
      <w:r w:rsidRPr="0058358F">
        <w:t>port</w:t>
      </w:r>
      <w:r w:rsidR="006C1C73">
        <w:t>(</w:t>
      </w:r>
      <w:proofErr w:type="gramEnd"/>
      <w:r w:rsidR="006C1C73">
        <w:t>which was set in the deployment template)</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 Live </w:t>
      </w:r>
      <w:proofErr w:type="spellStart"/>
      <w:r w:rsidRPr="006C1C73">
        <w:rPr>
          <w:i/>
          <w:sz w:val="16"/>
          <w:szCs w:val="16"/>
        </w:rPr>
        <w:t>Dgraph</w:t>
      </w:r>
      <w:proofErr w:type="spellEnd"/>
      <w:r w:rsidRPr="006C1C73">
        <w:rPr>
          <w:i/>
          <w:sz w:val="16"/>
          <w:szCs w:val="16"/>
        </w:rPr>
        <w:t xml:space="preserve"> Process Definitions</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roofErr w:type="spellStart"/>
      <w:r w:rsidRPr="006C1C73">
        <w:rPr>
          <w:i/>
          <w:sz w:val="16"/>
          <w:szCs w:val="16"/>
        </w:rPr>
        <w:t>dgraph</w:t>
      </w:r>
      <w:proofErr w:type="spellEnd"/>
      <w:r w:rsidRPr="006C1C73">
        <w:rPr>
          <w:i/>
          <w:sz w:val="16"/>
          <w:szCs w:val="16"/>
        </w:rPr>
        <w:t xml:space="preserve"> id="DgraphA1" host-id="</w:t>
      </w:r>
      <w:proofErr w:type="spellStart"/>
      <w:r w:rsidRPr="006C1C73">
        <w:rPr>
          <w:i/>
          <w:sz w:val="16"/>
          <w:szCs w:val="16"/>
        </w:rPr>
        <w:t>LiveMDEXHostA</w:t>
      </w:r>
      <w:proofErr w:type="spellEnd"/>
      <w:r w:rsidRPr="006C1C73">
        <w:rPr>
          <w:i/>
          <w:sz w:val="16"/>
          <w:szCs w:val="16"/>
        </w:rPr>
        <w:t>" port="</w:t>
      </w:r>
      <w:r w:rsidR="00B6351B">
        <w:rPr>
          <w:i/>
          <w:sz w:val="16"/>
          <w:szCs w:val="16"/>
        </w:rPr>
        <w:t>${</w:t>
      </w:r>
      <w:proofErr w:type="spellStart"/>
      <w:r w:rsidR="00B6351B">
        <w:rPr>
          <w:i/>
          <w:sz w:val="16"/>
          <w:szCs w:val="16"/>
        </w:rPr>
        <w:t>mdex.port</w:t>
      </w:r>
      <w:proofErr w:type="spellEnd"/>
      <w:r w:rsidR="00B6351B">
        <w:rPr>
          <w:i/>
          <w:sz w:val="16"/>
          <w:szCs w:val="16"/>
        </w:rPr>
        <w:t>}</w:t>
      </w:r>
      <w:r w:rsidRPr="006C1C73">
        <w:rPr>
          <w:i/>
          <w:sz w:val="16"/>
          <w:szCs w:val="16"/>
        </w:rPr>
        <w: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w:t>
      </w:r>
      <w:proofErr w:type="gramStart"/>
      <w:r w:rsidRPr="006C1C73">
        <w:rPr>
          <w:i/>
          <w:sz w:val="16"/>
          <w:szCs w:val="16"/>
        </w:rPr>
        <w:t>post-startup-script</w:t>
      </w:r>
      <w:proofErr w:type="gramEnd"/>
      <w:r w:rsidRPr="006C1C73">
        <w:rPr>
          <w:i/>
          <w:sz w:val="16"/>
          <w:szCs w:val="16"/>
        </w:rPr>
        <w:t>="</w:t>
      </w:r>
      <w:proofErr w:type="spellStart"/>
      <w:r w:rsidRPr="006C1C73">
        <w:rPr>
          <w:i/>
          <w:sz w:val="16"/>
          <w:szCs w:val="16"/>
        </w:rPr>
        <w:t>LiveDgraphPostStartup</w:t>
      </w:r>
      <w:proofErr w:type="spellEnd"/>
      <w:r w:rsidRPr="006C1C73">
        <w:rPr>
          <w:i/>
          <w:sz w:val="16"/>
          <w:szCs w:val="16"/>
        </w:rPr>
        <w:t>"&gt;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roofErr w:type="gramStart"/>
      <w:r w:rsidRPr="006C1C73">
        <w:rPr>
          <w:i/>
          <w:sz w:val="16"/>
          <w:szCs w:val="16"/>
        </w:rPr>
        <w:t>properties</w:t>
      </w:r>
      <w:proofErr w:type="gramEnd"/>
      <w:r w:rsidRPr="006C1C73">
        <w:rPr>
          <w:i/>
          <w:sz w:val="16"/>
          <w:szCs w:val="16"/>
        </w:rPr>
        <w:t>&gt;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&lt;property name="</w:t>
      </w:r>
      <w:proofErr w:type="spellStart"/>
      <w:r w:rsidRPr="006C1C73">
        <w:rPr>
          <w:i/>
          <w:sz w:val="16"/>
          <w:szCs w:val="16"/>
        </w:rPr>
        <w:t>restartGroup</w:t>
      </w:r>
      <w:proofErr w:type="spellEnd"/>
      <w:r w:rsidRPr="006C1C73">
        <w:rPr>
          <w:i/>
          <w:sz w:val="16"/>
          <w:szCs w:val="16"/>
        </w:rPr>
        <w:t>" value="1" /&gt;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&lt;property name="</w:t>
      </w:r>
      <w:proofErr w:type="spellStart"/>
      <w:r w:rsidRPr="006C1C73">
        <w:rPr>
          <w:i/>
          <w:sz w:val="16"/>
          <w:szCs w:val="16"/>
        </w:rPr>
        <w:t>DgraphContentGroup</w:t>
      </w:r>
      <w:proofErr w:type="spellEnd"/>
      <w:r w:rsidRPr="006C1C73">
        <w:rPr>
          <w:i/>
          <w:sz w:val="16"/>
          <w:szCs w:val="16"/>
        </w:rPr>
        <w:t>" value="Live" /&gt;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&lt;/properties&gt;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&lt;log-dir&gt;./logs/</w:t>
      </w:r>
      <w:proofErr w:type="spellStart"/>
      <w:r w:rsidRPr="006C1C73">
        <w:rPr>
          <w:i/>
          <w:sz w:val="16"/>
          <w:szCs w:val="16"/>
        </w:rPr>
        <w:t>dgraphs</w:t>
      </w:r>
      <w:proofErr w:type="spellEnd"/>
      <w:r w:rsidRPr="006C1C73">
        <w:rPr>
          <w:i/>
          <w:sz w:val="16"/>
          <w:szCs w:val="16"/>
        </w:rPr>
        <w:t>/DgraphA1&lt;/log-dir&gt;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&lt;input-dir&gt;./data/</w:t>
      </w:r>
      <w:proofErr w:type="spellStart"/>
      <w:r w:rsidRPr="006C1C73">
        <w:rPr>
          <w:i/>
          <w:sz w:val="16"/>
          <w:szCs w:val="16"/>
        </w:rPr>
        <w:t>dgraphs</w:t>
      </w:r>
      <w:proofErr w:type="spellEnd"/>
      <w:r w:rsidRPr="006C1C73">
        <w:rPr>
          <w:i/>
          <w:sz w:val="16"/>
          <w:szCs w:val="16"/>
        </w:rPr>
        <w:t>/DgraphA1/</w:t>
      </w:r>
      <w:proofErr w:type="spellStart"/>
      <w:r w:rsidRPr="006C1C73">
        <w:rPr>
          <w:i/>
          <w:sz w:val="16"/>
          <w:szCs w:val="16"/>
        </w:rPr>
        <w:t>dgraph_input</w:t>
      </w:r>
      <w:proofErr w:type="spellEnd"/>
      <w:r w:rsidRPr="006C1C73">
        <w:rPr>
          <w:i/>
          <w:sz w:val="16"/>
          <w:szCs w:val="16"/>
        </w:rPr>
        <w:t>&lt;/input-dir&gt;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&lt;update-dir&gt;./data/dgraphs/DgraphA1/dgraph_input/updates&lt;/update-dir&gt;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roofErr w:type="spellStart"/>
      <w:r w:rsidRPr="006C1C73">
        <w:rPr>
          <w:i/>
          <w:sz w:val="16"/>
          <w:szCs w:val="16"/>
        </w:rPr>
        <w:t>dgraph</w:t>
      </w:r>
      <w:proofErr w:type="spellEnd"/>
      <w:r w:rsidRPr="006C1C73">
        <w:rPr>
          <w:i/>
          <w:sz w:val="16"/>
          <w:szCs w:val="16"/>
        </w:rPr>
        <w:t>&gt;</w:t>
      </w:r>
    </w:p>
    <w:p w:rsidR="002A34E2" w:rsidRDefault="008B30DE" w:rsidP="002A34E2">
      <w:pPr>
        <w:pStyle w:val="Heading3"/>
      </w:pPr>
      <w:bookmarkStart w:id="54" w:name="_Toc401568671"/>
      <w:r>
        <w:t>&lt;</w:t>
      </w:r>
      <w:proofErr w:type="gramStart"/>
      <w:r>
        <w:t>client&gt;</w:t>
      </w:r>
      <w:proofErr w:type="gramEnd"/>
      <w:r w:rsidR="002A34E2">
        <w:t>Prod</w:t>
      </w:r>
      <w:bookmarkEnd w:id="54"/>
    </w:p>
    <w:p w:rsidR="002A34E2" w:rsidRDefault="002A34E2" w:rsidP="002A34E2">
      <w:pPr>
        <w:ind w:left="720"/>
        <w:rPr>
          <w:b/>
        </w:rPr>
      </w:pPr>
      <w:proofErr w:type="spellStart"/>
      <w:r w:rsidRPr="000F4EDB">
        <w:rPr>
          <w:b/>
        </w:rPr>
        <w:t>LiveAppServerCluster</w:t>
      </w:r>
      <w:proofErr w:type="spellEnd"/>
    </w:p>
    <w:p w:rsidR="002A34E2" w:rsidRDefault="002A34E2" w:rsidP="002A34E2">
      <w:pPr>
        <w:spacing w:after="0"/>
        <w:ind w:left="720"/>
      </w:pPr>
      <w:r>
        <w:t xml:space="preserve">Set the context-path for the web app to </w:t>
      </w:r>
      <w:r w:rsidR="008B30DE">
        <w:t>&lt;client&gt;</w:t>
      </w:r>
      <w:r w:rsidRPr="000F4EDB">
        <w:t>-prod-</w:t>
      </w:r>
      <w:r>
        <w:t>live</w:t>
      </w:r>
      <w:r w:rsidRPr="000F4EDB">
        <w:t>-service</w:t>
      </w:r>
    </w:p>
    <w:p w:rsidR="002A34E2" w:rsidRPr="002A34E2" w:rsidRDefault="002A34E2" w:rsidP="006C1C73">
      <w:pPr>
        <w:shd w:val="clear" w:color="auto" w:fill="D9D9D9" w:themeFill="background1" w:themeFillShade="D9"/>
        <w:spacing w:after="0" w:line="240" w:lineRule="auto"/>
        <w:ind w:left="720"/>
        <w:contextualSpacing/>
        <w:rPr>
          <w:i/>
          <w:sz w:val="16"/>
          <w:szCs w:val="16"/>
        </w:rPr>
      </w:pPr>
      <w:r w:rsidRPr="002A34E2">
        <w:rPr>
          <w:i/>
          <w:sz w:val="16"/>
          <w:szCs w:val="16"/>
        </w:rPr>
        <w:t xml:space="preserve">&lt;web-app id="DiscoverAssemblerApp1" </w:t>
      </w:r>
      <w:proofErr w:type="spellStart"/>
      <w:r w:rsidRPr="002A34E2">
        <w:rPr>
          <w:i/>
          <w:sz w:val="16"/>
          <w:szCs w:val="16"/>
        </w:rPr>
        <w:t>contextPath</w:t>
      </w:r>
      <w:proofErr w:type="spellEnd"/>
      <w:r w:rsidRPr="002A34E2">
        <w:rPr>
          <w:i/>
          <w:sz w:val="16"/>
          <w:szCs w:val="16"/>
        </w:rPr>
        <w:t>="/</w:t>
      </w:r>
      <w:r w:rsidR="008B30DE">
        <w:rPr>
          <w:i/>
          <w:sz w:val="16"/>
          <w:szCs w:val="16"/>
        </w:rPr>
        <w:t>&lt;client&gt;</w:t>
      </w:r>
      <w:r w:rsidRPr="002A34E2">
        <w:rPr>
          <w:i/>
          <w:sz w:val="16"/>
          <w:szCs w:val="16"/>
        </w:rPr>
        <w:t>-prod-</w:t>
      </w:r>
      <w:r>
        <w:rPr>
          <w:i/>
          <w:sz w:val="16"/>
          <w:szCs w:val="16"/>
        </w:rPr>
        <w:t>live</w:t>
      </w:r>
      <w:r w:rsidRPr="002A34E2">
        <w:rPr>
          <w:i/>
          <w:sz w:val="16"/>
          <w:szCs w:val="16"/>
        </w:rPr>
        <w:t>-</w:t>
      </w:r>
      <w:proofErr w:type="gramStart"/>
      <w:r w:rsidRPr="002A34E2">
        <w:rPr>
          <w:i/>
          <w:sz w:val="16"/>
          <w:szCs w:val="16"/>
        </w:rPr>
        <w:t>service "</w:t>
      </w:r>
      <w:proofErr w:type="gramEnd"/>
      <w:r w:rsidRPr="002A34E2">
        <w:rPr>
          <w:i/>
          <w:sz w:val="16"/>
          <w:szCs w:val="16"/>
        </w:rPr>
        <w:t xml:space="preserve"> /&gt;</w:t>
      </w:r>
    </w:p>
    <w:p w:rsidR="002A34E2" w:rsidRDefault="002A34E2" w:rsidP="006C1C73">
      <w:pPr>
        <w:spacing w:line="240" w:lineRule="auto"/>
        <w:contextualSpacing/>
      </w:pPr>
    </w:p>
    <w:p w:rsidR="006C1C73" w:rsidRDefault="006C1C73" w:rsidP="006C1C73">
      <w:pPr>
        <w:spacing w:line="240" w:lineRule="auto"/>
        <w:ind w:left="720"/>
        <w:contextualSpacing/>
        <w:rPr>
          <w:b/>
        </w:rPr>
      </w:pPr>
      <w:proofErr w:type="spellStart"/>
      <w:r w:rsidRPr="0058358F">
        <w:rPr>
          <w:b/>
        </w:rPr>
        <w:t>LiveDgraphCluster</w:t>
      </w:r>
      <w:proofErr w:type="spellEnd"/>
    </w:p>
    <w:p w:rsidR="006C1C73" w:rsidRDefault="006C1C73" w:rsidP="006C1C73">
      <w:pPr>
        <w:spacing w:line="240" w:lineRule="auto"/>
        <w:ind w:left="720"/>
        <w:contextualSpacing/>
      </w:pPr>
      <w:r w:rsidRPr="0058358F">
        <w:t xml:space="preserve">Set the Live </w:t>
      </w:r>
      <w:proofErr w:type="spellStart"/>
      <w:r w:rsidRPr="0058358F">
        <w:t>Dgraph</w:t>
      </w:r>
      <w:proofErr w:type="spellEnd"/>
      <w:r w:rsidRPr="0058358F">
        <w:t xml:space="preserve"> port to the Staging live </w:t>
      </w:r>
      <w:proofErr w:type="gramStart"/>
      <w:r w:rsidRPr="0058358F">
        <w:t>port</w:t>
      </w:r>
      <w:r>
        <w:t>(</w:t>
      </w:r>
      <w:proofErr w:type="gramEnd"/>
      <w:r>
        <w:t>which was set in the deployment template)</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 Live </w:t>
      </w:r>
      <w:proofErr w:type="spellStart"/>
      <w:r w:rsidRPr="006C1C73">
        <w:rPr>
          <w:i/>
          <w:sz w:val="16"/>
          <w:szCs w:val="16"/>
        </w:rPr>
        <w:t>Dgraph</w:t>
      </w:r>
      <w:proofErr w:type="spellEnd"/>
      <w:r w:rsidRPr="006C1C73">
        <w:rPr>
          <w:i/>
          <w:sz w:val="16"/>
          <w:szCs w:val="16"/>
        </w:rPr>
        <w:t xml:space="preserve"> Process Definitions</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roofErr w:type="spellStart"/>
      <w:r w:rsidRPr="006C1C73">
        <w:rPr>
          <w:i/>
          <w:sz w:val="16"/>
          <w:szCs w:val="16"/>
        </w:rPr>
        <w:t>dgraph</w:t>
      </w:r>
      <w:proofErr w:type="spellEnd"/>
      <w:r w:rsidRPr="006C1C73">
        <w:rPr>
          <w:i/>
          <w:sz w:val="16"/>
          <w:szCs w:val="16"/>
        </w:rPr>
        <w:t xml:space="preserve"> id="DgraphA1" hos</w:t>
      </w:r>
      <w:r>
        <w:rPr>
          <w:i/>
          <w:sz w:val="16"/>
          <w:szCs w:val="16"/>
        </w:rPr>
        <w:t>t-id="</w:t>
      </w:r>
      <w:proofErr w:type="spellStart"/>
      <w:r>
        <w:rPr>
          <w:i/>
          <w:sz w:val="16"/>
          <w:szCs w:val="16"/>
        </w:rPr>
        <w:t>LiveMDEXHostA</w:t>
      </w:r>
      <w:proofErr w:type="spellEnd"/>
      <w:r>
        <w:rPr>
          <w:i/>
          <w:sz w:val="16"/>
          <w:szCs w:val="16"/>
        </w:rPr>
        <w:t>" port="</w:t>
      </w:r>
      <w:r w:rsidR="00B6351B">
        <w:rPr>
          <w:i/>
          <w:sz w:val="16"/>
          <w:szCs w:val="16"/>
        </w:rPr>
        <w:t>${</w:t>
      </w:r>
      <w:proofErr w:type="spellStart"/>
      <w:r w:rsidR="00B6351B">
        <w:rPr>
          <w:i/>
          <w:sz w:val="16"/>
          <w:szCs w:val="16"/>
        </w:rPr>
        <w:t>mdex.port</w:t>
      </w:r>
      <w:proofErr w:type="spellEnd"/>
      <w:r w:rsidR="00B6351B">
        <w:rPr>
          <w:i/>
          <w:sz w:val="16"/>
          <w:szCs w:val="16"/>
        </w:rPr>
        <w:t>}</w:t>
      </w:r>
      <w:r w:rsidRPr="006C1C73">
        <w:rPr>
          <w:i/>
          <w:sz w:val="16"/>
          <w:szCs w:val="16"/>
        </w:rPr>
        <w: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w:t>
      </w:r>
      <w:proofErr w:type="gramStart"/>
      <w:r w:rsidRPr="006C1C73">
        <w:rPr>
          <w:i/>
          <w:sz w:val="16"/>
          <w:szCs w:val="16"/>
        </w:rPr>
        <w:t>post-startup-script</w:t>
      </w:r>
      <w:proofErr w:type="gramEnd"/>
      <w:r w:rsidRPr="006C1C73">
        <w:rPr>
          <w:i/>
          <w:sz w:val="16"/>
          <w:szCs w:val="16"/>
        </w:rPr>
        <w:t>="</w:t>
      </w:r>
      <w:proofErr w:type="spellStart"/>
      <w:r w:rsidRPr="006C1C73">
        <w:rPr>
          <w:i/>
          <w:sz w:val="16"/>
          <w:szCs w:val="16"/>
        </w:rPr>
        <w:t>LiveDgraphPostStartup</w:t>
      </w:r>
      <w:proofErr w:type="spellEnd"/>
      <w:r w:rsidRPr="006C1C73">
        <w:rPr>
          <w:i/>
          <w:sz w:val="16"/>
          <w:szCs w:val="16"/>
        </w:rPr>
        <w:t>"&gt;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roofErr w:type="gramStart"/>
      <w:r w:rsidRPr="006C1C73">
        <w:rPr>
          <w:i/>
          <w:sz w:val="16"/>
          <w:szCs w:val="16"/>
        </w:rPr>
        <w:t>properties</w:t>
      </w:r>
      <w:proofErr w:type="gramEnd"/>
      <w:r w:rsidRPr="006C1C73">
        <w:rPr>
          <w:i/>
          <w:sz w:val="16"/>
          <w:szCs w:val="16"/>
        </w:rPr>
        <w:t>&gt;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&lt;property name="</w:t>
      </w:r>
      <w:proofErr w:type="spellStart"/>
      <w:r w:rsidRPr="006C1C73">
        <w:rPr>
          <w:i/>
          <w:sz w:val="16"/>
          <w:szCs w:val="16"/>
        </w:rPr>
        <w:t>restartGroup</w:t>
      </w:r>
      <w:proofErr w:type="spellEnd"/>
      <w:r w:rsidRPr="006C1C73">
        <w:rPr>
          <w:i/>
          <w:sz w:val="16"/>
          <w:szCs w:val="16"/>
        </w:rPr>
        <w:t>" value="1" /&gt;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&lt;property name="</w:t>
      </w:r>
      <w:proofErr w:type="spellStart"/>
      <w:r w:rsidRPr="006C1C73">
        <w:rPr>
          <w:i/>
          <w:sz w:val="16"/>
          <w:szCs w:val="16"/>
        </w:rPr>
        <w:t>DgraphContentGroup</w:t>
      </w:r>
      <w:proofErr w:type="spellEnd"/>
      <w:r w:rsidRPr="006C1C73">
        <w:rPr>
          <w:i/>
          <w:sz w:val="16"/>
          <w:szCs w:val="16"/>
        </w:rPr>
        <w:t>" value="Live" /&gt;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&lt;/properties&gt;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&lt;log-dir&gt;./logs/</w:t>
      </w:r>
      <w:proofErr w:type="spellStart"/>
      <w:r w:rsidRPr="006C1C73">
        <w:rPr>
          <w:i/>
          <w:sz w:val="16"/>
          <w:szCs w:val="16"/>
        </w:rPr>
        <w:t>dgraphs</w:t>
      </w:r>
      <w:proofErr w:type="spellEnd"/>
      <w:r w:rsidRPr="006C1C73">
        <w:rPr>
          <w:i/>
          <w:sz w:val="16"/>
          <w:szCs w:val="16"/>
        </w:rPr>
        <w:t>/DgraphA1&lt;/log-dir&gt;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&lt;input-dir&gt;./data/</w:t>
      </w:r>
      <w:proofErr w:type="spellStart"/>
      <w:r w:rsidRPr="006C1C73">
        <w:rPr>
          <w:i/>
          <w:sz w:val="16"/>
          <w:szCs w:val="16"/>
        </w:rPr>
        <w:t>dgraphs</w:t>
      </w:r>
      <w:proofErr w:type="spellEnd"/>
      <w:r w:rsidRPr="006C1C73">
        <w:rPr>
          <w:i/>
          <w:sz w:val="16"/>
          <w:szCs w:val="16"/>
        </w:rPr>
        <w:t>/DgraphA1/</w:t>
      </w:r>
      <w:proofErr w:type="spellStart"/>
      <w:r w:rsidRPr="006C1C73">
        <w:rPr>
          <w:i/>
          <w:sz w:val="16"/>
          <w:szCs w:val="16"/>
        </w:rPr>
        <w:t>dgraph_input</w:t>
      </w:r>
      <w:proofErr w:type="spellEnd"/>
      <w:r w:rsidRPr="006C1C73">
        <w:rPr>
          <w:i/>
          <w:sz w:val="16"/>
          <w:szCs w:val="16"/>
        </w:rPr>
        <w:t>&lt;/input-dir&gt;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&lt;update-dir&gt;./data/dgraphs/DgraphA1/dgraph_input/updates&lt;/update-dir&gt;</w:t>
      </w:r>
    </w:p>
    <w:p w:rsidR="006C1C73" w:rsidRPr="006C1C73" w:rsidRDefault="006C1C73" w:rsidP="006C1C73">
      <w:pPr>
        <w:shd w:val="clear" w:color="auto" w:fill="D9D9D9" w:themeFill="background1" w:themeFillShade="D9"/>
        <w:spacing w:line="240" w:lineRule="auto"/>
        <w:ind w:left="720"/>
        <w:contextualSpacing/>
        <w:rPr>
          <w:i/>
          <w:sz w:val="16"/>
          <w:szCs w:val="16"/>
        </w:rPr>
      </w:pPr>
      <w:r w:rsidRPr="006C1C73">
        <w:rPr>
          <w:i/>
          <w:sz w:val="16"/>
          <w:szCs w:val="16"/>
        </w:rPr>
        <w:t xml:space="preserve">  &lt;/</w:t>
      </w:r>
      <w:proofErr w:type="spellStart"/>
      <w:r w:rsidRPr="006C1C73">
        <w:rPr>
          <w:i/>
          <w:sz w:val="16"/>
          <w:szCs w:val="16"/>
        </w:rPr>
        <w:t>dgraph</w:t>
      </w:r>
      <w:proofErr w:type="spellEnd"/>
      <w:r w:rsidRPr="006C1C73">
        <w:rPr>
          <w:i/>
          <w:sz w:val="16"/>
          <w:szCs w:val="16"/>
        </w:rPr>
        <w:t>&gt;</w:t>
      </w:r>
    </w:p>
    <w:p w:rsidR="006C1C73" w:rsidRDefault="006C1C73" w:rsidP="006C1C73">
      <w:pPr>
        <w:spacing w:line="240" w:lineRule="auto"/>
        <w:ind w:left="720"/>
        <w:contextualSpacing/>
      </w:pPr>
    </w:p>
    <w:p w:rsidR="00732821" w:rsidRDefault="00732821" w:rsidP="00732821">
      <w:pPr>
        <w:pStyle w:val="Heading2"/>
      </w:pPr>
      <w:bookmarkStart w:id="55" w:name="_Toc401568672"/>
      <w:r>
        <w:t>Prod Push Script</w:t>
      </w:r>
      <w:bookmarkEnd w:id="55"/>
    </w:p>
    <w:p w:rsidR="00732821" w:rsidRDefault="00732821" w:rsidP="00732821">
      <w:r>
        <w:t xml:space="preserve">A python script will be used to do the </w:t>
      </w:r>
      <w:r w:rsidR="0018599A">
        <w:t>processing to</w:t>
      </w:r>
      <w:r>
        <w:t xml:space="preserve"> push the staging Experience Manager configurations to the production instance.</w:t>
      </w:r>
    </w:p>
    <w:p w:rsidR="00732821" w:rsidRDefault="00732821" w:rsidP="00732821">
      <w:r>
        <w:t xml:space="preserve">This script will run when </w:t>
      </w:r>
      <w:r w:rsidR="0029676A">
        <w:t>the user is</w:t>
      </w:r>
      <w:r>
        <w:t xml:space="preserve"> ready to view the Experience Manager Changes in the Production instance. It will first update the authoring engine and assembler </w:t>
      </w:r>
      <w:r w:rsidR="0029676A">
        <w:t>service with the latest changes, then f</w:t>
      </w:r>
      <w:r>
        <w:t>rom there a Production baseline can be run to push the changes Live.</w:t>
      </w:r>
    </w:p>
    <w:p w:rsidR="00732821" w:rsidRPr="00B76BE3" w:rsidRDefault="00732821" w:rsidP="00732821">
      <w:pPr>
        <w:spacing w:line="240" w:lineRule="auto"/>
        <w:contextualSpacing/>
        <w:rPr>
          <w:u w:val="single"/>
        </w:rPr>
      </w:pPr>
      <w:r w:rsidRPr="00B76BE3">
        <w:rPr>
          <w:u w:val="single"/>
        </w:rPr>
        <w:t>Code Example</w:t>
      </w:r>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import</w:t>
      </w:r>
      <w:proofErr w:type="gramEnd"/>
      <w:r w:rsidRPr="00732821">
        <w:rPr>
          <w:i/>
          <w:sz w:val="16"/>
          <w:szCs w:val="16"/>
        </w:rPr>
        <w:t xml:space="preserve"> </w:t>
      </w:r>
      <w:proofErr w:type="spellStart"/>
      <w:r w:rsidRPr="00732821">
        <w:rPr>
          <w:i/>
          <w:sz w:val="16"/>
          <w:szCs w:val="16"/>
        </w:rPr>
        <w:t>os</w:t>
      </w:r>
      <w:proofErr w:type="spellEnd"/>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import</w:t>
      </w:r>
      <w:proofErr w:type="gramEnd"/>
      <w:r w:rsidRPr="00732821">
        <w:rPr>
          <w:i/>
          <w:sz w:val="16"/>
          <w:szCs w:val="16"/>
        </w:rPr>
        <w:t xml:space="preserve"> glob</w:t>
      </w:r>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import</w:t>
      </w:r>
      <w:proofErr w:type="gramEnd"/>
      <w:r w:rsidRPr="00732821">
        <w:rPr>
          <w:i/>
          <w:sz w:val="16"/>
          <w:szCs w:val="16"/>
        </w:rPr>
        <w:t xml:space="preserve"> </w:t>
      </w:r>
      <w:proofErr w:type="spellStart"/>
      <w:r w:rsidRPr="00732821">
        <w:rPr>
          <w:i/>
          <w:sz w:val="16"/>
          <w:szCs w:val="16"/>
        </w:rPr>
        <w:t>shutil</w:t>
      </w:r>
      <w:proofErr w:type="spellEnd"/>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import</w:t>
      </w:r>
      <w:proofErr w:type="gramEnd"/>
      <w:r w:rsidRPr="00732821">
        <w:rPr>
          <w:i/>
          <w:sz w:val="16"/>
          <w:szCs w:val="16"/>
        </w:rPr>
        <w:t xml:space="preserve"> </w:t>
      </w:r>
      <w:proofErr w:type="spellStart"/>
      <w:r w:rsidRPr="00732821">
        <w:rPr>
          <w:i/>
          <w:sz w:val="16"/>
          <w:szCs w:val="16"/>
        </w:rPr>
        <w:t>subprocess</w:t>
      </w:r>
      <w:proofErr w:type="spellEnd"/>
    </w:p>
    <w:p w:rsidR="00732821" w:rsidRPr="00732821" w:rsidRDefault="00732821" w:rsidP="00B76BE3">
      <w:pPr>
        <w:shd w:val="clear" w:color="auto" w:fill="D9D9D9" w:themeFill="background1" w:themeFillShade="D9"/>
        <w:spacing w:line="240" w:lineRule="auto"/>
        <w:contextualSpacing/>
        <w:rPr>
          <w:i/>
          <w:sz w:val="16"/>
          <w:szCs w:val="16"/>
        </w:rPr>
      </w:pP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os.system</w:t>
      </w:r>
      <w:proofErr w:type="spellEnd"/>
      <w:r w:rsidRPr="00732821">
        <w:rPr>
          <w:i/>
          <w:sz w:val="16"/>
          <w:szCs w:val="16"/>
        </w:rPr>
        <w:t>(</w:t>
      </w:r>
      <w:proofErr w:type="spellStart"/>
      <w:proofErr w:type="gramEnd"/>
      <w:r w:rsidRPr="00732821">
        <w:rPr>
          <w:i/>
          <w:sz w:val="16"/>
          <w:szCs w:val="16"/>
        </w:rPr>
        <w:t>siteexport</w:t>
      </w:r>
      <w:proofErr w:type="spellEnd"/>
      <w:r w:rsidRPr="00732821">
        <w:rPr>
          <w:i/>
          <w:sz w:val="16"/>
          <w:szCs w:val="16"/>
        </w:rPr>
        <w:t>)</w:t>
      </w:r>
      <w:r w:rsidRPr="00732821">
        <w:rPr>
          <w:i/>
          <w:sz w:val="16"/>
          <w:szCs w:val="16"/>
        </w:rPr>
        <w:tab/>
        <w:t xml:space="preserve">    </w:t>
      </w:r>
    </w:p>
    <w:p w:rsidR="00732821" w:rsidRPr="00732821" w:rsidRDefault="00732821" w:rsidP="00B76BE3">
      <w:pPr>
        <w:shd w:val="clear" w:color="auto" w:fill="D9D9D9" w:themeFill="background1" w:themeFillShade="D9"/>
        <w:spacing w:line="240" w:lineRule="auto"/>
        <w:contextualSpacing/>
        <w:rPr>
          <w:i/>
          <w:sz w:val="16"/>
          <w:szCs w:val="16"/>
        </w:rPr>
      </w:pPr>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control</w:t>
      </w:r>
      <w:proofErr w:type="gramEnd"/>
      <w:r w:rsidRPr="00732821">
        <w:rPr>
          <w:i/>
          <w:sz w:val="16"/>
          <w:szCs w:val="16"/>
        </w:rPr>
        <w:t xml:space="preserve"> = 'C:/Endeca/apps/discoverAuthoring/control/'</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copyDir</w:t>
      </w:r>
      <w:proofErr w:type="spellEnd"/>
      <w:proofErr w:type="gramEnd"/>
      <w:r w:rsidRPr="00732821">
        <w:rPr>
          <w:i/>
          <w:sz w:val="16"/>
          <w:szCs w:val="16"/>
        </w:rPr>
        <w:t xml:space="preserve"> = 'C:/Endeca/apps/discoverLive/control/'</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siteimport</w:t>
      </w:r>
      <w:proofErr w:type="spellEnd"/>
      <w:proofErr w:type="gramEnd"/>
      <w:r w:rsidRPr="00732821">
        <w:rPr>
          <w:i/>
          <w:sz w:val="16"/>
          <w:szCs w:val="16"/>
        </w:rPr>
        <w:t xml:space="preserve"> = 'C:/Endeca/apps/discoverLive/control/import_site.bat '</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siteexport</w:t>
      </w:r>
      <w:proofErr w:type="spellEnd"/>
      <w:proofErr w:type="gramEnd"/>
      <w:r w:rsidRPr="00732821">
        <w:rPr>
          <w:i/>
          <w:sz w:val="16"/>
          <w:szCs w:val="16"/>
        </w:rPr>
        <w:t xml:space="preserve"> = 'C:/Endeca/apps/discoverAuthoring/control/export_site.bat '</w:t>
      </w:r>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promote</w:t>
      </w:r>
      <w:proofErr w:type="gramEnd"/>
      <w:r w:rsidRPr="00732821">
        <w:rPr>
          <w:i/>
          <w:sz w:val="16"/>
          <w:szCs w:val="16"/>
        </w:rPr>
        <w:t xml:space="preserve"> = 'C:/Endeca/apps/discoverAuthoring/control/promote_content.bat '</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prepend</w:t>
      </w:r>
      <w:proofErr w:type="spellEnd"/>
      <w:proofErr w:type="gramEnd"/>
      <w:r w:rsidRPr="00732821">
        <w:rPr>
          <w:i/>
          <w:sz w:val="16"/>
          <w:szCs w:val="16"/>
        </w:rPr>
        <w:t xml:space="preserve"> = '</w:t>
      </w:r>
      <w:proofErr w:type="spellStart"/>
      <w:r w:rsidRPr="00732821">
        <w:rPr>
          <w:i/>
          <w:sz w:val="16"/>
          <w:szCs w:val="16"/>
        </w:rPr>
        <w:t>discoverAuthoring</w:t>
      </w:r>
      <w:proofErr w:type="spellEnd"/>
      <w:r w:rsidRPr="00732821">
        <w:rPr>
          <w:i/>
          <w:sz w:val="16"/>
          <w:szCs w:val="16"/>
        </w:rPr>
        <w:t>'</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outfile</w:t>
      </w:r>
      <w:proofErr w:type="spellEnd"/>
      <w:proofErr w:type="gramEnd"/>
      <w:r w:rsidRPr="00732821">
        <w:rPr>
          <w:i/>
          <w:sz w:val="16"/>
          <w:szCs w:val="16"/>
        </w:rPr>
        <w:t xml:space="preserve"> = 'discoverAuthoringOut.xml'</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finalfile</w:t>
      </w:r>
      <w:proofErr w:type="spellEnd"/>
      <w:proofErr w:type="gramEnd"/>
      <w:r w:rsidRPr="00732821">
        <w:rPr>
          <w:i/>
          <w:sz w:val="16"/>
          <w:szCs w:val="16"/>
        </w:rPr>
        <w:t xml:space="preserve"> = 'discoverAuthoring.xml'</w:t>
      </w:r>
    </w:p>
    <w:p w:rsidR="00732821" w:rsidRPr="00732821" w:rsidRDefault="00732821" w:rsidP="00B76BE3">
      <w:pPr>
        <w:shd w:val="clear" w:color="auto" w:fill="D9D9D9" w:themeFill="background1" w:themeFillShade="D9"/>
        <w:spacing w:line="240" w:lineRule="auto"/>
        <w:contextualSpacing/>
        <w:rPr>
          <w:i/>
          <w:sz w:val="16"/>
          <w:szCs w:val="16"/>
        </w:rPr>
      </w:pPr>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for</w:t>
      </w:r>
      <w:proofErr w:type="gramEnd"/>
      <w:r w:rsidRPr="00732821">
        <w:rPr>
          <w:i/>
          <w:sz w:val="16"/>
          <w:szCs w:val="16"/>
        </w:rPr>
        <w:t xml:space="preserve"> file in </w:t>
      </w:r>
      <w:proofErr w:type="spellStart"/>
      <w:r w:rsidRPr="00732821">
        <w:rPr>
          <w:i/>
          <w:sz w:val="16"/>
          <w:szCs w:val="16"/>
        </w:rPr>
        <w:t>os.listdir</w:t>
      </w:r>
      <w:proofErr w:type="spellEnd"/>
      <w:r w:rsidRPr="00732821">
        <w:rPr>
          <w:i/>
          <w:sz w:val="16"/>
          <w:szCs w:val="16"/>
        </w:rPr>
        <w:t>(control):</w:t>
      </w:r>
    </w:p>
    <w:p w:rsidR="00732821" w:rsidRPr="00732821" w:rsidRDefault="00732821" w:rsidP="00B76BE3">
      <w:pPr>
        <w:shd w:val="clear" w:color="auto" w:fill="D9D9D9" w:themeFill="background1" w:themeFillShade="D9"/>
        <w:spacing w:line="240" w:lineRule="auto"/>
        <w:contextualSpacing/>
        <w:rPr>
          <w:i/>
          <w:sz w:val="16"/>
          <w:szCs w:val="16"/>
        </w:rPr>
      </w:pPr>
      <w:r w:rsidRPr="00732821">
        <w:rPr>
          <w:i/>
          <w:sz w:val="16"/>
          <w:szCs w:val="16"/>
        </w:rPr>
        <w:t xml:space="preserve">    </w:t>
      </w:r>
      <w:proofErr w:type="gramStart"/>
      <w:r w:rsidRPr="00732821">
        <w:rPr>
          <w:i/>
          <w:sz w:val="16"/>
          <w:szCs w:val="16"/>
        </w:rPr>
        <w:t>if</w:t>
      </w:r>
      <w:proofErr w:type="gramEnd"/>
      <w:r w:rsidRPr="00732821">
        <w:rPr>
          <w:i/>
          <w:sz w:val="16"/>
          <w:szCs w:val="16"/>
        </w:rPr>
        <w:t xml:space="preserve"> </w:t>
      </w:r>
      <w:proofErr w:type="spellStart"/>
      <w:r w:rsidRPr="00732821">
        <w:rPr>
          <w:i/>
          <w:sz w:val="16"/>
          <w:szCs w:val="16"/>
        </w:rPr>
        <w:t>file.startswith</w:t>
      </w:r>
      <w:proofErr w:type="spellEnd"/>
      <w:r w:rsidRPr="00732821">
        <w:rPr>
          <w:i/>
          <w:sz w:val="16"/>
          <w:szCs w:val="16"/>
        </w:rPr>
        <w:t>(</w:t>
      </w:r>
      <w:proofErr w:type="spellStart"/>
      <w:r w:rsidRPr="00732821">
        <w:rPr>
          <w:i/>
          <w:sz w:val="16"/>
          <w:szCs w:val="16"/>
        </w:rPr>
        <w:t>prepend</w:t>
      </w:r>
      <w:proofErr w:type="spellEnd"/>
      <w:r w:rsidRPr="00732821">
        <w:rPr>
          <w:i/>
          <w:sz w:val="16"/>
          <w:szCs w:val="16"/>
        </w:rPr>
        <w:t>):</w:t>
      </w:r>
    </w:p>
    <w:p w:rsidR="00732821" w:rsidRPr="00732821" w:rsidRDefault="00732821" w:rsidP="00B76BE3">
      <w:pPr>
        <w:shd w:val="clear" w:color="auto" w:fill="D9D9D9" w:themeFill="background1" w:themeFillShade="D9"/>
        <w:spacing w:line="240" w:lineRule="auto"/>
        <w:contextualSpacing/>
        <w:rPr>
          <w:i/>
          <w:sz w:val="16"/>
          <w:szCs w:val="16"/>
        </w:rPr>
      </w:pPr>
      <w:r w:rsidRPr="00732821">
        <w:rPr>
          <w:i/>
          <w:sz w:val="16"/>
          <w:szCs w:val="16"/>
        </w:rPr>
        <w:t xml:space="preserve">        </w:t>
      </w:r>
      <w:proofErr w:type="gramStart"/>
      <w:r w:rsidRPr="00732821">
        <w:rPr>
          <w:i/>
          <w:sz w:val="16"/>
          <w:szCs w:val="16"/>
        </w:rPr>
        <w:t>shutil.copy2(</w:t>
      </w:r>
      <w:proofErr w:type="spellStart"/>
      <w:proofErr w:type="gramEnd"/>
      <w:r w:rsidRPr="00732821">
        <w:rPr>
          <w:i/>
          <w:sz w:val="16"/>
          <w:szCs w:val="16"/>
        </w:rPr>
        <w:t>control+file,copyDir+outfile</w:t>
      </w:r>
      <w:proofErr w:type="spellEnd"/>
      <w:r w:rsidRPr="00732821">
        <w:rPr>
          <w:i/>
          <w:sz w:val="16"/>
          <w:szCs w:val="16"/>
        </w:rPr>
        <w:t>)</w:t>
      </w:r>
    </w:p>
    <w:p w:rsidR="00732821" w:rsidRPr="00732821" w:rsidRDefault="00732821" w:rsidP="00B76BE3">
      <w:pPr>
        <w:shd w:val="clear" w:color="auto" w:fill="D9D9D9" w:themeFill="background1" w:themeFillShade="D9"/>
        <w:spacing w:line="240" w:lineRule="auto"/>
        <w:contextualSpacing/>
        <w:rPr>
          <w:i/>
          <w:sz w:val="16"/>
          <w:szCs w:val="16"/>
        </w:rPr>
      </w:pPr>
    </w:p>
    <w:p w:rsidR="00732821" w:rsidRPr="00732821" w:rsidRDefault="00732821" w:rsidP="00B76BE3">
      <w:pPr>
        <w:shd w:val="clear" w:color="auto" w:fill="D9D9D9" w:themeFill="background1" w:themeFillShade="D9"/>
        <w:spacing w:line="240" w:lineRule="auto"/>
        <w:contextualSpacing/>
        <w:rPr>
          <w:i/>
          <w:sz w:val="16"/>
          <w:szCs w:val="16"/>
        </w:rPr>
      </w:pPr>
      <w:proofErr w:type="gramStart"/>
      <w:r w:rsidRPr="00732821">
        <w:rPr>
          <w:i/>
          <w:sz w:val="16"/>
          <w:szCs w:val="16"/>
        </w:rPr>
        <w:t>with</w:t>
      </w:r>
      <w:proofErr w:type="gramEnd"/>
      <w:r w:rsidRPr="00732821">
        <w:rPr>
          <w:i/>
          <w:sz w:val="16"/>
          <w:szCs w:val="16"/>
        </w:rPr>
        <w:t xml:space="preserve"> open(</w:t>
      </w:r>
      <w:proofErr w:type="spellStart"/>
      <w:r w:rsidRPr="00732821">
        <w:rPr>
          <w:i/>
          <w:sz w:val="16"/>
          <w:szCs w:val="16"/>
        </w:rPr>
        <w:t>copyDir+finalfile</w:t>
      </w:r>
      <w:proofErr w:type="spellEnd"/>
      <w:r w:rsidRPr="00732821">
        <w:rPr>
          <w:i/>
          <w:sz w:val="16"/>
          <w:szCs w:val="16"/>
        </w:rPr>
        <w:t xml:space="preserve">, "wt") as </w:t>
      </w:r>
      <w:proofErr w:type="spellStart"/>
      <w:r w:rsidRPr="00732821">
        <w:rPr>
          <w:i/>
          <w:sz w:val="16"/>
          <w:szCs w:val="16"/>
        </w:rPr>
        <w:t>fout</w:t>
      </w:r>
      <w:proofErr w:type="spellEnd"/>
      <w:r w:rsidRPr="00732821">
        <w:rPr>
          <w:i/>
          <w:sz w:val="16"/>
          <w:szCs w:val="16"/>
        </w:rPr>
        <w:t>:</w:t>
      </w:r>
    </w:p>
    <w:p w:rsidR="00732821" w:rsidRPr="00732821" w:rsidRDefault="00732821" w:rsidP="00B76BE3">
      <w:pPr>
        <w:shd w:val="clear" w:color="auto" w:fill="D9D9D9" w:themeFill="background1" w:themeFillShade="D9"/>
        <w:spacing w:line="240" w:lineRule="auto"/>
        <w:contextualSpacing/>
        <w:rPr>
          <w:i/>
          <w:sz w:val="16"/>
          <w:szCs w:val="16"/>
        </w:rPr>
      </w:pPr>
      <w:r w:rsidRPr="00732821">
        <w:rPr>
          <w:i/>
          <w:sz w:val="16"/>
          <w:szCs w:val="16"/>
        </w:rPr>
        <w:t xml:space="preserve">    </w:t>
      </w:r>
      <w:proofErr w:type="gramStart"/>
      <w:r w:rsidRPr="00732821">
        <w:rPr>
          <w:i/>
          <w:sz w:val="16"/>
          <w:szCs w:val="16"/>
        </w:rPr>
        <w:t>with</w:t>
      </w:r>
      <w:proofErr w:type="gramEnd"/>
      <w:r w:rsidRPr="00732821">
        <w:rPr>
          <w:i/>
          <w:sz w:val="16"/>
          <w:szCs w:val="16"/>
        </w:rPr>
        <w:t xml:space="preserve"> open(</w:t>
      </w:r>
      <w:proofErr w:type="spellStart"/>
      <w:r w:rsidRPr="00732821">
        <w:rPr>
          <w:i/>
          <w:sz w:val="16"/>
          <w:szCs w:val="16"/>
        </w:rPr>
        <w:t>copyDir+outfile</w:t>
      </w:r>
      <w:proofErr w:type="spellEnd"/>
      <w:r w:rsidRPr="00732821">
        <w:rPr>
          <w:i/>
          <w:sz w:val="16"/>
          <w:szCs w:val="16"/>
        </w:rPr>
        <w:t>, "</w:t>
      </w:r>
      <w:proofErr w:type="spellStart"/>
      <w:r w:rsidRPr="00732821">
        <w:rPr>
          <w:i/>
          <w:sz w:val="16"/>
          <w:szCs w:val="16"/>
        </w:rPr>
        <w:t>rt</w:t>
      </w:r>
      <w:proofErr w:type="spellEnd"/>
      <w:r w:rsidRPr="00732821">
        <w:rPr>
          <w:i/>
          <w:sz w:val="16"/>
          <w:szCs w:val="16"/>
        </w:rPr>
        <w:t>") as fin:</w:t>
      </w:r>
    </w:p>
    <w:p w:rsidR="00732821" w:rsidRPr="00732821" w:rsidRDefault="00732821" w:rsidP="00B76BE3">
      <w:pPr>
        <w:shd w:val="clear" w:color="auto" w:fill="D9D9D9" w:themeFill="background1" w:themeFillShade="D9"/>
        <w:spacing w:line="240" w:lineRule="auto"/>
        <w:contextualSpacing/>
        <w:rPr>
          <w:i/>
          <w:sz w:val="16"/>
          <w:szCs w:val="16"/>
        </w:rPr>
      </w:pPr>
      <w:r w:rsidRPr="00732821">
        <w:rPr>
          <w:i/>
          <w:sz w:val="16"/>
          <w:szCs w:val="16"/>
        </w:rPr>
        <w:t xml:space="preserve">        </w:t>
      </w:r>
      <w:proofErr w:type="gramStart"/>
      <w:r w:rsidRPr="00732821">
        <w:rPr>
          <w:i/>
          <w:sz w:val="16"/>
          <w:szCs w:val="16"/>
        </w:rPr>
        <w:t>for</w:t>
      </w:r>
      <w:proofErr w:type="gramEnd"/>
      <w:r w:rsidRPr="00732821">
        <w:rPr>
          <w:i/>
          <w:sz w:val="16"/>
          <w:szCs w:val="16"/>
        </w:rPr>
        <w:t xml:space="preserve"> line in fin:</w:t>
      </w:r>
    </w:p>
    <w:p w:rsidR="00732821" w:rsidRPr="00732821" w:rsidRDefault="00732821" w:rsidP="00B76BE3">
      <w:pPr>
        <w:shd w:val="clear" w:color="auto" w:fill="D9D9D9" w:themeFill="background1" w:themeFillShade="D9"/>
        <w:spacing w:line="240" w:lineRule="auto"/>
        <w:contextualSpacing/>
        <w:rPr>
          <w:i/>
          <w:sz w:val="16"/>
          <w:szCs w:val="16"/>
        </w:rPr>
      </w:pPr>
      <w:r w:rsidRPr="00732821">
        <w:rPr>
          <w:i/>
          <w:sz w:val="16"/>
          <w:szCs w:val="16"/>
        </w:rPr>
        <w:t xml:space="preserve">            </w:t>
      </w:r>
      <w:proofErr w:type="spellStart"/>
      <w:proofErr w:type="gramStart"/>
      <w:r w:rsidRPr="00732821">
        <w:rPr>
          <w:i/>
          <w:sz w:val="16"/>
          <w:szCs w:val="16"/>
        </w:rPr>
        <w:t>fout.write</w:t>
      </w:r>
      <w:proofErr w:type="spellEnd"/>
      <w:r w:rsidRPr="00732821">
        <w:rPr>
          <w:i/>
          <w:sz w:val="16"/>
          <w:szCs w:val="16"/>
        </w:rPr>
        <w:t>(</w:t>
      </w:r>
      <w:proofErr w:type="spellStart"/>
      <w:proofErr w:type="gramEnd"/>
      <w:r w:rsidRPr="00732821">
        <w:rPr>
          <w:i/>
          <w:sz w:val="16"/>
          <w:szCs w:val="16"/>
        </w:rPr>
        <w:t>line.replace</w:t>
      </w:r>
      <w:proofErr w:type="spellEnd"/>
      <w:r w:rsidRPr="00732821">
        <w:rPr>
          <w:i/>
          <w:sz w:val="16"/>
          <w:szCs w:val="16"/>
        </w:rPr>
        <w:t>(</w:t>
      </w:r>
      <w:proofErr w:type="spellStart"/>
      <w:r w:rsidRPr="00732821">
        <w:rPr>
          <w:i/>
          <w:sz w:val="16"/>
          <w:szCs w:val="16"/>
        </w:rPr>
        <w:t>prepend</w:t>
      </w:r>
      <w:proofErr w:type="spellEnd"/>
      <w:r w:rsidRPr="00732821">
        <w:rPr>
          <w:i/>
          <w:sz w:val="16"/>
          <w:szCs w:val="16"/>
        </w:rPr>
        <w:t>, '</w:t>
      </w:r>
      <w:proofErr w:type="spellStart"/>
      <w:r w:rsidRPr="00732821">
        <w:rPr>
          <w:i/>
          <w:sz w:val="16"/>
          <w:szCs w:val="16"/>
        </w:rPr>
        <w:t>discoverLive</w:t>
      </w:r>
      <w:proofErr w:type="spellEnd"/>
      <w:r w:rsidRPr="00732821">
        <w:rPr>
          <w:i/>
          <w:sz w:val="16"/>
          <w:szCs w:val="16"/>
        </w:rPr>
        <w:t>'))</w:t>
      </w: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os.remove</w:t>
      </w:r>
      <w:proofErr w:type="spellEnd"/>
      <w:r w:rsidRPr="00732821">
        <w:rPr>
          <w:i/>
          <w:sz w:val="16"/>
          <w:szCs w:val="16"/>
        </w:rPr>
        <w:t>(</w:t>
      </w:r>
      <w:proofErr w:type="spellStart"/>
      <w:proofErr w:type="gramEnd"/>
      <w:r w:rsidRPr="00732821">
        <w:rPr>
          <w:i/>
          <w:sz w:val="16"/>
          <w:szCs w:val="16"/>
        </w:rPr>
        <w:t>copyDir+outfile</w:t>
      </w:r>
      <w:proofErr w:type="spellEnd"/>
      <w:r w:rsidRPr="00732821">
        <w:rPr>
          <w:i/>
          <w:sz w:val="16"/>
          <w:szCs w:val="16"/>
        </w:rPr>
        <w:t>)</w:t>
      </w:r>
    </w:p>
    <w:p w:rsidR="00732821" w:rsidRPr="00732821" w:rsidRDefault="00732821" w:rsidP="00B76BE3">
      <w:pPr>
        <w:shd w:val="clear" w:color="auto" w:fill="D9D9D9" w:themeFill="background1" w:themeFillShade="D9"/>
        <w:spacing w:line="240" w:lineRule="auto"/>
        <w:contextualSpacing/>
        <w:rPr>
          <w:i/>
          <w:sz w:val="16"/>
          <w:szCs w:val="16"/>
        </w:rPr>
      </w:pPr>
    </w:p>
    <w:p w:rsidR="00732821" w:rsidRPr="00732821" w:rsidRDefault="00732821" w:rsidP="00B76BE3">
      <w:pPr>
        <w:shd w:val="clear" w:color="auto" w:fill="D9D9D9" w:themeFill="background1" w:themeFillShade="D9"/>
        <w:spacing w:line="240" w:lineRule="auto"/>
        <w:contextualSpacing/>
        <w:rPr>
          <w:i/>
          <w:sz w:val="16"/>
          <w:szCs w:val="16"/>
        </w:rPr>
      </w:pPr>
      <w:proofErr w:type="spellStart"/>
      <w:proofErr w:type="gramStart"/>
      <w:r w:rsidRPr="00732821">
        <w:rPr>
          <w:i/>
          <w:sz w:val="16"/>
          <w:szCs w:val="16"/>
        </w:rPr>
        <w:t>os.system</w:t>
      </w:r>
      <w:proofErr w:type="spellEnd"/>
      <w:r w:rsidRPr="00732821">
        <w:rPr>
          <w:i/>
          <w:sz w:val="16"/>
          <w:szCs w:val="16"/>
        </w:rPr>
        <w:t>(</w:t>
      </w:r>
      <w:proofErr w:type="spellStart"/>
      <w:proofErr w:type="gramEnd"/>
      <w:r w:rsidRPr="00732821">
        <w:rPr>
          <w:i/>
          <w:sz w:val="16"/>
          <w:szCs w:val="16"/>
        </w:rPr>
        <w:t>siteimport+copyDir+finalfile</w:t>
      </w:r>
      <w:proofErr w:type="spellEnd"/>
      <w:r w:rsidRPr="00732821">
        <w:rPr>
          <w:i/>
          <w:sz w:val="16"/>
          <w:szCs w:val="16"/>
        </w:rPr>
        <w:t>)</w:t>
      </w:r>
      <w:r w:rsidRPr="00732821">
        <w:rPr>
          <w:i/>
          <w:sz w:val="16"/>
          <w:szCs w:val="16"/>
        </w:rPr>
        <w:tab/>
        <w:t xml:space="preserve">    </w:t>
      </w:r>
    </w:p>
    <w:p w:rsidR="000F4EDB" w:rsidRPr="000F4EDB" w:rsidRDefault="00732821" w:rsidP="00B76BE3">
      <w:pPr>
        <w:shd w:val="clear" w:color="auto" w:fill="D9D9D9" w:themeFill="background1" w:themeFillShade="D9"/>
        <w:spacing w:line="240" w:lineRule="auto"/>
        <w:contextualSpacing/>
        <w:rPr>
          <w:b/>
        </w:rPr>
      </w:pPr>
      <w:proofErr w:type="spellStart"/>
      <w:proofErr w:type="gramStart"/>
      <w:r w:rsidRPr="00732821">
        <w:rPr>
          <w:i/>
          <w:sz w:val="16"/>
          <w:szCs w:val="16"/>
        </w:rPr>
        <w:t>os.system</w:t>
      </w:r>
      <w:proofErr w:type="spellEnd"/>
      <w:r w:rsidRPr="00732821">
        <w:rPr>
          <w:i/>
          <w:sz w:val="16"/>
          <w:szCs w:val="16"/>
        </w:rPr>
        <w:t>(</w:t>
      </w:r>
      <w:proofErr w:type="gramEnd"/>
      <w:r w:rsidRPr="00732821">
        <w:rPr>
          <w:i/>
          <w:sz w:val="16"/>
          <w:szCs w:val="16"/>
        </w:rPr>
        <w:t>promote)</w:t>
      </w:r>
    </w:p>
    <w:p w:rsidR="000F4EDB" w:rsidRPr="000F4EDB" w:rsidRDefault="000F4EDB" w:rsidP="000F4EDB"/>
    <w:p w:rsidR="006B419D" w:rsidRDefault="006B419D" w:rsidP="006B419D">
      <w:pPr>
        <w:pStyle w:val="Heading2"/>
      </w:pPr>
      <w:bookmarkStart w:id="56" w:name="_Toc401568673"/>
      <w:r>
        <w:t>Pipeline Modifications for Environment Portability</w:t>
      </w:r>
      <w:bookmarkEnd w:id="56"/>
    </w:p>
    <w:p w:rsidR="006B419D" w:rsidRPr="006B419D" w:rsidRDefault="006B419D" w:rsidP="006B419D">
      <w:r>
        <w:t xml:space="preserve">The </w:t>
      </w:r>
      <w:proofErr w:type="spellStart"/>
      <w:r>
        <w:t>gamestop</w:t>
      </w:r>
      <w:proofErr w:type="spellEnd"/>
      <w:r>
        <w:t xml:space="preserve"> pipeline.epx file has been configured to pull content from a CAS record store. The record adapter has configurations set for host, port and other configurations</w:t>
      </w:r>
    </w:p>
    <w:p w:rsidR="006B419D" w:rsidRPr="006B419D" w:rsidRDefault="006B419D" w:rsidP="006B419D">
      <w:pPr>
        <w:shd w:val="clear" w:color="auto" w:fill="D9D9D9" w:themeFill="background1" w:themeFillShade="D9"/>
        <w:spacing w:line="240" w:lineRule="auto"/>
        <w:contextualSpacing/>
        <w:rPr>
          <w:i/>
          <w:sz w:val="12"/>
          <w:szCs w:val="16"/>
        </w:rPr>
      </w:pPr>
      <w:r w:rsidRPr="006B419D">
        <w:rPr>
          <w:i/>
          <w:sz w:val="12"/>
          <w:szCs w:val="16"/>
        </w:rPr>
        <w:t xml:space="preserve">  &lt;RECORD_ADAPTER COL_DELIMITER="" DIRECTION="INPUT" FILTER_EMPTY_PROPS="FALSE" FORMAT="JAVA_ADAPTER" FRC_PVAL_IDX="FALSE" JAVA_CLASSNAME="com.endeca.itl.recordstore.forge.RecordStoreSource" JAVA_CLASSPATH="E:\Endeca\CAS\2.2.1\lib\recordstore-forge-adapter\recordstore-forge-adapter-2.2.1.jar" MULTI="FALSE" NAME="</w:t>
      </w:r>
      <w:proofErr w:type="spellStart"/>
      <w:r w:rsidRPr="006B419D">
        <w:rPr>
          <w:i/>
          <w:sz w:val="12"/>
          <w:szCs w:val="16"/>
        </w:rPr>
        <w:t>BazaarvoiceReview</w:t>
      </w:r>
      <w:proofErr w:type="spellEnd"/>
      <w:r w:rsidRPr="006B419D">
        <w:rPr>
          <w:i/>
          <w:sz w:val="12"/>
          <w:szCs w:val="16"/>
        </w:rPr>
        <w:t>-en-US" PREFIX="" REC_DELIMITER="" REQUIRE_DATA="FALSE" ROW_DELIMITER="" STATE="FALSE" URL=""&gt;</w:t>
      </w:r>
    </w:p>
    <w:p w:rsidR="006B419D" w:rsidRPr="006B419D" w:rsidRDefault="006B419D" w:rsidP="006B419D">
      <w:pPr>
        <w:shd w:val="clear" w:color="auto" w:fill="D9D9D9" w:themeFill="background1" w:themeFillShade="D9"/>
        <w:spacing w:line="240" w:lineRule="auto"/>
        <w:contextualSpacing/>
        <w:rPr>
          <w:i/>
          <w:sz w:val="12"/>
          <w:szCs w:val="16"/>
        </w:rPr>
      </w:pPr>
      <w:r w:rsidRPr="006B419D">
        <w:rPr>
          <w:i/>
          <w:sz w:val="12"/>
          <w:szCs w:val="16"/>
        </w:rPr>
        <w:t xml:space="preserve">    &lt;COMMENT&gt;&lt;/COMMENT&gt;</w:t>
      </w:r>
    </w:p>
    <w:p w:rsidR="006B419D" w:rsidRPr="006B419D" w:rsidRDefault="006B419D" w:rsidP="006B419D">
      <w:pPr>
        <w:shd w:val="clear" w:color="auto" w:fill="D9D9D9" w:themeFill="background1" w:themeFillShade="D9"/>
        <w:spacing w:line="240" w:lineRule="auto"/>
        <w:contextualSpacing/>
        <w:rPr>
          <w:b/>
          <w:i/>
          <w:sz w:val="12"/>
          <w:szCs w:val="16"/>
        </w:rPr>
      </w:pPr>
      <w:r w:rsidRPr="006B419D">
        <w:rPr>
          <w:b/>
          <w:i/>
          <w:sz w:val="12"/>
          <w:szCs w:val="16"/>
        </w:rPr>
        <w:t xml:space="preserve">    &lt;PASS_THROUGH NAME="HOST"&gt;casservice.gamestop.com</w:t>
      </w:r>
      <w:r>
        <w:rPr>
          <w:b/>
          <w:i/>
          <w:sz w:val="12"/>
          <w:szCs w:val="16"/>
        </w:rPr>
        <w:t>&lt;</w:t>
      </w:r>
      <w:r w:rsidRPr="006B419D">
        <w:rPr>
          <w:b/>
          <w:i/>
          <w:sz w:val="12"/>
          <w:szCs w:val="16"/>
        </w:rPr>
        <w:t>PASS_THROUGH&gt;</w:t>
      </w:r>
    </w:p>
    <w:p w:rsidR="006B419D" w:rsidRPr="006B419D" w:rsidRDefault="006B419D" w:rsidP="006B419D">
      <w:pPr>
        <w:shd w:val="clear" w:color="auto" w:fill="D9D9D9" w:themeFill="background1" w:themeFillShade="D9"/>
        <w:spacing w:line="240" w:lineRule="auto"/>
        <w:contextualSpacing/>
        <w:rPr>
          <w:b/>
          <w:i/>
          <w:sz w:val="12"/>
          <w:szCs w:val="16"/>
        </w:rPr>
      </w:pPr>
      <w:r w:rsidRPr="006B419D">
        <w:rPr>
          <w:b/>
          <w:i/>
          <w:sz w:val="12"/>
          <w:szCs w:val="16"/>
        </w:rPr>
        <w:t xml:space="preserve">    &lt;PASS_THROUGH NAME="PORT"&gt;8500&lt;/PASS_THROUGH&gt;</w:t>
      </w:r>
    </w:p>
    <w:p w:rsidR="006B419D" w:rsidRPr="006B419D" w:rsidRDefault="006B419D" w:rsidP="006B419D">
      <w:pPr>
        <w:shd w:val="clear" w:color="auto" w:fill="D9D9D9" w:themeFill="background1" w:themeFillShade="D9"/>
        <w:spacing w:line="240" w:lineRule="auto"/>
        <w:contextualSpacing/>
        <w:rPr>
          <w:b/>
          <w:i/>
          <w:sz w:val="12"/>
          <w:szCs w:val="16"/>
        </w:rPr>
      </w:pPr>
      <w:r w:rsidRPr="006B419D">
        <w:rPr>
          <w:b/>
          <w:i/>
          <w:sz w:val="12"/>
          <w:szCs w:val="16"/>
        </w:rPr>
        <w:t xml:space="preserve">    &lt;PASS_THROUGH NAME="INSTANCE_NAME"&gt;</w:t>
      </w:r>
      <w:proofErr w:type="spellStart"/>
      <w:r w:rsidRPr="006B419D">
        <w:rPr>
          <w:b/>
          <w:i/>
          <w:sz w:val="12"/>
          <w:szCs w:val="16"/>
        </w:rPr>
        <w:t>BazaarvoiceReview</w:t>
      </w:r>
      <w:proofErr w:type="spellEnd"/>
      <w:r w:rsidRPr="006B419D">
        <w:rPr>
          <w:b/>
          <w:i/>
          <w:sz w:val="12"/>
          <w:szCs w:val="16"/>
        </w:rPr>
        <w:t>-en-US-</w:t>
      </w:r>
      <w:proofErr w:type="spellStart"/>
      <w:r w:rsidRPr="006B419D">
        <w:rPr>
          <w:b/>
          <w:i/>
          <w:sz w:val="12"/>
          <w:szCs w:val="16"/>
        </w:rPr>
        <w:t>rs</w:t>
      </w:r>
      <w:proofErr w:type="spellEnd"/>
      <w:r w:rsidRPr="006B419D">
        <w:rPr>
          <w:b/>
          <w:i/>
          <w:sz w:val="12"/>
          <w:szCs w:val="16"/>
        </w:rPr>
        <w:t>&lt;/PASS_THROUGH&gt;</w:t>
      </w:r>
    </w:p>
    <w:p w:rsidR="006B419D" w:rsidRPr="006B419D" w:rsidRDefault="006B419D" w:rsidP="006B419D">
      <w:pPr>
        <w:shd w:val="clear" w:color="auto" w:fill="D9D9D9" w:themeFill="background1" w:themeFillShade="D9"/>
        <w:spacing w:line="240" w:lineRule="auto"/>
        <w:contextualSpacing/>
        <w:rPr>
          <w:b/>
          <w:i/>
          <w:sz w:val="12"/>
          <w:szCs w:val="16"/>
        </w:rPr>
      </w:pPr>
      <w:r w:rsidRPr="006B419D">
        <w:rPr>
          <w:b/>
          <w:i/>
          <w:sz w:val="12"/>
          <w:szCs w:val="16"/>
        </w:rPr>
        <w:t xml:space="preserve">    &lt;PASS_THROUGH NAME="READ_TYPE"&gt;BASELINE&lt;/PASS_THROUGH&gt;</w:t>
      </w:r>
    </w:p>
    <w:p w:rsidR="000F4EDB" w:rsidRPr="006B419D" w:rsidRDefault="006B419D" w:rsidP="006B419D">
      <w:pPr>
        <w:shd w:val="clear" w:color="auto" w:fill="D9D9D9" w:themeFill="background1" w:themeFillShade="D9"/>
        <w:spacing w:line="240" w:lineRule="auto"/>
        <w:contextualSpacing/>
        <w:rPr>
          <w:i/>
          <w:sz w:val="12"/>
          <w:szCs w:val="16"/>
        </w:rPr>
      </w:pPr>
      <w:r w:rsidRPr="006B419D">
        <w:rPr>
          <w:i/>
          <w:sz w:val="12"/>
          <w:szCs w:val="16"/>
        </w:rPr>
        <w:t xml:space="preserve">  &lt;/RECORD_ADAPTER&gt;</w:t>
      </w:r>
    </w:p>
    <w:p w:rsidR="000F4EDB" w:rsidRDefault="000F4EDB" w:rsidP="000F4EDB">
      <w:pPr>
        <w:spacing w:line="240" w:lineRule="auto"/>
        <w:contextualSpacing/>
        <w:rPr>
          <w:b/>
        </w:rPr>
      </w:pPr>
    </w:p>
    <w:p w:rsidR="006B419D" w:rsidRDefault="006B419D" w:rsidP="00E51EB0">
      <w:r>
        <w:t xml:space="preserve">If the pipeline is copied to an environment where the CAS record store was named differently, the forge process would fail. To prevent that from </w:t>
      </w:r>
      <w:proofErr w:type="gramStart"/>
      <w:r>
        <w:t>happening</w:t>
      </w:r>
      <w:proofErr w:type="gramEnd"/>
      <w:r>
        <w:t xml:space="preserve"> the pipeline.epx will be modified to change </w:t>
      </w:r>
      <w:r w:rsidR="004365D4">
        <w:t xml:space="preserve">the PASS_THROUGH values. The new values will be placeholder variables that will be changes to environment specific values when the baseline update runs. </w:t>
      </w:r>
    </w:p>
    <w:p w:rsidR="00D6608A" w:rsidRPr="006B419D" w:rsidRDefault="00D6608A" w:rsidP="00D6608A">
      <w:pPr>
        <w:shd w:val="clear" w:color="auto" w:fill="D9D9D9" w:themeFill="background1" w:themeFillShade="D9"/>
        <w:spacing w:line="240" w:lineRule="auto"/>
        <w:contextualSpacing/>
        <w:rPr>
          <w:i/>
          <w:sz w:val="12"/>
          <w:szCs w:val="16"/>
        </w:rPr>
      </w:pPr>
      <w:r w:rsidRPr="006B419D">
        <w:rPr>
          <w:i/>
          <w:sz w:val="12"/>
          <w:szCs w:val="16"/>
        </w:rPr>
        <w:t xml:space="preserve">  &lt;RECORD_ADAPTER COL_DELIMITER="" DIRECTION="INPUT" FILTER_EMPTY_PROPS="FALSE" FORMAT="JAVA_ADAPTER" FRC_PVAL_IDX="FALSE" JAVA_CLASSNAME="com.endeca.itl.recordstore.forge.RecordStoreSource" JAVA_CLASSPATH="E:\Endeca\CAS\2.2.1\lib\recordstore-forge-adapter\recordstore-forge-adapter-2.2.1.jar" MULTI="FALSE" NAME="</w:t>
      </w:r>
      <w:proofErr w:type="spellStart"/>
      <w:r w:rsidRPr="006B419D">
        <w:rPr>
          <w:i/>
          <w:sz w:val="12"/>
          <w:szCs w:val="16"/>
        </w:rPr>
        <w:t>BazaarvoiceReview</w:t>
      </w:r>
      <w:proofErr w:type="spellEnd"/>
      <w:r w:rsidRPr="006B419D">
        <w:rPr>
          <w:i/>
          <w:sz w:val="12"/>
          <w:szCs w:val="16"/>
        </w:rPr>
        <w:t>-en-US" PREFIX="" REC_DELIMITER="" REQUIRE_DATA="FALSE" ROW_DELIMITER="" STATE="FALSE" URL=""&gt;</w:t>
      </w:r>
    </w:p>
    <w:p w:rsidR="00D6608A" w:rsidRPr="006B419D" w:rsidRDefault="00D6608A" w:rsidP="00D6608A">
      <w:pPr>
        <w:shd w:val="clear" w:color="auto" w:fill="D9D9D9" w:themeFill="background1" w:themeFillShade="D9"/>
        <w:spacing w:line="240" w:lineRule="auto"/>
        <w:contextualSpacing/>
        <w:rPr>
          <w:i/>
          <w:sz w:val="12"/>
          <w:szCs w:val="16"/>
        </w:rPr>
      </w:pPr>
      <w:r w:rsidRPr="006B419D">
        <w:rPr>
          <w:i/>
          <w:sz w:val="12"/>
          <w:szCs w:val="16"/>
        </w:rPr>
        <w:t xml:space="preserve">    &lt;COMMENT&gt;&lt;/COMMENT&gt;</w:t>
      </w:r>
    </w:p>
    <w:p w:rsidR="00D6608A" w:rsidRPr="006B419D" w:rsidRDefault="00D6608A" w:rsidP="00D6608A">
      <w:pPr>
        <w:shd w:val="clear" w:color="auto" w:fill="D9D9D9" w:themeFill="background1" w:themeFillShade="D9"/>
        <w:spacing w:line="240" w:lineRule="auto"/>
        <w:contextualSpacing/>
        <w:rPr>
          <w:b/>
          <w:i/>
          <w:sz w:val="12"/>
          <w:szCs w:val="16"/>
        </w:rPr>
      </w:pPr>
      <w:r w:rsidRPr="006B419D">
        <w:rPr>
          <w:b/>
          <w:i/>
          <w:sz w:val="12"/>
          <w:szCs w:val="16"/>
        </w:rPr>
        <w:t xml:space="preserve">    &lt;PASS_THROUGH NAME="HOST"&gt;</w:t>
      </w:r>
      <w:r>
        <w:rPr>
          <w:b/>
          <w:i/>
          <w:sz w:val="12"/>
          <w:szCs w:val="16"/>
        </w:rPr>
        <w:t>@@HOST@@&lt;</w:t>
      </w:r>
      <w:r w:rsidRPr="006B419D">
        <w:rPr>
          <w:b/>
          <w:i/>
          <w:sz w:val="12"/>
          <w:szCs w:val="16"/>
        </w:rPr>
        <w:t>PASS_THROUGH&gt;</w:t>
      </w:r>
    </w:p>
    <w:p w:rsidR="00D6608A" w:rsidRPr="00D6608A" w:rsidRDefault="00D6608A" w:rsidP="00D6608A">
      <w:pPr>
        <w:shd w:val="clear" w:color="auto" w:fill="D9D9D9" w:themeFill="background1" w:themeFillShade="D9"/>
        <w:spacing w:line="240" w:lineRule="auto"/>
        <w:contextualSpacing/>
        <w:rPr>
          <w:i/>
          <w:sz w:val="12"/>
          <w:szCs w:val="16"/>
        </w:rPr>
      </w:pPr>
      <w:r w:rsidRPr="00D6608A">
        <w:rPr>
          <w:i/>
          <w:sz w:val="12"/>
          <w:szCs w:val="16"/>
        </w:rPr>
        <w:t xml:space="preserve">    &lt;PASS_THROUGH NAME="PORT"&gt;8500&lt;/PASS_THROUGH&gt;</w:t>
      </w:r>
    </w:p>
    <w:p w:rsidR="00D6608A" w:rsidRPr="00D6608A" w:rsidRDefault="00D6608A" w:rsidP="00D6608A">
      <w:pPr>
        <w:shd w:val="clear" w:color="auto" w:fill="D9D9D9" w:themeFill="background1" w:themeFillShade="D9"/>
        <w:spacing w:line="240" w:lineRule="auto"/>
        <w:contextualSpacing/>
        <w:rPr>
          <w:i/>
          <w:sz w:val="12"/>
          <w:szCs w:val="16"/>
        </w:rPr>
      </w:pPr>
      <w:r w:rsidRPr="00D6608A">
        <w:rPr>
          <w:i/>
          <w:sz w:val="12"/>
          <w:szCs w:val="16"/>
        </w:rPr>
        <w:t xml:space="preserve">    &lt;PASS_THROUGH NAME="INSTANCE_NAME"&gt;</w:t>
      </w:r>
      <w:proofErr w:type="spellStart"/>
      <w:r w:rsidRPr="00D6608A">
        <w:rPr>
          <w:i/>
          <w:sz w:val="12"/>
          <w:szCs w:val="16"/>
        </w:rPr>
        <w:t>BazaarvoiceReview</w:t>
      </w:r>
      <w:proofErr w:type="spellEnd"/>
      <w:r w:rsidRPr="00D6608A">
        <w:rPr>
          <w:i/>
          <w:sz w:val="12"/>
          <w:szCs w:val="16"/>
        </w:rPr>
        <w:t>-en-US-</w:t>
      </w:r>
      <w:proofErr w:type="spellStart"/>
      <w:r w:rsidRPr="00D6608A">
        <w:rPr>
          <w:i/>
          <w:sz w:val="12"/>
          <w:szCs w:val="16"/>
        </w:rPr>
        <w:t>rs</w:t>
      </w:r>
      <w:proofErr w:type="spellEnd"/>
      <w:r w:rsidRPr="00D6608A">
        <w:rPr>
          <w:i/>
          <w:sz w:val="12"/>
          <w:szCs w:val="16"/>
        </w:rPr>
        <w:t>&lt;/PASS_THROUGH&gt;</w:t>
      </w:r>
    </w:p>
    <w:p w:rsidR="00D6608A" w:rsidRPr="00D6608A" w:rsidRDefault="00D6608A" w:rsidP="00D6608A">
      <w:pPr>
        <w:shd w:val="clear" w:color="auto" w:fill="D9D9D9" w:themeFill="background1" w:themeFillShade="D9"/>
        <w:spacing w:line="240" w:lineRule="auto"/>
        <w:contextualSpacing/>
        <w:rPr>
          <w:i/>
          <w:sz w:val="12"/>
          <w:szCs w:val="16"/>
        </w:rPr>
      </w:pPr>
      <w:r w:rsidRPr="00D6608A">
        <w:rPr>
          <w:i/>
          <w:sz w:val="12"/>
          <w:szCs w:val="16"/>
        </w:rPr>
        <w:t xml:space="preserve">    &lt;PASS_THROUGH NAME="READ_TYPE"&gt;BASELINE&lt;/PASS_THROUGH&gt;</w:t>
      </w:r>
    </w:p>
    <w:p w:rsidR="00D6608A" w:rsidRPr="006B419D" w:rsidRDefault="00D6608A" w:rsidP="00D6608A">
      <w:pPr>
        <w:shd w:val="clear" w:color="auto" w:fill="D9D9D9" w:themeFill="background1" w:themeFillShade="D9"/>
        <w:spacing w:line="240" w:lineRule="auto"/>
        <w:contextualSpacing/>
        <w:rPr>
          <w:i/>
          <w:sz w:val="12"/>
          <w:szCs w:val="16"/>
        </w:rPr>
      </w:pPr>
      <w:r w:rsidRPr="006B419D">
        <w:rPr>
          <w:i/>
          <w:sz w:val="12"/>
          <w:szCs w:val="16"/>
        </w:rPr>
        <w:t xml:space="preserve">  &lt;/RECORD_ADAPTER&gt;</w:t>
      </w:r>
    </w:p>
    <w:p w:rsidR="00D6608A" w:rsidRDefault="00D6608A" w:rsidP="00393059">
      <w:pPr>
        <w:spacing w:after="0"/>
      </w:pPr>
    </w:p>
    <w:p w:rsidR="000F4EDB" w:rsidRDefault="006B419D" w:rsidP="00E51EB0">
      <w:r>
        <w:t xml:space="preserve">A script </w:t>
      </w:r>
      <w:r w:rsidR="00D6608A">
        <w:t>should</w:t>
      </w:r>
      <w:r>
        <w:t xml:space="preserve"> be created, that will </w:t>
      </w:r>
      <w:r w:rsidR="004365D4">
        <w:t xml:space="preserve">read the environment variables for the CAS configurations for </w:t>
      </w:r>
      <w:r w:rsidR="00D6608A">
        <w:t>the current</w:t>
      </w:r>
      <w:r w:rsidR="004365D4">
        <w:t xml:space="preserve"> environment and change the placeholder variables in the pipeline.epx file</w:t>
      </w:r>
      <w:r w:rsidR="00D6608A">
        <w:t>.</w:t>
      </w:r>
    </w:p>
    <w:p w:rsidR="00961D07" w:rsidRDefault="00961D07" w:rsidP="00961D07">
      <w:pPr>
        <w:pStyle w:val="Heading1"/>
      </w:pPr>
      <w:bookmarkStart w:id="57" w:name="_Toc401568674"/>
      <w:r>
        <w:lastRenderedPageBreak/>
        <w:t>Infrastructure</w:t>
      </w:r>
      <w:bookmarkEnd w:id="57"/>
    </w:p>
    <w:p w:rsidR="00961D07" w:rsidRDefault="00961D07" w:rsidP="00961D07">
      <w:pPr>
        <w:pStyle w:val="Heading1"/>
        <w:spacing w:line="240" w:lineRule="auto"/>
        <w:contextualSpacing/>
      </w:pPr>
      <w:r w:rsidRPr="00961D07">
        <w:rPr>
          <w:noProof/>
        </w:rPr>
        <w:drawing>
          <wp:inline distT="0" distB="0" distL="0" distR="0">
            <wp:extent cx="5937250" cy="5549900"/>
            <wp:effectExtent l="19050" t="0" r="6350" b="0"/>
            <wp:docPr id="36" name="Picture 5" descr="C:\Daniel\apps\gamestop\gamestopInfra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niel\apps\gamestop\gamestopInfrastructure.jpg"/>
                    <pic:cNvPicPr>
                      <a:picLocks noChangeAspect="1" noChangeArrowheads="1"/>
                    </pic:cNvPicPr>
                  </pic:nvPicPr>
                  <pic:blipFill>
                    <a:blip r:embed="rId27" cstate="print"/>
                    <a:srcRect/>
                    <a:stretch>
                      <a:fillRect/>
                    </a:stretch>
                  </pic:blipFill>
                  <pic:spPr bwMode="auto">
                    <a:xfrm>
                      <a:off x="0" y="0"/>
                      <a:ext cx="5937250" cy="5549900"/>
                    </a:xfrm>
                    <a:prstGeom prst="rect">
                      <a:avLst/>
                    </a:prstGeom>
                    <a:noFill/>
                    <a:ln w="9525">
                      <a:noFill/>
                      <a:miter lim="800000"/>
                      <a:headEnd/>
                      <a:tailEnd/>
                    </a:ln>
                  </pic:spPr>
                </pic:pic>
              </a:graphicData>
            </a:graphic>
          </wp:inline>
        </w:drawing>
      </w:r>
    </w:p>
    <w:p w:rsidR="00961D07" w:rsidRDefault="00961D07" w:rsidP="00961D07">
      <w:r w:rsidRPr="00961D07">
        <w:rPr>
          <w:noProof/>
        </w:rPr>
        <w:lastRenderedPageBreak/>
        <w:drawing>
          <wp:inline distT="0" distB="0" distL="0" distR="0">
            <wp:extent cx="5937250" cy="5403850"/>
            <wp:effectExtent l="19050" t="0" r="6350" b="0"/>
            <wp:docPr id="37" name="Picture 7" descr="C:\Daniel\apps\gamestop\gamestopprodInf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niel\apps\gamestop\gamestopprodInfra.jpg"/>
                    <pic:cNvPicPr>
                      <a:picLocks noChangeAspect="1" noChangeArrowheads="1"/>
                    </pic:cNvPicPr>
                  </pic:nvPicPr>
                  <pic:blipFill>
                    <a:blip r:embed="rId28" cstate="print"/>
                    <a:srcRect/>
                    <a:stretch>
                      <a:fillRect/>
                    </a:stretch>
                  </pic:blipFill>
                  <pic:spPr bwMode="auto">
                    <a:xfrm>
                      <a:off x="0" y="0"/>
                      <a:ext cx="5937250" cy="5403850"/>
                    </a:xfrm>
                    <a:prstGeom prst="rect">
                      <a:avLst/>
                    </a:prstGeom>
                    <a:noFill/>
                    <a:ln w="9525">
                      <a:noFill/>
                      <a:miter lim="800000"/>
                      <a:headEnd/>
                      <a:tailEnd/>
                    </a:ln>
                  </pic:spPr>
                </pic:pic>
              </a:graphicData>
            </a:graphic>
          </wp:inline>
        </w:drawing>
      </w:r>
    </w:p>
    <w:p w:rsidR="00C829AD" w:rsidRDefault="00C829AD" w:rsidP="002A6890">
      <w:pPr>
        <w:pStyle w:val="Heading1"/>
      </w:pPr>
      <w:bookmarkStart w:id="58" w:name="_Toc401568675"/>
      <w:r>
        <w:t>Indexing Server Installs</w:t>
      </w:r>
      <w:bookmarkEnd w:id="58"/>
    </w:p>
    <w:p w:rsidR="005278A2" w:rsidRDefault="00211C70" w:rsidP="00C829AD">
      <w:pPr>
        <w:spacing w:line="240" w:lineRule="auto"/>
        <w:contextualSpacing/>
      </w:pPr>
      <w:r>
        <w:t xml:space="preserve">The below installations are required to implement an </w:t>
      </w:r>
      <w:proofErr w:type="spellStart"/>
      <w:r>
        <w:t>Endeca</w:t>
      </w:r>
      <w:proofErr w:type="spellEnd"/>
      <w:r>
        <w:t xml:space="preserve"> application. Install the following in order as they appear. </w:t>
      </w:r>
      <w:r w:rsidR="00BD6746">
        <w:t>Copy the install files from \\</w:t>
      </w:r>
      <w:r w:rsidR="00BD6746">
        <w:rPr>
          <w:rFonts w:ascii="Helvetica" w:hAnsi="Helvetica"/>
        </w:rPr>
        <w:t>172.31.205.93\</w:t>
      </w:r>
      <w:r w:rsidR="00BD6746" w:rsidRPr="00BD6746">
        <w:rPr>
          <w:rFonts w:ascii="Helvetica" w:hAnsi="Helvetica"/>
        </w:rPr>
        <w:t>E$\</w:t>
      </w:r>
      <w:r w:rsidR="00BD6746">
        <w:rPr>
          <w:rFonts w:ascii="Helvetica" w:hAnsi="Helvetica"/>
        </w:rPr>
        <w:t>Installation\EndecaInstalls</w:t>
      </w:r>
    </w:p>
    <w:p w:rsidR="00C829AD" w:rsidRDefault="00C829AD" w:rsidP="002E3545">
      <w:pPr>
        <w:pStyle w:val="ListParagraph"/>
        <w:numPr>
          <w:ilvl w:val="0"/>
          <w:numId w:val="28"/>
        </w:numPr>
        <w:spacing w:line="240" w:lineRule="auto"/>
      </w:pPr>
      <w:r>
        <w:t>MDEX</w:t>
      </w:r>
    </w:p>
    <w:p w:rsidR="00C829AD" w:rsidRDefault="00C829AD" w:rsidP="002E3545">
      <w:pPr>
        <w:pStyle w:val="ListParagraph"/>
        <w:numPr>
          <w:ilvl w:val="0"/>
          <w:numId w:val="28"/>
        </w:numPr>
        <w:spacing w:line="240" w:lineRule="auto"/>
      </w:pPr>
      <w:r>
        <w:t>Platform Services</w:t>
      </w:r>
    </w:p>
    <w:p w:rsidR="00C829AD" w:rsidRDefault="00C829AD" w:rsidP="002E3545">
      <w:pPr>
        <w:pStyle w:val="ListParagraph"/>
        <w:numPr>
          <w:ilvl w:val="0"/>
          <w:numId w:val="28"/>
        </w:numPr>
        <w:spacing w:line="240" w:lineRule="auto"/>
      </w:pPr>
      <w:proofErr w:type="spellStart"/>
      <w:r>
        <w:t>ToolsAndFrameworks</w:t>
      </w:r>
      <w:proofErr w:type="spellEnd"/>
    </w:p>
    <w:p w:rsidR="00C829AD" w:rsidRDefault="00C829AD" w:rsidP="002E3545">
      <w:pPr>
        <w:pStyle w:val="ListParagraph"/>
        <w:numPr>
          <w:ilvl w:val="0"/>
          <w:numId w:val="28"/>
        </w:numPr>
        <w:spacing w:line="240" w:lineRule="auto"/>
      </w:pPr>
      <w:r>
        <w:t>CAS</w:t>
      </w:r>
    </w:p>
    <w:p w:rsidR="00C829AD" w:rsidRDefault="00C829AD" w:rsidP="002E3545">
      <w:pPr>
        <w:pStyle w:val="ListParagraph"/>
        <w:numPr>
          <w:ilvl w:val="0"/>
          <w:numId w:val="28"/>
        </w:numPr>
        <w:spacing w:line="240" w:lineRule="auto"/>
      </w:pPr>
      <w:r>
        <w:t>Developer Studio</w:t>
      </w:r>
    </w:p>
    <w:p w:rsidR="00D43F23" w:rsidRDefault="00D43F23" w:rsidP="00D43F23">
      <w:pPr>
        <w:pStyle w:val="ListParagraph"/>
        <w:numPr>
          <w:ilvl w:val="0"/>
          <w:numId w:val="28"/>
        </w:numPr>
        <w:spacing w:line="240" w:lineRule="auto"/>
      </w:pPr>
      <w:r>
        <w:t xml:space="preserve">Python* </w:t>
      </w:r>
    </w:p>
    <w:p w:rsidR="009C17EC" w:rsidRDefault="00B24897" w:rsidP="002E3545">
      <w:pPr>
        <w:pStyle w:val="ListParagraph"/>
        <w:numPr>
          <w:ilvl w:val="0"/>
          <w:numId w:val="28"/>
        </w:numPr>
        <w:spacing w:line="240" w:lineRule="auto"/>
      </w:pPr>
      <w:r>
        <w:t xml:space="preserve">Apache </w:t>
      </w:r>
      <w:r w:rsidR="009C17EC">
        <w:t>Tomcat</w:t>
      </w:r>
      <w:r w:rsidR="00993CAC">
        <w:t>**</w:t>
      </w:r>
      <w:r w:rsidR="00F7612D">
        <w:t xml:space="preserve"> </w:t>
      </w:r>
    </w:p>
    <w:p w:rsidR="00C829AD" w:rsidRDefault="00C829AD" w:rsidP="00C829AD">
      <w:pPr>
        <w:spacing w:line="240" w:lineRule="auto"/>
        <w:contextualSpacing/>
        <w:rPr>
          <w:i/>
        </w:rPr>
      </w:pPr>
      <w:r w:rsidRPr="00211C70">
        <w:rPr>
          <w:i/>
        </w:rPr>
        <w:t>Note: Be sure to change the installation to the </w:t>
      </w:r>
      <w:hyperlink r:id="rId29" w:history="1">
        <w:r w:rsidRPr="00211C70">
          <w:rPr>
            <w:rStyle w:val="Hyperlink"/>
            <w:i/>
          </w:rPr>
          <w:t>E:\</w:t>
        </w:r>
      </w:hyperlink>
      <w:r w:rsidRPr="00211C70">
        <w:rPr>
          <w:i/>
        </w:rPr>
        <w:t> drive.</w:t>
      </w:r>
    </w:p>
    <w:p w:rsidR="00B24897" w:rsidRDefault="00B24897" w:rsidP="00C829AD">
      <w:pPr>
        <w:spacing w:line="240" w:lineRule="auto"/>
        <w:contextualSpacing/>
        <w:rPr>
          <w:i/>
        </w:rPr>
      </w:pPr>
      <w:r>
        <w:rPr>
          <w:i/>
        </w:rPr>
        <w:t xml:space="preserve">* Python will be used to run the </w:t>
      </w:r>
      <w:proofErr w:type="spellStart"/>
      <w:r w:rsidR="006563D0">
        <w:rPr>
          <w:i/>
        </w:rPr>
        <w:t>Thanx</w:t>
      </w:r>
      <w:proofErr w:type="spellEnd"/>
      <w:r w:rsidR="006563D0">
        <w:rPr>
          <w:i/>
        </w:rPr>
        <w:t xml:space="preserve"> Media </w:t>
      </w:r>
      <w:r>
        <w:rPr>
          <w:i/>
        </w:rPr>
        <w:t>Best Practice scripts.</w:t>
      </w:r>
    </w:p>
    <w:p w:rsidR="00993CAC" w:rsidRPr="00993CAC" w:rsidRDefault="00993CAC" w:rsidP="00C829AD">
      <w:pPr>
        <w:spacing w:line="240" w:lineRule="auto"/>
        <w:contextualSpacing/>
        <w:rPr>
          <w:i/>
        </w:rPr>
      </w:pPr>
      <w:r>
        <w:lastRenderedPageBreak/>
        <w:t xml:space="preserve">** </w:t>
      </w:r>
      <w:r w:rsidRPr="00993CAC">
        <w:rPr>
          <w:i/>
        </w:rPr>
        <w:t xml:space="preserve">Install on the Live Indexer &amp; Live </w:t>
      </w:r>
      <w:proofErr w:type="spellStart"/>
      <w:r w:rsidRPr="00993CAC">
        <w:rPr>
          <w:i/>
        </w:rPr>
        <w:t>Webservers</w:t>
      </w:r>
      <w:proofErr w:type="spellEnd"/>
    </w:p>
    <w:p w:rsidR="00C829AD" w:rsidRDefault="00C829AD" w:rsidP="002A6890">
      <w:pPr>
        <w:pStyle w:val="Heading2"/>
      </w:pPr>
      <w:bookmarkStart w:id="59" w:name="_Toc401568676"/>
      <w:r>
        <w:t>Installing the MDEX Engine on Windows</w:t>
      </w:r>
      <w:bookmarkEnd w:id="59"/>
    </w:p>
    <w:p w:rsidR="00201B5C" w:rsidRDefault="00C829AD" w:rsidP="00C829AD">
      <w:pPr>
        <w:spacing w:line="240" w:lineRule="auto"/>
        <w:contextualSpacing/>
      </w:pPr>
      <w:r>
        <w:t>Oracle recommends installing a machine-wide installation (step 6) assuming</w:t>
      </w:r>
      <w:r w:rsidR="00211C70">
        <w:t xml:space="preserve"> that administrator permissions </w:t>
      </w:r>
      <w:r>
        <w:t xml:space="preserve">are available for the user running the installer program. </w:t>
      </w:r>
    </w:p>
    <w:p w:rsidR="00C829AD" w:rsidRDefault="00C829AD" w:rsidP="00C829AD">
      <w:pPr>
        <w:spacing w:line="240" w:lineRule="auto"/>
        <w:contextualSpacing/>
      </w:pPr>
      <w:r>
        <w:br/>
      </w:r>
      <w:r w:rsidRPr="00C66E53">
        <w:rPr>
          <w:b/>
        </w:rPr>
        <w:t xml:space="preserve">To install the </w:t>
      </w:r>
      <w:proofErr w:type="spellStart"/>
      <w:r w:rsidRPr="00C66E53">
        <w:rPr>
          <w:b/>
        </w:rPr>
        <w:t>Endeca</w:t>
      </w:r>
      <w:proofErr w:type="spellEnd"/>
      <w:r w:rsidRPr="00C66E53">
        <w:rPr>
          <w:b/>
        </w:rPr>
        <w:t xml:space="preserve"> MDEX Engine on Windows</w:t>
      </w:r>
      <w:proofErr w:type="gramStart"/>
      <w:r w:rsidRPr="00C66E53">
        <w:rPr>
          <w:b/>
        </w:rPr>
        <w:t>:</w:t>
      </w:r>
      <w:proofErr w:type="gramEnd"/>
      <w:r w:rsidR="00BD6746">
        <w:br/>
        <w:t>1</w:t>
      </w:r>
      <w:r>
        <w:t>. Extract the MDEX Engine package to a local directory.</w:t>
      </w:r>
      <w:r>
        <w:br/>
        <w:t xml:space="preserve">The name of the extracted installer file is </w:t>
      </w:r>
      <w:proofErr w:type="spellStart"/>
      <w:r>
        <w:t>mdex</w:t>
      </w:r>
      <w:proofErr w:type="spellEnd"/>
      <w:r>
        <w:t>_&lt;version&gt;_x86_64pc-win32.exe.</w:t>
      </w:r>
      <w:r>
        <w:br/>
        <w:t xml:space="preserve">3. Double-click the installer file </w:t>
      </w:r>
      <w:proofErr w:type="spellStart"/>
      <w:r>
        <w:t>mdex</w:t>
      </w:r>
      <w:proofErr w:type="spellEnd"/>
      <w:r>
        <w:t>_&lt;version&gt;_x86_64pc-win32.exe to start the wizard.</w:t>
      </w:r>
      <w:r>
        <w:br/>
        <w:t>4. Click Next to begin the installation process.</w:t>
      </w:r>
      <w:r>
        <w:br/>
        <w:t xml:space="preserve">5. In the Copyright and Legal screen, click </w:t>
      </w:r>
      <w:proofErr w:type="gramStart"/>
      <w:r>
        <w:t>Next</w:t>
      </w:r>
      <w:proofErr w:type="gramEnd"/>
      <w:r>
        <w:t>.</w:t>
      </w:r>
      <w:r>
        <w:br/>
        <w:t>6. In the Select Program Folder screen, do the following:</w:t>
      </w:r>
    </w:p>
    <w:p w:rsidR="00C829AD" w:rsidRDefault="00C829AD" w:rsidP="00C829AD">
      <w:pPr>
        <w:spacing w:line="240" w:lineRule="auto"/>
        <w:ind w:left="720"/>
        <w:contextualSpacing/>
      </w:pPr>
      <w:r>
        <w:br/>
        <w:t>• Accept the default value for Program Folder.</w:t>
      </w:r>
      <w:r>
        <w:br/>
        <w:t xml:space="preserve">• Select the </w:t>
      </w:r>
      <w:proofErr w:type="gramStart"/>
      <w:r>
        <w:t>Anyone</w:t>
      </w:r>
      <w:proofErr w:type="gramEnd"/>
      <w:r>
        <w:t xml:space="preserve"> who uses this computer (all users) button.</w:t>
      </w:r>
      <w:r>
        <w:br/>
        <w:t>• Click Next.</w:t>
      </w:r>
    </w:p>
    <w:p w:rsidR="00C829AD" w:rsidRDefault="00C829AD" w:rsidP="00C829AD">
      <w:pPr>
        <w:spacing w:line="240" w:lineRule="auto"/>
        <w:contextualSpacing/>
      </w:pPr>
      <w:r>
        <w:br/>
        <w:t>7. Select an installation location of E:\Endeca\</w:t>
      </w:r>
      <w:r w:rsidR="00B17914">
        <w:t>MDEX</w:t>
      </w:r>
      <w:r>
        <w:t xml:space="preserve">\6.5.0 and click </w:t>
      </w:r>
      <w:proofErr w:type="gramStart"/>
      <w:r>
        <w:t>Next</w:t>
      </w:r>
      <w:proofErr w:type="gramEnd"/>
      <w:r>
        <w:t>.</w:t>
      </w:r>
      <w:r>
        <w:br/>
        <w:t>8. Click Finish.</w:t>
      </w:r>
    </w:p>
    <w:p w:rsidR="00C829AD" w:rsidRDefault="00C829AD" w:rsidP="00C829AD">
      <w:pPr>
        <w:spacing w:line="240" w:lineRule="auto"/>
        <w:contextualSpacing/>
      </w:pPr>
    </w:p>
    <w:p w:rsidR="00C829AD" w:rsidRDefault="00C829AD" w:rsidP="00C829AD">
      <w:pPr>
        <w:spacing w:line="240" w:lineRule="auto"/>
        <w:contextualSpacing/>
      </w:pPr>
      <w:bookmarkStart w:id="60" w:name="_Toc401568677"/>
      <w:r w:rsidRPr="002A6890">
        <w:rPr>
          <w:rStyle w:val="Heading2Char"/>
        </w:rPr>
        <w:t>Installing Platform Services on Windows</w:t>
      </w:r>
      <w:bookmarkEnd w:id="60"/>
      <w:r>
        <w:br/>
      </w:r>
      <w:proofErr w:type="gramStart"/>
      <w:r>
        <w:t>In</w:t>
      </w:r>
      <w:proofErr w:type="gramEnd"/>
      <w:r>
        <w:t xml:space="preserve"> this procedure, you have to specify a user name that runs the </w:t>
      </w:r>
      <w:proofErr w:type="spellStart"/>
      <w:r>
        <w:t>Endeca</w:t>
      </w:r>
      <w:proofErr w:type="spellEnd"/>
      <w:r>
        <w:t xml:space="preserve"> se</w:t>
      </w:r>
      <w:r w:rsidR="00CD7A01">
        <w:t xml:space="preserve">rvices. The user name should be </w:t>
      </w:r>
      <w:r>
        <w:t xml:space="preserve">the same admin user that ran the MDEX Engine installation. It does not need to be an </w:t>
      </w:r>
      <w:proofErr w:type="spellStart"/>
      <w:r>
        <w:t>endec</w:t>
      </w:r>
      <w:r w:rsidR="00CD7A01">
        <w:t>a</w:t>
      </w:r>
      <w:proofErr w:type="spellEnd"/>
      <w:r w:rsidR="00CD7A01">
        <w:t xml:space="preserve"> user. The user </w:t>
      </w:r>
      <w:r>
        <w:t xml:space="preserve">name cannot be null </w:t>
      </w:r>
      <w:proofErr w:type="gramStart"/>
      <w:r>
        <w:t>or</w:t>
      </w:r>
      <w:proofErr w:type="gramEnd"/>
      <w:r>
        <w:t xml:space="preserve"> have a blank password. At the end of the installation, you have to restart the machine.</w:t>
      </w:r>
    </w:p>
    <w:p w:rsidR="00CD7A01" w:rsidRDefault="00CD7A01" w:rsidP="00C829AD">
      <w:pPr>
        <w:spacing w:line="240" w:lineRule="auto"/>
        <w:contextualSpacing/>
      </w:pPr>
    </w:p>
    <w:p w:rsidR="00C66E53" w:rsidRDefault="00C829AD" w:rsidP="00C829AD">
      <w:pPr>
        <w:spacing w:line="240" w:lineRule="auto"/>
        <w:contextualSpacing/>
      </w:pPr>
      <w:r>
        <w:t>If you have uninstalled Platform Services in the current session, restart your computer before you begin</w:t>
      </w:r>
      <w:r>
        <w:br/>
        <w:t>reinstalling Platform Services.</w:t>
      </w:r>
      <w:r>
        <w:br/>
        <w:t xml:space="preserve">Here again, accept all the installation defaults unless you must modify them. Do </w:t>
      </w:r>
      <w:r w:rsidR="00C66E53">
        <w:t xml:space="preserve">not install the </w:t>
      </w:r>
      <w:proofErr w:type="spellStart"/>
      <w:r w:rsidR="00C66E53">
        <w:t>Endeca</w:t>
      </w:r>
      <w:proofErr w:type="spellEnd"/>
      <w:r w:rsidR="00C66E53">
        <w:t xml:space="preserve"> Control </w:t>
      </w:r>
      <w:r>
        <w:t>Sys</w:t>
      </w:r>
      <w:r w:rsidR="00C66E53">
        <w:t xml:space="preserve">tem in the Custom Setup screen. </w:t>
      </w:r>
    </w:p>
    <w:p w:rsidR="00C829AD" w:rsidRDefault="00C829AD" w:rsidP="00C829AD">
      <w:pPr>
        <w:spacing w:line="240" w:lineRule="auto"/>
        <w:contextualSpacing/>
      </w:pPr>
      <w:r w:rsidRPr="00C66E53">
        <w:rPr>
          <w:b/>
        </w:rPr>
        <w:t xml:space="preserve">To install the </w:t>
      </w:r>
      <w:proofErr w:type="spellStart"/>
      <w:r w:rsidRPr="00C66E53">
        <w:rPr>
          <w:b/>
        </w:rPr>
        <w:t>Endeca</w:t>
      </w:r>
      <w:proofErr w:type="spellEnd"/>
      <w:r w:rsidRPr="00C66E53">
        <w:rPr>
          <w:b/>
        </w:rPr>
        <w:t xml:space="preserve"> Platform Services on Windows</w:t>
      </w:r>
      <w:proofErr w:type="gramStart"/>
      <w:r w:rsidRPr="00C66E53">
        <w:rPr>
          <w:b/>
        </w:rPr>
        <w:t>:</w:t>
      </w:r>
      <w:proofErr w:type="gramEnd"/>
      <w:r w:rsidR="00BD6746">
        <w:br/>
        <w:t>1</w:t>
      </w:r>
      <w:r>
        <w:t xml:space="preserve">. Extract the </w:t>
      </w:r>
      <w:proofErr w:type="spellStart"/>
      <w:r>
        <w:t>Endeca</w:t>
      </w:r>
      <w:proofErr w:type="spellEnd"/>
      <w:r>
        <w:t xml:space="preserve"> Platform Service</w:t>
      </w:r>
      <w:r w:rsidR="00C66E53">
        <w:t xml:space="preserve">s package to a local directory. </w:t>
      </w:r>
      <w:r>
        <w:t xml:space="preserve">The name of the extracted installer file is </w:t>
      </w:r>
      <w:proofErr w:type="spellStart"/>
      <w:r>
        <w:t>platformservices</w:t>
      </w:r>
      <w:proofErr w:type="spellEnd"/>
      <w:r>
        <w:t>_&lt;version&gt;_x86_64pc-win32.exe.</w:t>
      </w:r>
      <w:r>
        <w:br/>
        <w:t>3. Double-click the installer file to start the wizard.</w:t>
      </w:r>
      <w:r>
        <w:br/>
        <w:t xml:space="preserve">4. When the </w:t>
      </w:r>
      <w:proofErr w:type="spellStart"/>
      <w:r>
        <w:t>Endeca</w:t>
      </w:r>
      <w:proofErr w:type="spellEnd"/>
      <w:r>
        <w:t xml:space="preserve"> Platform Services Setup Wizard screen appears, click </w:t>
      </w:r>
      <w:proofErr w:type="gramStart"/>
      <w:r>
        <w:t>Next</w:t>
      </w:r>
      <w:proofErr w:type="gramEnd"/>
      <w:r>
        <w:t>.</w:t>
      </w:r>
      <w:r>
        <w:br/>
        <w:t xml:space="preserve">5. Read the copyright information and click </w:t>
      </w:r>
      <w:proofErr w:type="gramStart"/>
      <w:r>
        <w:t>Next</w:t>
      </w:r>
      <w:proofErr w:type="gramEnd"/>
      <w:r>
        <w:t>.</w:t>
      </w:r>
      <w:r>
        <w:br/>
        <w:t xml:space="preserve">6. In the Select Installation Type screen, select </w:t>
      </w:r>
      <w:proofErr w:type="gramStart"/>
      <w:r>
        <w:t>Anyone</w:t>
      </w:r>
      <w:proofErr w:type="gramEnd"/>
      <w:r>
        <w:t xml:space="preserve"> who uses this computer (all users) and click Next.</w:t>
      </w:r>
      <w:r>
        <w:br/>
        <w:t>7. In the Destination folder screen, select an installation location of </w:t>
      </w:r>
      <w:r w:rsidRPr="00D32115">
        <w:rPr>
          <w:b/>
        </w:rPr>
        <w:t xml:space="preserve">E:\Endeca\PlatformServices </w:t>
      </w:r>
      <w:r>
        <w:t xml:space="preserve">installation directory and then click </w:t>
      </w:r>
      <w:proofErr w:type="gramStart"/>
      <w:r>
        <w:t>Next</w:t>
      </w:r>
      <w:proofErr w:type="gramEnd"/>
      <w:r>
        <w:t>.</w:t>
      </w:r>
      <w:r>
        <w:br/>
        <w:t xml:space="preserve">8. In the Custom Setup screen, leave all the defaults selected and then click </w:t>
      </w:r>
      <w:proofErr w:type="gramStart"/>
      <w:r>
        <w:t>Next</w:t>
      </w:r>
      <w:proofErr w:type="gramEnd"/>
      <w:r>
        <w:t>.</w:t>
      </w:r>
    </w:p>
    <w:p w:rsidR="00C829AD" w:rsidRDefault="00C829AD" w:rsidP="00C829AD">
      <w:pPr>
        <w:spacing w:line="240" w:lineRule="auto"/>
        <w:contextualSpacing/>
      </w:pPr>
      <w:r>
        <w:rPr>
          <w:i/>
          <w:iCs/>
        </w:rPr>
        <w:t xml:space="preserve">Note: The </w:t>
      </w:r>
      <w:proofErr w:type="spellStart"/>
      <w:r>
        <w:rPr>
          <w:i/>
          <w:iCs/>
        </w:rPr>
        <w:t>Endeca</w:t>
      </w:r>
      <w:proofErr w:type="spellEnd"/>
      <w:r>
        <w:rPr>
          <w:i/>
          <w:iCs/>
        </w:rPr>
        <w:t xml:space="preserve"> Control System is not selected to install. This is Ok. You do not need it for new</w:t>
      </w:r>
    </w:p>
    <w:p w:rsidR="00C829AD" w:rsidRDefault="00C829AD" w:rsidP="00C829AD">
      <w:pPr>
        <w:spacing w:line="240" w:lineRule="auto"/>
        <w:contextualSpacing/>
      </w:pPr>
      <w:proofErr w:type="gramStart"/>
      <w:r>
        <w:rPr>
          <w:i/>
          <w:iCs/>
        </w:rPr>
        <w:t>applications</w:t>
      </w:r>
      <w:proofErr w:type="gramEnd"/>
      <w:r>
        <w:rPr>
          <w:i/>
          <w:iCs/>
        </w:rPr>
        <w:t xml:space="preserve">. There is also </w:t>
      </w:r>
      <w:proofErr w:type="gramStart"/>
      <w:r>
        <w:rPr>
          <w:i/>
          <w:iCs/>
        </w:rPr>
        <w:t>a</w:t>
      </w:r>
      <w:proofErr w:type="gramEnd"/>
      <w:r>
        <w:rPr>
          <w:i/>
          <w:iCs/>
        </w:rPr>
        <w:t xml:space="preserve"> </w:t>
      </w:r>
      <w:proofErr w:type="spellStart"/>
      <w:r>
        <w:rPr>
          <w:i/>
          <w:iCs/>
        </w:rPr>
        <w:t>Endeca</w:t>
      </w:r>
      <w:proofErr w:type="spellEnd"/>
      <w:r>
        <w:rPr>
          <w:i/>
          <w:iCs/>
        </w:rPr>
        <w:t xml:space="preserve"> Reference Implementation that is not selected by default.</w:t>
      </w:r>
    </w:p>
    <w:p w:rsidR="00347338" w:rsidRDefault="00C829AD" w:rsidP="00C829AD">
      <w:pPr>
        <w:spacing w:line="240" w:lineRule="auto"/>
        <w:contextualSpacing/>
      </w:pPr>
      <w:r>
        <w:t xml:space="preserve">9. In the </w:t>
      </w:r>
      <w:proofErr w:type="spellStart"/>
      <w:r>
        <w:t>Endeca</w:t>
      </w:r>
      <w:proofErr w:type="spellEnd"/>
      <w:r>
        <w:t xml:space="preserve"> Services Information screen, </w:t>
      </w:r>
      <w:r w:rsidRPr="00D32115">
        <w:rPr>
          <w:b/>
        </w:rPr>
        <w:t>enter the user name</w:t>
      </w:r>
      <w:r w:rsidR="00D32115">
        <w:rPr>
          <w:b/>
        </w:rPr>
        <w:t xml:space="preserve"> </w:t>
      </w:r>
      <w:r w:rsidRPr="00D32115">
        <w:rPr>
          <w:b/>
        </w:rPr>
        <w:t>(</w:t>
      </w:r>
      <w:proofErr w:type="spellStart"/>
      <w:r w:rsidRPr="00D32115">
        <w:rPr>
          <w:b/>
        </w:rPr>
        <w:t>endeca</w:t>
      </w:r>
      <w:proofErr w:type="spellEnd"/>
      <w:r w:rsidRPr="00D32115">
        <w:rPr>
          <w:b/>
        </w:rPr>
        <w:t xml:space="preserve"> user with admin rights)</w:t>
      </w:r>
      <w:r>
        <w:t xml:space="preserve">, domain name, and password to use when launching the </w:t>
      </w:r>
      <w:proofErr w:type="spellStart"/>
      <w:r>
        <w:t>Endeca</w:t>
      </w:r>
      <w:proofErr w:type="spellEnd"/>
      <w:r>
        <w:t xml:space="preserve"> HTTP Service and then click </w:t>
      </w:r>
      <w:proofErr w:type="gramStart"/>
      <w:r>
        <w:t>Next</w:t>
      </w:r>
      <w:proofErr w:type="gramEnd"/>
      <w:r>
        <w:t>.</w:t>
      </w:r>
      <w:r>
        <w:br/>
        <w:t xml:space="preserve">10. In the </w:t>
      </w:r>
      <w:proofErr w:type="spellStart"/>
      <w:r>
        <w:t>Endeca</w:t>
      </w:r>
      <w:proofErr w:type="spellEnd"/>
      <w:r>
        <w:t xml:space="preserve"> Application Controller Service Information screen, </w:t>
      </w:r>
      <w:r w:rsidR="00347338">
        <w:t xml:space="preserve">do the following and then click </w:t>
      </w:r>
      <w:proofErr w:type="gramStart"/>
      <w:r>
        <w:t>Next</w:t>
      </w:r>
      <w:proofErr w:type="gramEnd"/>
      <w:r>
        <w:t>:</w:t>
      </w:r>
    </w:p>
    <w:p w:rsidR="00347338" w:rsidRDefault="00C829AD" w:rsidP="00347338">
      <w:pPr>
        <w:spacing w:line="240" w:lineRule="auto"/>
        <w:ind w:left="720"/>
        <w:contextualSpacing/>
      </w:pPr>
      <w:r>
        <w:lastRenderedPageBreak/>
        <w:br/>
        <w:t>• Accept the default EAC service port of 8888.</w:t>
      </w:r>
      <w:r>
        <w:br/>
        <w:t>• Accept the default EAC service shutdown port of 8090.</w:t>
      </w:r>
      <w:r>
        <w:br/>
        <w:t>• Specify an absolute path to the MDEX Engine root directory (for example, E:\Endeca\MDEX\6.5.0).</w:t>
      </w:r>
    </w:p>
    <w:p w:rsidR="00C829AD" w:rsidRDefault="00C829AD" w:rsidP="00C829AD">
      <w:pPr>
        <w:spacing w:line="240" w:lineRule="auto"/>
        <w:contextualSpacing/>
      </w:pPr>
      <w:r>
        <w:br/>
        <w:t>11. In the Ready to install the program screen, confirm the settings you selected in previous screens and then click Install.</w:t>
      </w:r>
      <w:r>
        <w:br/>
        <w:t>12. When the installation is complete, click Finish to exit the wizard.</w:t>
      </w:r>
      <w:r>
        <w:br/>
        <w:t xml:space="preserve">13. Click </w:t>
      </w:r>
      <w:proofErr w:type="gramStart"/>
      <w:r>
        <w:t>Yes</w:t>
      </w:r>
      <w:proofErr w:type="gramEnd"/>
      <w:r>
        <w:t xml:space="preserve"> to </w:t>
      </w:r>
      <w:r w:rsidRPr="00C333DD">
        <w:rPr>
          <w:b/>
        </w:rPr>
        <w:t>restart</w:t>
      </w:r>
      <w:r>
        <w:t xml:space="preserve"> the computer.</w:t>
      </w:r>
      <w:r>
        <w:br/>
        <w:t xml:space="preserve">Restarting sets the </w:t>
      </w:r>
      <w:proofErr w:type="spellStart"/>
      <w:r>
        <w:t>Endeca</w:t>
      </w:r>
      <w:proofErr w:type="spellEnd"/>
      <w:r>
        <w:t xml:space="preserve"> environment variables (such as ENDECA</w:t>
      </w:r>
      <w:r w:rsidR="00A226E7">
        <w:t xml:space="preserve">_ROOT) correctly and starts the </w:t>
      </w:r>
      <w:proofErr w:type="spellStart"/>
      <w:r>
        <w:t>Endeca</w:t>
      </w:r>
      <w:proofErr w:type="spellEnd"/>
      <w:r>
        <w:br/>
        <w:t>HTTP Service.</w:t>
      </w:r>
    </w:p>
    <w:p w:rsidR="00C829AD" w:rsidRDefault="00C829AD" w:rsidP="00C829AD">
      <w:pPr>
        <w:spacing w:line="240" w:lineRule="auto"/>
        <w:contextualSpacing/>
      </w:pPr>
    </w:p>
    <w:p w:rsidR="00C829AD" w:rsidRDefault="00C829AD" w:rsidP="00C829AD">
      <w:pPr>
        <w:spacing w:line="240" w:lineRule="auto"/>
        <w:contextualSpacing/>
      </w:pPr>
      <w:bookmarkStart w:id="61" w:name="_Toc401568678"/>
      <w:r w:rsidRPr="002A6890">
        <w:rPr>
          <w:rStyle w:val="Heading2Char"/>
        </w:rPr>
        <w:t>Installing Tools and Frameworks on Windows</w:t>
      </w:r>
      <w:bookmarkEnd w:id="61"/>
      <w:r>
        <w:br/>
      </w:r>
      <w:proofErr w:type="gramStart"/>
      <w:r w:rsidRPr="00C66E53">
        <w:rPr>
          <w:b/>
        </w:rPr>
        <w:t>To</w:t>
      </w:r>
      <w:proofErr w:type="gramEnd"/>
      <w:r w:rsidRPr="00C66E53">
        <w:rPr>
          <w:b/>
        </w:rPr>
        <w:t xml:space="preserve"> install the Oracle </w:t>
      </w:r>
      <w:proofErr w:type="spellStart"/>
      <w:r w:rsidRPr="00C66E53">
        <w:rPr>
          <w:b/>
        </w:rPr>
        <w:t>Endeca</w:t>
      </w:r>
      <w:proofErr w:type="spellEnd"/>
      <w:r w:rsidRPr="00C66E53">
        <w:rPr>
          <w:b/>
        </w:rPr>
        <w:t xml:space="preserve"> Tools and Frameworks:</w:t>
      </w:r>
    </w:p>
    <w:p w:rsidR="00C829AD" w:rsidRDefault="00BD6746" w:rsidP="00C829AD">
      <w:pPr>
        <w:spacing w:line="240" w:lineRule="auto"/>
        <w:contextualSpacing/>
      </w:pPr>
      <w:r>
        <w:t>1</w:t>
      </w:r>
      <w:r w:rsidR="00C829AD">
        <w:t>. Extract the Tools and Frameworks package to a local directory.</w:t>
      </w:r>
    </w:p>
    <w:p w:rsidR="00C829AD" w:rsidRDefault="00BD6746" w:rsidP="00C829AD">
      <w:pPr>
        <w:spacing w:line="240" w:lineRule="auto"/>
        <w:contextualSpacing/>
      </w:pPr>
      <w:r>
        <w:t>2</w:t>
      </w:r>
      <w:r w:rsidR="00C829AD">
        <w:t>. Navigate to the \</w:t>
      </w:r>
      <w:proofErr w:type="spellStart"/>
      <w:r w:rsidR="00C829AD">
        <w:t>cd</w:t>
      </w:r>
      <w:proofErr w:type="spellEnd"/>
      <w:r w:rsidR="00C829AD">
        <w:t xml:space="preserve">\Disk1\install directory and double-click the </w:t>
      </w:r>
      <w:r w:rsidR="00C829AD" w:rsidRPr="00235E0D">
        <w:rPr>
          <w:b/>
        </w:rPr>
        <w:t>setup.exe</w:t>
      </w:r>
      <w:r w:rsidR="00C829AD">
        <w:t xml:space="preserve"> installer file to start the wizard</w:t>
      </w:r>
      <w:r>
        <w:t>. The Welcome screen displays.</w:t>
      </w:r>
      <w:r>
        <w:br/>
        <w:t>3</w:t>
      </w:r>
      <w:r w:rsidR="00C829AD">
        <w:t>. Click Next to b</w:t>
      </w:r>
      <w:r>
        <w:t>egin the installation process.</w:t>
      </w:r>
      <w:r>
        <w:br/>
        <w:t>4</w:t>
      </w:r>
      <w:r w:rsidR="00C829AD">
        <w:t xml:space="preserve">. Read the License Agreement and click I accept the License </w:t>
      </w:r>
      <w:r>
        <w:t>Terms and Export Restrictions.</w:t>
      </w:r>
      <w:r>
        <w:br/>
        <w:t>5</w:t>
      </w:r>
      <w:r w:rsidR="00C829AD">
        <w:t xml:space="preserve">. If this is the first product that you have installed on this machine using the </w:t>
      </w:r>
      <w:r w:rsidR="00C66E53">
        <w:t xml:space="preserve">Oracle Universal Installer, the </w:t>
      </w:r>
      <w:r w:rsidR="00C829AD">
        <w:t>Specify Inventory directory screen appears. Specify the directory where the Or</w:t>
      </w:r>
      <w:r w:rsidR="00C66E53">
        <w:t xml:space="preserve">acle Universal Installer should </w:t>
      </w:r>
      <w:r w:rsidR="00C829AD">
        <w:t>place inventory files and directories. Oracle recommends th</w:t>
      </w:r>
      <w:r w:rsidR="00C66E53">
        <w:t xml:space="preserve">at you accept the default path. </w:t>
      </w:r>
      <w:r w:rsidR="00C829AD">
        <w:t>The Installer uses the Oracle Inventory directory to store inventory informati</w:t>
      </w:r>
      <w:r w:rsidR="00C66E53">
        <w:t xml:space="preserve">on in files and subdirectories. </w:t>
      </w:r>
      <w:r w:rsidR="00C829AD">
        <w:t>This directory contains permanent and product specific files. Ensure that t</w:t>
      </w:r>
      <w:r w:rsidR="00C66E53">
        <w:t xml:space="preserve">he files in this folder are not </w:t>
      </w:r>
      <w:r w:rsidR="00C829AD">
        <w:t>deleted or modified, as this would make pa</w:t>
      </w:r>
      <w:r w:rsidR="00C66E53">
        <w:t xml:space="preserve">tching or upgrading impossible. </w:t>
      </w:r>
      <w:r>
        <w:t>Click Next</w:t>
      </w:r>
      <w:r>
        <w:br/>
        <w:t>6</w:t>
      </w:r>
      <w:r w:rsidR="00C829AD">
        <w:t xml:space="preserve">. Choose the installation type, and click </w:t>
      </w:r>
      <w:proofErr w:type="gramStart"/>
      <w:r w:rsidR="00C829AD">
        <w:t>Next</w:t>
      </w:r>
      <w:proofErr w:type="gramEnd"/>
      <w:r w:rsidR="00C829AD">
        <w:t>.</w:t>
      </w:r>
      <w:r w:rsidR="00C829AD">
        <w:br/>
        <w:t xml:space="preserve">The Complete Installation includes the reference application; the </w:t>
      </w:r>
      <w:r>
        <w:t>Minimal Installation does not.</w:t>
      </w:r>
      <w:r>
        <w:br/>
        <w:t>7</w:t>
      </w:r>
      <w:r w:rsidR="00C829AD">
        <w:t xml:space="preserve">. Specify a name and a path where you want to install Tools and Frameworks. Change the Name to </w:t>
      </w:r>
      <w:proofErr w:type="spellStart"/>
      <w:r w:rsidR="00C829AD">
        <w:t>ToolsAndFrameworks</w:t>
      </w:r>
      <w:proofErr w:type="spellEnd"/>
      <w:r w:rsidR="00C829AD">
        <w:t xml:space="preserve"> and Oracle recommends </w:t>
      </w:r>
      <w:r w:rsidR="00C829AD" w:rsidRPr="009C17EC">
        <w:rPr>
          <w:b/>
        </w:rPr>
        <w:t xml:space="preserve">E:\Endeca\ToolsAndFrameworks </w:t>
      </w:r>
      <w:r w:rsidR="00C829AD">
        <w:t>as your path. </w:t>
      </w:r>
    </w:p>
    <w:p w:rsidR="00C829AD" w:rsidRDefault="00C829AD" w:rsidP="00C829AD">
      <w:pPr>
        <w:spacing w:line="240" w:lineRule="auto"/>
        <w:contextualSpacing/>
      </w:pPr>
      <w:r>
        <w:t xml:space="preserve">This is the path that Oracle refers to as your default path throughout the Oracle </w:t>
      </w:r>
      <w:proofErr w:type="spellStart"/>
      <w:r>
        <w:t>Endeca</w:t>
      </w:r>
      <w:proofErr w:type="spellEnd"/>
      <w:r>
        <w:t xml:space="preserve"> Commer</w:t>
      </w:r>
      <w:r w:rsidR="00BD6746">
        <w:t>ce documentation. Click Next.</w:t>
      </w:r>
      <w:r w:rsidR="00BD6746">
        <w:br/>
        <w:t>8</w:t>
      </w:r>
      <w:r>
        <w:t>. Enter an admin password and confirm the password.</w:t>
      </w:r>
      <w:r>
        <w:br/>
        <w:t>The admin user is the default administrator user for Too</w:t>
      </w:r>
      <w:r w:rsidR="00BD6746">
        <w:t>ls and Frameworks. Click Next</w:t>
      </w:r>
      <w:r w:rsidR="00BD6746">
        <w:br/>
        <w:t>9</w:t>
      </w:r>
      <w:r>
        <w:t>. When the Summary s</w:t>
      </w:r>
      <w:r w:rsidR="00BD6746">
        <w:t>creen appears, click Install.</w:t>
      </w:r>
      <w:r w:rsidR="00BD6746">
        <w:br/>
        <w:t>10</w:t>
      </w:r>
      <w:r>
        <w:t>. When the End of Installatio</w:t>
      </w:r>
      <w:r w:rsidR="00BD6746">
        <w:t>n screen appears, click Exit.</w:t>
      </w:r>
      <w:r w:rsidR="00BD6746">
        <w:br/>
        <w:t>11</w:t>
      </w:r>
      <w:r>
        <w:t>. In Windows Explorer, navigate to the Tools and Frameworks installation directory.</w:t>
      </w:r>
      <w:r>
        <w:br/>
      </w:r>
      <w:r w:rsidR="00BD6746">
        <w:t>12</w:t>
      </w:r>
      <w:r>
        <w:t xml:space="preserve">. Install the </w:t>
      </w:r>
      <w:proofErr w:type="spellStart"/>
      <w:r>
        <w:t>Endeca</w:t>
      </w:r>
      <w:proofErr w:type="spellEnd"/>
      <w:r>
        <w:t xml:space="preserve"> Tools Service by double clicking server</w:t>
      </w:r>
      <w:r w:rsidRPr="00235E0D">
        <w:rPr>
          <w:b/>
        </w:rPr>
        <w:t>\bin\install_service.bat.</w:t>
      </w:r>
      <w:r>
        <w:br/>
        <w:t xml:space="preserve">This creates the </w:t>
      </w:r>
      <w:proofErr w:type="spellStart"/>
      <w:r>
        <w:t>Endeca</w:t>
      </w:r>
      <w:proofErr w:type="spellEnd"/>
      <w:r>
        <w:t xml:space="preserve"> Tools Service and configures it to run under the current user profile. The user</w:t>
      </w:r>
    </w:p>
    <w:p w:rsidR="00C829AD" w:rsidRDefault="00C829AD" w:rsidP="00C829AD">
      <w:pPr>
        <w:spacing w:line="240" w:lineRule="auto"/>
        <w:contextualSpacing/>
      </w:pPr>
      <w:proofErr w:type="gramStart"/>
      <w:r>
        <w:t>running</w:t>
      </w:r>
      <w:proofErr w:type="gramEnd"/>
      <w:r>
        <w:t xml:space="preserve"> install_service.bat and the </w:t>
      </w:r>
      <w:proofErr w:type="spellStart"/>
      <w:r>
        <w:t>Endeca</w:t>
      </w:r>
      <w:proofErr w:type="spellEnd"/>
      <w:r>
        <w:t xml:space="preserve"> Tools Service must h</w:t>
      </w:r>
      <w:r w:rsidR="00BD6746">
        <w:t>ave administrator privileges.</w:t>
      </w:r>
      <w:r w:rsidR="00BD6746">
        <w:br/>
        <w:t>13</w:t>
      </w:r>
      <w:r w:rsidRPr="00C333DD">
        <w:rPr>
          <w:b/>
        </w:rPr>
        <w:t>. Start the</w:t>
      </w:r>
      <w:r>
        <w:t xml:space="preserve"> </w:t>
      </w:r>
      <w:proofErr w:type="spellStart"/>
      <w:r w:rsidRPr="00235E0D">
        <w:rPr>
          <w:b/>
        </w:rPr>
        <w:t>Endeca</w:t>
      </w:r>
      <w:proofErr w:type="spellEnd"/>
      <w:r w:rsidRPr="00235E0D">
        <w:rPr>
          <w:b/>
        </w:rPr>
        <w:t xml:space="preserve"> Tools Service</w:t>
      </w:r>
      <w:r>
        <w:t xml:space="preserve"> by doing the following:</w:t>
      </w:r>
    </w:p>
    <w:p w:rsidR="00A518F1" w:rsidRDefault="00A518F1" w:rsidP="00C829AD">
      <w:pPr>
        <w:spacing w:line="240" w:lineRule="auto"/>
        <w:contextualSpacing/>
      </w:pPr>
    </w:p>
    <w:p w:rsidR="00C829AD" w:rsidRDefault="00C829AD" w:rsidP="00A518F1">
      <w:pPr>
        <w:spacing w:line="240" w:lineRule="auto"/>
        <w:ind w:left="720"/>
        <w:contextualSpacing/>
      </w:pPr>
      <w:r>
        <w:t>• Start the Microsoft Services console.</w:t>
      </w:r>
    </w:p>
    <w:p w:rsidR="00C829AD" w:rsidRDefault="00C829AD" w:rsidP="00A518F1">
      <w:pPr>
        <w:spacing w:line="240" w:lineRule="auto"/>
        <w:ind w:left="720"/>
        <w:contextualSpacing/>
      </w:pPr>
      <w:r>
        <w:t xml:space="preserve">• Select the </w:t>
      </w:r>
      <w:proofErr w:type="spellStart"/>
      <w:r>
        <w:t>Endeca</w:t>
      </w:r>
      <w:proofErr w:type="spellEnd"/>
      <w:r>
        <w:t xml:space="preserve"> Tools Service from the list of services.</w:t>
      </w:r>
    </w:p>
    <w:p w:rsidR="00C829AD" w:rsidRDefault="00C829AD" w:rsidP="00A518F1">
      <w:pPr>
        <w:spacing w:line="240" w:lineRule="auto"/>
        <w:ind w:left="720"/>
        <w:contextualSpacing/>
      </w:pPr>
      <w:r>
        <w:t>• Click Start Service.</w:t>
      </w:r>
    </w:p>
    <w:p w:rsidR="00A518F1" w:rsidRDefault="00A518F1" w:rsidP="00C829AD">
      <w:pPr>
        <w:spacing w:line="240" w:lineRule="auto"/>
        <w:contextualSpacing/>
      </w:pPr>
    </w:p>
    <w:p w:rsidR="00C829AD" w:rsidRDefault="00C829AD" w:rsidP="00C829AD">
      <w:pPr>
        <w:spacing w:line="240" w:lineRule="auto"/>
        <w:contextualSpacing/>
      </w:pPr>
      <w:r>
        <w:lastRenderedPageBreak/>
        <w:t xml:space="preserve">16. Execute </w:t>
      </w:r>
      <w:proofErr w:type="spellStart"/>
      <w:r>
        <w:t>ToolsAndFrameworks</w:t>
      </w:r>
      <w:proofErr w:type="spellEnd"/>
      <w:r>
        <w:t>/11.0.0/server</w:t>
      </w:r>
      <w:r w:rsidRPr="00235E0D">
        <w:rPr>
          <w:b/>
        </w:rPr>
        <w:t>/bin/run.bat</w:t>
      </w:r>
      <w:r>
        <w:t xml:space="preserve"> </w:t>
      </w:r>
    </w:p>
    <w:p w:rsidR="00C829AD" w:rsidRDefault="00C829AD" w:rsidP="00C829AD">
      <w:pPr>
        <w:spacing w:line="240" w:lineRule="auto"/>
        <w:contextualSpacing/>
      </w:pPr>
    </w:p>
    <w:p w:rsidR="00C829AD" w:rsidRDefault="00C829AD" w:rsidP="00C829AD">
      <w:pPr>
        <w:spacing w:line="240" w:lineRule="auto"/>
        <w:contextualSpacing/>
      </w:pPr>
      <w:bookmarkStart w:id="62" w:name="_Toc401568679"/>
      <w:r w:rsidRPr="002A6890">
        <w:rPr>
          <w:rStyle w:val="Heading2Char"/>
        </w:rPr>
        <w:t>Installing CAS on Windows</w:t>
      </w:r>
      <w:bookmarkEnd w:id="62"/>
      <w:r>
        <w:br/>
      </w:r>
      <w:proofErr w:type="gramStart"/>
      <w:r>
        <w:t>Here</w:t>
      </w:r>
      <w:proofErr w:type="gramEnd"/>
      <w:r>
        <w:t xml:space="preserve"> again, accept all the installation defaults unless you must modify them.</w:t>
      </w:r>
      <w:r>
        <w:br/>
        <w:t>To install CAS on Windows</w:t>
      </w:r>
      <w:proofErr w:type="gramStart"/>
      <w:r>
        <w:t>:</w:t>
      </w:r>
      <w:proofErr w:type="gramEnd"/>
      <w:r>
        <w:br/>
        <w:t>1. Download the Content Acquisition System package from the Oracle Software Delivery Cloud.</w:t>
      </w:r>
      <w:r>
        <w:br/>
        <w:t>2. Extract the Content Acquisition Syste</w:t>
      </w:r>
      <w:r w:rsidR="00C66E53">
        <w:t xml:space="preserve">m package to a local directory. </w:t>
      </w:r>
      <w:r>
        <w:t xml:space="preserve">The name of the extracted installer file is </w:t>
      </w:r>
      <w:proofErr w:type="spellStart"/>
      <w:r>
        <w:t>cas</w:t>
      </w:r>
      <w:proofErr w:type="spellEnd"/>
      <w:r>
        <w:t>-&lt;version&gt;_x86_64pc-win32.exe.</w:t>
      </w:r>
      <w:r>
        <w:br/>
        <w:t xml:space="preserve">3. Double-click the installer file </w:t>
      </w:r>
      <w:proofErr w:type="spellStart"/>
      <w:r>
        <w:t>cas</w:t>
      </w:r>
      <w:proofErr w:type="spellEnd"/>
      <w:r>
        <w:t>-&lt;version&gt;_x86_64pc-win32.exe to start the wizard.</w:t>
      </w:r>
      <w:r>
        <w:br/>
        <w:t>4. Click Next to begin the installation process.</w:t>
      </w:r>
      <w:r>
        <w:br/>
        <w:t xml:space="preserve">5. In the Important Information screen, read the copyright and then click </w:t>
      </w:r>
      <w:proofErr w:type="gramStart"/>
      <w:r>
        <w:t>Next</w:t>
      </w:r>
      <w:proofErr w:type="gramEnd"/>
      <w:r>
        <w:t>.</w:t>
      </w:r>
      <w:r>
        <w:br/>
        <w:t xml:space="preserve">6. In the Custom Setup screen, select both program features and then click </w:t>
      </w:r>
      <w:proofErr w:type="gramStart"/>
      <w:r>
        <w:t>Next</w:t>
      </w:r>
      <w:proofErr w:type="gramEnd"/>
      <w:r>
        <w:t>.</w:t>
      </w:r>
      <w:r>
        <w:br/>
        <w:t xml:space="preserve">7. In the Destination Folder screen, accept the default location of </w:t>
      </w:r>
      <w:r w:rsidRPr="00C333DD">
        <w:rPr>
          <w:b/>
        </w:rPr>
        <w:t xml:space="preserve">E:\Endeca\CAS </w:t>
      </w:r>
      <w:r>
        <w:t xml:space="preserve">and then click </w:t>
      </w:r>
      <w:proofErr w:type="gramStart"/>
      <w:r>
        <w:t>Next</w:t>
      </w:r>
      <w:proofErr w:type="gramEnd"/>
      <w:r>
        <w:t>.</w:t>
      </w:r>
      <w:r>
        <w:br/>
        <w:t xml:space="preserve">8. In the </w:t>
      </w:r>
      <w:proofErr w:type="spellStart"/>
      <w:r>
        <w:t>Endeca</w:t>
      </w:r>
      <w:proofErr w:type="spellEnd"/>
      <w:r>
        <w:t xml:space="preserve"> CAS Service Information screen, specify the user name, p</w:t>
      </w:r>
      <w:r w:rsidR="00C66E53">
        <w:t xml:space="preserve">assword, and domain information </w:t>
      </w:r>
      <w:r>
        <w:t xml:space="preserve">for the admin user who will run the CAS Service and then click </w:t>
      </w:r>
      <w:proofErr w:type="gramStart"/>
      <w:r>
        <w:t>Next</w:t>
      </w:r>
      <w:proofErr w:type="gramEnd"/>
      <w:r>
        <w:t>.</w:t>
      </w:r>
      <w:r>
        <w:br/>
        <w:t xml:space="preserve">9. In the CAS Server Information screen, accept the default values for the CAS Server </w:t>
      </w:r>
      <w:proofErr w:type="gramStart"/>
      <w:r>
        <w:t>port(</w:t>
      </w:r>
      <w:proofErr w:type="gramEnd"/>
      <w:r>
        <w:t>8500) and CAS Server shutdown port (8506).</w:t>
      </w:r>
      <w:r>
        <w:br/>
        <w:t>10. In the Completing the Setup Wizard screen, click Next.</w:t>
      </w:r>
      <w:r>
        <w:br/>
        <w:t>The CAS Service starts automatically.</w:t>
      </w:r>
    </w:p>
    <w:p w:rsidR="00C829AD" w:rsidRDefault="00C829AD" w:rsidP="00C829AD">
      <w:pPr>
        <w:spacing w:line="240" w:lineRule="auto"/>
        <w:contextualSpacing/>
      </w:pPr>
    </w:p>
    <w:p w:rsidR="00C829AD" w:rsidRDefault="00C829AD" w:rsidP="00C829AD">
      <w:pPr>
        <w:spacing w:line="240" w:lineRule="auto"/>
        <w:contextualSpacing/>
      </w:pPr>
      <w:bookmarkStart w:id="63" w:name="_Toc401568680"/>
      <w:r w:rsidRPr="002A6890">
        <w:rPr>
          <w:rStyle w:val="Heading2Char"/>
        </w:rPr>
        <w:t>Installing Developer Studio</w:t>
      </w:r>
      <w:bookmarkEnd w:id="63"/>
      <w:r>
        <w:br/>
        <w:t>Developer Studio is only available for Windows.</w:t>
      </w:r>
      <w:r>
        <w:br/>
        <w:t>To install Developer Studio:</w:t>
      </w:r>
    </w:p>
    <w:p w:rsidR="00C829AD" w:rsidRDefault="00C829AD" w:rsidP="00C829AD">
      <w:pPr>
        <w:spacing w:line="240" w:lineRule="auto"/>
        <w:contextualSpacing/>
      </w:pPr>
      <w:r>
        <w:t xml:space="preserve">1. Download the </w:t>
      </w:r>
      <w:proofErr w:type="spellStart"/>
      <w:r>
        <w:t>Endeca</w:t>
      </w:r>
      <w:proofErr w:type="spellEnd"/>
      <w:r>
        <w:t xml:space="preserve"> Developer Studio package from the Oracle Software Delivery Cloud.</w:t>
      </w:r>
      <w:r>
        <w:br/>
        <w:t xml:space="preserve">2. Extract the </w:t>
      </w:r>
      <w:proofErr w:type="spellStart"/>
      <w:r>
        <w:t>Endeca</w:t>
      </w:r>
      <w:proofErr w:type="spellEnd"/>
      <w:r>
        <w:t xml:space="preserve"> Developer Studio package to a local directory.</w:t>
      </w:r>
      <w:r>
        <w:br/>
        <w:t>The name of the extracted installer file is dstd_version_i86pc-win32.exe.</w:t>
      </w:r>
      <w:r>
        <w:br/>
        <w:t>3. Double-click the installer file: dstd_version_i86pc-win32.exe.</w:t>
      </w:r>
      <w:r>
        <w:br/>
        <w:t>4. Click Next to begin the installation wizard.</w:t>
      </w:r>
      <w:r>
        <w:br/>
        <w:t>5. On the Copyright and legal screen, click Next.</w:t>
      </w:r>
      <w:r>
        <w:br/>
        <w:t xml:space="preserve">6. In the License Agreement screen, select I accept the terms in the license agreement, </w:t>
      </w:r>
      <w:proofErr w:type="gramStart"/>
      <w:r>
        <w:t>then</w:t>
      </w:r>
      <w:proofErr w:type="gramEnd"/>
      <w:r>
        <w:t xml:space="preserve"> click Next.</w:t>
      </w:r>
      <w:r>
        <w:br/>
        <w:t xml:space="preserve">7. In the Destination Folder screen, either </w:t>
      </w:r>
      <w:proofErr w:type="gramStart"/>
      <w:r>
        <w:t>accept</w:t>
      </w:r>
      <w:proofErr w:type="gramEnd"/>
      <w:r>
        <w:t xml:space="preserve"> the default location or click Change and browse to the</w:t>
      </w:r>
      <w:r>
        <w:br/>
        <w:t xml:space="preserve">directory where you want to install the </w:t>
      </w:r>
      <w:proofErr w:type="spellStart"/>
      <w:r>
        <w:t>Endeca</w:t>
      </w:r>
      <w:proofErr w:type="spellEnd"/>
      <w:r>
        <w:t xml:space="preserve"> software. </w:t>
      </w:r>
      <w:r w:rsidR="00C66E53">
        <w:t xml:space="preserve">Change the </w:t>
      </w:r>
      <w:r>
        <w:t>location</w:t>
      </w:r>
      <w:r w:rsidR="00C66E53">
        <w:t xml:space="preserve"> to </w:t>
      </w:r>
      <w:r>
        <w:t>(</w:t>
      </w:r>
      <w:r w:rsidRPr="00C333DD">
        <w:rPr>
          <w:b/>
        </w:rPr>
        <w:t>E:\Endeca\DeveloperStudio</w:t>
      </w:r>
      <w:r>
        <w:t xml:space="preserve">). When you have finished, click </w:t>
      </w:r>
      <w:proofErr w:type="gramStart"/>
      <w:r>
        <w:t>Next</w:t>
      </w:r>
      <w:proofErr w:type="gramEnd"/>
      <w:r>
        <w:t>.</w:t>
      </w:r>
      <w:r>
        <w:br/>
        <w:t>8. In the Ready to Install the Program screen, click Install.</w:t>
      </w:r>
      <w:r>
        <w:br/>
        <w:t>9. When the installation is complete, click Finish.</w:t>
      </w:r>
    </w:p>
    <w:p w:rsidR="00C829AD" w:rsidRDefault="00C829AD" w:rsidP="00C829AD">
      <w:pPr>
        <w:spacing w:line="240" w:lineRule="auto"/>
        <w:contextualSpacing/>
      </w:pPr>
    </w:p>
    <w:p w:rsidR="00C829AD" w:rsidRDefault="00C829AD" w:rsidP="00C829AD">
      <w:pPr>
        <w:spacing w:line="240" w:lineRule="auto"/>
        <w:contextualSpacing/>
        <w:rPr>
          <w:rFonts w:cs="Tahoma"/>
          <w:color w:val="000000"/>
        </w:rPr>
      </w:pPr>
      <w:r w:rsidRPr="002A6890">
        <w:rPr>
          <w:rFonts w:cs="Tahoma"/>
          <w:color w:val="000000"/>
        </w:rPr>
        <w:t>Reference </w:t>
      </w:r>
      <w:hyperlink r:id="rId30" w:history="1">
        <w:r w:rsidRPr="002A6890">
          <w:rPr>
            <w:rStyle w:val="Hyperlink"/>
            <w:rFonts w:cs="Tahoma"/>
          </w:rPr>
          <w:t>http://docs.oracle.com/cd/E51272_02/Common.110/pdf/GettingStarted.pdf</w:t>
        </w:r>
      </w:hyperlink>
      <w:r w:rsidRPr="002A6890">
        <w:rPr>
          <w:rFonts w:cs="Tahoma"/>
          <w:color w:val="000000"/>
        </w:rPr>
        <w:t> for full details on installation.</w:t>
      </w:r>
    </w:p>
    <w:p w:rsidR="00DA71D6" w:rsidRDefault="00DA71D6" w:rsidP="00C829AD">
      <w:pPr>
        <w:spacing w:line="240" w:lineRule="auto"/>
        <w:contextualSpacing/>
        <w:rPr>
          <w:rFonts w:cs="Tahoma"/>
          <w:color w:val="000000"/>
        </w:rPr>
      </w:pPr>
    </w:p>
    <w:p w:rsidR="00DA71D6" w:rsidRDefault="00DA71D6" w:rsidP="00DA71D6">
      <w:pPr>
        <w:pStyle w:val="Heading2"/>
      </w:pPr>
      <w:bookmarkStart w:id="64" w:name="_Toc401568681"/>
      <w:r>
        <w:t>Installing Python</w:t>
      </w:r>
      <w:bookmarkEnd w:id="64"/>
    </w:p>
    <w:p w:rsidR="00DA71D6" w:rsidRDefault="00DA71D6" w:rsidP="00DA71D6">
      <w:pPr>
        <w:pStyle w:val="ListParagraph"/>
        <w:numPr>
          <w:ilvl w:val="0"/>
          <w:numId w:val="37"/>
        </w:numPr>
      </w:pPr>
      <w:r>
        <w:t>Run python-2.7.8.exe on the indexing server</w:t>
      </w:r>
    </w:p>
    <w:p w:rsidR="00DA71D6" w:rsidRDefault="00DA71D6" w:rsidP="00DA71D6">
      <w:pPr>
        <w:pStyle w:val="ListParagraph"/>
        <w:numPr>
          <w:ilvl w:val="0"/>
          <w:numId w:val="37"/>
        </w:numPr>
      </w:pPr>
      <w:r>
        <w:t xml:space="preserve">Change the destination to </w:t>
      </w:r>
      <w:r w:rsidRPr="00C333DD">
        <w:rPr>
          <w:b/>
        </w:rPr>
        <w:t>E:\Python27\</w:t>
      </w:r>
    </w:p>
    <w:p w:rsidR="00DA71D6" w:rsidRDefault="00DA71D6" w:rsidP="00DA71D6">
      <w:pPr>
        <w:pStyle w:val="ListParagraph"/>
        <w:numPr>
          <w:ilvl w:val="0"/>
          <w:numId w:val="37"/>
        </w:numPr>
      </w:pPr>
      <w:r>
        <w:t>Follow the on-screen install instructions</w:t>
      </w:r>
    </w:p>
    <w:p w:rsidR="00DA71D6" w:rsidRDefault="00DA71D6" w:rsidP="00DA71D6">
      <w:pPr>
        <w:pStyle w:val="ListParagraph"/>
        <w:numPr>
          <w:ilvl w:val="0"/>
          <w:numId w:val="37"/>
        </w:numPr>
      </w:pPr>
      <w:r>
        <w:t>Click Finish</w:t>
      </w:r>
    </w:p>
    <w:p w:rsidR="00DA71D6" w:rsidRDefault="00DA71D6" w:rsidP="00DA71D6">
      <w:pPr>
        <w:pStyle w:val="ListParagraph"/>
        <w:numPr>
          <w:ilvl w:val="0"/>
          <w:numId w:val="37"/>
        </w:numPr>
      </w:pPr>
      <w:r w:rsidRPr="00C333DD">
        <w:rPr>
          <w:b/>
        </w:rPr>
        <w:t>Set the python environment variable</w:t>
      </w:r>
      <w:r>
        <w:t>:</w:t>
      </w:r>
    </w:p>
    <w:p w:rsidR="00DA71D6" w:rsidRDefault="00DA71D6" w:rsidP="00DA71D6">
      <w:pPr>
        <w:pStyle w:val="ListParagraph"/>
        <w:numPr>
          <w:ilvl w:val="1"/>
          <w:numId w:val="37"/>
        </w:numPr>
      </w:pPr>
      <w:r>
        <w:lastRenderedPageBreak/>
        <w:t>PATH = E:\Python27;</w:t>
      </w:r>
    </w:p>
    <w:p w:rsidR="005C5BCC" w:rsidRDefault="005C5BCC" w:rsidP="005C5BCC">
      <w:pPr>
        <w:pStyle w:val="ListParagraph"/>
        <w:ind w:left="1440"/>
      </w:pPr>
    </w:p>
    <w:p w:rsidR="005C5BCC" w:rsidRDefault="005C5BCC" w:rsidP="005C5BCC">
      <w:pPr>
        <w:pStyle w:val="ListParagraph"/>
        <w:spacing w:line="240" w:lineRule="auto"/>
        <w:ind w:left="0"/>
        <w:rPr>
          <w:rStyle w:val="Heading2Char"/>
        </w:rPr>
      </w:pPr>
      <w:bookmarkStart w:id="65" w:name="_Toc401568682"/>
      <w:r w:rsidRPr="002A6890">
        <w:rPr>
          <w:rStyle w:val="Heading2Char"/>
        </w:rPr>
        <w:t xml:space="preserve">Installing </w:t>
      </w:r>
      <w:r>
        <w:rPr>
          <w:rStyle w:val="Heading2Char"/>
        </w:rPr>
        <w:t>Apache Tomcat</w:t>
      </w:r>
      <w:r w:rsidR="00C333DD">
        <w:rPr>
          <w:rStyle w:val="Heading2Char"/>
        </w:rPr>
        <w:t xml:space="preserve"> (Live)</w:t>
      </w:r>
      <w:bookmarkEnd w:id="65"/>
    </w:p>
    <w:p w:rsidR="005C5BCC" w:rsidRDefault="005C5BCC" w:rsidP="005C5BCC">
      <w:pPr>
        <w:pStyle w:val="ListParagraph"/>
        <w:numPr>
          <w:ilvl w:val="0"/>
          <w:numId w:val="30"/>
        </w:numPr>
      </w:pPr>
      <w:r>
        <w:t>Run the Apache executable file.</w:t>
      </w:r>
    </w:p>
    <w:p w:rsidR="005C5BCC" w:rsidRDefault="005C5BCC" w:rsidP="005C5BCC">
      <w:pPr>
        <w:pStyle w:val="ListParagraph"/>
        <w:numPr>
          <w:ilvl w:val="0"/>
          <w:numId w:val="30"/>
        </w:numPr>
      </w:pPr>
      <w:r>
        <w:t>Change the Connector Port to: 80</w:t>
      </w:r>
    </w:p>
    <w:p w:rsidR="005C5BCC" w:rsidRDefault="005C5BCC" w:rsidP="005C5BCC">
      <w:pPr>
        <w:pStyle w:val="ListParagraph"/>
        <w:ind w:left="1440"/>
      </w:pPr>
      <w:r w:rsidRPr="005C5BCC">
        <w:rPr>
          <w:noProof/>
        </w:rPr>
        <w:drawing>
          <wp:inline distT="0" distB="0" distL="0" distR="0">
            <wp:extent cx="2768600" cy="2191808"/>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2768600" cy="2191808"/>
                    </a:xfrm>
                    <a:prstGeom prst="rect">
                      <a:avLst/>
                    </a:prstGeom>
                    <a:noFill/>
                    <a:ln w="9525">
                      <a:noFill/>
                      <a:miter lim="800000"/>
                      <a:headEnd/>
                      <a:tailEnd/>
                    </a:ln>
                  </pic:spPr>
                </pic:pic>
              </a:graphicData>
            </a:graphic>
          </wp:inline>
        </w:drawing>
      </w:r>
    </w:p>
    <w:p w:rsidR="005C5BCC" w:rsidRDefault="005C5BCC" w:rsidP="005C5BCC">
      <w:pPr>
        <w:pStyle w:val="ListParagraph"/>
        <w:numPr>
          <w:ilvl w:val="0"/>
          <w:numId w:val="30"/>
        </w:numPr>
      </w:pPr>
      <w:r>
        <w:t>Change the Apache Tomcat destination path to E:\ApacheTomcat\</w:t>
      </w:r>
    </w:p>
    <w:p w:rsidR="005C5BCC" w:rsidRDefault="00D03E9D" w:rsidP="005C5BCC">
      <w:pPr>
        <w:pStyle w:val="ListParagraph"/>
        <w:ind w:left="1440"/>
      </w:pPr>
      <w:r w:rsidRPr="00D03E9D">
        <w:rPr>
          <w:noProof/>
        </w:rPr>
        <w:drawing>
          <wp:inline distT="0" distB="0" distL="0" distR="0">
            <wp:extent cx="3035300" cy="2364297"/>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035300" cy="2364297"/>
                    </a:xfrm>
                    <a:prstGeom prst="rect">
                      <a:avLst/>
                    </a:prstGeom>
                    <a:noFill/>
                    <a:ln w="9525">
                      <a:noFill/>
                      <a:miter lim="800000"/>
                      <a:headEnd/>
                      <a:tailEnd/>
                    </a:ln>
                  </pic:spPr>
                </pic:pic>
              </a:graphicData>
            </a:graphic>
          </wp:inline>
        </w:drawing>
      </w:r>
    </w:p>
    <w:p w:rsidR="00D03E9D" w:rsidRDefault="00D03E9D" w:rsidP="00D03E9D">
      <w:pPr>
        <w:pStyle w:val="ListParagraph"/>
        <w:numPr>
          <w:ilvl w:val="0"/>
          <w:numId w:val="30"/>
        </w:numPr>
      </w:pPr>
      <w:r>
        <w:t>Click Finish (With “Run Apache Tomcat” checked off)</w:t>
      </w:r>
    </w:p>
    <w:p w:rsidR="00D03E9D" w:rsidRDefault="00D03E9D" w:rsidP="005C5BCC">
      <w:pPr>
        <w:pStyle w:val="ListParagraph"/>
        <w:ind w:left="1440"/>
      </w:pPr>
      <w:r w:rsidRPr="00D03E9D">
        <w:rPr>
          <w:noProof/>
        </w:rPr>
        <w:lastRenderedPageBreak/>
        <w:drawing>
          <wp:inline distT="0" distB="0" distL="0" distR="0">
            <wp:extent cx="3033212" cy="2381250"/>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3034460" cy="2382230"/>
                    </a:xfrm>
                    <a:prstGeom prst="rect">
                      <a:avLst/>
                    </a:prstGeom>
                    <a:noFill/>
                    <a:ln w="9525">
                      <a:noFill/>
                      <a:miter lim="800000"/>
                      <a:headEnd/>
                      <a:tailEnd/>
                    </a:ln>
                  </pic:spPr>
                </pic:pic>
              </a:graphicData>
            </a:graphic>
          </wp:inline>
        </w:drawing>
      </w:r>
    </w:p>
    <w:p w:rsidR="005C5BCC" w:rsidRPr="00DA71D6" w:rsidRDefault="005C5BCC" w:rsidP="005C5BCC">
      <w:pPr>
        <w:pStyle w:val="ListParagraph"/>
        <w:ind w:left="1440"/>
      </w:pPr>
    </w:p>
    <w:p w:rsidR="00C829AD" w:rsidRDefault="00C829AD" w:rsidP="002A6890">
      <w:pPr>
        <w:pStyle w:val="Heading1"/>
        <w:rPr>
          <w:szCs w:val="27"/>
        </w:rPr>
      </w:pPr>
      <w:bookmarkStart w:id="66" w:name="_Toc401568683"/>
      <w:r w:rsidRPr="002A6890">
        <w:rPr>
          <w:szCs w:val="27"/>
        </w:rPr>
        <w:t>Live MDEX/</w:t>
      </w:r>
      <w:proofErr w:type="spellStart"/>
      <w:r w:rsidRPr="002A6890">
        <w:rPr>
          <w:szCs w:val="27"/>
        </w:rPr>
        <w:t>Webserver</w:t>
      </w:r>
      <w:proofErr w:type="spellEnd"/>
      <w:r w:rsidRPr="002A6890">
        <w:rPr>
          <w:szCs w:val="27"/>
        </w:rPr>
        <w:t xml:space="preserve"> Installs</w:t>
      </w:r>
      <w:bookmarkEnd w:id="66"/>
    </w:p>
    <w:p w:rsidR="005278A2" w:rsidRPr="005278A2" w:rsidRDefault="002A393C" w:rsidP="005278A2">
      <w:r>
        <w:t xml:space="preserve">The </w:t>
      </w:r>
      <w:proofErr w:type="spellStart"/>
      <w:r>
        <w:t>Endeca</w:t>
      </w:r>
      <w:proofErr w:type="spellEnd"/>
      <w:r>
        <w:t xml:space="preserve"> software below is required to set up a </w:t>
      </w:r>
      <w:proofErr w:type="gramStart"/>
      <w:r>
        <w:t>Live</w:t>
      </w:r>
      <w:proofErr w:type="gramEnd"/>
      <w:r>
        <w:t xml:space="preserve"> production server.</w:t>
      </w:r>
      <w:r w:rsidR="00D52620" w:rsidRPr="00D52620">
        <w:t xml:space="preserve"> </w:t>
      </w:r>
      <w:r w:rsidR="00D52620">
        <w:t>Copy the install files from \\</w:t>
      </w:r>
      <w:r w:rsidR="00D52620">
        <w:rPr>
          <w:rFonts w:ascii="Helvetica" w:hAnsi="Helvetica"/>
        </w:rPr>
        <w:t>172.31.205.93\</w:t>
      </w:r>
      <w:r w:rsidR="00D52620" w:rsidRPr="00BD6746">
        <w:rPr>
          <w:rFonts w:ascii="Helvetica" w:hAnsi="Helvetica"/>
        </w:rPr>
        <w:t>E$\</w:t>
      </w:r>
      <w:r w:rsidR="00D52620">
        <w:rPr>
          <w:rFonts w:ascii="Helvetica" w:hAnsi="Helvetica"/>
        </w:rPr>
        <w:t>Installation\EndecaInstalls</w:t>
      </w:r>
      <w:r w:rsidR="00105BC1">
        <w:rPr>
          <w:rFonts w:ascii="Helvetica" w:hAnsi="Helvetica"/>
        </w:rPr>
        <w:t>\.</w:t>
      </w:r>
    </w:p>
    <w:p w:rsidR="00C829AD" w:rsidRPr="002E3545" w:rsidRDefault="00C829AD" w:rsidP="002E3545">
      <w:pPr>
        <w:pStyle w:val="ListParagraph"/>
        <w:numPr>
          <w:ilvl w:val="0"/>
          <w:numId w:val="29"/>
        </w:numPr>
        <w:spacing w:line="240" w:lineRule="auto"/>
        <w:rPr>
          <w:rFonts w:cs="Tahoma"/>
          <w:color w:val="000000"/>
        </w:rPr>
      </w:pPr>
      <w:r w:rsidRPr="002E3545">
        <w:rPr>
          <w:rFonts w:cs="Tahoma"/>
          <w:color w:val="000000"/>
        </w:rPr>
        <w:t>MDEX</w:t>
      </w:r>
      <w:r w:rsidR="005B6DF9" w:rsidRPr="002E3545">
        <w:rPr>
          <w:rFonts w:cs="Tahoma"/>
          <w:color w:val="000000"/>
        </w:rPr>
        <w:t xml:space="preserve"> (install same as above)</w:t>
      </w:r>
    </w:p>
    <w:p w:rsidR="00C829AD" w:rsidRDefault="00C829AD" w:rsidP="002E3545">
      <w:pPr>
        <w:pStyle w:val="ListParagraph"/>
        <w:numPr>
          <w:ilvl w:val="0"/>
          <w:numId w:val="29"/>
        </w:numPr>
        <w:spacing w:line="240" w:lineRule="auto"/>
        <w:rPr>
          <w:rFonts w:cs="Tahoma"/>
          <w:color w:val="000000"/>
        </w:rPr>
      </w:pPr>
      <w:r w:rsidRPr="002E3545">
        <w:rPr>
          <w:rFonts w:cs="Tahoma"/>
          <w:color w:val="000000"/>
        </w:rPr>
        <w:t>Platform Services</w:t>
      </w:r>
      <w:r w:rsidR="005B6DF9" w:rsidRPr="002E3545">
        <w:rPr>
          <w:rFonts w:cs="Tahoma"/>
          <w:color w:val="000000"/>
        </w:rPr>
        <w:t xml:space="preserve"> (install same as above)</w:t>
      </w:r>
    </w:p>
    <w:p w:rsidR="009C2986" w:rsidRPr="009C2986" w:rsidRDefault="009C2986" w:rsidP="009C2986">
      <w:pPr>
        <w:pStyle w:val="ListParagraph"/>
        <w:spacing w:line="240" w:lineRule="auto"/>
        <w:rPr>
          <w:rFonts w:cs="Tahoma"/>
          <w:i/>
          <w:color w:val="000000"/>
        </w:rPr>
      </w:pPr>
      <w:r w:rsidRPr="009C2986">
        <w:rPr>
          <w:rFonts w:cs="Tahoma"/>
          <w:i/>
          <w:color w:val="000000"/>
        </w:rPr>
        <w:t>Note: Server will need to be restarted</w:t>
      </w:r>
    </w:p>
    <w:p w:rsidR="002E3545" w:rsidRPr="002A6890" w:rsidRDefault="002E3545" w:rsidP="002E3545">
      <w:pPr>
        <w:spacing w:line="240" w:lineRule="auto"/>
        <w:ind w:left="720"/>
        <w:contextualSpacing/>
        <w:rPr>
          <w:rFonts w:cs="Tahoma"/>
          <w:color w:val="000000"/>
        </w:rPr>
      </w:pPr>
      <w:r w:rsidRPr="002A6890">
        <w:rPr>
          <w:rFonts w:cs="Tahoma"/>
          <w:color w:val="000000"/>
        </w:rPr>
        <w:t>Reference </w:t>
      </w:r>
      <w:hyperlink r:id="rId34" w:history="1">
        <w:r w:rsidRPr="002A6890">
          <w:rPr>
            <w:rStyle w:val="Hyperlink"/>
            <w:rFonts w:cs="Tahoma"/>
          </w:rPr>
          <w:t>http://docs.oracle.com/cd/E51272_02/Common.110/pdf/GettingStarted.pdf</w:t>
        </w:r>
      </w:hyperlink>
      <w:r w:rsidRPr="002A6890">
        <w:rPr>
          <w:rFonts w:cs="Tahoma"/>
          <w:color w:val="000000"/>
        </w:rPr>
        <w:t> for full details</w:t>
      </w:r>
      <w:r>
        <w:rPr>
          <w:rFonts w:cs="Tahoma"/>
          <w:color w:val="000000"/>
        </w:rPr>
        <w:t>.</w:t>
      </w:r>
    </w:p>
    <w:p w:rsidR="00C829AD" w:rsidRDefault="00C829AD" w:rsidP="00C829AD">
      <w:pPr>
        <w:pStyle w:val="ListParagraph"/>
        <w:numPr>
          <w:ilvl w:val="0"/>
          <w:numId w:val="29"/>
        </w:numPr>
        <w:spacing w:line="240" w:lineRule="auto"/>
        <w:rPr>
          <w:rFonts w:cs="Tahoma"/>
          <w:color w:val="000000"/>
        </w:rPr>
      </w:pPr>
      <w:r w:rsidRPr="002E3545">
        <w:rPr>
          <w:rFonts w:cs="Tahoma"/>
          <w:color w:val="000000"/>
        </w:rPr>
        <w:t>Apache-Tomcat-7.x.x</w:t>
      </w:r>
      <w:r w:rsidR="002D635A">
        <w:rPr>
          <w:rFonts w:cs="Tahoma"/>
          <w:color w:val="000000"/>
        </w:rPr>
        <w:t xml:space="preserve"> </w:t>
      </w:r>
      <w:r w:rsidR="002D635A" w:rsidRPr="002E3545">
        <w:rPr>
          <w:rFonts w:cs="Tahoma"/>
          <w:color w:val="000000"/>
        </w:rPr>
        <w:t>(install same as above)</w:t>
      </w:r>
    </w:p>
    <w:p w:rsidR="009C2986" w:rsidRDefault="009C2986" w:rsidP="009C2986">
      <w:pPr>
        <w:rPr>
          <w:rFonts w:cs="Tahoma"/>
          <w:b/>
          <w:color w:val="000000"/>
        </w:rPr>
      </w:pPr>
    </w:p>
    <w:p w:rsidR="00C263BD" w:rsidRPr="00143F5B" w:rsidRDefault="00C263BD" w:rsidP="009C2986">
      <w:pPr>
        <w:rPr>
          <w:b/>
        </w:rPr>
      </w:pPr>
      <w:r w:rsidRPr="00143F5B">
        <w:rPr>
          <w:rFonts w:cs="Tahoma"/>
          <w:b/>
          <w:color w:val="000000"/>
        </w:rPr>
        <w:t xml:space="preserve">Stats Page: </w:t>
      </w:r>
      <w:hyperlink w:history="1">
        <w:r w:rsidR="008B30DE" w:rsidRPr="00BD1509">
          <w:rPr>
            <w:rStyle w:val="Hyperlink"/>
            <w:rFonts w:cs="Tahoma"/>
            <w:b/>
          </w:rPr>
          <w:t>http://&lt;host&gt;:&lt;port&gt;/&lt;client&gt;-service/admin?op=stats</w:t>
        </w:r>
      </w:hyperlink>
    </w:p>
    <w:p w:rsidR="00F76B80" w:rsidRDefault="00F76B80" w:rsidP="002F3220">
      <w:pPr>
        <w:pStyle w:val="Heading1"/>
      </w:pPr>
      <w:bookmarkStart w:id="67" w:name="_Toc401568684"/>
      <w:r>
        <w:t>Setting the Environment Variable</w:t>
      </w:r>
      <w:bookmarkEnd w:id="67"/>
    </w:p>
    <w:p w:rsidR="00F76B80" w:rsidRDefault="00F76B80" w:rsidP="00F76B80">
      <w:r>
        <w:t>The GameStop Environment Variable will control which environment properties</w:t>
      </w:r>
      <w:r w:rsidR="006007B3">
        <w:t xml:space="preserve"> and </w:t>
      </w:r>
      <w:proofErr w:type="spellStart"/>
      <w:r w:rsidR="006007B3">
        <w:t>set_environment</w:t>
      </w:r>
      <w:proofErr w:type="spellEnd"/>
      <w:r>
        <w:t xml:space="preserve"> file is used to initialize and run the </w:t>
      </w:r>
      <w:proofErr w:type="spellStart"/>
      <w:r>
        <w:t>Endeca</w:t>
      </w:r>
      <w:proofErr w:type="spellEnd"/>
      <w:r>
        <w:t xml:space="preserve"> </w:t>
      </w:r>
      <w:r w:rsidR="008B30DE">
        <w:t>&lt;client&gt;</w:t>
      </w:r>
      <w:r>
        <w:t xml:space="preserve"> app. The Environment Variables </w:t>
      </w:r>
      <w:r w:rsidR="000E7B01">
        <w:t xml:space="preserve">below </w:t>
      </w:r>
      <w:r>
        <w:t>need to be set for each indexing server</w:t>
      </w:r>
      <w:r w:rsidR="003A3760">
        <w:t xml:space="preserve"> if not set already</w:t>
      </w:r>
      <w:r>
        <w:t>.</w:t>
      </w:r>
      <w:r>
        <w:tab/>
      </w:r>
    </w:p>
    <w:tbl>
      <w:tblPr>
        <w:tblStyle w:val="TableGrid"/>
        <w:tblW w:w="0" w:type="auto"/>
        <w:tblLook w:val="04A0"/>
      </w:tblPr>
      <w:tblGrid>
        <w:gridCol w:w="3192"/>
        <w:gridCol w:w="3192"/>
        <w:gridCol w:w="3192"/>
      </w:tblGrid>
      <w:tr w:rsidR="00F76B80" w:rsidTr="00F76B80">
        <w:tc>
          <w:tcPr>
            <w:tcW w:w="3192" w:type="dxa"/>
          </w:tcPr>
          <w:p w:rsidR="00F76B80" w:rsidRDefault="00F76B80" w:rsidP="00F76B80">
            <w:r>
              <w:t>Environment</w:t>
            </w:r>
          </w:p>
        </w:tc>
        <w:tc>
          <w:tcPr>
            <w:tcW w:w="3192" w:type="dxa"/>
          </w:tcPr>
          <w:p w:rsidR="00F76B80" w:rsidRDefault="00F76B80" w:rsidP="00F76B80">
            <w:r>
              <w:t>Environment Variable Name</w:t>
            </w:r>
          </w:p>
        </w:tc>
        <w:tc>
          <w:tcPr>
            <w:tcW w:w="3192" w:type="dxa"/>
          </w:tcPr>
          <w:p w:rsidR="00F76B80" w:rsidRDefault="00F76B80" w:rsidP="00F76B80">
            <w:r>
              <w:t>Value</w:t>
            </w:r>
          </w:p>
        </w:tc>
      </w:tr>
      <w:tr w:rsidR="00F76B80" w:rsidTr="00F76B80">
        <w:tc>
          <w:tcPr>
            <w:tcW w:w="3192" w:type="dxa"/>
          </w:tcPr>
          <w:p w:rsidR="00F76B80" w:rsidRDefault="00F76B80" w:rsidP="00F76B80">
            <w:r>
              <w:t>Dev Staging Indexer</w:t>
            </w:r>
          </w:p>
        </w:tc>
        <w:tc>
          <w:tcPr>
            <w:tcW w:w="3192" w:type="dxa"/>
          </w:tcPr>
          <w:p w:rsidR="00F76B80" w:rsidRDefault="00F76B80" w:rsidP="00F76B80">
            <w:r>
              <w:t>ENDECA_ENV</w:t>
            </w:r>
          </w:p>
        </w:tc>
        <w:tc>
          <w:tcPr>
            <w:tcW w:w="3192" w:type="dxa"/>
          </w:tcPr>
          <w:p w:rsidR="00F76B80" w:rsidRDefault="0043325C" w:rsidP="00F76B80">
            <w:r>
              <w:t>DEVSTAGE</w:t>
            </w:r>
            <w:r w:rsidR="00F76B80">
              <w:t>_</w:t>
            </w:r>
          </w:p>
        </w:tc>
      </w:tr>
      <w:tr w:rsidR="00F76B80" w:rsidTr="00F76B80">
        <w:tc>
          <w:tcPr>
            <w:tcW w:w="3192" w:type="dxa"/>
          </w:tcPr>
          <w:p w:rsidR="00F76B80" w:rsidRDefault="00F76B80" w:rsidP="00547D2E">
            <w:r>
              <w:t xml:space="preserve">Dev </w:t>
            </w:r>
            <w:r w:rsidR="00547D2E">
              <w:t>Live</w:t>
            </w:r>
            <w:r>
              <w:t xml:space="preserve"> Indexer</w:t>
            </w:r>
          </w:p>
        </w:tc>
        <w:tc>
          <w:tcPr>
            <w:tcW w:w="3192" w:type="dxa"/>
          </w:tcPr>
          <w:p w:rsidR="00F76B80" w:rsidRDefault="00F76B80" w:rsidP="00F76B80">
            <w:r>
              <w:t>ENDECA_ENV</w:t>
            </w:r>
          </w:p>
        </w:tc>
        <w:tc>
          <w:tcPr>
            <w:tcW w:w="3192" w:type="dxa"/>
          </w:tcPr>
          <w:p w:rsidR="00F76B80" w:rsidRDefault="00F76B80" w:rsidP="00547D2E">
            <w:r>
              <w:t>DEV</w:t>
            </w:r>
            <w:r w:rsidR="00547D2E">
              <w:t>LIVE</w:t>
            </w:r>
            <w:r>
              <w:t>_</w:t>
            </w:r>
          </w:p>
        </w:tc>
      </w:tr>
      <w:tr w:rsidR="00F76B80" w:rsidTr="00F76B80">
        <w:tc>
          <w:tcPr>
            <w:tcW w:w="3192" w:type="dxa"/>
          </w:tcPr>
          <w:p w:rsidR="00F76B80" w:rsidRDefault="00F76B80" w:rsidP="00F76B80">
            <w:r>
              <w:t>QA Staging Indexer</w:t>
            </w:r>
          </w:p>
        </w:tc>
        <w:tc>
          <w:tcPr>
            <w:tcW w:w="3192" w:type="dxa"/>
          </w:tcPr>
          <w:p w:rsidR="00F76B80" w:rsidRDefault="00F76B80" w:rsidP="00F76B80">
            <w:r>
              <w:t>ENDECA_ENV</w:t>
            </w:r>
          </w:p>
        </w:tc>
        <w:tc>
          <w:tcPr>
            <w:tcW w:w="3192" w:type="dxa"/>
          </w:tcPr>
          <w:p w:rsidR="00F76B80" w:rsidRDefault="00D66176" w:rsidP="00F76B80">
            <w:r>
              <w:t>QA</w:t>
            </w:r>
            <w:r w:rsidR="0043325C">
              <w:t>STAGE</w:t>
            </w:r>
            <w:r w:rsidR="00F76B80">
              <w:t>_</w:t>
            </w:r>
          </w:p>
        </w:tc>
      </w:tr>
      <w:tr w:rsidR="00F76B80" w:rsidTr="00F76B80">
        <w:tc>
          <w:tcPr>
            <w:tcW w:w="3192" w:type="dxa"/>
          </w:tcPr>
          <w:p w:rsidR="00F76B80" w:rsidRDefault="00F76B80" w:rsidP="00547D2E">
            <w:r>
              <w:t xml:space="preserve">QA </w:t>
            </w:r>
            <w:r w:rsidR="00547D2E">
              <w:t>Live</w:t>
            </w:r>
            <w:r>
              <w:t xml:space="preserve"> Indexer</w:t>
            </w:r>
          </w:p>
        </w:tc>
        <w:tc>
          <w:tcPr>
            <w:tcW w:w="3192" w:type="dxa"/>
          </w:tcPr>
          <w:p w:rsidR="00F76B80" w:rsidRDefault="00F76B80" w:rsidP="00F76B80">
            <w:r>
              <w:t>ENDECA_ENV</w:t>
            </w:r>
          </w:p>
        </w:tc>
        <w:tc>
          <w:tcPr>
            <w:tcW w:w="3192" w:type="dxa"/>
          </w:tcPr>
          <w:p w:rsidR="00F76B80" w:rsidRDefault="00F76B80" w:rsidP="00547D2E">
            <w:r>
              <w:t>QA</w:t>
            </w:r>
            <w:r w:rsidR="00547D2E">
              <w:t>LIVE</w:t>
            </w:r>
            <w:r>
              <w:t>_</w:t>
            </w:r>
          </w:p>
        </w:tc>
      </w:tr>
      <w:tr w:rsidR="00F76B80" w:rsidTr="00F76B80">
        <w:tc>
          <w:tcPr>
            <w:tcW w:w="3192" w:type="dxa"/>
          </w:tcPr>
          <w:p w:rsidR="00F76B80" w:rsidRDefault="00547D2E" w:rsidP="00891B54">
            <w:r>
              <w:t>Production</w:t>
            </w:r>
            <w:r w:rsidR="00F76B80">
              <w:t xml:space="preserve"> Staging Indexer</w:t>
            </w:r>
          </w:p>
        </w:tc>
        <w:tc>
          <w:tcPr>
            <w:tcW w:w="3192" w:type="dxa"/>
          </w:tcPr>
          <w:p w:rsidR="00F76B80" w:rsidRDefault="00F76B80" w:rsidP="00891B54">
            <w:r>
              <w:t>ENDECA_ENV</w:t>
            </w:r>
          </w:p>
        </w:tc>
        <w:tc>
          <w:tcPr>
            <w:tcW w:w="3192" w:type="dxa"/>
          </w:tcPr>
          <w:p w:rsidR="00F76B80" w:rsidRDefault="00547D2E" w:rsidP="00891B54">
            <w:r>
              <w:t>PROD</w:t>
            </w:r>
            <w:r w:rsidR="0043325C">
              <w:t>STAGE</w:t>
            </w:r>
            <w:r w:rsidR="00F76B80">
              <w:t>_</w:t>
            </w:r>
          </w:p>
        </w:tc>
      </w:tr>
      <w:tr w:rsidR="00F76B80" w:rsidTr="00F76B80">
        <w:tc>
          <w:tcPr>
            <w:tcW w:w="3192" w:type="dxa"/>
          </w:tcPr>
          <w:p w:rsidR="00F76B80" w:rsidRDefault="00547D2E" w:rsidP="00547D2E">
            <w:r>
              <w:t xml:space="preserve">Production Live </w:t>
            </w:r>
            <w:r w:rsidR="00F76B80">
              <w:t>Indexer</w:t>
            </w:r>
          </w:p>
        </w:tc>
        <w:tc>
          <w:tcPr>
            <w:tcW w:w="3192" w:type="dxa"/>
          </w:tcPr>
          <w:p w:rsidR="00F76B80" w:rsidRDefault="00F76B80" w:rsidP="00891B54">
            <w:r>
              <w:t>ENDECA_ENV</w:t>
            </w:r>
          </w:p>
        </w:tc>
        <w:tc>
          <w:tcPr>
            <w:tcW w:w="3192" w:type="dxa"/>
          </w:tcPr>
          <w:p w:rsidR="00F76B80" w:rsidRDefault="00547D2E" w:rsidP="00F76B80">
            <w:r>
              <w:t>PRODLIVE</w:t>
            </w:r>
            <w:r w:rsidR="00F76B80">
              <w:t>_</w:t>
            </w:r>
          </w:p>
        </w:tc>
      </w:tr>
    </w:tbl>
    <w:p w:rsidR="008E03AF" w:rsidRPr="008E03AF" w:rsidRDefault="008E03AF" w:rsidP="008E03AF">
      <w:pPr>
        <w:rPr>
          <w:b/>
        </w:rPr>
      </w:pPr>
      <w:r>
        <w:rPr>
          <w:b/>
        </w:rPr>
        <w:lastRenderedPageBreak/>
        <w:t xml:space="preserve">Note: </w:t>
      </w:r>
      <w:r w:rsidRPr="00125E81">
        <w:rPr>
          <w:b/>
        </w:rPr>
        <w:t>For the example</w:t>
      </w:r>
      <w:r>
        <w:rPr>
          <w:b/>
        </w:rPr>
        <w:t>s</w:t>
      </w:r>
      <w:r w:rsidRPr="00125E81">
        <w:rPr>
          <w:b/>
        </w:rPr>
        <w:t xml:space="preserve"> below we will be referencing the QA </w:t>
      </w:r>
      <w:r>
        <w:rPr>
          <w:b/>
        </w:rPr>
        <w:t>Live servers</w:t>
      </w:r>
      <w:r w:rsidRPr="00125E81">
        <w:rPr>
          <w:b/>
        </w:rPr>
        <w:t xml:space="preserve"> and the Production</w:t>
      </w:r>
      <w:r>
        <w:rPr>
          <w:b/>
        </w:rPr>
        <w:t xml:space="preserve"> Live</w:t>
      </w:r>
      <w:r w:rsidRPr="00125E81">
        <w:rPr>
          <w:b/>
        </w:rPr>
        <w:t xml:space="preserve"> server</w:t>
      </w:r>
      <w:r>
        <w:rPr>
          <w:b/>
        </w:rPr>
        <w:t>s</w:t>
      </w:r>
    </w:p>
    <w:p w:rsidR="00CC42C8" w:rsidRDefault="00CC42C8" w:rsidP="002F3220">
      <w:pPr>
        <w:pStyle w:val="Heading1"/>
      </w:pPr>
      <w:bookmarkStart w:id="68" w:name="_Toc401568685"/>
      <w:r>
        <w:t xml:space="preserve">Move </w:t>
      </w:r>
      <w:r w:rsidR="008B30DE">
        <w:t>&lt;client&gt;</w:t>
      </w:r>
      <w:r>
        <w:t xml:space="preserve"> app from Environment to Environment</w:t>
      </w:r>
      <w:bookmarkEnd w:id="68"/>
    </w:p>
    <w:p w:rsidR="002613A7" w:rsidRDefault="008E35F5" w:rsidP="00CC42C8">
      <w:r>
        <w:t>The GameStop app has been parameterized</w:t>
      </w:r>
      <w:r w:rsidR="00CC42C8">
        <w:t xml:space="preserve"> based on the </w:t>
      </w:r>
      <w:r w:rsidR="00F76B80">
        <w:t xml:space="preserve">environment variable set in the server settings. Moving the entire app to a new environment can be achieved by making </w:t>
      </w:r>
      <w:r w:rsidR="00BB378B">
        <w:t xml:space="preserve">a copy of the </w:t>
      </w:r>
      <w:r w:rsidR="008B30DE">
        <w:t>&lt;client&gt;</w:t>
      </w:r>
      <w:r w:rsidR="00BB378B">
        <w:t xml:space="preserve"> app from the E:\Endeca\Apps\ directory and moving it to the new environment’s E:\Endeca\Apps\ directory. Once the app has been moved to the new environment the following steps are required to deploy the app.</w:t>
      </w:r>
    </w:p>
    <w:p w:rsidR="0037503C" w:rsidRPr="003A62D8" w:rsidRDefault="00C7342D" w:rsidP="00C7342D">
      <w:pPr>
        <w:pStyle w:val="ListParagraph"/>
        <w:numPr>
          <w:ilvl w:val="0"/>
          <w:numId w:val="32"/>
        </w:numPr>
      </w:pPr>
      <w:r>
        <w:t xml:space="preserve">Follow the steps within </w:t>
      </w:r>
      <w:hyperlink w:anchor="_Move_Experience_Manager" w:history="1">
        <w:r w:rsidR="0037503C" w:rsidRPr="003A62D8">
          <w:rPr>
            <w:rStyle w:val="Hyperlink"/>
            <w:b/>
          </w:rPr>
          <w:t>Move Ex</w:t>
        </w:r>
        <w:r w:rsidR="003A62D8" w:rsidRPr="003A62D8">
          <w:rPr>
            <w:rStyle w:val="Hyperlink"/>
            <w:b/>
          </w:rPr>
          <w:t xml:space="preserve">perience Manager </w:t>
        </w:r>
        <w:proofErr w:type="gramStart"/>
        <w:r w:rsidR="003A62D8" w:rsidRPr="003A62D8">
          <w:rPr>
            <w:rStyle w:val="Hyperlink"/>
            <w:b/>
          </w:rPr>
          <w:t>Configurations</w:t>
        </w:r>
        <w:proofErr w:type="gramEnd"/>
      </w:hyperlink>
      <w:r w:rsidR="0037503C" w:rsidRPr="003A62D8">
        <w:t xml:space="preserve"> section below.</w:t>
      </w:r>
    </w:p>
    <w:p w:rsidR="008821B8" w:rsidRDefault="00A616AD" w:rsidP="008821B8">
      <w:pPr>
        <w:pStyle w:val="ListParagraph"/>
        <w:numPr>
          <w:ilvl w:val="0"/>
          <w:numId w:val="32"/>
        </w:numPr>
        <w:spacing w:line="240" w:lineRule="auto"/>
        <w:rPr>
          <w:rFonts w:cs="Tahoma"/>
          <w:color w:val="000000"/>
        </w:rPr>
      </w:pPr>
      <w:r>
        <w:rPr>
          <w:rFonts w:cs="Tahoma"/>
          <w:color w:val="000000"/>
        </w:rPr>
        <w:t>On the Production Live Indexer u</w:t>
      </w:r>
      <w:r w:rsidR="008821B8">
        <w:rPr>
          <w:rFonts w:cs="Tahoma"/>
          <w:color w:val="000000"/>
        </w:rPr>
        <w:t>ncomment and change “</w:t>
      </w:r>
      <w:proofErr w:type="spellStart"/>
      <w:r w:rsidR="008821B8">
        <w:rPr>
          <w:rFonts w:cs="Tahoma"/>
          <w:color w:val="000000"/>
        </w:rPr>
        <w:t>localhost</w:t>
      </w:r>
      <w:proofErr w:type="spellEnd"/>
      <w:r w:rsidR="008821B8">
        <w:rPr>
          <w:rFonts w:cs="Tahoma"/>
          <w:color w:val="000000"/>
        </w:rPr>
        <w:t xml:space="preserve">” to the appropriate </w:t>
      </w:r>
      <w:proofErr w:type="spellStart"/>
      <w:r w:rsidR="008821B8">
        <w:rPr>
          <w:rFonts w:cs="Tahoma"/>
          <w:color w:val="000000"/>
        </w:rPr>
        <w:t>Dgraph</w:t>
      </w:r>
      <w:proofErr w:type="spellEnd"/>
      <w:r w:rsidR="008821B8">
        <w:rPr>
          <w:rFonts w:cs="Tahoma"/>
          <w:color w:val="000000"/>
        </w:rPr>
        <w:t xml:space="preserve"> host </w:t>
      </w:r>
      <w:r>
        <w:rPr>
          <w:rFonts w:cs="Tahoma"/>
          <w:color w:val="000000"/>
        </w:rPr>
        <w:t xml:space="preserve">in </w:t>
      </w:r>
      <w:r w:rsidR="008821B8">
        <w:rPr>
          <w:rFonts w:cs="Tahoma"/>
          <w:color w:val="000000"/>
        </w:rPr>
        <w:t xml:space="preserve">the </w:t>
      </w:r>
      <w:proofErr w:type="spellStart"/>
      <w:r>
        <w:rPr>
          <w:rFonts w:cs="Tahoma"/>
          <w:color w:val="000000"/>
        </w:rPr>
        <w:t>PRODLIVE_</w:t>
      </w:r>
      <w:r w:rsidR="008821B8">
        <w:rPr>
          <w:rFonts w:cs="Tahoma"/>
          <w:color w:val="000000"/>
        </w:rPr>
        <w:t>environment.properties</w:t>
      </w:r>
      <w:proofErr w:type="spellEnd"/>
      <w:r w:rsidR="008821B8">
        <w:rPr>
          <w:rFonts w:cs="Tahoma"/>
          <w:color w:val="000000"/>
        </w:rPr>
        <w:t xml:space="preserve"> file.</w:t>
      </w:r>
    </w:p>
    <w:p w:rsidR="008821B8" w:rsidRDefault="008821B8" w:rsidP="008821B8">
      <w:pPr>
        <w:pStyle w:val="ListParagraph"/>
        <w:spacing w:line="240" w:lineRule="auto"/>
        <w:rPr>
          <w:rFonts w:cs="Tahoma"/>
          <w:color w:val="000000"/>
        </w:rPr>
      </w:pPr>
      <w:r w:rsidRPr="008821B8">
        <w:rPr>
          <w:rFonts w:cs="Tahoma"/>
          <w:noProof/>
          <w:color w:val="000000"/>
        </w:rPr>
        <w:drawing>
          <wp:inline distT="0" distB="0" distL="0" distR="0">
            <wp:extent cx="2180147" cy="538542"/>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181810" cy="538953"/>
                    </a:xfrm>
                    <a:prstGeom prst="rect">
                      <a:avLst/>
                    </a:prstGeom>
                    <a:noFill/>
                    <a:ln w="9525">
                      <a:noFill/>
                      <a:miter lim="800000"/>
                      <a:headEnd/>
                      <a:tailEnd/>
                    </a:ln>
                  </pic:spPr>
                </pic:pic>
              </a:graphicData>
            </a:graphic>
          </wp:inline>
        </w:drawing>
      </w:r>
    </w:p>
    <w:p w:rsidR="008821B8" w:rsidRDefault="00A616AD" w:rsidP="008821B8">
      <w:pPr>
        <w:pStyle w:val="ListParagraph"/>
        <w:numPr>
          <w:ilvl w:val="0"/>
          <w:numId w:val="32"/>
        </w:numPr>
        <w:spacing w:line="240" w:lineRule="auto"/>
        <w:rPr>
          <w:rFonts w:cs="Tahoma"/>
          <w:color w:val="000000"/>
        </w:rPr>
      </w:pPr>
      <w:r>
        <w:rPr>
          <w:rFonts w:cs="Tahoma"/>
          <w:color w:val="000000"/>
        </w:rPr>
        <w:t>On the Production Live Indexer uncomment</w:t>
      </w:r>
      <w:r w:rsidR="008821B8">
        <w:rPr>
          <w:rFonts w:cs="Tahoma"/>
          <w:color w:val="000000"/>
        </w:rPr>
        <w:t xml:space="preserve"> the corresponding </w:t>
      </w:r>
      <w:proofErr w:type="spellStart"/>
      <w:r w:rsidR="008821B8">
        <w:rPr>
          <w:rFonts w:cs="Tahoma"/>
          <w:color w:val="000000"/>
        </w:rPr>
        <w:t>Dgraphs</w:t>
      </w:r>
      <w:proofErr w:type="spellEnd"/>
      <w:r w:rsidR="008821B8">
        <w:rPr>
          <w:rFonts w:cs="Tahoma"/>
          <w:color w:val="000000"/>
        </w:rPr>
        <w:t xml:space="preserve"> in the </w:t>
      </w:r>
      <w:r>
        <w:rPr>
          <w:rFonts w:cs="Tahoma"/>
          <w:color w:val="000000"/>
        </w:rPr>
        <w:t>PRODLIVE_</w:t>
      </w:r>
      <w:r w:rsidR="008821B8">
        <w:rPr>
          <w:rFonts w:cs="Tahoma"/>
          <w:color w:val="000000"/>
        </w:rPr>
        <w:t>LiveDgraphCluster.xml</w:t>
      </w:r>
    </w:p>
    <w:p w:rsidR="008821B8" w:rsidRDefault="008821B8" w:rsidP="008821B8">
      <w:pPr>
        <w:pStyle w:val="ListParagraph"/>
        <w:spacing w:line="240" w:lineRule="auto"/>
        <w:rPr>
          <w:rFonts w:cs="Tahoma"/>
          <w:color w:val="000000"/>
        </w:rPr>
      </w:pPr>
      <w:r w:rsidRPr="008821B8">
        <w:rPr>
          <w:rFonts w:cs="Tahoma"/>
          <w:noProof/>
          <w:color w:val="000000"/>
        </w:rPr>
        <w:drawing>
          <wp:inline distT="0" distB="0" distL="0" distR="0">
            <wp:extent cx="5044568" cy="641350"/>
            <wp:effectExtent l="19050" t="0" r="3682"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044568" cy="641350"/>
                    </a:xfrm>
                    <a:prstGeom prst="rect">
                      <a:avLst/>
                    </a:prstGeom>
                    <a:noFill/>
                    <a:ln w="9525">
                      <a:noFill/>
                      <a:miter lim="800000"/>
                      <a:headEnd/>
                      <a:tailEnd/>
                    </a:ln>
                  </pic:spPr>
                </pic:pic>
              </a:graphicData>
            </a:graphic>
          </wp:inline>
        </w:drawing>
      </w:r>
    </w:p>
    <w:p w:rsidR="008821B8" w:rsidRDefault="008821B8" w:rsidP="008821B8">
      <w:pPr>
        <w:pStyle w:val="ListParagraph"/>
        <w:spacing w:line="240" w:lineRule="auto"/>
        <w:rPr>
          <w:rFonts w:cs="Tahoma"/>
          <w:color w:val="000000"/>
        </w:rPr>
      </w:pPr>
      <w:r w:rsidRPr="008821B8">
        <w:rPr>
          <w:rFonts w:cs="Tahoma"/>
          <w:noProof/>
          <w:color w:val="000000"/>
        </w:rPr>
        <w:drawing>
          <wp:inline distT="0" distB="0" distL="0" distR="0">
            <wp:extent cx="5937250" cy="4191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37250" cy="419100"/>
                    </a:xfrm>
                    <a:prstGeom prst="rect">
                      <a:avLst/>
                    </a:prstGeom>
                    <a:noFill/>
                    <a:ln w="9525">
                      <a:noFill/>
                      <a:miter lim="800000"/>
                      <a:headEnd/>
                      <a:tailEnd/>
                    </a:ln>
                  </pic:spPr>
                </pic:pic>
              </a:graphicData>
            </a:graphic>
          </wp:inline>
        </w:drawing>
      </w:r>
    </w:p>
    <w:p w:rsidR="008821B8" w:rsidRDefault="008821B8" w:rsidP="008821B8">
      <w:pPr>
        <w:pStyle w:val="ListParagraph"/>
        <w:spacing w:line="240" w:lineRule="auto"/>
        <w:rPr>
          <w:rFonts w:cs="Tahoma"/>
          <w:color w:val="000000"/>
        </w:rPr>
      </w:pPr>
      <w:r w:rsidRPr="008821B8">
        <w:rPr>
          <w:rFonts w:cs="Tahoma"/>
          <w:noProof/>
          <w:color w:val="000000"/>
        </w:rPr>
        <w:drawing>
          <wp:inline distT="0" distB="0" distL="0" distR="0">
            <wp:extent cx="3818880" cy="259080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818880" cy="2590800"/>
                    </a:xfrm>
                    <a:prstGeom prst="rect">
                      <a:avLst/>
                    </a:prstGeom>
                    <a:noFill/>
                    <a:ln w="9525">
                      <a:noFill/>
                      <a:miter lim="800000"/>
                      <a:headEnd/>
                      <a:tailEnd/>
                    </a:ln>
                  </pic:spPr>
                </pic:pic>
              </a:graphicData>
            </a:graphic>
          </wp:inline>
        </w:drawing>
      </w:r>
    </w:p>
    <w:p w:rsidR="008821B8" w:rsidRDefault="00A616AD" w:rsidP="008821B8">
      <w:pPr>
        <w:pStyle w:val="ListParagraph"/>
        <w:numPr>
          <w:ilvl w:val="0"/>
          <w:numId w:val="32"/>
        </w:numPr>
        <w:spacing w:line="240" w:lineRule="auto"/>
        <w:rPr>
          <w:rFonts w:cs="Tahoma"/>
          <w:color w:val="000000"/>
        </w:rPr>
      </w:pPr>
      <w:r>
        <w:rPr>
          <w:rFonts w:cs="Tahoma"/>
          <w:color w:val="000000"/>
        </w:rPr>
        <w:t>On the Production Live Indexer uncomment</w:t>
      </w:r>
      <w:r w:rsidR="008821B8">
        <w:rPr>
          <w:rFonts w:cs="Tahoma"/>
          <w:color w:val="000000"/>
        </w:rPr>
        <w:t xml:space="preserve"> the corresponding </w:t>
      </w:r>
      <w:r w:rsidR="00B97F66">
        <w:rPr>
          <w:rFonts w:cs="Tahoma"/>
          <w:color w:val="000000"/>
        </w:rPr>
        <w:t>PRODLIVE_</w:t>
      </w:r>
      <w:r w:rsidR="008821B8">
        <w:rPr>
          <w:rFonts w:cs="Tahoma"/>
          <w:color w:val="000000"/>
        </w:rPr>
        <w:t>LiveAppServerCluster.xml</w:t>
      </w:r>
    </w:p>
    <w:p w:rsidR="008821B8" w:rsidRDefault="008821B8" w:rsidP="008821B8">
      <w:pPr>
        <w:pStyle w:val="ListParagraph"/>
        <w:spacing w:line="240" w:lineRule="auto"/>
        <w:rPr>
          <w:rFonts w:cs="Tahoma"/>
          <w:color w:val="000000"/>
        </w:rPr>
      </w:pPr>
      <w:r w:rsidRPr="008821B8">
        <w:rPr>
          <w:rFonts w:cs="Tahoma"/>
          <w:noProof/>
          <w:color w:val="000000"/>
        </w:rPr>
        <w:drawing>
          <wp:inline distT="0" distB="0" distL="0" distR="0">
            <wp:extent cx="3098800" cy="631488"/>
            <wp:effectExtent l="19050" t="0" r="635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3098800" cy="631488"/>
                    </a:xfrm>
                    <a:prstGeom prst="rect">
                      <a:avLst/>
                    </a:prstGeom>
                    <a:noFill/>
                    <a:ln w="9525">
                      <a:noFill/>
                      <a:miter lim="800000"/>
                      <a:headEnd/>
                      <a:tailEnd/>
                    </a:ln>
                  </pic:spPr>
                </pic:pic>
              </a:graphicData>
            </a:graphic>
          </wp:inline>
        </w:drawing>
      </w:r>
    </w:p>
    <w:p w:rsidR="008821B8" w:rsidRDefault="008821B8" w:rsidP="008821B8">
      <w:pPr>
        <w:pStyle w:val="ListParagraph"/>
        <w:spacing w:line="240" w:lineRule="auto"/>
        <w:rPr>
          <w:rFonts w:cs="Tahoma"/>
          <w:color w:val="000000"/>
        </w:rPr>
      </w:pPr>
      <w:r w:rsidRPr="008821B8">
        <w:rPr>
          <w:rFonts w:cs="Tahoma"/>
          <w:noProof/>
          <w:color w:val="000000"/>
        </w:rPr>
        <w:lastRenderedPageBreak/>
        <w:drawing>
          <wp:inline distT="0" distB="0" distL="0" distR="0">
            <wp:extent cx="3765375" cy="1092200"/>
            <wp:effectExtent l="19050" t="0" r="652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3765375" cy="1092200"/>
                    </a:xfrm>
                    <a:prstGeom prst="rect">
                      <a:avLst/>
                    </a:prstGeom>
                    <a:noFill/>
                    <a:ln w="9525">
                      <a:noFill/>
                      <a:miter lim="800000"/>
                      <a:headEnd/>
                      <a:tailEnd/>
                    </a:ln>
                  </pic:spPr>
                </pic:pic>
              </a:graphicData>
            </a:graphic>
          </wp:inline>
        </w:drawing>
      </w:r>
    </w:p>
    <w:p w:rsidR="00CD5182" w:rsidRDefault="00CD5182" w:rsidP="00CD5182">
      <w:pPr>
        <w:pStyle w:val="ListParagraph"/>
        <w:numPr>
          <w:ilvl w:val="0"/>
          <w:numId w:val="32"/>
        </w:numPr>
        <w:spacing w:line="240" w:lineRule="auto"/>
        <w:rPr>
          <w:rFonts w:cs="Tahoma"/>
          <w:color w:val="000000"/>
        </w:rPr>
      </w:pPr>
      <w:r>
        <w:rPr>
          <w:rFonts w:cs="Tahoma"/>
          <w:color w:val="000000"/>
        </w:rPr>
        <w:t xml:space="preserve">Confirm the snippet below is in </w:t>
      </w:r>
      <w:proofErr w:type="gramStart"/>
      <w:r>
        <w:rPr>
          <w:rFonts w:cs="Tahoma"/>
          <w:color w:val="000000"/>
        </w:rPr>
        <w:t>the ..</w:t>
      </w:r>
      <w:proofErr w:type="gramEnd"/>
      <w:r>
        <w:rPr>
          <w:rFonts w:cs="Tahoma"/>
          <w:color w:val="000000"/>
        </w:rPr>
        <w:t xml:space="preserve">\control\initialize_services.bat file. If not, follow the instructions in the </w:t>
      </w:r>
      <w:hyperlink w:anchor="_Assembler_API_Configuration" w:history="1">
        <w:r w:rsidRPr="00CD5182">
          <w:rPr>
            <w:rStyle w:val="Hyperlink"/>
            <w:rFonts w:cs="Tahoma"/>
            <w:b/>
          </w:rPr>
          <w:t>Assembler API Configuration</w:t>
        </w:r>
      </w:hyperlink>
      <w:r>
        <w:rPr>
          <w:rFonts w:cs="Tahoma"/>
          <w:color w:val="000000"/>
        </w:rPr>
        <w:t xml:space="preserve"> Section</w:t>
      </w:r>
    </w:p>
    <w:p w:rsidR="00CD5182" w:rsidRPr="00CD5182" w:rsidRDefault="00CD5182" w:rsidP="00CD5182">
      <w:pPr>
        <w:shd w:val="clear" w:color="auto" w:fill="D9D9D9" w:themeFill="background1" w:themeFillShade="D9"/>
        <w:ind w:left="720"/>
      </w:pPr>
      <w:proofErr w:type="spellStart"/>
      <w:proofErr w:type="gramStart"/>
      <w:r w:rsidRPr="00A14299">
        <w:rPr>
          <w:rFonts w:cs="Tahoma"/>
          <w:color w:val="000000"/>
        </w:rPr>
        <w:t>powershell</w:t>
      </w:r>
      <w:proofErr w:type="spellEnd"/>
      <w:proofErr w:type="gramEnd"/>
      <w:r w:rsidRPr="00A14299">
        <w:rPr>
          <w:rFonts w:cs="Tahoma"/>
          <w:color w:val="000000"/>
        </w:rPr>
        <w:t xml:space="preserve"> -Command "(</w:t>
      </w:r>
      <w:proofErr w:type="spellStart"/>
      <w:r w:rsidRPr="00A14299">
        <w:rPr>
          <w:rFonts w:cs="Tahoma"/>
          <w:color w:val="000000"/>
        </w:rPr>
        <w:t>gc</w:t>
      </w:r>
      <w:proofErr w:type="spellEnd"/>
      <w:r w:rsidRPr="00A14299">
        <w:rPr>
          <w:rFonts w:cs="Tahoma"/>
          <w:color w:val="000000"/>
        </w:rPr>
        <w:t xml:space="preserve"> ..\</w:t>
      </w:r>
      <w:proofErr w:type="spellStart"/>
      <w:r w:rsidRPr="00A14299">
        <w:rPr>
          <w:rFonts w:cs="Tahoma"/>
          <w:color w:val="000000"/>
        </w:rPr>
        <w:t>web_apps</w:t>
      </w:r>
      <w:proofErr w:type="spellEnd"/>
      <w:r w:rsidRPr="00A14299">
        <w:rPr>
          <w:rFonts w:cs="Tahoma"/>
          <w:color w:val="000000"/>
        </w:rPr>
        <w:t>\</w:t>
      </w:r>
      <w:proofErr w:type="spellStart"/>
      <w:r w:rsidRPr="00A14299">
        <w:rPr>
          <w:rFonts w:cs="Tahoma"/>
          <w:color w:val="000000"/>
        </w:rPr>
        <w:t>gamestop</w:t>
      </w:r>
      <w:proofErr w:type="spellEnd"/>
      <w:r w:rsidRPr="00A14299">
        <w:rPr>
          <w:rFonts w:cs="Tahoma"/>
          <w:color w:val="000000"/>
        </w:rPr>
        <w:t>-service\WEB-INF\</w:t>
      </w:r>
      <w:proofErr w:type="spellStart"/>
      <w:r w:rsidRPr="00A14299">
        <w:rPr>
          <w:rFonts w:cs="Tahoma"/>
          <w:color w:val="000000"/>
        </w:rPr>
        <w:t>assembler.properties</w:t>
      </w:r>
      <w:proofErr w:type="spellEnd"/>
      <w:r w:rsidRPr="00A14299">
        <w:rPr>
          <w:rFonts w:cs="Tahoma"/>
          <w:color w:val="000000"/>
        </w:rPr>
        <w:t>) -replace '</w:t>
      </w:r>
      <w:proofErr w:type="spellStart"/>
      <w:r w:rsidRPr="00A14299">
        <w:rPr>
          <w:rFonts w:cs="Tahoma"/>
          <w:color w:val="000000"/>
        </w:rPr>
        <w:t>workbench.host</w:t>
      </w:r>
      <w:proofErr w:type="spellEnd"/>
      <w:r w:rsidRPr="00A14299">
        <w:rPr>
          <w:rFonts w:cs="Tahoma"/>
          <w:color w:val="000000"/>
        </w:rPr>
        <w:t>=</w:t>
      </w:r>
      <w:proofErr w:type="spellStart"/>
      <w:r w:rsidRPr="00A14299">
        <w:rPr>
          <w:rFonts w:cs="Tahoma"/>
          <w:color w:val="000000"/>
        </w:rPr>
        <w:t>localhost</w:t>
      </w:r>
      <w:proofErr w:type="spellEnd"/>
      <w:r w:rsidRPr="00A14299">
        <w:rPr>
          <w:rFonts w:cs="Tahoma"/>
          <w:color w:val="000000"/>
        </w:rPr>
        <w:t>', '</w:t>
      </w:r>
      <w:proofErr w:type="spellStart"/>
      <w:r w:rsidRPr="00A14299">
        <w:rPr>
          <w:rFonts w:cs="Tahoma"/>
          <w:color w:val="000000"/>
        </w:rPr>
        <w:t>workbench.host</w:t>
      </w:r>
      <w:proofErr w:type="spellEnd"/>
      <w:r w:rsidRPr="00A14299">
        <w:rPr>
          <w:rFonts w:cs="Tahoma"/>
          <w:color w:val="000000"/>
        </w:rPr>
        <w:t>=%ENDECA_WORKBENCH_HOST%' | Out-</w:t>
      </w:r>
      <w:proofErr w:type="gramStart"/>
      <w:r w:rsidRPr="00A14299">
        <w:rPr>
          <w:rFonts w:cs="Tahoma"/>
          <w:color w:val="000000"/>
        </w:rPr>
        <w:t>File  ..</w:t>
      </w:r>
      <w:proofErr w:type="gramEnd"/>
      <w:r w:rsidRPr="00A14299">
        <w:rPr>
          <w:rFonts w:cs="Tahoma"/>
          <w:color w:val="000000"/>
        </w:rPr>
        <w:t>\</w:t>
      </w:r>
      <w:proofErr w:type="spellStart"/>
      <w:r w:rsidRPr="00A14299">
        <w:rPr>
          <w:rFonts w:cs="Tahoma"/>
          <w:color w:val="000000"/>
        </w:rPr>
        <w:t>web_apps</w:t>
      </w:r>
      <w:proofErr w:type="spellEnd"/>
      <w:r w:rsidRPr="00A14299">
        <w:rPr>
          <w:rFonts w:cs="Tahoma"/>
          <w:color w:val="000000"/>
        </w:rPr>
        <w:t>\</w:t>
      </w:r>
      <w:proofErr w:type="spellStart"/>
      <w:r w:rsidRPr="00A14299">
        <w:rPr>
          <w:rFonts w:cs="Tahoma"/>
          <w:color w:val="000000"/>
        </w:rPr>
        <w:t>gamestop</w:t>
      </w:r>
      <w:proofErr w:type="spellEnd"/>
      <w:r w:rsidRPr="00A14299">
        <w:rPr>
          <w:rFonts w:cs="Tahoma"/>
          <w:color w:val="000000"/>
        </w:rPr>
        <w:t>-service\WEB-INF\</w:t>
      </w:r>
      <w:proofErr w:type="spellStart"/>
      <w:r w:rsidRPr="00A14299">
        <w:rPr>
          <w:rFonts w:cs="Tahoma"/>
          <w:color w:val="000000"/>
        </w:rPr>
        <w:t>assembler.properties</w:t>
      </w:r>
      <w:proofErr w:type="spellEnd"/>
      <w:r w:rsidRPr="00A14299">
        <w:rPr>
          <w:rFonts w:cs="Tahoma"/>
          <w:color w:val="000000"/>
        </w:rPr>
        <w:t xml:space="preserve"> -encoding "Default" "</w:t>
      </w:r>
      <w:r w:rsidRPr="00A14299">
        <w:rPr>
          <w:rFonts w:cs="Tahoma"/>
          <w:color w:val="000000"/>
        </w:rPr>
        <w:br/>
        <w:t xml:space="preserve">echo Finished updating </w:t>
      </w:r>
      <w:proofErr w:type="spellStart"/>
      <w:r w:rsidRPr="00A14299">
        <w:rPr>
          <w:rFonts w:cs="Tahoma"/>
          <w:color w:val="000000"/>
        </w:rPr>
        <w:t>assembler.properties</w:t>
      </w:r>
      <w:proofErr w:type="spellEnd"/>
      <w:r w:rsidRPr="00A14299">
        <w:rPr>
          <w:rFonts w:cs="Tahoma"/>
          <w:color w:val="000000"/>
        </w:rPr>
        <w:t xml:space="preserve"> file for </w:t>
      </w:r>
      <w:proofErr w:type="spellStart"/>
      <w:r w:rsidRPr="00A14299">
        <w:rPr>
          <w:rFonts w:cs="Tahoma"/>
          <w:color w:val="000000"/>
        </w:rPr>
        <w:t>gamestop</w:t>
      </w:r>
      <w:proofErr w:type="spellEnd"/>
      <w:r w:rsidRPr="00A14299">
        <w:rPr>
          <w:rFonts w:cs="Tahoma"/>
          <w:color w:val="000000"/>
        </w:rPr>
        <w:t>-service application</w:t>
      </w:r>
    </w:p>
    <w:p w:rsidR="008821B8" w:rsidRPr="008821B8" w:rsidRDefault="008821B8" w:rsidP="008821B8">
      <w:pPr>
        <w:pStyle w:val="ListParagraph"/>
        <w:numPr>
          <w:ilvl w:val="0"/>
          <w:numId w:val="32"/>
        </w:numPr>
      </w:pPr>
      <w:proofErr w:type="gramStart"/>
      <w:r>
        <w:t>Run ..</w:t>
      </w:r>
      <w:proofErr w:type="gramEnd"/>
      <w:r>
        <w:t>\control\initialize_services.bat</w:t>
      </w:r>
    </w:p>
    <w:p w:rsidR="00BB378B" w:rsidRDefault="00BB378B" w:rsidP="00BB378B">
      <w:pPr>
        <w:pStyle w:val="ListParagraph"/>
        <w:numPr>
          <w:ilvl w:val="0"/>
          <w:numId w:val="32"/>
        </w:numPr>
      </w:pPr>
      <w:proofErr w:type="gramStart"/>
      <w:r>
        <w:t>Run ..</w:t>
      </w:r>
      <w:proofErr w:type="gramEnd"/>
      <w:r>
        <w:t>\control\run_complete_refresh.bat</w:t>
      </w:r>
    </w:p>
    <w:p w:rsidR="004675B5" w:rsidRDefault="004675B5" w:rsidP="004675B5">
      <w:pPr>
        <w:pStyle w:val="ListParagraph"/>
        <w:numPr>
          <w:ilvl w:val="0"/>
          <w:numId w:val="32"/>
        </w:numPr>
        <w:spacing w:line="240" w:lineRule="auto"/>
        <w:rPr>
          <w:rFonts w:cs="Tahoma"/>
          <w:color w:val="000000"/>
        </w:rPr>
      </w:pPr>
      <w:r>
        <w:rPr>
          <w:rFonts w:cs="Tahoma"/>
          <w:color w:val="000000"/>
        </w:rPr>
        <w:t>Verify the reference apps are working (</w:t>
      </w:r>
      <w:hyperlink r:id="rId41" w:history="1">
        <w:r w:rsidR="00A44C26" w:rsidRPr="001824D0">
          <w:rPr>
            <w:rStyle w:val="Hyperlink"/>
            <w:rFonts w:cs="Tahoma"/>
          </w:rPr>
          <w:t>http://localhost:8006/endeca_jspref/controller.jsp?N=0&amp;eneHost=&lt;HOST&gt;&amp;enePort=&lt;PORT</w:t>
        </w:r>
      </w:hyperlink>
      <w:r>
        <w:rPr>
          <w:rFonts w:cs="Tahoma"/>
        </w:rPr>
        <w:t>&gt;</w:t>
      </w:r>
      <w:r>
        <w:rPr>
          <w:rFonts w:cs="Tahoma"/>
          <w:color w:val="000000"/>
        </w:rPr>
        <w:t>)</w:t>
      </w:r>
    </w:p>
    <w:p w:rsidR="00A44C26" w:rsidRDefault="00A44C26" w:rsidP="00A44C26">
      <w:pPr>
        <w:pStyle w:val="ListParagraph"/>
        <w:spacing w:line="240" w:lineRule="auto"/>
        <w:rPr>
          <w:rFonts w:cs="Tahoma"/>
          <w:noProof/>
          <w:color w:val="000000"/>
        </w:rPr>
      </w:pPr>
      <w:proofErr w:type="gramStart"/>
      <w:r>
        <w:rPr>
          <w:rFonts w:cs="Tahoma"/>
          <w:color w:val="000000"/>
        </w:rPr>
        <w:t>Ex.</w:t>
      </w:r>
      <w:proofErr w:type="gramEnd"/>
      <w:r w:rsidRPr="00A44C26">
        <w:rPr>
          <w:rFonts w:cs="Tahoma"/>
          <w:noProof/>
          <w:color w:val="000000"/>
        </w:rPr>
        <w:t xml:space="preserve"> </w:t>
      </w:r>
    </w:p>
    <w:p w:rsidR="00A44C26" w:rsidRDefault="00A44C26" w:rsidP="00A44C26">
      <w:pPr>
        <w:pStyle w:val="ListParagraph"/>
        <w:spacing w:line="240" w:lineRule="auto"/>
        <w:rPr>
          <w:rFonts w:cs="Tahoma"/>
          <w:color w:val="000000"/>
        </w:rPr>
      </w:pPr>
      <w:r w:rsidRPr="00A44C26">
        <w:rPr>
          <w:rFonts w:cs="Tahoma"/>
          <w:noProof/>
          <w:color w:val="000000"/>
        </w:rPr>
        <w:drawing>
          <wp:inline distT="0" distB="0" distL="0" distR="0">
            <wp:extent cx="3638550" cy="167124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638550" cy="1671240"/>
                    </a:xfrm>
                    <a:prstGeom prst="rect">
                      <a:avLst/>
                    </a:prstGeom>
                    <a:noFill/>
                    <a:ln w="9525">
                      <a:noFill/>
                      <a:miter lim="800000"/>
                      <a:headEnd/>
                      <a:tailEnd/>
                    </a:ln>
                  </pic:spPr>
                </pic:pic>
              </a:graphicData>
            </a:graphic>
          </wp:inline>
        </w:drawing>
      </w:r>
    </w:p>
    <w:p w:rsidR="002F3220" w:rsidRDefault="002F3220" w:rsidP="002F3220">
      <w:pPr>
        <w:pStyle w:val="Heading1"/>
      </w:pPr>
      <w:bookmarkStart w:id="69" w:name="_Move_Experience_Manager"/>
      <w:bookmarkStart w:id="70" w:name="_Toc401568686"/>
      <w:bookmarkEnd w:id="69"/>
      <w:r>
        <w:t>Move Experience Manager Configurations</w:t>
      </w:r>
      <w:bookmarkEnd w:id="70"/>
    </w:p>
    <w:p w:rsidR="002F3220" w:rsidRDefault="002F3220" w:rsidP="002F3220">
      <w:r>
        <w:t xml:space="preserve">The Experience Manager </w:t>
      </w:r>
      <w:proofErr w:type="gramStart"/>
      <w:r>
        <w:t>configurations</w:t>
      </w:r>
      <w:proofErr w:type="gramEnd"/>
      <w:r>
        <w:t xml:space="preserve"> can be moved </w:t>
      </w:r>
      <w:r w:rsidR="0037503C">
        <w:t>from one</w:t>
      </w:r>
      <w:r>
        <w:t xml:space="preserve"> GameStop</w:t>
      </w:r>
      <w:r w:rsidR="0037503C">
        <w:t xml:space="preserve"> environment to another</w:t>
      </w:r>
      <w:r>
        <w:t xml:space="preserve"> through a built in export script within the control directory. </w:t>
      </w:r>
    </w:p>
    <w:p w:rsidR="00125E81" w:rsidRDefault="002F3220" w:rsidP="00125E81">
      <w:pPr>
        <w:spacing w:after="0"/>
        <w:rPr>
          <w:b/>
        </w:rPr>
      </w:pPr>
      <w:r w:rsidRPr="002F3220">
        <w:rPr>
          <w:b/>
        </w:rPr>
        <w:t>Run the export_site.bat script</w:t>
      </w:r>
    </w:p>
    <w:p w:rsidR="008E35F5" w:rsidRPr="00125E81" w:rsidRDefault="008E35F5" w:rsidP="002F3220">
      <w:pPr>
        <w:rPr>
          <w:b/>
        </w:rPr>
      </w:pPr>
      <w:r w:rsidRPr="00125E81">
        <w:t>When you’re moving to the new production environment the experience manager will have no configurations, so you will have to export from the working environment</w:t>
      </w:r>
    </w:p>
    <w:p w:rsidR="00D15320" w:rsidRDefault="00794713" w:rsidP="00CC42C8">
      <w:pPr>
        <w:pStyle w:val="ListParagraph"/>
        <w:numPr>
          <w:ilvl w:val="0"/>
          <w:numId w:val="31"/>
        </w:numPr>
      </w:pPr>
      <w:r>
        <w:t>Log into the QA  server</w:t>
      </w:r>
    </w:p>
    <w:p w:rsidR="00CC42C8" w:rsidRDefault="00CC42C8" w:rsidP="00CC42C8">
      <w:pPr>
        <w:pStyle w:val="ListParagraph"/>
        <w:numPr>
          <w:ilvl w:val="0"/>
          <w:numId w:val="31"/>
        </w:numPr>
      </w:pPr>
      <w:r>
        <w:t>Run E:\Endeca\Apps\GameStop\control\export_</w:t>
      </w:r>
      <w:r w:rsidR="00D15320">
        <w:t>site</w:t>
      </w:r>
      <w:r>
        <w:t>.bat &lt;PATH&gt;\&lt;FILE&gt;</w:t>
      </w:r>
    </w:p>
    <w:p w:rsidR="00CC42C8" w:rsidRPr="007D4566" w:rsidRDefault="00CC42C8" w:rsidP="007D4566">
      <w:pPr>
        <w:pStyle w:val="ListParagraph"/>
        <w:ind w:left="1080"/>
      </w:pPr>
      <w:r>
        <w:t>(</w:t>
      </w:r>
      <w:proofErr w:type="gramStart"/>
      <w:r>
        <w:t>this</w:t>
      </w:r>
      <w:proofErr w:type="gramEnd"/>
      <w:r>
        <w:t xml:space="preserve"> will export the GameStop EM </w:t>
      </w:r>
      <w:r w:rsidR="00794713">
        <w:t xml:space="preserve">xml </w:t>
      </w:r>
      <w:r>
        <w:t>file to the desired directory with the specified file name)</w:t>
      </w:r>
      <w:r w:rsidR="007D4566">
        <w:t xml:space="preserve"> </w:t>
      </w:r>
      <w:r w:rsidRPr="007D4566">
        <w:rPr>
          <w:b/>
        </w:rPr>
        <w:t>Ex. export_site.bat E:\Endeca\Apps\GameStop\GameStop.xml</w:t>
      </w:r>
    </w:p>
    <w:p w:rsidR="00D15320" w:rsidRDefault="00D15320" w:rsidP="00D15320">
      <w:pPr>
        <w:pStyle w:val="ListParagraph"/>
        <w:numPr>
          <w:ilvl w:val="0"/>
          <w:numId w:val="31"/>
        </w:numPr>
      </w:pPr>
      <w:r>
        <w:t xml:space="preserve">Copy the newly created </w:t>
      </w:r>
      <w:r w:rsidRPr="00A616AD">
        <w:rPr>
          <w:b/>
        </w:rPr>
        <w:t>GameStop.xml</w:t>
      </w:r>
      <w:r>
        <w:t xml:space="preserve"> file to the </w:t>
      </w:r>
      <w:r w:rsidR="00172411">
        <w:t>Production Live Indexer’s</w:t>
      </w:r>
      <w:r w:rsidR="00794713">
        <w:t xml:space="preserve"> control directory.</w:t>
      </w:r>
    </w:p>
    <w:p w:rsidR="00D15320" w:rsidRDefault="00D15320" w:rsidP="00D15320">
      <w:pPr>
        <w:pStyle w:val="ListParagraph"/>
        <w:numPr>
          <w:ilvl w:val="0"/>
          <w:numId w:val="31"/>
        </w:numPr>
      </w:pPr>
      <w:r>
        <w:t xml:space="preserve">Log into the </w:t>
      </w:r>
      <w:r w:rsidR="00794713">
        <w:t>P</w:t>
      </w:r>
      <w:r>
        <w:t xml:space="preserve">roduction </w:t>
      </w:r>
      <w:r w:rsidR="000B4924">
        <w:t>Live Indexer</w:t>
      </w:r>
      <w:r w:rsidR="00327325">
        <w:t>.</w:t>
      </w:r>
    </w:p>
    <w:p w:rsidR="00CC42C8" w:rsidRDefault="00CC42C8" w:rsidP="00CC42C8">
      <w:pPr>
        <w:pStyle w:val="ListParagraph"/>
        <w:numPr>
          <w:ilvl w:val="0"/>
          <w:numId w:val="31"/>
        </w:numPr>
      </w:pPr>
      <w:r>
        <w:lastRenderedPageBreak/>
        <w:t>Run E:\Endeca\Apps\GameStop\control\import_site.bat &lt;PATH&gt;\&lt;FILE&gt;</w:t>
      </w:r>
    </w:p>
    <w:p w:rsidR="00CC42C8" w:rsidRPr="00A616AD" w:rsidRDefault="00CC42C8" w:rsidP="00CC42C8">
      <w:pPr>
        <w:pStyle w:val="ListParagraph"/>
        <w:ind w:left="1080"/>
        <w:rPr>
          <w:b/>
        </w:rPr>
      </w:pPr>
      <w:r w:rsidRPr="00A616AD">
        <w:rPr>
          <w:b/>
        </w:rPr>
        <w:t>Ex. import_site.bat E:\Endeca\Apps\GameStop\GameStop.xml</w:t>
      </w:r>
    </w:p>
    <w:p w:rsidR="00CC42C8" w:rsidRDefault="00CC42C8" w:rsidP="00CC42C8">
      <w:pPr>
        <w:pStyle w:val="ListParagraph"/>
        <w:numPr>
          <w:ilvl w:val="0"/>
          <w:numId w:val="31"/>
        </w:numPr>
      </w:pPr>
      <w:r>
        <w:t xml:space="preserve">Run E:\Endeca\Apps\GameStop\control\promote_content.bat </w:t>
      </w:r>
      <w:r w:rsidR="00D15320">
        <w:t xml:space="preserve">from the production server </w:t>
      </w:r>
      <w:r>
        <w:t>to push the EM configurations to the live assembler service apps.</w:t>
      </w:r>
    </w:p>
    <w:p w:rsidR="00A44C26" w:rsidRPr="00DC4764" w:rsidRDefault="00A44C26" w:rsidP="00A44C26">
      <w:pPr>
        <w:pStyle w:val="ListParagraph"/>
        <w:numPr>
          <w:ilvl w:val="0"/>
          <w:numId w:val="31"/>
        </w:numPr>
        <w:spacing w:line="240" w:lineRule="auto"/>
        <w:rPr>
          <w:rFonts w:cs="Tahoma"/>
          <w:color w:val="000000"/>
        </w:rPr>
      </w:pPr>
      <w:r>
        <w:rPr>
          <w:rFonts w:cs="Tahoma"/>
          <w:color w:val="000000"/>
        </w:rPr>
        <w:t>Verify the assembler service is returning a valid response (</w:t>
      </w:r>
      <w:hyperlink r:id="rId43" w:history="1">
        <w:r w:rsidR="002408C9" w:rsidRPr="001824D0">
          <w:rPr>
            <w:rStyle w:val="Hyperlink"/>
            <w:rFonts w:cs="Tahoma"/>
          </w:rPr>
          <w:t>http://localhost:8006/gamestop-service/json/pages/browse</w:t>
        </w:r>
      </w:hyperlink>
    </w:p>
    <w:p w:rsidR="00A44C26" w:rsidRDefault="00A44C26" w:rsidP="00A44C26">
      <w:pPr>
        <w:pStyle w:val="ListParagraph"/>
        <w:spacing w:line="240" w:lineRule="auto"/>
        <w:ind w:left="1080"/>
        <w:rPr>
          <w:rFonts w:cs="Tahoma"/>
          <w:color w:val="000000"/>
          <w:sz w:val="18"/>
          <w:szCs w:val="18"/>
        </w:rPr>
      </w:pPr>
      <w:r w:rsidRPr="00A44C26">
        <w:rPr>
          <w:rFonts w:cs="Tahoma"/>
          <w:color w:val="000000"/>
          <w:sz w:val="18"/>
          <w:szCs w:val="18"/>
        </w:rPr>
        <w:t xml:space="preserve"> (NOTE: Check for “</w:t>
      </w:r>
      <w:proofErr w:type="spellStart"/>
      <w:r w:rsidRPr="00A44C26">
        <w:rPr>
          <w:rFonts w:cs="Tahoma"/>
          <w:color w:val="000000"/>
          <w:sz w:val="18"/>
          <w:szCs w:val="18"/>
        </w:rPr>
        <w:t>refinementCrumbs</w:t>
      </w:r>
      <w:proofErr w:type="spellEnd"/>
      <w:r w:rsidRPr="00A44C26">
        <w:rPr>
          <w:rFonts w:cs="Tahoma"/>
          <w:color w:val="000000"/>
          <w:sz w:val="18"/>
          <w:szCs w:val="18"/>
        </w:rPr>
        <w:t>” in the response to verify the response is valid. Check for “error” in the response to recover any errors from the Experience Manager.)</w:t>
      </w:r>
    </w:p>
    <w:p w:rsidR="00A44C26" w:rsidRDefault="00A44C26" w:rsidP="00A44C26">
      <w:pPr>
        <w:pStyle w:val="ListParagraph"/>
        <w:spacing w:line="240" w:lineRule="auto"/>
        <w:ind w:left="1080"/>
        <w:rPr>
          <w:rFonts w:cs="Tahoma"/>
          <w:color w:val="000000"/>
          <w:sz w:val="18"/>
          <w:szCs w:val="18"/>
        </w:rPr>
      </w:pPr>
      <w:proofErr w:type="gramStart"/>
      <w:r>
        <w:rPr>
          <w:rFonts w:cs="Tahoma"/>
          <w:color w:val="000000"/>
          <w:sz w:val="18"/>
          <w:szCs w:val="18"/>
        </w:rPr>
        <w:t>Ex.</w:t>
      </w:r>
      <w:proofErr w:type="gramEnd"/>
    </w:p>
    <w:p w:rsidR="00A44C26" w:rsidRPr="00A44C26" w:rsidRDefault="00A44C26" w:rsidP="00A44C26">
      <w:pPr>
        <w:pStyle w:val="ListParagraph"/>
        <w:spacing w:line="240" w:lineRule="auto"/>
        <w:ind w:left="1080"/>
        <w:rPr>
          <w:rFonts w:cs="Tahoma"/>
          <w:color w:val="000000"/>
          <w:sz w:val="18"/>
          <w:szCs w:val="18"/>
        </w:rPr>
      </w:pPr>
      <w:r w:rsidRPr="00A44C26">
        <w:rPr>
          <w:rFonts w:cs="Tahoma"/>
          <w:noProof/>
          <w:color w:val="000000"/>
          <w:sz w:val="18"/>
          <w:szCs w:val="18"/>
        </w:rPr>
        <w:drawing>
          <wp:inline distT="0" distB="0" distL="0" distR="0">
            <wp:extent cx="3187700" cy="3928119"/>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187700" cy="3928119"/>
                    </a:xfrm>
                    <a:prstGeom prst="rect">
                      <a:avLst/>
                    </a:prstGeom>
                    <a:noFill/>
                    <a:ln w="9525">
                      <a:noFill/>
                      <a:miter lim="800000"/>
                      <a:headEnd/>
                      <a:tailEnd/>
                    </a:ln>
                  </pic:spPr>
                </pic:pic>
              </a:graphicData>
            </a:graphic>
          </wp:inline>
        </w:drawing>
      </w:r>
    </w:p>
    <w:p w:rsidR="003D2567" w:rsidRDefault="003D2567" w:rsidP="003D2567">
      <w:pPr>
        <w:pStyle w:val="Heading1"/>
      </w:pPr>
      <w:bookmarkStart w:id="71" w:name="_Toc401568687"/>
      <w:r>
        <w:t xml:space="preserve">Move </w:t>
      </w:r>
      <w:r w:rsidR="00692FE6">
        <w:t>the Assembler A</w:t>
      </w:r>
      <w:r>
        <w:t>pp</w:t>
      </w:r>
      <w:bookmarkEnd w:id="71"/>
      <w:r>
        <w:t xml:space="preserve"> </w:t>
      </w:r>
    </w:p>
    <w:p w:rsidR="003D2567" w:rsidRDefault="00EF0EB4" w:rsidP="003D2567">
      <w:pPr>
        <w:rPr>
          <w:b/>
        </w:rPr>
      </w:pPr>
      <w:r w:rsidRPr="00C07B79">
        <w:rPr>
          <w:b/>
        </w:rPr>
        <w:t>Indexer</w:t>
      </w:r>
      <w:r w:rsidR="00991E54" w:rsidRPr="00C07B79">
        <w:rPr>
          <w:b/>
        </w:rPr>
        <w:t xml:space="preserve"> </w:t>
      </w:r>
      <w:r w:rsidRPr="00C07B79">
        <w:rPr>
          <w:b/>
        </w:rPr>
        <w:t>to Indexer</w:t>
      </w:r>
    </w:p>
    <w:p w:rsidR="00D15320" w:rsidRPr="00C07B79" w:rsidRDefault="00D15320" w:rsidP="003D2567">
      <w:pPr>
        <w:rPr>
          <w:b/>
        </w:rPr>
      </w:pPr>
      <w:r>
        <w:rPr>
          <w:b/>
        </w:rPr>
        <w:t xml:space="preserve">Move </w:t>
      </w:r>
      <w:r w:rsidR="002B71EF">
        <w:rPr>
          <w:b/>
        </w:rPr>
        <w:t xml:space="preserve">the </w:t>
      </w:r>
      <w:r w:rsidR="0076149A">
        <w:rPr>
          <w:b/>
        </w:rPr>
        <w:t>GameStop</w:t>
      </w:r>
      <w:r w:rsidR="002B71EF">
        <w:rPr>
          <w:b/>
        </w:rPr>
        <w:t xml:space="preserve"> </w:t>
      </w:r>
      <w:r w:rsidR="0076149A">
        <w:rPr>
          <w:b/>
        </w:rPr>
        <w:t>xml file</w:t>
      </w:r>
      <w:r>
        <w:rPr>
          <w:b/>
        </w:rPr>
        <w:t xml:space="preserve"> from QA </w:t>
      </w:r>
      <w:r w:rsidR="002B71EF">
        <w:rPr>
          <w:b/>
        </w:rPr>
        <w:t>Live</w:t>
      </w:r>
      <w:r>
        <w:rPr>
          <w:b/>
        </w:rPr>
        <w:t xml:space="preserve"> Index</w:t>
      </w:r>
      <w:r w:rsidR="002B71EF">
        <w:rPr>
          <w:b/>
        </w:rPr>
        <w:t>er to Production Live</w:t>
      </w:r>
      <w:r>
        <w:rPr>
          <w:b/>
        </w:rPr>
        <w:t xml:space="preserve"> Indexer</w:t>
      </w:r>
    </w:p>
    <w:p w:rsidR="00D15320" w:rsidRDefault="00EF0EB4" w:rsidP="00EF0EB4">
      <w:pPr>
        <w:pStyle w:val="ListParagraph"/>
        <w:numPr>
          <w:ilvl w:val="0"/>
          <w:numId w:val="33"/>
        </w:numPr>
        <w:spacing w:line="240" w:lineRule="auto"/>
        <w:rPr>
          <w:rFonts w:cs="Tahoma"/>
          <w:color w:val="000000"/>
        </w:rPr>
      </w:pPr>
      <w:r>
        <w:rPr>
          <w:rFonts w:cs="Tahoma"/>
          <w:color w:val="000000"/>
        </w:rPr>
        <w:t xml:space="preserve">Copy the gamestop-service-authoring.xml and gamestop-service.xml from </w:t>
      </w:r>
      <w:r w:rsidR="00D15320">
        <w:rPr>
          <w:rFonts w:cs="Tahoma"/>
          <w:color w:val="000000"/>
        </w:rPr>
        <w:t xml:space="preserve">the QA </w:t>
      </w:r>
      <w:r w:rsidR="0076149A">
        <w:rPr>
          <w:rFonts w:cs="Tahoma"/>
          <w:color w:val="000000"/>
        </w:rPr>
        <w:t>Live</w:t>
      </w:r>
      <w:r w:rsidR="00D15320">
        <w:rPr>
          <w:rFonts w:cs="Tahoma"/>
          <w:color w:val="000000"/>
        </w:rPr>
        <w:t xml:space="preserve"> </w:t>
      </w:r>
      <w:r w:rsidR="0076149A">
        <w:rPr>
          <w:rFonts w:cs="Tahoma"/>
          <w:color w:val="000000"/>
        </w:rPr>
        <w:t xml:space="preserve">indexing </w:t>
      </w:r>
      <w:r w:rsidR="00D15320">
        <w:rPr>
          <w:rFonts w:cs="Tahoma"/>
          <w:color w:val="000000"/>
        </w:rPr>
        <w:t>server located</w:t>
      </w:r>
      <w:r w:rsidR="0076149A">
        <w:rPr>
          <w:rFonts w:cs="Tahoma"/>
          <w:color w:val="000000"/>
        </w:rPr>
        <w:t>:</w:t>
      </w:r>
      <w:r w:rsidR="00D15320">
        <w:rPr>
          <w:rFonts w:cs="Tahoma"/>
          <w:color w:val="000000"/>
        </w:rPr>
        <w:t xml:space="preserve"> </w:t>
      </w:r>
    </w:p>
    <w:p w:rsidR="00D15320" w:rsidRDefault="00EF0EB4" w:rsidP="00D15320">
      <w:pPr>
        <w:pStyle w:val="ListParagraph"/>
        <w:numPr>
          <w:ilvl w:val="1"/>
          <w:numId w:val="18"/>
        </w:numPr>
        <w:spacing w:line="240" w:lineRule="auto"/>
        <w:rPr>
          <w:rFonts w:cs="Tahoma"/>
          <w:color w:val="000000"/>
        </w:rPr>
      </w:pPr>
      <w:r>
        <w:rPr>
          <w:rFonts w:cs="Tahoma"/>
          <w:color w:val="000000"/>
        </w:rPr>
        <w:t>E:\Endeca\ToolsAndFrameworks\11.0.0\serv</w:t>
      </w:r>
      <w:r w:rsidR="00D15320">
        <w:rPr>
          <w:rFonts w:cs="Tahoma"/>
          <w:color w:val="000000"/>
        </w:rPr>
        <w:t xml:space="preserve">er\workspace\conf\Standalone\ </w:t>
      </w:r>
    </w:p>
    <w:p w:rsidR="00D15320" w:rsidRPr="00D15320" w:rsidRDefault="00D15320" w:rsidP="00D15320">
      <w:pPr>
        <w:spacing w:line="240" w:lineRule="auto"/>
        <w:ind w:left="720"/>
        <w:rPr>
          <w:rFonts w:cs="Tahoma"/>
          <w:color w:val="000000"/>
        </w:rPr>
      </w:pPr>
      <w:r>
        <w:rPr>
          <w:rFonts w:cs="Tahoma"/>
          <w:color w:val="000000"/>
        </w:rPr>
        <w:t xml:space="preserve">To the production staging indexer located </w:t>
      </w:r>
    </w:p>
    <w:p w:rsidR="00EF0EB4" w:rsidRDefault="00EF0EB4" w:rsidP="00D15320">
      <w:pPr>
        <w:pStyle w:val="ListParagraph"/>
        <w:numPr>
          <w:ilvl w:val="1"/>
          <w:numId w:val="18"/>
        </w:numPr>
        <w:spacing w:line="240" w:lineRule="auto"/>
        <w:rPr>
          <w:rFonts w:cs="Tahoma"/>
          <w:color w:val="000000"/>
        </w:rPr>
      </w:pPr>
      <w:r>
        <w:rPr>
          <w:rFonts w:cs="Tahoma"/>
          <w:color w:val="000000"/>
        </w:rPr>
        <w:t xml:space="preserve">E:\Endeca\ToolsAndFrameworks\11.0.0\server\worksapce\conf\Standalone\ </w:t>
      </w:r>
    </w:p>
    <w:p w:rsidR="00D15320" w:rsidRDefault="00D15320" w:rsidP="00D15320">
      <w:pPr>
        <w:pStyle w:val="ListParagraph"/>
        <w:spacing w:line="240" w:lineRule="auto"/>
        <w:ind w:left="1440"/>
        <w:rPr>
          <w:rFonts w:cs="Tahoma"/>
          <w:color w:val="000000"/>
        </w:rPr>
      </w:pPr>
    </w:p>
    <w:p w:rsidR="00EF0EB4" w:rsidRDefault="00EF0EB4" w:rsidP="00EF0EB4">
      <w:pPr>
        <w:pStyle w:val="ListParagraph"/>
        <w:numPr>
          <w:ilvl w:val="0"/>
          <w:numId w:val="33"/>
        </w:numPr>
        <w:spacing w:line="240" w:lineRule="auto"/>
        <w:rPr>
          <w:rFonts w:cs="Tahoma"/>
          <w:color w:val="000000"/>
        </w:rPr>
      </w:pPr>
      <w:r w:rsidRPr="001509E3">
        <w:rPr>
          <w:rFonts w:cs="Tahoma"/>
          <w:color w:val="000000"/>
        </w:rPr>
        <w:lastRenderedPageBreak/>
        <w:t xml:space="preserve">Restart </w:t>
      </w:r>
      <w:proofErr w:type="spellStart"/>
      <w:r w:rsidRPr="001509E3">
        <w:rPr>
          <w:rFonts w:cs="Tahoma"/>
          <w:color w:val="000000"/>
        </w:rPr>
        <w:t>Endeca</w:t>
      </w:r>
      <w:proofErr w:type="spellEnd"/>
      <w:r w:rsidRPr="001509E3">
        <w:rPr>
          <w:rFonts w:cs="Tahoma"/>
          <w:color w:val="000000"/>
        </w:rPr>
        <w:t xml:space="preserve"> Tools Service in Windows Services Control Panel</w:t>
      </w:r>
      <w:r w:rsidR="00D15320">
        <w:rPr>
          <w:rFonts w:cs="Tahoma"/>
          <w:color w:val="000000"/>
        </w:rPr>
        <w:t xml:space="preserve"> on the production staging indexer</w:t>
      </w:r>
    </w:p>
    <w:p w:rsidR="00A74968" w:rsidRDefault="00A74968" w:rsidP="00A74968">
      <w:pPr>
        <w:pStyle w:val="ListParagraph"/>
        <w:numPr>
          <w:ilvl w:val="0"/>
          <w:numId w:val="33"/>
        </w:numPr>
        <w:spacing w:line="240" w:lineRule="auto"/>
        <w:rPr>
          <w:rFonts w:cs="Tahoma"/>
          <w:color w:val="000000"/>
        </w:rPr>
      </w:pPr>
      <w:r>
        <w:rPr>
          <w:rFonts w:cs="Tahoma"/>
          <w:color w:val="000000"/>
        </w:rPr>
        <w:t>Verify the assembler service is returning a valid response (</w:t>
      </w:r>
      <w:hyperlink w:history="1">
        <w:r w:rsidRPr="001824D0">
          <w:rPr>
            <w:rStyle w:val="Hyperlink"/>
            <w:rFonts w:cs="Tahoma"/>
          </w:rPr>
          <w:t>http://&lt;HOST&gt;:8006/gamestop-service/json/pages/browse</w:t>
        </w:r>
      </w:hyperlink>
      <w:r w:rsidR="00D15320">
        <w:t xml:space="preserve"> </w:t>
      </w:r>
      <w:r w:rsidR="00D15320">
        <w:rPr>
          <w:rFonts w:cs="Tahoma"/>
          <w:color w:val="000000"/>
        </w:rPr>
        <w:t>on the production staging indexer.</w:t>
      </w:r>
    </w:p>
    <w:p w:rsidR="003A7D30" w:rsidRPr="00C07B79" w:rsidRDefault="007C66F6" w:rsidP="003A7D30">
      <w:pPr>
        <w:rPr>
          <w:b/>
        </w:rPr>
      </w:pPr>
      <w:r>
        <w:rPr>
          <w:b/>
        </w:rPr>
        <w:t xml:space="preserve">Live </w:t>
      </w:r>
      <w:r w:rsidR="003A7D30" w:rsidRPr="00C07B79">
        <w:rPr>
          <w:b/>
        </w:rPr>
        <w:t>Indexer</w:t>
      </w:r>
      <w:r w:rsidR="00991E54" w:rsidRPr="00C07B79">
        <w:rPr>
          <w:b/>
        </w:rPr>
        <w:t xml:space="preserve"> </w:t>
      </w:r>
      <w:r w:rsidR="003A7D30" w:rsidRPr="00C07B79">
        <w:rPr>
          <w:b/>
        </w:rPr>
        <w:t>to Live</w:t>
      </w:r>
      <w:r w:rsidR="00991E54" w:rsidRPr="00C07B79">
        <w:rPr>
          <w:b/>
        </w:rPr>
        <w:t xml:space="preserve"> Server</w:t>
      </w:r>
    </w:p>
    <w:p w:rsidR="00FA5E47" w:rsidRPr="00860FF7" w:rsidRDefault="00860FF7" w:rsidP="00FA5E47">
      <w:pPr>
        <w:ind w:left="360"/>
        <w:rPr>
          <w:b/>
        </w:rPr>
      </w:pPr>
      <w:r w:rsidRPr="00860FF7">
        <w:rPr>
          <w:b/>
        </w:rPr>
        <w:t>Prerequisite</w:t>
      </w:r>
      <w:r w:rsidR="00FA5E47" w:rsidRPr="00860FF7">
        <w:rPr>
          <w:b/>
        </w:rPr>
        <w:t>:</w:t>
      </w:r>
    </w:p>
    <w:p w:rsidR="00FA5E47" w:rsidRDefault="00FA5E47" w:rsidP="00FA5E47">
      <w:pPr>
        <w:ind w:left="360"/>
      </w:pPr>
      <w:r>
        <w:t xml:space="preserve">The Experience Manager repository on the indexing server will need to be made sharable for the live </w:t>
      </w:r>
      <w:proofErr w:type="spellStart"/>
      <w:r>
        <w:t>gamestop</w:t>
      </w:r>
      <w:proofErr w:type="spellEnd"/>
      <w:r>
        <w:t>-service app to acce</w:t>
      </w:r>
      <w:r w:rsidR="000E3468">
        <w:t>s</w:t>
      </w:r>
      <w:r>
        <w:t>s</w:t>
      </w:r>
      <w:r w:rsidR="0015207A">
        <w:t xml:space="preserve"> on the </w:t>
      </w:r>
      <w:r w:rsidR="00762FA6">
        <w:t>Production Live</w:t>
      </w:r>
      <w:r w:rsidR="0015207A">
        <w:t xml:space="preserve"> Indexer</w:t>
      </w:r>
      <w:r>
        <w:t>.</w:t>
      </w:r>
    </w:p>
    <w:p w:rsidR="000E3468" w:rsidRDefault="00FA5E47" w:rsidP="000E3468">
      <w:pPr>
        <w:pStyle w:val="ListParagraph"/>
        <w:numPr>
          <w:ilvl w:val="0"/>
          <w:numId w:val="34"/>
        </w:numPr>
      </w:pPr>
      <w:r>
        <w:t xml:space="preserve">Share the </w:t>
      </w:r>
      <w:r w:rsidR="000E3468" w:rsidRPr="000E3468">
        <w:t>C</w:t>
      </w:r>
      <w:r w:rsidR="000E3468">
        <w:t>:\Endeca\ToolsAndFrameworks\11.0</w:t>
      </w:r>
      <w:r w:rsidR="000E3468" w:rsidRPr="000E3468">
        <w:t>.0\server\workspace\state</w:t>
      </w:r>
      <w:r w:rsidR="000E3468">
        <w:t xml:space="preserve"> directory.</w:t>
      </w:r>
    </w:p>
    <w:p w:rsidR="000E3468" w:rsidRDefault="000E3468" w:rsidP="000E3468">
      <w:pPr>
        <w:pStyle w:val="ListParagraph"/>
        <w:spacing w:line="240" w:lineRule="auto"/>
        <w:rPr>
          <w:rFonts w:cs="Tahoma"/>
          <w:color w:val="000000"/>
        </w:rPr>
      </w:pPr>
    </w:p>
    <w:p w:rsidR="00860FF7" w:rsidRPr="00860FF7" w:rsidRDefault="00860FF7" w:rsidP="00860FF7">
      <w:pPr>
        <w:pStyle w:val="ListParagraph"/>
        <w:spacing w:line="240" w:lineRule="auto"/>
        <w:ind w:left="360"/>
        <w:rPr>
          <w:rFonts w:cs="Tahoma"/>
          <w:b/>
          <w:color w:val="000000"/>
        </w:rPr>
      </w:pPr>
      <w:r w:rsidRPr="00860FF7">
        <w:rPr>
          <w:rFonts w:cs="Tahoma"/>
          <w:b/>
          <w:color w:val="000000"/>
        </w:rPr>
        <w:t>Migration:</w:t>
      </w:r>
    </w:p>
    <w:p w:rsidR="003A7D30" w:rsidRPr="000E3468" w:rsidRDefault="003A7D30" w:rsidP="000E3468">
      <w:pPr>
        <w:pStyle w:val="ListParagraph"/>
        <w:numPr>
          <w:ilvl w:val="0"/>
          <w:numId w:val="35"/>
        </w:numPr>
        <w:spacing w:line="240" w:lineRule="auto"/>
        <w:rPr>
          <w:rFonts w:cs="Tahoma"/>
          <w:color w:val="000000"/>
        </w:rPr>
      </w:pPr>
      <w:r w:rsidRPr="000E3468">
        <w:rPr>
          <w:rFonts w:cs="Tahoma"/>
          <w:color w:val="000000"/>
        </w:rPr>
        <w:t xml:space="preserve">Copy the </w:t>
      </w:r>
      <w:proofErr w:type="spellStart"/>
      <w:r w:rsidRPr="000E3468">
        <w:rPr>
          <w:rFonts w:cs="Tahoma"/>
          <w:color w:val="000000"/>
        </w:rPr>
        <w:t>gamestop</w:t>
      </w:r>
      <w:proofErr w:type="spellEnd"/>
      <w:r w:rsidRPr="000E3468">
        <w:rPr>
          <w:rFonts w:cs="Tahoma"/>
          <w:color w:val="000000"/>
        </w:rPr>
        <w:t>-service</w:t>
      </w:r>
      <w:r w:rsidR="006C14AE" w:rsidRPr="000E3468">
        <w:rPr>
          <w:rFonts w:cs="Tahoma"/>
          <w:color w:val="000000"/>
        </w:rPr>
        <w:t xml:space="preserve"> directory</w:t>
      </w:r>
      <w:r w:rsidRPr="000E3468">
        <w:rPr>
          <w:rFonts w:cs="Tahoma"/>
          <w:color w:val="000000"/>
        </w:rPr>
        <w:t xml:space="preserve"> </w:t>
      </w:r>
      <w:r w:rsidR="003B26B7">
        <w:rPr>
          <w:rFonts w:cs="Tahoma"/>
          <w:color w:val="000000"/>
        </w:rPr>
        <w:t xml:space="preserve">from QA Live Indexer </w:t>
      </w:r>
      <w:r w:rsidR="006C14AE" w:rsidRPr="000E3468">
        <w:rPr>
          <w:rFonts w:cs="Tahoma"/>
          <w:color w:val="000000"/>
        </w:rPr>
        <w:t>(E:\</w:t>
      </w:r>
      <w:r w:rsidR="00D026B8">
        <w:rPr>
          <w:rFonts w:cs="Tahoma"/>
          <w:color w:val="000000"/>
        </w:rPr>
        <w:t>Endeca\Apps\GameStop\webapps\gamestop-service</w:t>
      </w:r>
      <w:r w:rsidR="006C14AE" w:rsidRPr="000E3468">
        <w:rPr>
          <w:rFonts w:cs="Tahoma"/>
          <w:color w:val="000000"/>
        </w:rPr>
        <w:t xml:space="preserve"> to the Tomcat </w:t>
      </w:r>
      <w:proofErr w:type="spellStart"/>
      <w:r w:rsidR="006C14AE" w:rsidRPr="000E3468">
        <w:rPr>
          <w:rFonts w:cs="Tahoma"/>
          <w:color w:val="000000"/>
        </w:rPr>
        <w:t>webapps</w:t>
      </w:r>
      <w:proofErr w:type="spellEnd"/>
      <w:r w:rsidR="006C14AE" w:rsidRPr="000E3468">
        <w:rPr>
          <w:rFonts w:cs="Tahoma"/>
          <w:color w:val="000000"/>
        </w:rPr>
        <w:t xml:space="preserve"> directory on the live server</w:t>
      </w:r>
      <w:r w:rsidRPr="000E3468">
        <w:rPr>
          <w:rFonts w:cs="Tahoma"/>
          <w:color w:val="000000"/>
        </w:rPr>
        <w:t xml:space="preserve"> </w:t>
      </w:r>
      <w:r w:rsidR="006C14AE" w:rsidRPr="000E3468">
        <w:rPr>
          <w:rFonts w:cs="Tahoma"/>
          <w:color w:val="000000"/>
        </w:rPr>
        <w:t>(</w:t>
      </w:r>
      <w:r w:rsidRPr="000E3468">
        <w:rPr>
          <w:rFonts w:cs="Tahoma"/>
          <w:color w:val="000000"/>
        </w:rPr>
        <w:t>E:\</w:t>
      </w:r>
      <w:r w:rsidR="006C14AE">
        <w:t>ApacheT</w:t>
      </w:r>
      <w:r>
        <w:t>omcat</w:t>
      </w:r>
      <w:r w:rsidR="006C14AE">
        <w:t>\</w:t>
      </w:r>
      <w:r>
        <w:t>webapps\</w:t>
      </w:r>
      <w:r w:rsidR="006C14AE">
        <w:t>)</w:t>
      </w:r>
      <w:r>
        <w:t>.</w:t>
      </w:r>
    </w:p>
    <w:p w:rsidR="000E3468" w:rsidRDefault="000E3468" w:rsidP="003D3FE7">
      <w:pPr>
        <w:pStyle w:val="ListParagraph"/>
        <w:numPr>
          <w:ilvl w:val="0"/>
          <w:numId w:val="35"/>
        </w:numPr>
      </w:pPr>
      <w:r>
        <w:t xml:space="preserve">In the </w:t>
      </w:r>
      <w:proofErr w:type="spellStart"/>
      <w:r>
        <w:t>assembler.properties</w:t>
      </w:r>
      <w:proofErr w:type="spellEnd"/>
      <w:r>
        <w:t xml:space="preserve"> file located at: </w:t>
      </w:r>
      <w:r w:rsidR="0065077D" w:rsidRPr="000E3468">
        <w:rPr>
          <w:rFonts w:cs="Tahoma"/>
          <w:color w:val="000000"/>
        </w:rPr>
        <w:t>E:\</w:t>
      </w:r>
      <w:r w:rsidR="0065077D">
        <w:t>ApacheTomcat\webapps\</w:t>
      </w:r>
      <w:r w:rsidRPr="000E3468">
        <w:t>gamestop-service\WEB-INF\assembler.properties</w:t>
      </w:r>
      <w:r>
        <w:t xml:space="preserve"> change the </w:t>
      </w:r>
      <w:proofErr w:type="spellStart"/>
      <w:r>
        <w:t>repository.configuration.path</w:t>
      </w:r>
      <w:proofErr w:type="spellEnd"/>
      <w:r>
        <w:t xml:space="preserve"> to reference the shared state directory on the indexer (prerequisite</w:t>
      </w:r>
      <w:r w:rsidR="00A50357">
        <w:t xml:space="preserve"> above</w:t>
      </w:r>
      <w:r>
        <w:t>).</w:t>
      </w:r>
    </w:p>
    <w:p w:rsidR="000E3468" w:rsidRPr="005C56A6" w:rsidRDefault="000E3468" w:rsidP="000E3468">
      <w:pPr>
        <w:pStyle w:val="ListParagraph"/>
        <w:rPr>
          <w:b/>
        </w:rPr>
      </w:pPr>
      <w:r w:rsidRPr="005C56A6">
        <w:rPr>
          <w:b/>
        </w:rPr>
        <w:t>Ex. repository.configuration.path=\\\\172.31.205.94\\state\\repository\\GameStop</w:t>
      </w:r>
    </w:p>
    <w:p w:rsidR="00FA5E47" w:rsidRPr="002F216F" w:rsidRDefault="000E3468" w:rsidP="002F216F">
      <w:pPr>
        <w:pStyle w:val="ListParagraph"/>
      </w:pPr>
      <w:r w:rsidRPr="000E3468">
        <w:rPr>
          <w:noProof/>
        </w:rPr>
        <w:drawing>
          <wp:inline distT="0" distB="0" distL="0" distR="0">
            <wp:extent cx="4450522" cy="984250"/>
            <wp:effectExtent l="19050" t="0" r="7178"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450522" cy="984250"/>
                    </a:xfrm>
                    <a:prstGeom prst="rect">
                      <a:avLst/>
                    </a:prstGeom>
                    <a:noFill/>
                    <a:ln w="9525">
                      <a:noFill/>
                      <a:miter lim="800000"/>
                      <a:headEnd/>
                      <a:tailEnd/>
                    </a:ln>
                  </pic:spPr>
                </pic:pic>
              </a:graphicData>
            </a:graphic>
          </wp:inline>
        </w:drawing>
      </w:r>
    </w:p>
    <w:p w:rsidR="00D945AE" w:rsidRDefault="000E3468" w:rsidP="00D945AE">
      <w:pPr>
        <w:pStyle w:val="ListParagraph"/>
        <w:numPr>
          <w:ilvl w:val="0"/>
          <w:numId w:val="35"/>
        </w:numPr>
        <w:spacing w:line="240" w:lineRule="auto"/>
        <w:rPr>
          <w:rFonts w:cs="Tahoma"/>
          <w:color w:val="000000"/>
        </w:rPr>
      </w:pPr>
      <w:r>
        <w:rPr>
          <w:rFonts w:cs="Tahoma"/>
          <w:color w:val="000000"/>
        </w:rPr>
        <w:t>Verify all the host and port references are correct.</w:t>
      </w:r>
      <w:r w:rsidR="002F216F">
        <w:rPr>
          <w:rFonts w:cs="Tahoma"/>
          <w:color w:val="000000"/>
        </w:rPr>
        <w:t xml:space="preserve"> </w:t>
      </w:r>
    </w:p>
    <w:p w:rsidR="002C2BF0" w:rsidRPr="00D945AE" w:rsidRDefault="002C2BF0" w:rsidP="00D945AE">
      <w:pPr>
        <w:pStyle w:val="ListParagraph"/>
        <w:numPr>
          <w:ilvl w:val="0"/>
          <w:numId w:val="35"/>
        </w:numPr>
        <w:spacing w:line="240" w:lineRule="auto"/>
        <w:rPr>
          <w:rFonts w:cs="Tahoma"/>
          <w:color w:val="000000"/>
        </w:rPr>
      </w:pPr>
      <w:r w:rsidRPr="00D945AE">
        <w:rPr>
          <w:rFonts w:cs="Tahoma"/>
          <w:color w:val="000000"/>
        </w:rPr>
        <w:t>Verify the assembler service is returning a valid response (</w:t>
      </w:r>
      <w:hyperlink w:history="1">
        <w:r w:rsidR="00A74968" w:rsidRPr="00D945AE">
          <w:rPr>
            <w:rStyle w:val="Hyperlink"/>
            <w:rFonts w:cs="Tahoma"/>
          </w:rPr>
          <w:t>http://&lt;HOST&gt;:80/gamestop-service/json/pages/browse</w:t>
        </w:r>
      </w:hyperlink>
    </w:p>
    <w:p w:rsidR="00063528" w:rsidRPr="009E7879" w:rsidRDefault="00063528" w:rsidP="00FA5E47">
      <w:pPr>
        <w:pStyle w:val="Heading1"/>
      </w:pPr>
      <w:bookmarkStart w:id="72" w:name="_Toc401568688"/>
      <w:proofErr w:type="spellStart"/>
      <w:r w:rsidRPr="009E7879">
        <w:t>Config</w:t>
      </w:r>
      <w:proofErr w:type="spellEnd"/>
      <w:r w:rsidRPr="009E7879">
        <w:t xml:space="preserve"> Scripts</w:t>
      </w:r>
      <w:bookmarkEnd w:id="72"/>
    </w:p>
    <w:p w:rsidR="00063528" w:rsidRDefault="00063528" w:rsidP="00063528">
      <w:r w:rsidRPr="009E7879">
        <w:t>Withi</w:t>
      </w:r>
      <w:r w:rsidR="00F72392">
        <w:t xml:space="preserve">n </w:t>
      </w:r>
      <w:proofErr w:type="gramStart"/>
      <w:r w:rsidR="00F72392">
        <w:t>the ..</w:t>
      </w:r>
      <w:proofErr w:type="gramEnd"/>
      <w:r w:rsidR="00F72392">
        <w:t>\control\scr</w:t>
      </w:r>
      <w:r w:rsidRPr="009E7879">
        <w:t>ipt</w:t>
      </w:r>
      <w:r w:rsidR="00D506E9">
        <w:t xml:space="preserve">s\ directory each version of the </w:t>
      </w:r>
      <w:proofErr w:type="spellStart"/>
      <w:r w:rsidRPr="009E7879">
        <w:t>assembler.properties</w:t>
      </w:r>
      <w:proofErr w:type="spellEnd"/>
      <w:r w:rsidRPr="009E7879">
        <w:t xml:space="preserve"> and set_environment.bat files will need to be configured for the </w:t>
      </w:r>
      <w:r w:rsidR="00D66EDF" w:rsidRPr="009E7879">
        <w:t>correlating</w:t>
      </w:r>
      <w:r w:rsidRPr="009E7879">
        <w:t xml:space="preserve"> environment.</w:t>
      </w:r>
    </w:p>
    <w:p w:rsidR="00672C42" w:rsidRPr="00672C42" w:rsidRDefault="00672C42" w:rsidP="00672C42">
      <w:pPr>
        <w:pStyle w:val="ListParagraph"/>
        <w:numPr>
          <w:ilvl w:val="0"/>
          <w:numId w:val="39"/>
        </w:numPr>
        <w:rPr>
          <w:b/>
        </w:rPr>
      </w:pPr>
      <w:r w:rsidRPr="00672C42">
        <w:rPr>
          <w:b/>
        </w:rPr>
        <w:t>&lt;ENDECA_ENV&gt;</w:t>
      </w:r>
      <w:proofErr w:type="spellStart"/>
      <w:r w:rsidRPr="00672C42">
        <w:rPr>
          <w:b/>
        </w:rPr>
        <w:t>assembler.properties</w:t>
      </w:r>
      <w:proofErr w:type="spellEnd"/>
    </w:p>
    <w:p w:rsidR="00672C42" w:rsidRPr="00672C42" w:rsidRDefault="00672C42" w:rsidP="00672C42">
      <w:pPr>
        <w:pStyle w:val="ListParagraph"/>
        <w:numPr>
          <w:ilvl w:val="0"/>
          <w:numId w:val="39"/>
        </w:numPr>
        <w:rPr>
          <w:b/>
        </w:rPr>
      </w:pPr>
      <w:r w:rsidRPr="00672C42">
        <w:rPr>
          <w:b/>
        </w:rPr>
        <w:t>&lt;ENDECA_ENV&gt;set_environment.bat</w:t>
      </w:r>
    </w:p>
    <w:p w:rsidR="004A7F41" w:rsidRDefault="004A7F41" w:rsidP="00063528">
      <w:pPr>
        <w:rPr>
          <w:b/>
        </w:rPr>
      </w:pPr>
    </w:p>
    <w:p w:rsidR="004A7F41" w:rsidRDefault="004A7F41" w:rsidP="00063528">
      <w:pPr>
        <w:rPr>
          <w:b/>
        </w:rPr>
      </w:pPr>
    </w:p>
    <w:p w:rsidR="004A7F41" w:rsidRDefault="004A7F41" w:rsidP="00063528">
      <w:pPr>
        <w:rPr>
          <w:b/>
        </w:rPr>
      </w:pPr>
    </w:p>
    <w:p w:rsidR="004A7F41" w:rsidRDefault="004A7F41" w:rsidP="00063528">
      <w:pPr>
        <w:rPr>
          <w:b/>
        </w:rPr>
      </w:pPr>
    </w:p>
    <w:p w:rsidR="00063528" w:rsidRDefault="004A7F41" w:rsidP="00063528">
      <w:pPr>
        <w:rPr>
          <w:b/>
        </w:rPr>
      </w:pPr>
      <w:proofErr w:type="spellStart"/>
      <w:r>
        <w:rPr>
          <w:b/>
        </w:rPr>
        <w:lastRenderedPageBreak/>
        <w:t>PRODLIVE_</w:t>
      </w:r>
      <w:r w:rsidR="00063528" w:rsidRPr="009E7879">
        <w:rPr>
          <w:b/>
        </w:rPr>
        <w:t>assembler.properties</w:t>
      </w:r>
      <w:proofErr w:type="spellEnd"/>
    </w:p>
    <w:p w:rsidR="004A7F41" w:rsidRDefault="004A7F41" w:rsidP="00063528">
      <w:pPr>
        <w:rPr>
          <w:b/>
        </w:rPr>
      </w:pPr>
      <w:r>
        <w:rPr>
          <w:b/>
        </w:rPr>
        <w:t>Example:</w:t>
      </w:r>
    </w:p>
    <w:p w:rsidR="000D6EA0" w:rsidRPr="009E7879" w:rsidRDefault="004A7F41" w:rsidP="004A7F41">
      <w:pPr>
        <w:spacing w:after="0"/>
        <w:rPr>
          <w:b/>
        </w:rPr>
      </w:pPr>
      <w:r>
        <w:rPr>
          <w:b/>
          <w:noProof/>
        </w:rPr>
        <w:drawing>
          <wp:inline distT="0" distB="0" distL="0" distR="0">
            <wp:extent cx="3030498" cy="1784350"/>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3030498" cy="1784350"/>
                    </a:xfrm>
                    <a:prstGeom prst="rect">
                      <a:avLst/>
                    </a:prstGeom>
                    <a:noFill/>
                    <a:ln w="9525">
                      <a:noFill/>
                      <a:miter lim="800000"/>
                      <a:headEnd/>
                      <a:tailEnd/>
                    </a:ln>
                  </pic:spPr>
                </pic:pic>
              </a:graphicData>
            </a:graphic>
          </wp:inline>
        </w:drawing>
      </w:r>
    </w:p>
    <w:p w:rsidR="00A27944" w:rsidRDefault="004A7F41" w:rsidP="00063528">
      <w:pPr>
        <w:rPr>
          <w:b/>
        </w:rPr>
      </w:pPr>
      <w:r>
        <w:rPr>
          <w:b/>
          <w:noProof/>
        </w:rPr>
        <w:drawing>
          <wp:inline distT="0" distB="0" distL="0" distR="0">
            <wp:extent cx="6639128" cy="666750"/>
            <wp:effectExtent l="19050" t="0" r="9322"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6639128" cy="666750"/>
                    </a:xfrm>
                    <a:prstGeom prst="rect">
                      <a:avLst/>
                    </a:prstGeom>
                    <a:noFill/>
                    <a:ln w="9525">
                      <a:noFill/>
                      <a:miter lim="800000"/>
                      <a:headEnd/>
                      <a:tailEnd/>
                    </a:ln>
                  </pic:spPr>
                </pic:pic>
              </a:graphicData>
            </a:graphic>
          </wp:inline>
        </w:drawing>
      </w:r>
    </w:p>
    <w:p w:rsidR="004A7F41" w:rsidRDefault="004A7F41" w:rsidP="00063528">
      <w:pPr>
        <w:rPr>
          <w:b/>
        </w:rPr>
      </w:pPr>
    </w:p>
    <w:p w:rsidR="00063528" w:rsidRDefault="004A7F41" w:rsidP="00063528">
      <w:pPr>
        <w:rPr>
          <w:b/>
        </w:rPr>
      </w:pPr>
      <w:r>
        <w:rPr>
          <w:b/>
        </w:rPr>
        <w:t>PRODLIVE_</w:t>
      </w:r>
      <w:r w:rsidR="00063528" w:rsidRPr="009E7879">
        <w:rPr>
          <w:b/>
        </w:rPr>
        <w:t>set_environment.bat</w:t>
      </w:r>
    </w:p>
    <w:p w:rsidR="00A27944" w:rsidRDefault="00A27944" w:rsidP="00063528">
      <w:pPr>
        <w:rPr>
          <w:b/>
        </w:rPr>
      </w:pPr>
      <w:r>
        <w:rPr>
          <w:b/>
        </w:rPr>
        <w:t>Example:</w:t>
      </w:r>
    </w:p>
    <w:p w:rsidR="00A27944" w:rsidRPr="009E7879" w:rsidRDefault="00A27944" w:rsidP="00063528">
      <w:pPr>
        <w:rPr>
          <w:b/>
        </w:rPr>
      </w:pPr>
      <w:r>
        <w:rPr>
          <w:b/>
          <w:noProof/>
        </w:rPr>
        <w:drawing>
          <wp:inline distT="0" distB="0" distL="0" distR="0">
            <wp:extent cx="4947707" cy="1333500"/>
            <wp:effectExtent l="19050" t="0" r="5293"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4961405" cy="1337192"/>
                    </a:xfrm>
                    <a:prstGeom prst="rect">
                      <a:avLst/>
                    </a:prstGeom>
                    <a:noFill/>
                    <a:ln w="9525">
                      <a:noFill/>
                      <a:miter lim="800000"/>
                      <a:headEnd/>
                      <a:tailEnd/>
                    </a:ln>
                  </pic:spPr>
                </pic:pic>
              </a:graphicData>
            </a:graphic>
          </wp:inline>
        </w:drawing>
      </w:r>
    </w:p>
    <w:p w:rsidR="003D2567" w:rsidRPr="009E7879" w:rsidRDefault="00630592" w:rsidP="00FA5E47">
      <w:pPr>
        <w:pStyle w:val="Heading1"/>
      </w:pPr>
      <w:bookmarkStart w:id="73" w:name="_Toc401568689"/>
      <w:r w:rsidRPr="009E7879">
        <w:t>Custom Control Scripts</w:t>
      </w:r>
      <w:bookmarkEnd w:id="73"/>
    </w:p>
    <w:p w:rsidR="00FA5E47" w:rsidRPr="009E7879" w:rsidRDefault="00C865E5" w:rsidP="00443322">
      <w:pPr>
        <w:pStyle w:val="Heading2"/>
      </w:pPr>
      <w:bookmarkStart w:id="74" w:name="_Toc401568690"/>
      <w:r w:rsidRPr="009E7879">
        <w:t>GameStop Run</w:t>
      </w:r>
      <w:r w:rsidR="002C38EA" w:rsidRPr="009E7879">
        <w:t xml:space="preserve"> (Partial Run)</w:t>
      </w:r>
      <w:bookmarkEnd w:id="74"/>
    </w:p>
    <w:p w:rsidR="00C865E5" w:rsidRPr="009E7879" w:rsidRDefault="00C865E5" w:rsidP="00C865E5">
      <w:pPr>
        <w:rPr>
          <w:i/>
        </w:rPr>
      </w:pPr>
      <w:r w:rsidRPr="009E7879">
        <w:rPr>
          <w:i/>
        </w:rPr>
        <w:t>Staging &amp; Production Indexer</w:t>
      </w:r>
    </w:p>
    <w:p w:rsidR="00284032" w:rsidRPr="009E7879" w:rsidRDefault="008A09AC" w:rsidP="00FA5E47">
      <w:proofErr w:type="gramStart"/>
      <w:r w:rsidRPr="009E7879">
        <w:t>The ..</w:t>
      </w:r>
      <w:proofErr w:type="gramEnd"/>
      <w:r w:rsidRPr="009E7879">
        <w:t>\control\</w:t>
      </w:r>
      <w:r w:rsidRPr="009E7879">
        <w:rPr>
          <w:b/>
        </w:rPr>
        <w:t>GameStopRun.py</w:t>
      </w:r>
      <w:r w:rsidRPr="009E7879">
        <w:t xml:space="preserve"> script will be used to run a full baseline. The script will execute a series of functions </w:t>
      </w:r>
      <w:r w:rsidR="00443322" w:rsidRPr="009E7879">
        <w:t>to</w:t>
      </w:r>
      <w:r w:rsidRPr="009E7879">
        <w:t xml:space="preserve"> check the line count of the data, archive the data, set</w:t>
      </w:r>
      <w:r w:rsidR="00443322" w:rsidRPr="009E7879">
        <w:t>s</w:t>
      </w:r>
      <w:r w:rsidRPr="009E7879">
        <w:t xml:space="preserve"> the parameters for the pipeline files, execute the baseline update process, and send out an email notification if a failure in any of the processes occur.</w:t>
      </w:r>
    </w:p>
    <w:p w:rsidR="00EA2840" w:rsidRDefault="00EA2840" w:rsidP="00C865E5">
      <w:pPr>
        <w:pStyle w:val="Heading2"/>
      </w:pPr>
    </w:p>
    <w:p w:rsidR="00C865E5" w:rsidRPr="009E7879" w:rsidRDefault="00C865E5" w:rsidP="00C865E5">
      <w:pPr>
        <w:pStyle w:val="Heading2"/>
      </w:pPr>
      <w:bookmarkStart w:id="75" w:name="_Toc401568691"/>
      <w:r w:rsidRPr="009E7879">
        <w:t>GameStop Mod</w:t>
      </w:r>
      <w:bookmarkEnd w:id="75"/>
    </w:p>
    <w:p w:rsidR="00C865E5" w:rsidRPr="009E7879" w:rsidRDefault="00C865E5" w:rsidP="00C865E5">
      <w:pPr>
        <w:rPr>
          <w:i/>
        </w:rPr>
      </w:pPr>
      <w:r w:rsidRPr="009E7879">
        <w:rPr>
          <w:i/>
        </w:rPr>
        <w:t>Staging &amp; Production Indexer</w:t>
      </w:r>
    </w:p>
    <w:p w:rsidR="00C865E5" w:rsidRPr="009E7879" w:rsidRDefault="00C865E5" w:rsidP="00FA5E47">
      <w:r w:rsidRPr="009E7879">
        <w:t xml:space="preserve">The GameStop Mod script contains </w:t>
      </w:r>
      <w:r w:rsidR="0081127B" w:rsidRPr="009E7879">
        <w:t xml:space="preserve">all </w:t>
      </w:r>
      <w:r w:rsidRPr="009E7879">
        <w:t>the functions listed above.</w:t>
      </w:r>
    </w:p>
    <w:p w:rsidR="00443322" w:rsidRPr="009E7879" w:rsidRDefault="00443322" w:rsidP="00443322">
      <w:pPr>
        <w:pStyle w:val="Heading2"/>
      </w:pPr>
      <w:bookmarkStart w:id="76" w:name="_Toc401568692"/>
      <w:r w:rsidRPr="009E7879">
        <w:t>Promote Content</w:t>
      </w:r>
      <w:bookmarkEnd w:id="76"/>
    </w:p>
    <w:p w:rsidR="00C865E5" w:rsidRPr="009E7879" w:rsidRDefault="00C865E5" w:rsidP="00C865E5">
      <w:pPr>
        <w:rPr>
          <w:i/>
        </w:rPr>
      </w:pPr>
      <w:r w:rsidRPr="009E7879">
        <w:rPr>
          <w:i/>
        </w:rPr>
        <w:t>Production Indexer</w:t>
      </w:r>
    </w:p>
    <w:p w:rsidR="00443322" w:rsidRPr="009E7879" w:rsidRDefault="00443322" w:rsidP="00FA5E47">
      <w:r w:rsidRPr="009E7879">
        <w:t xml:space="preserve">Currently </w:t>
      </w:r>
      <w:proofErr w:type="gramStart"/>
      <w:r w:rsidRPr="009E7879">
        <w:t>the promote</w:t>
      </w:r>
      <w:proofErr w:type="gramEnd"/>
      <w:r w:rsidRPr="009E7879">
        <w:t xml:space="preserve"> content script is executed outside the GameStopRun.py script. </w:t>
      </w:r>
      <w:proofErr w:type="gramStart"/>
      <w:r w:rsidRPr="009E7879">
        <w:t>The promote</w:t>
      </w:r>
      <w:proofErr w:type="gramEnd"/>
      <w:r w:rsidRPr="009E7879">
        <w:t xml:space="preserve"> content script is only necessary on the </w:t>
      </w:r>
      <w:r w:rsidR="00C865E5" w:rsidRPr="009E7879">
        <w:t>Production I</w:t>
      </w:r>
      <w:r w:rsidRPr="009E7879">
        <w:t xml:space="preserve">ndexers. It is recommended that the GameStop team uses </w:t>
      </w:r>
      <w:proofErr w:type="gramStart"/>
      <w:r w:rsidRPr="009E7879">
        <w:t>the ..</w:t>
      </w:r>
      <w:proofErr w:type="gramEnd"/>
      <w:r w:rsidRPr="009E7879">
        <w:t>\control\</w:t>
      </w:r>
      <w:r w:rsidRPr="009E7879">
        <w:rPr>
          <w:b/>
        </w:rPr>
        <w:t>promote_content_ifcrcheck.py</w:t>
      </w:r>
      <w:r w:rsidRPr="009E7879">
        <w:t xml:space="preserve"> script to push experience manager changes to the live servers. There is logic in place to check the authoring assembler service is returning a valid response before pushing the configurations live.</w:t>
      </w:r>
      <w:r w:rsidR="0081127B" w:rsidRPr="009E7879">
        <w:t xml:space="preserve"> An email is sent out if the response it invalid.</w:t>
      </w:r>
    </w:p>
    <w:p w:rsidR="00C865E5" w:rsidRPr="009E7879" w:rsidRDefault="00C865E5" w:rsidP="00C865E5">
      <w:pPr>
        <w:pStyle w:val="Heading2"/>
      </w:pPr>
      <w:bookmarkStart w:id="77" w:name="_Toc401568693"/>
      <w:r w:rsidRPr="009E7879">
        <w:t>Export Site to Production</w:t>
      </w:r>
      <w:bookmarkEnd w:id="77"/>
    </w:p>
    <w:p w:rsidR="00C865E5" w:rsidRPr="009E7879" w:rsidRDefault="0081127B" w:rsidP="00C865E5">
      <w:pPr>
        <w:rPr>
          <w:i/>
        </w:rPr>
      </w:pPr>
      <w:r w:rsidRPr="009E7879">
        <w:rPr>
          <w:i/>
        </w:rPr>
        <w:t>Staging Indexer</w:t>
      </w:r>
    </w:p>
    <w:p w:rsidR="00977348" w:rsidRPr="009E7879" w:rsidRDefault="0081127B" w:rsidP="00C865E5">
      <w:proofErr w:type="gramStart"/>
      <w:r w:rsidRPr="009E7879">
        <w:t>The ..</w:t>
      </w:r>
      <w:proofErr w:type="gramEnd"/>
      <w:r w:rsidRPr="009E7879">
        <w:t>\control\</w:t>
      </w:r>
      <w:proofErr w:type="gramStart"/>
      <w:r w:rsidRPr="009E7879">
        <w:rPr>
          <w:b/>
        </w:rPr>
        <w:t xml:space="preserve">exportSitetoProd.bat </w:t>
      </w:r>
      <w:r w:rsidRPr="009E7879">
        <w:t xml:space="preserve"> runs</w:t>
      </w:r>
      <w:proofErr w:type="gramEnd"/>
      <w:r w:rsidRPr="009E7879">
        <w:t xml:space="preserve"> the export_site.bat script which exports the authoring Experience Manager configuration file from staging to the GameStop control directory on the production indexer. This script is an entry in the Task Scheduler as </w:t>
      </w:r>
      <w:proofErr w:type="spellStart"/>
      <w:r w:rsidRPr="009E7879">
        <w:t>ExportExperienceManagerConfigs</w:t>
      </w:r>
      <w:proofErr w:type="spellEnd"/>
      <w:r w:rsidRPr="009E7879">
        <w:t xml:space="preserve">. The task is triggered by the exportImportSite.bat script on the production indexer. </w:t>
      </w:r>
    </w:p>
    <w:p w:rsidR="0081127B" w:rsidRPr="009E7879" w:rsidRDefault="00977348" w:rsidP="00C865E5">
      <w:r w:rsidRPr="009E7879">
        <w:rPr>
          <w:b/>
        </w:rPr>
        <w:t>The</w:t>
      </w:r>
      <w:r w:rsidRPr="009E7879">
        <w:t xml:space="preserve"> </w:t>
      </w:r>
      <w:proofErr w:type="spellStart"/>
      <w:r w:rsidR="008A2F78" w:rsidRPr="009E7879">
        <w:rPr>
          <w:b/>
        </w:rPr>
        <w:t>ExportExperienceManagerConfigs</w:t>
      </w:r>
      <w:proofErr w:type="spellEnd"/>
      <w:r w:rsidR="008A2F78" w:rsidRPr="009E7879">
        <w:rPr>
          <w:b/>
        </w:rPr>
        <w:t xml:space="preserve"> task will have to be added to all the staging </w:t>
      </w:r>
      <w:proofErr w:type="gramStart"/>
      <w:r w:rsidR="008A2F78" w:rsidRPr="009E7879">
        <w:rPr>
          <w:b/>
        </w:rPr>
        <w:t>indexers</w:t>
      </w:r>
      <w:r w:rsidR="003B3784" w:rsidRPr="009E7879">
        <w:rPr>
          <w:b/>
        </w:rPr>
        <w:t>,</w:t>
      </w:r>
      <w:proofErr w:type="gramEnd"/>
      <w:r w:rsidR="003B3784" w:rsidRPr="009E7879">
        <w:rPr>
          <w:b/>
        </w:rPr>
        <w:t xml:space="preserve"> use QA as a reference.</w:t>
      </w:r>
    </w:p>
    <w:p w:rsidR="0081127B" w:rsidRPr="009E7879" w:rsidRDefault="0081127B" w:rsidP="0081127B">
      <w:pPr>
        <w:pStyle w:val="Heading2"/>
      </w:pPr>
      <w:bookmarkStart w:id="78" w:name="_Toc401568694"/>
      <w:r w:rsidRPr="009E7879">
        <w:t>Export Import Site</w:t>
      </w:r>
      <w:bookmarkEnd w:id="78"/>
    </w:p>
    <w:p w:rsidR="00FA5E47" w:rsidRPr="009E7879" w:rsidRDefault="00B44E4C" w:rsidP="00FA5E47">
      <w:pPr>
        <w:rPr>
          <w:i/>
        </w:rPr>
      </w:pPr>
      <w:r w:rsidRPr="009E7879">
        <w:rPr>
          <w:i/>
        </w:rPr>
        <w:t>Production Indexer</w:t>
      </w:r>
    </w:p>
    <w:p w:rsidR="00B44E4C" w:rsidRPr="009E7879" w:rsidRDefault="00B44E4C" w:rsidP="00FA5E47">
      <w:proofErr w:type="gramStart"/>
      <w:r w:rsidRPr="009E7879">
        <w:t>The ..</w:t>
      </w:r>
      <w:proofErr w:type="gramEnd"/>
      <w:r w:rsidRPr="009E7879">
        <w:t>\control\</w:t>
      </w:r>
      <w:r w:rsidRPr="009E7879">
        <w:rPr>
          <w:b/>
        </w:rPr>
        <w:t>exportImportSite.bat</w:t>
      </w:r>
      <w:r w:rsidRPr="009E7879">
        <w:t xml:space="preserve"> script triggers the </w:t>
      </w:r>
      <w:proofErr w:type="spellStart"/>
      <w:r w:rsidRPr="009E7879">
        <w:t>ExportExperienceManagerConfigs</w:t>
      </w:r>
      <w:proofErr w:type="spellEnd"/>
      <w:r w:rsidRPr="009E7879">
        <w:t xml:space="preserve"> task on staging to export the staging EM </w:t>
      </w:r>
      <w:proofErr w:type="spellStart"/>
      <w:r w:rsidRPr="009E7879">
        <w:t>configs</w:t>
      </w:r>
      <w:proofErr w:type="spellEnd"/>
      <w:r w:rsidRPr="009E7879">
        <w:t xml:space="preserve"> to production. It then imports the file (GameStop.xml) into GameStop authoring and uses the promote_content_ifcrcheck.py script to push out to the live assembler apps.</w:t>
      </w:r>
    </w:p>
    <w:p w:rsidR="00B44E4C" w:rsidRPr="009E7879" w:rsidRDefault="00B44E4C" w:rsidP="00B44E4C">
      <w:pPr>
        <w:pStyle w:val="Heading2"/>
      </w:pPr>
      <w:bookmarkStart w:id="79" w:name="_Toc401568695"/>
      <w:r w:rsidRPr="009E7879">
        <w:t>Record Store Check</w:t>
      </w:r>
      <w:r w:rsidR="00F9469E" w:rsidRPr="009E7879">
        <w:t xml:space="preserve"> (</w:t>
      </w:r>
      <w:proofErr w:type="spellStart"/>
      <w:r w:rsidR="00F9469E" w:rsidRPr="009E7879">
        <w:t>PratialCheck</w:t>
      </w:r>
      <w:proofErr w:type="spellEnd"/>
      <w:r w:rsidR="00F9469E" w:rsidRPr="009E7879">
        <w:t>)</w:t>
      </w:r>
      <w:bookmarkEnd w:id="79"/>
    </w:p>
    <w:p w:rsidR="00B44E4C" w:rsidRPr="009E7879" w:rsidRDefault="00B44E4C" w:rsidP="00B44E4C">
      <w:pPr>
        <w:rPr>
          <w:i/>
        </w:rPr>
      </w:pPr>
      <w:r w:rsidRPr="009E7879">
        <w:rPr>
          <w:i/>
        </w:rPr>
        <w:t>Staging &amp; Production Indexer</w:t>
      </w:r>
    </w:p>
    <w:p w:rsidR="00473000" w:rsidRPr="009E7879" w:rsidRDefault="00B44E4C" w:rsidP="00B44E4C">
      <w:proofErr w:type="gramStart"/>
      <w:r w:rsidRPr="009E7879">
        <w:t xml:space="preserve">The </w:t>
      </w:r>
      <w:r w:rsidR="00473000" w:rsidRPr="009E7879">
        <w:t>..</w:t>
      </w:r>
      <w:proofErr w:type="gramEnd"/>
      <w:r w:rsidR="00473000" w:rsidRPr="009E7879">
        <w:t>\control\</w:t>
      </w:r>
      <w:r w:rsidRPr="009E7879">
        <w:rPr>
          <w:b/>
        </w:rPr>
        <w:t xml:space="preserve">record_store_check.bat </w:t>
      </w:r>
      <w:r w:rsidR="00473000" w:rsidRPr="009E7879">
        <w:t xml:space="preserve">uses the CAS batch files to retrieve the number of records in the record store and writes it to a </w:t>
      </w:r>
      <w:proofErr w:type="spellStart"/>
      <w:r w:rsidR="00473000" w:rsidRPr="009E7879">
        <w:t>recordStore.size</w:t>
      </w:r>
      <w:proofErr w:type="spellEnd"/>
      <w:r w:rsidR="00473000" w:rsidRPr="009E7879">
        <w:t xml:space="preserve"> file in the log directory. The </w:t>
      </w:r>
      <w:proofErr w:type="spellStart"/>
      <w:r w:rsidR="00473000" w:rsidRPr="009E7879">
        <w:t>GameStopMod</w:t>
      </w:r>
      <w:proofErr w:type="spellEnd"/>
      <w:r w:rsidR="00473000" w:rsidRPr="009E7879">
        <w:t xml:space="preserve"> contains a function to compare the number of lines to a predetermined threshold, currently set to 75% of the original record stores.</w:t>
      </w:r>
    </w:p>
    <w:p w:rsidR="00473000" w:rsidRPr="009E7879" w:rsidRDefault="00473000" w:rsidP="00473000">
      <w:pPr>
        <w:pStyle w:val="Heading2"/>
      </w:pPr>
      <w:bookmarkStart w:id="80" w:name="_Toc401568696"/>
      <w:r w:rsidRPr="009E7879">
        <w:t>Record Store Archive Prep</w:t>
      </w:r>
      <w:r w:rsidR="00F9469E" w:rsidRPr="009E7879">
        <w:t xml:space="preserve"> (</w:t>
      </w:r>
      <w:proofErr w:type="spellStart"/>
      <w:r w:rsidR="00F9469E" w:rsidRPr="009E7879">
        <w:t>PartialPrep</w:t>
      </w:r>
      <w:proofErr w:type="spellEnd"/>
      <w:r w:rsidR="00F9469E" w:rsidRPr="009E7879">
        <w:t>)</w:t>
      </w:r>
      <w:bookmarkEnd w:id="80"/>
    </w:p>
    <w:p w:rsidR="00473000" w:rsidRPr="009E7879" w:rsidRDefault="00473000" w:rsidP="00473000">
      <w:pPr>
        <w:rPr>
          <w:i/>
        </w:rPr>
      </w:pPr>
      <w:r w:rsidRPr="009E7879">
        <w:rPr>
          <w:i/>
        </w:rPr>
        <w:t>Staging &amp; Production Indexer</w:t>
      </w:r>
    </w:p>
    <w:p w:rsidR="00473000" w:rsidRPr="009E7879" w:rsidRDefault="00473000" w:rsidP="00473000">
      <w:proofErr w:type="gramStart"/>
      <w:r w:rsidRPr="009E7879">
        <w:lastRenderedPageBreak/>
        <w:t>The  ..</w:t>
      </w:r>
      <w:proofErr w:type="gramEnd"/>
      <w:r w:rsidRPr="009E7879">
        <w:t>\control\r</w:t>
      </w:r>
      <w:r w:rsidRPr="009E7879">
        <w:rPr>
          <w:b/>
        </w:rPr>
        <w:t xml:space="preserve">ecord_store_archive_prep.bat </w:t>
      </w:r>
      <w:r w:rsidRPr="009E7879">
        <w:t xml:space="preserve">script uses the CAS batch files to write the record stores to a text file. The </w:t>
      </w:r>
      <w:proofErr w:type="spellStart"/>
      <w:r w:rsidRPr="009E7879">
        <w:t>GameStopMod</w:t>
      </w:r>
      <w:proofErr w:type="spellEnd"/>
      <w:r w:rsidRPr="009E7879">
        <w:t xml:space="preserve"> contains a function which compresses those files and moves them to </w:t>
      </w:r>
      <w:proofErr w:type="gramStart"/>
      <w:r w:rsidRPr="009E7879">
        <w:t>the ..\archive directory.</w:t>
      </w:r>
      <w:proofErr w:type="gramEnd"/>
    </w:p>
    <w:p w:rsidR="004F35E8" w:rsidRPr="009E7879" w:rsidRDefault="00F92CC7" w:rsidP="004F35E8">
      <w:pPr>
        <w:pStyle w:val="Heading1"/>
      </w:pPr>
      <w:bookmarkStart w:id="81" w:name="_Toc401568697"/>
      <w:r w:rsidRPr="009E7879">
        <w:t>Baseline Update Process</w:t>
      </w:r>
      <w:bookmarkEnd w:id="81"/>
    </w:p>
    <w:p w:rsidR="004F35E8" w:rsidRPr="009E7879" w:rsidRDefault="004F35E8" w:rsidP="00F92CC7">
      <w:pPr>
        <w:pStyle w:val="Heading2"/>
      </w:pPr>
      <w:bookmarkStart w:id="82" w:name="_Toc401568698"/>
      <w:r w:rsidRPr="009E7879">
        <w:t>Baseline Update</w:t>
      </w:r>
      <w:bookmarkEnd w:id="82"/>
    </w:p>
    <w:p w:rsidR="00F92CC7" w:rsidRPr="009E7879" w:rsidRDefault="00F92CC7" w:rsidP="004F35E8">
      <w:pPr>
        <w:rPr>
          <w:i/>
        </w:rPr>
      </w:pPr>
      <w:r w:rsidRPr="009E7879">
        <w:rPr>
          <w:i/>
        </w:rPr>
        <w:t>Staging &amp; Production Indexer</w:t>
      </w:r>
    </w:p>
    <w:p w:rsidR="004F35E8" w:rsidRPr="009E7879" w:rsidRDefault="00F92CC7" w:rsidP="004F35E8">
      <w:r w:rsidRPr="009E7879">
        <w:t xml:space="preserve">The baseline update process will be run through the GameStopRun.py script. A task should be created in the task scheduler </w:t>
      </w:r>
      <w:r w:rsidR="00D20C6D" w:rsidRPr="009E7879">
        <w:t xml:space="preserve">to </w:t>
      </w:r>
      <w:r w:rsidRPr="009E7879">
        <w:t>execute the GameStopRun.py.</w:t>
      </w:r>
    </w:p>
    <w:p w:rsidR="00F92CC7" w:rsidRPr="009E7879" w:rsidRDefault="00F92CC7" w:rsidP="00F92CC7">
      <w:pPr>
        <w:pStyle w:val="Heading2"/>
      </w:pPr>
      <w:bookmarkStart w:id="83" w:name="_Toc401568699"/>
      <w:r w:rsidRPr="009E7879">
        <w:t>Promote Content</w:t>
      </w:r>
      <w:bookmarkEnd w:id="83"/>
    </w:p>
    <w:p w:rsidR="00F92CC7" w:rsidRPr="009E7879" w:rsidRDefault="00F92CC7" w:rsidP="00F92CC7">
      <w:pPr>
        <w:rPr>
          <w:i/>
        </w:rPr>
      </w:pPr>
      <w:r w:rsidRPr="009E7879">
        <w:rPr>
          <w:i/>
        </w:rPr>
        <w:t>Production Indexer</w:t>
      </w:r>
    </w:p>
    <w:p w:rsidR="00F92CC7" w:rsidRPr="009E7879" w:rsidRDefault="00F92CC7" w:rsidP="004F35E8">
      <w:proofErr w:type="gramStart"/>
      <w:r w:rsidRPr="009E7879">
        <w:t>The promote</w:t>
      </w:r>
      <w:proofErr w:type="gramEnd"/>
      <w:r w:rsidRPr="009E7879">
        <w:t xml:space="preserve"> content process will </w:t>
      </w:r>
      <w:r w:rsidR="00D20C6D" w:rsidRPr="009E7879">
        <w:t xml:space="preserve">only need to be run on </w:t>
      </w:r>
      <w:r w:rsidRPr="009E7879">
        <w:t xml:space="preserve">production environment. </w:t>
      </w:r>
      <w:r w:rsidR="00D20C6D" w:rsidRPr="009E7879">
        <w:t>A task can be created to execute the promote_content_ifcrcheck.py after the baseline update finishes or any time after.</w:t>
      </w:r>
    </w:p>
    <w:p w:rsidR="00D20C6D" w:rsidRPr="009E7879" w:rsidRDefault="00D20C6D" w:rsidP="00D20C6D">
      <w:pPr>
        <w:pStyle w:val="Heading2"/>
      </w:pPr>
      <w:bookmarkStart w:id="84" w:name="_Toc401568700"/>
      <w:r w:rsidRPr="009E7879">
        <w:t>Partial Update</w:t>
      </w:r>
      <w:bookmarkEnd w:id="84"/>
    </w:p>
    <w:p w:rsidR="00D20C6D" w:rsidRDefault="00D20C6D" w:rsidP="00D20C6D">
      <w:r w:rsidRPr="009E7879">
        <w:t>The partial update process will be run through the GameStopPartialRun.py script. A task should be created in the task scheduler to execute the GameStopPartialRun.py.</w:t>
      </w:r>
    </w:p>
    <w:p w:rsidR="00BE168E" w:rsidRDefault="00BE168E" w:rsidP="00BE168E">
      <w:pPr>
        <w:pStyle w:val="Heading2"/>
      </w:pPr>
      <w:bookmarkStart w:id="85" w:name="_Toc401568701"/>
      <w:r>
        <w:t>Export Import Site</w:t>
      </w:r>
      <w:bookmarkEnd w:id="85"/>
    </w:p>
    <w:p w:rsidR="0067156B" w:rsidRPr="0067156B" w:rsidRDefault="0067156B" w:rsidP="0067156B">
      <w:pPr>
        <w:rPr>
          <w:i/>
        </w:rPr>
      </w:pPr>
      <w:r>
        <w:rPr>
          <w:i/>
        </w:rPr>
        <w:t>Production Indexer</w:t>
      </w:r>
    </w:p>
    <w:p w:rsidR="00BE168E" w:rsidRPr="00BE168E" w:rsidRDefault="00BE168E" w:rsidP="00BE168E">
      <w:r>
        <w:t>A task to run the exportImportSite.bat can be created on the prod</w:t>
      </w:r>
      <w:r w:rsidR="0067156B">
        <w:t xml:space="preserve">uction </w:t>
      </w:r>
      <w:r>
        <w:t xml:space="preserve">indexer to </w:t>
      </w:r>
      <w:r w:rsidR="0067156B">
        <w:t>automatically/manually push the staging Experience Manager configurations to the</w:t>
      </w:r>
      <w:r w:rsidR="00F0192B">
        <w:t xml:space="preserve"> live production app</w:t>
      </w:r>
      <w:r w:rsidR="0067156B">
        <w:t>.</w:t>
      </w:r>
    </w:p>
    <w:p w:rsidR="00C11687" w:rsidRPr="00C11687" w:rsidRDefault="00C11687" w:rsidP="00C11687"/>
    <w:p w:rsidR="00630592" w:rsidRDefault="00630592" w:rsidP="00473000"/>
    <w:p w:rsidR="00473000" w:rsidRPr="00473000" w:rsidRDefault="00473000" w:rsidP="00473000"/>
    <w:p w:rsidR="00500D0B" w:rsidRPr="00500D0B" w:rsidRDefault="00500D0B" w:rsidP="00961D07"/>
    <w:p w:rsidR="00C829AD" w:rsidRPr="009E0880" w:rsidRDefault="00C829AD" w:rsidP="009E0880">
      <w:pPr>
        <w:spacing w:line="240" w:lineRule="auto"/>
        <w:contextualSpacing/>
        <w:rPr>
          <w:rFonts w:cs="Tahoma"/>
          <w:color w:val="000000"/>
        </w:rPr>
      </w:pPr>
    </w:p>
    <w:sectPr w:rsidR="00C829AD" w:rsidRPr="009E0880" w:rsidSect="00094E78">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2E52" w:rsidRDefault="001B2E52" w:rsidP="00094E78">
      <w:pPr>
        <w:spacing w:after="0" w:line="240" w:lineRule="auto"/>
      </w:pPr>
      <w:r>
        <w:separator/>
      </w:r>
    </w:p>
  </w:endnote>
  <w:endnote w:type="continuationSeparator" w:id="0">
    <w:p w:rsidR="001B2E52" w:rsidRDefault="001B2E52" w:rsidP="00094E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ourier 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7EC" w:rsidRPr="00094E78" w:rsidRDefault="009C17EC" w:rsidP="00094E78">
    <w:pPr>
      <w:pStyle w:val="Footer"/>
      <w:pBdr>
        <w:bottom w:val="single" w:sz="12" w:space="1" w:color="auto"/>
      </w:pBdr>
      <w:ind w:left="90"/>
      <w:rPr>
        <w:rFonts w:asciiTheme="majorHAnsi" w:hAnsiTheme="majorHAnsi"/>
        <w:b/>
        <w:i/>
        <w:sz w:val="20"/>
      </w:rPr>
    </w:pPr>
  </w:p>
  <w:p w:rsidR="009C17EC" w:rsidRPr="00094E78" w:rsidRDefault="009C17EC" w:rsidP="00094E78">
    <w:pPr>
      <w:pStyle w:val="Footer"/>
      <w:ind w:left="90"/>
      <w:rPr>
        <w:rFonts w:asciiTheme="majorHAnsi" w:hAnsiTheme="majorHAnsi"/>
        <w:b/>
        <w:bCs/>
        <w:caps/>
        <w:sz w:val="20"/>
      </w:rPr>
    </w:pPr>
    <w:proofErr w:type="spellStart"/>
    <w:r w:rsidRPr="00094E78">
      <w:rPr>
        <w:rFonts w:asciiTheme="majorHAnsi" w:hAnsiTheme="majorHAnsi"/>
        <w:sz w:val="20"/>
      </w:rPr>
      <w:t>Thanx</w:t>
    </w:r>
    <w:proofErr w:type="spellEnd"/>
    <w:r w:rsidRPr="00094E78">
      <w:rPr>
        <w:rFonts w:asciiTheme="majorHAnsi" w:hAnsiTheme="majorHAnsi"/>
        <w:sz w:val="20"/>
      </w:rPr>
      <w:t xml:space="preserve"> Media Professional Services</w:t>
    </w:r>
    <w:r w:rsidRPr="00094E78">
      <w:rPr>
        <w:rFonts w:asciiTheme="majorHAnsi" w:hAnsiTheme="majorHAnsi"/>
        <w:sz w:val="20"/>
      </w:rPr>
      <w:tab/>
    </w:r>
    <w:r w:rsidR="002512B1" w:rsidRPr="00094E78">
      <w:rPr>
        <w:rFonts w:asciiTheme="majorHAnsi" w:hAnsiTheme="majorHAnsi"/>
        <w:caps/>
        <w:sz w:val="20"/>
      </w:rPr>
      <w:fldChar w:fldCharType="begin"/>
    </w:r>
    <w:r w:rsidRPr="00094E78">
      <w:rPr>
        <w:rFonts w:asciiTheme="majorHAnsi" w:hAnsiTheme="majorHAnsi"/>
        <w:sz w:val="20"/>
      </w:rPr>
      <w:instrText xml:space="preserve"> PAGE </w:instrText>
    </w:r>
    <w:r w:rsidR="002512B1" w:rsidRPr="00094E78">
      <w:rPr>
        <w:rFonts w:asciiTheme="majorHAnsi" w:hAnsiTheme="majorHAnsi"/>
        <w:caps/>
        <w:sz w:val="20"/>
      </w:rPr>
      <w:fldChar w:fldCharType="separate"/>
    </w:r>
    <w:r w:rsidR="008B30DE">
      <w:rPr>
        <w:rFonts w:asciiTheme="majorHAnsi" w:hAnsiTheme="majorHAnsi"/>
        <w:noProof/>
        <w:sz w:val="20"/>
      </w:rPr>
      <w:t>38</w:t>
    </w:r>
    <w:r w:rsidR="002512B1" w:rsidRPr="00094E78">
      <w:rPr>
        <w:rFonts w:asciiTheme="majorHAnsi" w:hAnsiTheme="majorHAnsi"/>
        <w:caps/>
        <w:sz w:val="20"/>
      </w:rPr>
      <w:fldChar w:fldCharType="end"/>
    </w:r>
    <w:r w:rsidRPr="00094E78">
      <w:rPr>
        <w:rFonts w:asciiTheme="majorHAnsi" w:hAnsiTheme="majorHAnsi"/>
        <w:sz w:val="20"/>
      </w:rPr>
      <w:tab/>
    </w:r>
    <w:r w:rsidR="002512B1" w:rsidRPr="00094E78">
      <w:rPr>
        <w:rFonts w:asciiTheme="majorHAnsi" w:hAnsiTheme="majorHAnsi"/>
        <w:caps/>
        <w:sz w:val="20"/>
      </w:rPr>
      <w:fldChar w:fldCharType="begin"/>
    </w:r>
    <w:r w:rsidRPr="00094E78">
      <w:rPr>
        <w:rFonts w:asciiTheme="majorHAnsi" w:hAnsiTheme="majorHAnsi"/>
        <w:sz w:val="20"/>
      </w:rPr>
      <w:instrText xml:space="preserve"> DATE \@"M\/D\/YYYY" </w:instrText>
    </w:r>
    <w:r w:rsidR="002512B1" w:rsidRPr="00094E78">
      <w:rPr>
        <w:rFonts w:asciiTheme="majorHAnsi" w:hAnsiTheme="majorHAnsi"/>
        <w:caps/>
        <w:sz w:val="20"/>
      </w:rPr>
      <w:fldChar w:fldCharType="separate"/>
    </w:r>
    <w:r w:rsidR="00764FCD">
      <w:rPr>
        <w:rFonts w:asciiTheme="majorHAnsi" w:hAnsiTheme="majorHAnsi"/>
        <w:noProof/>
        <w:sz w:val="20"/>
      </w:rPr>
      <w:t>12/30/2014</w:t>
    </w:r>
    <w:r w:rsidR="002512B1" w:rsidRPr="00094E78">
      <w:rPr>
        <w:rFonts w:asciiTheme="majorHAnsi" w:hAnsiTheme="majorHAnsi"/>
        <w:caps/>
        <w:sz w:val="20"/>
      </w:rPr>
      <w:fldChar w:fldCharType="end"/>
    </w:r>
  </w:p>
  <w:p w:rsidR="009C17EC" w:rsidRDefault="009C17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2E52" w:rsidRDefault="001B2E52" w:rsidP="00094E78">
      <w:pPr>
        <w:spacing w:after="0" w:line="240" w:lineRule="auto"/>
      </w:pPr>
      <w:r>
        <w:separator/>
      </w:r>
    </w:p>
  </w:footnote>
  <w:footnote w:type="continuationSeparator" w:id="0">
    <w:p w:rsidR="001B2E52" w:rsidRDefault="001B2E52" w:rsidP="00094E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7EC" w:rsidRPr="00094E78" w:rsidRDefault="00764FCD">
    <w:pPr>
      <w:pStyle w:val="Header"/>
      <w:rPr>
        <w:rFonts w:asciiTheme="majorHAnsi" w:hAnsiTheme="majorHAnsi"/>
        <w:b/>
      </w:rPr>
    </w:pPr>
    <w:r>
      <w:rPr>
        <w:rFonts w:asciiTheme="majorHAnsi" w:hAnsiTheme="majorHAnsi"/>
        <w:b/>
        <w:sz w:val="20"/>
      </w:rPr>
      <w:t>&lt;CLIENT&gt;</w:t>
    </w:r>
    <w:r w:rsidR="009C17EC" w:rsidRPr="00094E78">
      <w:rPr>
        <w:rFonts w:asciiTheme="majorHAnsi" w:hAnsiTheme="majorHAnsi"/>
        <w:b/>
        <w:sz w:val="20"/>
      </w:rPr>
      <w:t xml:space="preserve"> </w:t>
    </w:r>
    <w:proofErr w:type="spellStart"/>
    <w:r w:rsidR="009C17EC" w:rsidRPr="00094E78">
      <w:rPr>
        <w:rFonts w:asciiTheme="majorHAnsi" w:hAnsiTheme="majorHAnsi"/>
        <w:b/>
        <w:sz w:val="20"/>
      </w:rPr>
      <w:t>Runbook</w:t>
    </w:r>
    <w:proofErr w:type="spellEnd"/>
    <w:r w:rsidR="009C17EC" w:rsidRPr="00094E78">
      <w:rPr>
        <w:rFonts w:asciiTheme="majorHAnsi" w:hAnsiTheme="majorHAnsi"/>
        <w:b/>
        <w:sz w:val="2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D35C9"/>
    <w:multiLevelType w:val="hybridMultilevel"/>
    <w:tmpl w:val="1E642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84718A"/>
    <w:multiLevelType w:val="hybridMultilevel"/>
    <w:tmpl w:val="1E1EB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2826E2"/>
    <w:multiLevelType w:val="hybridMultilevel"/>
    <w:tmpl w:val="F326C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F7270"/>
    <w:multiLevelType w:val="hybridMultilevel"/>
    <w:tmpl w:val="1C9AA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2F73CB"/>
    <w:multiLevelType w:val="hybridMultilevel"/>
    <w:tmpl w:val="1964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0B3692"/>
    <w:multiLevelType w:val="hybridMultilevel"/>
    <w:tmpl w:val="71565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3D0C37"/>
    <w:multiLevelType w:val="hybridMultilevel"/>
    <w:tmpl w:val="91AAB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F77DCD"/>
    <w:multiLevelType w:val="hybridMultilevel"/>
    <w:tmpl w:val="7FE26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B66AA"/>
    <w:multiLevelType w:val="hybridMultilevel"/>
    <w:tmpl w:val="16D0A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520B2"/>
    <w:multiLevelType w:val="hybridMultilevel"/>
    <w:tmpl w:val="1E54C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E0282D"/>
    <w:multiLevelType w:val="hybridMultilevel"/>
    <w:tmpl w:val="DDC2E150"/>
    <w:lvl w:ilvl="0" w:tplc="8BDE4EA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38211A"/>
    <w:multiLevelType w:val="hybridMultilevel"/>
    <w:tmpl w:val="8CB22ED2"/>
    <w:lvl w:ilvl="0" w:tplc="301E3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4A2F09"/>
    <w:multiLevelType w:val="hybridMultilevel"/>
    <w:tmpl w:val="6FFA60C0"/>
    <w:lvl w:ilvl="0" w:tplc="FCBC60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73E20C5"/>
    <w:multiLevelType w:val="hybridMultilevel"/>
    <w:tmpl w:val="6E12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AF0FE4"/>
    <w:multiLevelType w:val="hybridMultilevel"/>
    <w:tmpl w:val="9108452C"/>
    <w:lvl w:ilvl="0" w:tplc="8BDE4EA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86774"/>
    <w:multiLevelType w:val="hybridMultilevel"/>
    <w:tmpl w:val="6570DB88"/>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C4877A7"/>
    <w:multiLevelType w:val="hybridMultilevel"/>
    <w:tmpl w:val="0C14A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F753E8"/>
    <w:multiLevelType w:val="hybridMultilevel"/>
    <w:tmpl w:val="7FE26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341058"/>
    <w:multiLevelType w:val="hybridMultilevel"/>
    <w:tmpl w:val="42BA6D08"/>
    <w:lvl w:ilvl="0" w:tplc="4F0036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95C2CF2"/>
    <w:multiLevelType w:val="hybridMultilevel"/>
    <w:tmpl w:val="08ECC1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752998"/>
    <w:multiLevelType w:val="hybridMultilevel"/>
    <w:tmpl w:val="E7D0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8C5D3E"/>
    <w:multiLevelType w:val="hybridMultilevel"/>
    <w:tmpl w:val="AA668AC2"/>
    <w:lvl w:ilvl="0" w:tplc="362EDC3C">
      <w:start w:val="1"/>
      <w:numFmt w:val="decimal"/>
      <w:lvlText w:val="%1."/>
      <w:lvlJc w:val="left"/>
      <w:pPr>
        <w:ind w:left="720" w:hanging="360"/>
      </w:pPr>
      <w:rPr>
        <w:rFonts w:cs="Courier New"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E67042"/>
    <w:multiLevelType w:val="hybridMultilevel"/>
    <w:tmpl w:val="B8DE9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3D5D9D"/>
    <w:multiLevelType w:val="hybridMultilevel"/>
    <w:tmpl w:val="2642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65CD4"/>
    <w:multiLevelType w:val="hybridMultilevel"/>
    <w:tmpl w:val="B6FEBE0A"/>
    <w:lvl w:ilvl="0" w:tplc="8BDE4EA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D5B6EED"/>
    <w:multiLevelType w:val="hybridMultilevel"/>
    <w:tmpl w:val="DF9E60A2"/>
    <w:lvl w:ilvl="0" w:tplc="831094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550AD3"/>
    <w:multiLevelType w:val="hybridMultilevel"/>
    <w:tmpl w:val="FFECC9C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14B6DBB"/>
    <w:multiLevelType w:val="hybridMultilevel"/>
    <w:tmpl w:val="CBC04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0E75FA"/>
    <w:multiLevelType w:val="multilevel"/>
    <w:tmpl w:val="79C2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D6716C"/>
    <w:multiLevelType w:val="hybridMultilevel"/>
    <w:tmpl w:val="15EC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2A2336"/>
    <w:multiLevelType w:val="hybridMultilevel"/>
    <w:tmpl w:val="9782FC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C54372"/>
    <w:multiLevelType w:val="hybridMultilevel"/>
    <w:tmpl w:val="3D62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C0075B"/>
    <w:multiLevelType w:val="hybridMultilevel"/>
    <w:tmpl w:val="D646B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304038"/>
    <w:multiLevelType w:val="hybridMultilevel"/>
    <w:tmpl w:val="D910F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037"/>
    <w:multiLevelType w:val="hybridMultilevel"/>
    <w:tmpl w:val="933E4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8055F8"/>
    <w:multiLevelType w:val="hybridMultilevel"/>
    <w:tmpl w:val="BFDCE7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79E7351"/>
    <w:multiLevelType w:val="multilevel"/>
    <w:tmpl w:val="81A2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926C6E"/>
    <w:multiLevelType w:val="hybridMultilevel"/>
    <w:tmpl w:val="243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A437F"/>
    <w:multiLevelType w:val="hybridMultilevel"/>
    <w:tmpl w:val="64C6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6"/>
  </w:num>
  <w:num w:numId="3">
    <w:abstractNumId w:val="0"/>
  </w:num>
  <w:num w:numId="4">
    <w:abstractNumId w:val="28"/>
  </w:num>
  <w:num w:numId="5">
    <w:abstractNumId w:val="31"/>
  </w:num>
  <w:num w:numId="6">
    <w:abstractNumId w:val="37"/>
  </w:num>
  <w:num w:numId="7">
    <w:abstractNumId w:val="25"/>
  </w:num>
  <w:num w:numId="8">
    <w:abstractNumId w:val="21"/>
  </w:num>
  <w:num w:numId="9">
    <w:abstractNumId w:val="26"/>
  </w:num>
  <w:num w:numId="10">
    <w:abstractNumId w:val="35"/>
  </w:num>
  <w:num w:numId="11">
    <w:abstractNumId w:val="23"/>
  </w:num>
  <w:num w:numId="12">
    <w:abstractNumId w:val="19"/>
  </w:num>
  <w:num w:numId="13">
    <w:abstractNumId w:val="1"/>
  </w:num>
  <w:num w:numId="14">
    <w:abstractNumId w:val="24"/>
  </w:num>
  <w:num w:numId="15">
    <w:abstractNumId w:val="14"/>
  </w:num>
  <w:num w:numId="16">
    <w:abstractNumId w:val="10"/>
  </w:num>
  <w:num w:numId="17">
    <w:abstractNumId w:val="3"/>
  </w:num>
  <w:num w:numId="18">
    <w:abstractNumId w:val="2"/>
  </w:num>
  <w:num w:numId="19">
    <w:abstractNumId w:val="22"/>
  </w:num>
  <w:num w:numId="20">
    <w:abstractNumId w:val="29"/>
  </w:num>
  <w:num w:numId="21">
    <w:abstractNumId w:val="20"/>
  </w:num>
  <w:num w:numId="22">
    <w:abstractNumId w:val="38"/>
  </w:num>
  <w:num w:numId="23">
    <w:abstractNumId w:val="36"/>
  </w:num>
  <w:num w:numId="24">
    <w:abstractNumId w:val="7"/>
  </w:num>
  <w:num w:numId="25">
    <w:abstractNumId w:val="34"/>
  </w:num>
  <w:num w:numId="26">
    <w:abstractNumId w:val="8"/>
  </w:num>
  <w:num w:numId="27">
    <w:abstractNumId w:val="18"/>
  </w:num>
  <w:num w:numId="28">
    <w:abstractNumId w:val="16"/>
  </w:num>
  <w:num w:numId="29">
    <w:abstractNumId w:val="4"/>
  </w:num>
  <w:num w:numId="30">
    <w:abstractNumId w:val="33"/>
  </w:num>
  <w:num w:numId="31">
    <w:abstractNumId w:val="11"/>
  </w:num>
  <w:num w:numId="32">
    <w:abstractNumId w:val="5"/>
  </w:num>
  <w:num w:numId="33">
    <w:abstractNumId w:val="17"/>
  </w:num>
  <w:num w:numId="34">
    <w:abstractNumId w:val="12"/>
  </w:num>
  <w:num w:numId="35">
    <w:abstractNumId w:val="32"/>
  </w:num>
  <w:num w:numId="36">
    <w:abstractNumId w:val="15"/>
  </w:num>
  <w:num w:numId="37">
    <w:abstractNumId w:val="30"/>
  </w:num>
  <w:num w:numId="38">
    <w:abstractNumId w:val="13"/>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D27C26"/>
    <w:rsid w:val="00016B8C"/>
    <w:rsid w:val="00024974"/>
    <w:rsid w:val="00025B08"/>
    <w:rsid w:val="00026878"/>
    <w:rsid w:val="00043298"/>
    <w:rsid w:val="0005265F"/>
    <w:rsid w:val="00053A12"/>
    <w:rsid w:val="00060394"/>
    <w:rsid w:val="00063528"/>
    <w:rsid w:val="00071496"/>
    <w:rsid w:val="00076C86"/>
    <w:rsid w:val="00082058"/>
    <w:rsid w:val="00093AB2"/>
    <w:rsid w:val="00094E78"/>
    <w:rsid w:val="000B4924"/>
    <w:rsid w:val="000C3629"/>
    <w:rsid w:val="000C3A0A"/>
    <w:rsid w:val="000D6EA0"/>
    <w:rsid w:val="000E3468"/>
    <w:rsid w:val="000E3DA5"/>
    <w:rsid w:val="000E6356"/>
    <w:rsid w:val="000E7B01"/>
    <w:rsid w:val="000E7C75"/>
    <w:rsid w:val="000F4EDB"/>
    <w:rsid w:val="00105504"/>
    <w:rsid w:val="00105BC1"/>
    <w:rsid w:val="0012424F"/>
    <w:rsid w:val="00125E81"/>
    <w:rsid w:val="0013360E"/>
    <w:rsid w:val="00135AEB"/>
    <w:rsid w:val="00143F5B"/>
    <w:rsid w:val="001459C5"/>
    <w:rsid w:val="00147DB1"/>
    <w:rsid w:val="001509E3"/>
    <w:rsid w:val="0015207A"/>
    <w:rsid w:val="001649CC"/>
    <w:rsid w:val="00172411"/>
    <w:rsid w:val="00174277"/>
    <w:rsid w:val="0018599A"/>
    <w:rsid w:val="00194AA3"/>
    <w:rsid w:val="00196B91"/>
    <w:rsid w:val="00196D62"/>
    <w:rsid w:val="001A690F"/>
    <w:rsid w:val="001A6AFE"/>
    <w:rsid w:val="001B2E52"/>
    <w:rsid w:val="001B46F4"/>
    <w:rsid w:val="001B5F46"/>
    <w:rsid w:val="001C0A06"/>
    <w:rsid w:val="001C2B2B"/>
    <w:rsid w:val="001C36CC"/>
    <w:rsid w:val="001C6529"/>
    <w:rsid w:val="001D0995"/>
    <w:rsid w:val="001D0BD2"/>
    <w:rsid w:val="001D56CD"/>
    <w:rsid w:val="001E517F"/>
    <w:rsid w:val="001F3B18"/>
    <w:rsid w:val="001F415F"/>
    <w:rsid w:val="001F636E"/>
    <w:rsid w:val="00201B5C"/>
    <w:rsid w:val="00211C70"/>
    <w:rsid w:val="00212634"/>
    <w:rsid w:val="002245FE"/>
    <w:rsid w:val="00230A84"/>
    <w:rsid w:val="00234830"/>
    <w:rsid w:val="00235380"/>
    <w:rsid w:val="00235E0D"/>
    <w:rsid w:val="00235F88"/>
    <w:rsid w:val="002408C9"/>
    <w:rsid w:val="0024111C"/>
    <w:rsid w:val="002439FB"/>
    <w:rsid w:val="00247873"/>
    <w:rsid w:val="002512B1"/>
    <w:rsid w:val="00251D92"/>
    <w:rsid w:val="00252661"/>
    <w:rsid w:val="00252ABF"/>
    <w:rsid w:val="00260881"/>
    <w:rsid w:val="002613A7"/>
    <w:rsid w:val="00261BA3"/>
    <w:rsid w:val="00263DDA"/>
    <w:rsid w:val="00271130"/>
    <w:rsid w:val="00272183"/>
    <w:rsid w:val="00284032"/>
    <w:rsid w:val="00286277"/>
    <w:rsid w:val="002901B2"/>
    <w:rsid w:val="00292F9B"/>
    <w:rsid w:val="0029676A"/>
    <w:rsid w:val="002A22A2"/>
    <w:rsid w:val="002A34E2"/>
    <w:rsid w:val="002A393C"/>
    <w:rsid w:val="002A6890"/>
    <w:rsid w:val="002B161A"/>
    <w:rsid w:val="002B19F9"/>
    <w:rsid w:val="002B1F81"/>
    <w:rsid w:val="002B42B4"/>
    <w:rsid w:val="002B44EC"/>
    <w:rsid w:val="002B71EF"/>
    <w:rsid w:val="002C1C4C"/>
    <w:rsid w:val="002C2820"/>
    <w:rsid w:val="002C2BF0"/>
    <w:rsid w:val="002C32F4"/>
    <w:rsid w:val="002C38EA"/>
    <w:rsid w:val="002D0A9D"/>
    <w:rsid w:val="002D635A"/>
    <w:rsid w:val="002E1AB0"/>
    <w:rsid w:val="002E3545"/>
    <w:rsid w:val="002E4898"/>
    <w:rsid w:val="002F19F8"/>
    <w:rsid w:val="002F216F"/>
    <w:rsid w:val="002F3220"/>
    <w:rsid w:val="003000F7"/>
    <w:rsid w:val="00305867"/>
    <w:rsid w:val="003217D0"/>
    <w:rsid w:val="0032559F"/>
    <w:rsid w:val="00327325"/>
    <w:rsid w:val="0033265F"/>
    <w:rsid w:val="00334B4C"/>
    <w:rsid w:val="00335637"/>
    <w:rsid w:val="00347338"/>
    <w:rsid w:val="0035099A"/>
    <w:rsid w:val="00356516"/>
    <w:rsid w:val="00361E8B"/>
    <w:rsid w:val="00370DC7"/>
    <w:rsid w:val="0037308D"/>
    <w:rsid w:val="0037503C"/>
    <w:rsid w:val="00387DA2"/>
    <w:rsid w:val="00392913"/>
    <w:rsid w:val="00393059"/>
    <w:rsid w:val="003943CC"/>
    <w:rsid w:val="003A2DF3"/>
    <w:rsid w:val="003A3760"/>
    <w:rsid w:val="003A62D8"/>
    <w:rsid w:val="003A7D30"/>
    <w:rsid w:val="003B26B7"/>
    <w:rsid w:val="003B32CA"/>
    <w:rsid w:val="003B3784"/>
    <w:rsid w:val="003C6354"/>
    <w:rsid w:val="003D2567"/>
    <w:rsid w:val="003D3FE7"/>
    <w:rsid w:val="00410D3E"/>
    <w:rsid w:val="00413E09"/>
    <w:rsid w:val="00416D58"/>
    <w:rsid w:val="0042550B"/>
    <w:rsid w:val="004311C5"/>
    <w:rsid w:val="0043325C"/>
    <w:rsid w:val="00435B75"/>
    <w:rsid w:val="004365D4"/>
    <w:rsid w:val="0044049C"/>
    <w:rsid w:val="00441208"/>
    <w:rsid w:val="00443322"/>
    <w:rsid w:val="0044356A"/>
    <w:rsid w:val="00464003"/>
    <w:rsid w:val="004675B5"/>
    <w:rsid w:val="00473000"/>
    <w:rsid w:val="0047752E"/>
    <w:rsid w:val="0047779F"/>
    <w:rsid w:val="00496ABC"/>
    <w:rsid w:val="004A1210"/>
    <w:rsid w:val="004A2A8C"/>
    <w:rsid w:val="004A2BE1"/>
    <w:rsid w:val="004A7F41"/>
    <w:rsid w:val="004C5FB0"/>
    <w:rsid w:val="004D2E9E"/>
    <w:rsid w:val="004E025F"/>
    <w:rsid w:val="004E6C09"/>
    <w:rsid w:val="004F35E8"/>
    <w:rsid w:val="00500D0B"/>
    <w:rsid w:val="005064D7"/>
    <w:rsid w:val="005278A2"/>
    <w:rsid w:val="00540295"/>
    <w:rsid w:val="00547C6A"/>
    <w:rsid w:val="00547D2E"/>
    <w:rsid w:val="005669AB"/>
    <w:rsid w:val="0058358F"/>
    <w:rsid w:val="005837FF"/>
    <w:rsid w:val="005A4CE9"/>
    <w:rsid w:val="005B470D"/>
    <w:rsid w:val="005B6DF9"/>
    <w:rsid w:val="005C56A6"/>
    <w:rsid w:val="005C5BCC"/>
    <w:rsid w:val="005C6538"/>
    <w:rsid w:val="005C7FE1"/>
    <w:rsid w:val="005D3A10"/>
    <w:rsid w:val="005E6004"/>
    <w:rsid w:val="005F37F6"/>
    <w:rsid w:val="005F5C0D"/>
    <w:rsid w:val="006007B3"/>
    <w:rsid w:val="00607D0C"/>
    <w:rsid w:val="006250BF"/>
    <w:rsid w:val="00630592"/>
    <w:rsid w:val="006375BB"/>
    <w:rsid w:val="00643A57"/>
    <w:rsid w:val="0065077D"/>
    <w:rsid w:val="00655400"/>
    <w:rsid w:val="006563D0"/>
    <w:rsid w:val="00661CA9"/>
    <w:rsid w:val="00664D5C"/>
    <w:rsid w:val="0067156B"/>
    <w:rsid w:val="00672C42"/>
    <w:rsid w:val="006748F8"/>
    <w:rsid w:val="006858CF"/>
    <w:rsid w:val="00690709"/>
    <w:rsid w:val="00692FE6"/>
    <w:rsid w:val="006A12BE"/>
    <w:rsid w:val="006B227C"/>
    <w:rsid w:val="006B419D"/>
    <w:rsid w:val="006C0CDB"/>
    <w:rsid w:val="006C1042"/>
    <w:rsid w:val="006C14AE"/>
    <w:rsid w:val="006C1C73"/>
    <w:rsid w:val="006C7CC8"/>
    <w:rsid w:val="006F7133"/>
    <w:rsid w:val="0070573C"/>
    <w:rsid w:val="00706E2F"/>
    <w:rsid w:val="007071C9"/>
    <w:rsid w:val="00723125"/>
    <w:rsid w:val="00732821"/>
    <w:rsid w:val="00741ABE"/>
    <w:rsid w:val="007476EA"/>
    <w:rsid w:val="00750E9A"/>
    <w:rsid w:val="00754FD2"/>
    <w:rsid w:val="0076149A"/>
    <w:rsid w:val="007616E2"/>
    <w:rsid w:val="00762FA6"/>
    <w:rsid w:val="00764B84"/>
    <w:rsid w:val="00764FCD"/>
    <w:rsid w:val="007676F6"/>
    <w:rsid w:val="00770D05"/>
    <w:rsid w:val="00782AD4"/>
    <w:rsid w:val="00790D9F"/>
    <w:rsid w:val="007915A6"/>
    <w:rsid w:val="00794713"/>
    <w:rsid w:val="007B0CB5"/>
    <w:rsid w:val="007B1291"/>
    <w:rsid w:val="007B492F"/>
    <w:rsid w:val="007C06D3"/>
    <w:rsid w:val="007C0B4C"/>
    <w:rsid w:val="007C2DFA"/>
    <w:rsid w:val="007C66F6"/>
    <w:rsid w:val="007D205F"/>
    <w:rsid w:val="007D4566"/>
    <w:rsid w:val="007E48C9"/>
    <w:rsid w:val="007F04D4"/>
    <w:rsid w:val="007F0E4A"/>
    <w:rsid w:val="007F1230"/>
    <w:rsid w:val="007F6E6E"/>
    <w:rsid w:val="00802147"/>
    <w:rsid w:val="0081127B"/>
    <w:rsid w:val="00813F60"/>
    <w:rsid w:val="00825951"/>
    <w:rsid w:val="00835108"/>
    <w:rsid w:val="00847263"/>
    <w:rsid w:val="00856EF6"/>
    <w:rsid w:val="00860FF7"/>
    <w:rsid w:val="00872407"/>
    <w:rsid w:val="00877AA5"/>
    <w:rsid w:val="008821B8"/>
    <w:rsid w:val="00885359"/>
    <w:rsid w:val="00887DE4"/>
    <w:rsid w:val="00891B54"/>
    <w:rsid w:val="00893F28"/>
    <w:rsid w:val="008955A0"/>
    <w:rsid w:val="008A09AC"/>
    <w:rsid w:val="008A2F78"/>
    <w:rsid w:val="008B30DE"/>
    <w:rsid w:val="008B3B78"/>
    <w:rsid w:val="008B4A46"/>
    <w:rsid w:val="008B57A4"/>
    <w:rsid w:val="008D2E87"/>
    <w:rsid w:val="008D64B8"/>
    <w:rsid w:val="008E03AF"/>
    <w:rsid w:val="008E1F91"/>
    <w:rsid w:val="008E35F5"/>
    <w:rsid w:val="008F6FEB"/>
    <w:rsid w:val="009017ED"/>
    <w:rsid w:val="00904E75"/>
    <w:rsid w:val="00912ABD"/>
    <w:rsid w:val="0094222E"/>
    <w:rsid w:val="00954368"/>
    <w:rsid w:val="0095537D"/>
    <w:rsid w:val="00961D07"/>
    <w:rsid w:val="00962C50"/>
    <w:rsid w:val="00977348"/>
    <w:rsid w:val="00981C75"/>
    <w:rsid w:val="00991E54"/>
    <w:rsid w:val="00993CAC"/>
    <w:rsid w:val="009A56E6"/>
    <w:rsid w:val="009A6398"/>
    <w:rsid w:val="009C17EC"/>
    <w:rsid w:val="009C2986"/>
    <w:rsid w:val="009C3CF7"/>
    <w:rsid w:val="009C7635"/>
    <w:rsid w:val="009D035F"/>
    <w:rsid w:val="009E0880"/>
    <w:rsid w:val="009E5CA2"/>
    <w:rsid w:val="009E630A"/>
    <w:rsid w:val="009E7879"/>
    <w:rsid w:val="009F038C"/>
    <w:rsid w:val="009F1D94"/>
    <w:rsid w:val="00A0653E"/>
    <w:rsid w:val="00A14299"/>
    <w:rsid w:val="00A1586A"/>
    <w:rsid w:val="00A17A88"/>
    <w:rsid w:val="00A226E7"/>
    <w:rsid w:val="00A2388F"/>
    <w:rsid w:val="00A2695F"/>
    <w:rsid w:val="00A27944"/>
    <w:rsid w:val="00A302E5"/>
    <w:rsid w:val="00A313FF"/>
    <w:rsid w:val="00A368AF"/>
    <w:rsid w:val="00A41A77"/>
    <w:rsid w:val="00A43565"/>
    <w:rsid w:val="00A44C26"/>
    <w:rsid w:val="00A50357"/>
    <w:rsid w:val="00A518F1"/>
    <w:rsid w:val="00A54DBB"/>
    <w:rsid w:val="00A616AD"/>
    <w:rsid w:val="00A62DB5"/>
    <w:rsid w:val="00A633BB"/>
    <w:rsid w:val="00A6685B"/>
    <w:rsid w:val="00A71D57"/>
    <w:rsid w:val="00A74968"/>
    <w:rsid w:val="00A75C67"/>
    <w:rsid w:val="00A85730"/>
    <w:rsid w:val="00A937CF"/>
    <w:rsid w:val="00A975CF"/>
    <w:rsid w:val="00AB0526"/>
    <w:rsid w:val="00AC1D83"/>
    <w:rsid w:val="00AD67FA"/>
    <w:rsid w:val="00AD687D"/>
    <w:rsid w:val="00AE6366"/>
    <w:rsid w:val="00AE6F8B"/>
    <w:rsid w:val="00AE7894"/>
    <w:rsid w:val="00B06ECC"/>
    <w:rsid w:val="00B116BD"/>
    <w:rsid w:val="00B17914"/>
    <w:rsid w:val="00B24897"/>
    <w:rsid w:val="00B24EDB"/>
    <w:rsid w:val="00B24FC6"/>
    <w:rsid w:val="00B342F6"/>
    <w:rsid w:val="00B414CE"/>
    <w:rsid w:val="00B44E4C"/>
    <w:rsid w:val="00B6351B"/>
    <w:rsid w:val="00B76BE3"/>
    <w:rsid w:val="00B90239"/>
    <w:rsid w:val="00B936AB"/>
    <w:rsid w:val="00B97F66"/>
    <w:rsid w:val="00BA4175"/>
    <w:rsid w:val="00BB378B"/>
    <w:rsid w:val="00BB7D30"/>
    <w:rsid w:val="00BC29B3"/>
    <w:rsid w:val="00BC737F"/>
    <w:rsid w:val="00BD0CC2"/>
    <w:rsid w:val="00BD6746"/>
    <w:rsid w:val="00BD7107"/>
    <w:rsid w:val="00BE168E"/>
    <w:rsid w:val="00BE3228"/>
    <w:rsid w:val="00BE5C66"/>
    <w:rsid w:val="00BE7D62"/>
    <w:rsid w:val="00BF1EBB"/>
    <w:rsid w:val="00BF3C56"/>
    <w:rsid w:val="00BF74A7"/>
    <w:rsid w:val="00C05996"/>
    <w:rsid w:val="00C07B79"/>
    <w:rsid w:val="00C11687"/>
    <w:rsid w:val="00C15FFA"/>
    <w:rsid w:val="00C17DCE"/>
    <w:rsid w:val="00C263BD"/>
    <w:rsid w:val="00C272AD"/>
    <w:rsid w:val="00C333DD"/>
    <w:rsid w:val="00C56625"/>
    <w:rsid w:val="00C66E53"/>
    <w:rsid w:val="00C7342D"/>
    <w:rsid w:val="00C73A78"/>
    <w:rsid w:val="00C763F0"/>
    <w:rsid w:val="00C829AD"/>
    <w:rsid w:val="00C865E5"/>
    <w:rsid w:val="00CA7F73"/>
    <w:rsid w:val="00CB69B7"/>
    <w:rsid w:val="00CC42C8"/>
    <w:rsid w:val="00CD5182"/>
    <w:rsid w:val="00CD58F7"/>
    <w:rsid w:val="00CD7A01"/>
    <w:rsid w:val="00CE0D73"/>
    <w:rsid w:val="00CF40EC"/>
    <w:rsid w:val="00D026B8"/>
    <w:rsid w:val="00D03E9D"/>
    <w:rsid w:val="00D10214"/>
    <w:rsid w:val="00D15320"/>
    <w:rsid w:val="00D20C6D"/>
    <w:rsid w:val="00D270F5"/>
    <w:rsid w:val="00D27C26"/>
    <w:rsid w:val="00D32115"/>
    <w:rsid w:val="00D34072"/>
    <w:rsid w:val="00D43F23"/>
    <w:rsid w:val="00D45DA1"/>
    <w:rsid w:val="00D506E9"/>
    <w:rsid w:val="00D52620"/>
    <w:rsid w:val="00D611EC"/>
    <w:rsid w:val="00D61BB4"/>
    <w:rsid w:val="00D63930"/>
    <w:rsid w:val="00D6608A"/>
    <w:rsid w:val="00D66176"/>
    <w:rsid w:val="00D66EDF"/>
    <w:rsid w:val="00D721D9"/>
    <w:rsid w:val="00D84693"/>
    <w:rsid w:val="00D9010D"/>
    <w:rsid w:val="00D904C6"/>
    <w:rsid w:val="00D945AE"/>
    <w:rsid w:val="00D94FFF"/>
    <w:rsid w:val="00DA3E77"/>
    <w:rsid w:val="00DA7035"/>
    <w:rsid w:val="00DA71D6"/>
    <w:rsid w:val="00DB3727"/>
    <w:rsid w:val="00DB4AB6"/>
    <w:rsid w:val="00DC1A67"/>
    <w:rsid w:val="00DC4764"/>
    <w:rsid w:val="00DC5F1E"/>
    <w:rsid w:val="00DC759B"/>
    <w:rsid w:val="00DD0103"/>
    <w:rsid w:val="00DE0BC1"/>
    <w:rsid w:val="00DE3718"/>
    <w:rsid w:val="00DE6BA1"/>
    <w:rsid w:val="00DF4AAF"/>
    <w:rsid w:val="00E0174A"/>
    <w:rsid w:val="00E07214"/>
    <w:rsid w:val="00E4583B"/>
    <w:rsid w:val="00E51EB0"/>
    <w:rsid w:val="00E54329"/>
    <w:rsid w:val="00E56D97"/>
    <w:rsid w:val="00E8274A"/>
    <w:rsid w:val="00E85B66"/>
    <w:rsid w:val="00E869A0"/>
    <w:rsid w:val="00E879C0"/>
    <w:rsid w:val="00E976FA"/>
    <w:rsid w:val="00EA2840"/>
    <w:rsid w:val="00EB4468"/>
    <w:rsid w:val="00EB47F6"/>
    <w:rsid w:val="00EC724B"/>
    <w:rsid w:val="00EE6096"/>
    <w:rsid w:val="00EF0EB4"/>
    <w:rsid w:val="00EF0F55"/>
    <w:rsid w:val="00EF6E51"/>
    <w:rsid w:val="00F0192B"/>
    <w:rsid w:val="00F11DDC"/>
    <w:rsid w:val="00F13760"/>
    <w:rsid w:val="00F25757"/>
    <w:rsid w:val="00F30EA2"/>
    <w:rsid w:val="00F42C0F"/>
    <w:rsid w:val="00F43C69"/>
    <w:rsid w:val="00F43E21"/>
    <w:rsid w:val="00F54943"/>
    <w:rsid w:val="00F54C7E"/>
    <w:rsid w:val="00F63CBF"/>
    <w:rsid w:val="00F63FEA"/>
    <w:rsid w:val="00F666C2"/>
    <w:rsid w:val="00F66F93"/>
    <w:rsid w:val="00F67AF9"/>
    <w:rsid w:val="00F72392"/>
    <w:rsid w:val="00F7612D"/>
    <w:rsid w:val="00F76B80"/>
    <w:rsid w:val="00F92CC7"/>
    <w:rsid w:val="00F9469E"/>
    <w:rsid w:val="00F97EEE"/>
    <w:rsid w:val="00FA07E8"/>
    <w:rsid w:val="00FA5E47"/>
    <w:rsid w:val="00FB27DC"/>
    <w:rsid w:val="00FC2340"/>
    <w:rsid w:val="00FC2C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1EC"/>
  </w:style>
  <w:style w:type="paragraph" w:styleId="Heading1">
    <w:name w:val="heading 1"/>
    <w:basedOn w:val="Normal"/>
    <w:next w:val="Normal"/>
    <w:link w:val="Heading1Char"/>
    <w:uiPriority w:val="9"/>
    <w:qFormat/>
    <w:rsid w:val="007231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31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31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60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12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31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312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E6096"/>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723125"/>
    <w:pPr>
      <w:outlineLvl w:val="9"/>
    </w:pPr>
  </w:style>
  <w:style w:type="paragraph" w:styleId="TOC1">
    <w:name w:val="toc 1"/>
    <w:basedOn w:val="Normal"/>
    <w:next w:val="Normal"/>
    <w:autoRedefine/>
    <w:uiPriority w:val="39"/>
    <w:unhideWhenUsed/>
    <w:rsid w:val="00723125"/>
    <w:pPr>
      <w:spacing w:after="100"/>
    </w:pPr>
  </w:style>
  <w:style w:type="paragraph" w:styleId="TOC2">
    <w:name w:val="toc 2"/>
    <w:basedOn w:val="Normal"/>
    <w:next w:val="Normal"/>
    <w:autoRedefine/>
    <w:uiPriority w:val="39"/>
    <w:unhideWhenUsed/>
    <w:rsid w:val="00723125"/>
    <w:pPr>
      <w:spacing w:after="100"/>
      <w:ind w:left="220"/>
    </w:pPr>
  </w:style>
  <w:style w:type="character" w:styleId="Hyperlink">
    <w:name w:val="Hyperlink"/>
    <w:basedOn w:val="DefaultParagraphFont"/>
    <w:uiPriority w:val="99"/>
    <w:unhideWhenUsed/>
    <w:rsid w:val="00723125"/>
    <w:rPr>
      <w:color w:val="0000FF" w:themeColor="hyperlink"/>
      <w:u w:val="single"/>
    </w:rPr>
  </w:style>
  <w:style w:type="paragraph" w:styleId="BalloonText">
    <w:name w:val="Balloon Text"/>
    <w:basedOn w:val="Normal"/>
    <w:link w:val="BalloonTextChar"/>
    <w:uiPriority w:val="99"/>
    <w:semiHidden/>
    <w:unhideWhenUsed/>
    <w:rsid w:val="00723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125"/>
    <w:rPr>
      <w:rFonts w:ascii="Tahoma" w:hAnsi="Tahoma" w:cs="Tahoma"/>
      <w:sz w:val="16"/>
      <w:szCs w:val="16"/>
    </w:rPr>
  </w:style>
  <w:style w:type="paragraph" w:styleId="TOC3">
    <w:name w:val="toc 3"/>
    <w:basedOn w:val="Normal"/>
    <w:next w:val="Normal"/>
    <w:autoRedefine/>
    <w:uiPriority w:val="39"/>
    <w:unhideWhenUsed/>
    <w:rsid w:val="00D34072"/>
    <w:pPr>
      <w:spacing w:after="100"/>
      <w:ind w:left="440"/>
    </w:pPr>
  </w:style>
  <w:style w:type="paragraph" w:styleId="ListParagraph">
    <w:name w:val="List Paragraph"/>
    <w:basedOn w:val="Normal"/>
    <w:uiPriority w:val="34"/>
    <w:qFormat/>
    <w:rsid w:val="00E54329"/>
    <w:pPr>
      <w:ind w:left="720"/>
      <w:contextualSpacing/>
    </w:pPr>
  </w:style>
  <w:style w:type="paragraph" w:styleId="BodyText">
    <w:name w:val="Body Text"/>
    <w:aliases w:val="bt"/>
    <w:basedOn w:val="Normal"/>
    <w:link w:val="BodyTextChar"/>
    <w:rsid w:val="001B5F46"/>
    <w:pPr>
      <w:suppressAutoHyphens/>
      <w:spacing w:after="240" w:line="240" w:lineRule="atLeast"/>
      <w:ind w:left="1080"/>
    </w:pPr>
    <w:rPr>
      <w:rFonts w:ascii="Cambria" w:eastAsia="Times New Roman" w:hAnsi="Cambria" w:cs="Times New Roman"/>
      <w:spacing w:val="-5"/>
      <w:sz w:val="24"/>
      <w:szCs w:val="20"/>
      <w:lang w:eastAsia="ar-SA"/>
    </w:rPr>
  </w:style>
  <w:style w:type="character" w:customStyle="1" w:styleId="BodyTextChar">
    <w:name w:val="Body Text Char"/>
    <w:aliases w:val="bt Char"/>
    <w:basedOn w:val="DefaultParagraphFont"/>
    <w:link w:val="BodyText"/>
    <w:rsid w:val="001B5F46"/>
    <w:rPr>
      <w:rFonts w:ascii="Cambria" w:eastAsia="Times New Roman" w:hAnsi="Cambria" w:cs="Times New Roman"/>
      <w:spacing w:val="-5"/>
      <w:sz w:val="24"/>
      <w:szCs w:val="20"/>
      <w:lang w:eastAsia="ar-SA"/>
    </w:rPr>
  </w:style>
  <w:style w:type="paragraph" w:styleId="HTMLPreformatted">
    <w:name w:val="HTML Preformatted"/>
    <w:basedOn w:val="Normal"/>
    <w:link w:val="HTMLPreformattedChar"/>
    <w:uiPriority w:val="99"/>
    <w:semiHidden/>
    <w:unhideWhenUsed/>
    <w:rsid w:val="007E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8C9"/>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E48C9"/>
    <w:rPr>
      <w:i/>
      <w:iCs/>
    </w:rPr>
  </w:style>
  <w:style w:type="paragraph" w:customStyle="1" w:styleId="p">
    <w:name w:val="p"/>
    <w:basedOn w:val="Normal"/>
    <w:rsid w:val="007E48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E48C9"/>
  </w:style>
  <w:style w:type="character" w:customStyle="1" w:styleId="ph">
    <w:name w:val="ph"/>
    <w:basedOn w:val="DefaultParagraphFont"/>
    <w:rsid w:val="007E48C9"/>
  </w:style>
  <w:style w:type="character" w:styleId="HTMLSample">
    <w:name w:val="HTML Sample"/>
    <w:basedOn w:val="DefaultParagraphFont"/>
    <w:uiPriority w:val="99"/>
    <w:semiHidden/>
    <w:unhideWhenUsed/>
    <w:rsid w:val="007E48C9"/>
    <w:rPr>
      <w:rFonts w:ascii="Courier New" w:eastAsia="Times New Roman" w:hAnsi="Courier New" w:cs="Courier New"/>
    </w:rPr>
  </w:style>
  <w:style w:type="paragraph" w:styleId="Header">
    <w:name w:val="header"/>
    <w:basedOn w:val="Normal"/>
    <w:link w:val="HeaderChar"/>
    <w:uiPriority w:val="99"/>
    <w:unhideWhenUsed/>
    <w:rsid w:val="00094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E78"/>
  </w:style>
  <w:style w:type="paragraph" w:styleId="Footer">
    <w:name w:val="footer"/>
    <w:basedOn w:val="Normal"/>
    <w:link w:val="FooterChar"/>
    <w:unhideWhenUsed/>
    <w:rsid w:val="00094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E78"/>
  </w:style>
  <w:style w:type="paragraph" w:styleId="Subtitle">
    <w:name w:val="Subtitle"/>
    <w:basedOn w:val="Title"/>
    <w:next w:val="BodyText"/>
    <w:link w:val="SubtitleChar"/>
    <w:qFormat/>
    <w:rsid w:val="00094E78"/>
    <w:pPr>
      <w:keepNext/>
      <w:keepLines/>
      <w:pBdr>
        <w:bottom w:val="none" w:sz="0" w:space="0" w:color="auto"/>
      </w:pBdr>
      <w:spacing w:before="60" w:after="120" w:line="340" w:lineRule="atLeast"/>
      <w:contextualSpacing w:val="0"/>
    </w:pPr>
    <w:rPr>
      <w:rFonts w:ascii="Arial" w:eastAsia="Times New Roman" w:hAnsi="Arial" w:cs="Times New Roman"/>
      <w:color w:val="auto"/>
      <w:spacing w:val="-16"/>
      <w:sz w:val="32"/>
      <w:szCs w:val="24"/>
    </w:rPr>
  </w:style>
  <w:style w:type="character" w:customStyle="1" w:styleId="SubtitleChar">
    <w:name w:val="Subtitle Char"/>
    <w:basedOn w:val="DefaultParagraphFont"/>
    <w:link w:val="Subtitle"/>
    <w:rsid w:val="00094E78"/>
    <w:rPr>
      <w:rFonts w:ascii="Arial" w:eastAsia="Times New Roman" w:hAnsi="Arial" w:cs="Times New Roman"/>
      <w:spacing w:val="-16"/>
      <w:kern w:val="28"/>
      <w:sz w:val="32"/>
      <w:szCs w:val="24"/>
    </w:rPr>
  </w:style>
  <w:style w:type="paragraph" w:styleId="Title">
    <w:name w:val="Title"/>
    <w:basedOn w:val="Normal"/>
    <w:next w:val="Normal"/>
    <w:link w:val="TitleChar"/>
    <w:qFormat/>
    <w:rsid w:val="00094E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94E78"/>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D9010D"/>
    <w:rPr>
      <w:sz w:val="16"/>
      <w:szCs w:val="16"/>
    </w:rPr>
  </w:style>
  <w:style w:type="paragraph" w:styleId="CommentText">
    <w:name w:val="annotation text"/>
    <w:basedOn w:val="Normal"/>
    <w:link w:val="CommentTextChar"/>
    <w:uiPriority w:val="99"/>
    <w:semiHidden/>
    <w:unhideWhenUsed/>
    <w:rsid w:val="00D9010D"/>
    <w:pPr>
      <w:spacing w:line="240" w:lineRule="auto"/>
    </w:pPr>
    <w:rPr>
      <w:sz w:val="20"/>
      <w:szCs w:val="20"/>
    </w:rPr>
  </w:style>
  <w:style w:type="character" w:customStyle="1" w:styleId="CommentTextChar">
    <w:name w:val="Comment Text Char"/>
    <w:basedOn w:val="DefaultParagraphFont"/>
    <w:link w:val="CommentText"/>
    <w:uiPriority w:val="99"/>
    <w:semiHidden/>
    <w:rsid w:val="00D9010D"/>
    <w:rPr>
      <w:sz w:val="20"/>
      <w:szCs w:val="20"/>
    </w:rPr>
  </w:style>
  <w:style w:type="paragraph" w:styleId="CommentSubject">
    <w:name w:val="annotation subject"/>
    <w:basedOn w:val="CommentText"/>
    <w:next w:val="CommentText"/>
    <w:link w:val="CommentSubjectChar"/>
    <w:uiPriority w:val="99"/>
    <w:semiHidden/>
    <w:unhideWhenUsed/>
    <w:rsid w:val="00D9010D"/>
    <w:rPr>
      <w:b/>
      <w:bCs/>
    </w:rPr>
  </w:style>
  <w:style w:type="character" w:customStyle="1" w:styleId="CommentSubjectChar">
    <w:name w:val="Comment Subject Char"/>
    <w:basedOn w:val="CommentTextChar"/>
    <w:link w:val="CommentSubject"/>
    <w:uiPriority w:val="99"/>
    <w:semiHidden/>
    <w:rsid w:val="00D9010D"/>
    <w:rPr>
      <w:b/>
      <w:bCs/>
      <w:sz w:val="20"/>
      <w:szCs w:val="20"/>
    </w:rPr>
  </w:style>
  <w:style w:type="character" w:styleId="Strong">
    <w:name w:val="Strong"/>
    <w:basedOn w:val="DefaultParagraphFont"/>
    <w:uiPriority w:val="22"/>
    <w:qFormat/>
    <w:rsid w:val="008B57A4"/>
    <w:rPr>
      <w:b/>
      <w:bCs/>
    </w:rPr>
  </w:style>
  <w:style w:type="paragraph" w:styleId="NormalWeb">
    <w:name w:val="Normal (Web)"/>
    <w:basedOn w:val="Normal"/>
    <w:uiPriority w:val="99"/>
    <w:semiHidden/>
    <w:unhideWhenUsed/>
    <w:rsid w:val="006A12B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4CE9"/>
    <w:rPr>
      <w:rFonts w:ascii="Courier New" w:eastAsia="Times New Roman" w:hAnsi="Courier New" w:cs="Courier New"/>
      <w:sz w:val="20"/>
      <w:szCs w:val="20"/>
    </w:rPr>
  </w:style>
  <w:style w:type="table" w:styleId="TableGrid">
    <w:name w:val="Table Grid"/>
    <w:basedOn w:val="TableNormal"/>
    <w:uiPriority w:val="59"/>
    <w:rsid w:val="00F76B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B052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81754590">
      <w:bodyDiv w:val="1"/>
      <w:marLeft w:val="0"/>
      <w:marRight w:val="0"/>
      <w:marTop w:val="0"/>
      <w:marBottom w:val="0"/>
      <w:divBdr>
        <w:top w:val="none" w:sz="0" w:space="0" w:color="auto"/>
        <w:left w:val="none" w:sz="0" w:space="0" w:color="auto"/>
        <w:bottom w:val="none" w:sz="0" w:space="0" w:color="auto"/>
        <w:right w:val="none" w:sz="0" w:space="0" w:color="auto"/>
      </w:divBdr>
      <w:divsChild>
        <w:div w:id="2065173765">
          <w:marLeft w:val="0"/>
          <w:marRight w:val="0"/>
          <w:marTop w:val="0"/>
          <w:marBottom w:val="0"/>
          <w:divBdr>
            <w:top w:val="none" w:sz="0" w:space="0" w:color="auto"/>
            <w:left w:val="none" w:sz="0" w:space="0" w:color="auto"/>
            <w:bottom w:val="none" w:sz="0" w:space="0" w:color="auto"/>
            <w:right w:val="none" w:sz="0" w:space="0" w:color="auto"/>
          </w:divBdr>
          <w:divsChild>
            <w:div w:id="199825948">
              <w:marLeft w:val="0"/>
              <w:marRight w:val="0"/>
              <w:marTop w:val="0"/>
              <w:marBottom w:val="0"/>
              <w:divBdr>
                <w:top w:val="none" w:sz="0" w:space="0" w:color="auto"/>
                <w:left w:val="none" w:sz="0" w:space="0" w:color="auto"/>
                <w:bottom w:val="none" w:sz="0" w:space="0" w:color="auto"/>
                <w:right w:val="none" w:sz="0" w:space="0" w:color="auto"/>
              </w:divBdr>
            </w:div>
            <w:div w:id="1647927256">
              <w:marLeft w:val="0"/>
              <w:marRight w:val="0"/>
              <w:marTop w:val="0"/>
              <w:marBottom w:val="0"/>
              <w:divBdr>
                <w:top w:val="none" w:sz="0" w:space="0" w:color="auto"/>
                <w:left w:val="none" w:sz="0" w:space="0" w:color="auto"/>
                <w:bottom w:val="none" w:sz="0" w:space="0" w:color="auto"/>
                <w:right w:val="none" w:sz="0" w:space="0" w:color="auto"/>
              </w:divBdr>
              <w:divsChild>
                <w:div w:id="717167527">
                  <w:marLeft w:val="0"/>
                  <w:marRight w:val="0"/>
                  <w:marTop w:val="0"/>
                  <w:marBottom w:val="0"/>
                  <w:divBdr>
                    <w:top w:val="none" w:sz="0" w:space="0" w:color="auto"/>
                    <w:left w:val="none" w:sz="0" w:space="0" w:color="auto"/>
                    <w:bottom w:val="none" w:sz="0" w:space="0" w:color="auto"/>
                    <w:right w:val="none" w:sz="0" w:space="0" w:color="auto"/>
                  </w:divBdr>
                  <w:divsChild>
                    <w:div w:id="1728801997">
                      <w:marLeft w:val="0"/>
                      <w:marRight w:val="0"/>
                      <w:marTop w:val="0"/>
                      <w:marBottom w:val="0"/>
                      <w:divBdr>
                        <w:top w:val="none" w:sz="0" w:space="0" w:color="auto"/>
                        <w:left w:val="none" w:sz="0" w:space="0" w:color="auto"/>
                        <w:bottom w:val="none" w:sz="0" w:space="0" w:color="auto"/>
                        <w:right w:val="none" w:sz="0" w:space="0" w:color="auto"/>
                      </w:divBdr>
                      <w:divsChild>
                        <w:div w:id="549339303">
                          <w:marLeft w:val="0"/>
                          <w:marRight w:val="0"/>
                          <w:marTop w:val="0"/>
                          <w:marBottom w:val="0"/>
                          <w:divBdr>
                            <w:top w:val="none" w:sz="0" w:space="0" w:color="auto"/>
                            <w:left w:val="none" w:sz="0" w:space="0" w:color="auto"/>
                            <w:bottom w:val="none" w:sz="0" w:space="0" w:color="auto"/>
                            <w:right w:val="none" w:sz="0" w:space="0" w:color="auto"/>
                          </w:divBdr>
                        </w:div>
                        <w:div w:id="1551530814">
                          <w:marLeft w:val="0"/>
                          <w:marRight w:val="0"/>
                          <w:marTop w:val="0"/>
                          <w:marBottom w:val="0"/>
                          <w:divBdr>
                            <w:top w:val="none" w:sz="0" w:space="0" w:color="auto"/>
                            <w:left w:val="none" w:sz="0" w:space="0" w:color="auto"/>
                            <w:bottom w:val="none" w:sz="0" w:space="0" w:color="auto"/>
                            <w:right w:val="none" w:sz="0" w:space="0" w:color="auto"/>
                          </w:divBdr>
                        </w:div>
                        <w:div w:id="698970272">
                          <w:marLeft w:val="0"/>
                          <w:marRight w:val="0"/>
                          <w:marTop w:val="0"/>
                          <w:marBottom w:val="0"/>
                          <w:divBdr>
                            <w:top w:val="none" w:sz="0" w:space="0" w:color="auto"/>
                            <w:left w:val="none" w:sz="0" w:space="0" w:color="auto"/>
                            <w:bottom w:val="none" w:sz="0" w:space="0" w:color="auto"/>
                            <w:right w:val="none" w:sz="0" w:space="0" w:color="auto"/>
                          </w:divBdr>
                        </w:div>
                        <w:div w:id="1644625948">
                          <w:marLeft w:val="0"/>
                          <w:marRight w:val="0"/>
                          <w:marTop w:val="0"/>
                          <w:marBottom w:val="0"/>
                          <w:divBdr>
                            <w:top w:val="none" w:sz="0" w:space="0" w:color="auto"/>
                            <w:left w:val="none" w:sz="0" w:space="0" w:color="auto"/>
                            <w:bottom w:val="none" w:sz="0" w:space="0" w:color="auto"/>
                            <w:right w:val="none" w:sz="0" w:space="0" w:color="auto"/>
                          </w:divBdr>
                        </w:div>
                        <w:div w:id="1118184876">
                          <w:marLeft w:val="0"/>
                          <w:marRight w:val="0"/>
                          <w:marTop w:val="0"/>
                          <w:marBottom w:val="0"/>
                          <w:divBdr>
                            <w:top w:val="none" w:sz="0" w:space="0" w:color="auto"/>
                            <w:left w:val="none" w:sz="0" w:space="0" w:color="auto"/>
                            <w:bottom w:val="none" w:sz="0" w:space="0" w:color="auto"/>
                            <w:right w:val="none" w:sz="0" w:space="0" w:color="auto"/>
                          </w:divBdr>
                        </w:div>
                        <w:div w:id="955716330">
                          <w:marLeft w:val="0"/>
                          <w:marRight w:val="0"/>
                          <w:marTop w:val="0"/>
                          <w:marBottom w:val="0"/>
                          <w:divBdr>
                            <w:top w:val="none" w:sz="0" w:space="0" w:color="auto"/>
                            <w:left w:val="none" w:sz="0" w:space="0" w:color="auto"/>
                            <w:bottom w:val="none" w:sz="0" w:space="0" w:color="auto"/>
                            <w:right w:val="none" w:sz="0" w:space="0" w:color="auto"/>
                          </w:divBdr>
                        </w:div>
                        <w:div w:id="963198910">
                          <w:marLeft w:val="0"/>
                          <w:marRight w:val="0"/>
                          <w:marTop w:val="0"/>
                          <w:marBottom w:val="0"/>
                          <w:divBdr>
                            <w:top w:val="none" w:sz="0" w:space="0" w:color="auto"/>
                            <w:left w:val="none" w:sz="0" w:space="0" w:color="auto"/>
                            <w:bottom w:val="none" w:sz="0" w:space="0" w:color="auto"/>
                            <w:right w:val="none" w:sz="0" w:space="0" w:color="auto"/>
                          </w:divBdr>
                        </w:div>
                        <w:div w:id="1685401548">
                          <w:marLeft w:val="0"/>
                          <w:marRight w:val="0"/>
                          <w:marTop w:val="0"/>
                          <w:marBottom w:val="0"/>
                          <w:divBdr>
                            <w:top w:val="none" w:sz="0" w:space="0" w:color="auto"/>
                            <w:left w:val="none" w:sz="0" w:space="0" w:color="auto"/>
                            <w:bottom w:val="none" w:sz="0" w:space="0" w:color="auto"/>
                            <w:right w:val="none" w:sz="0" w:space="0" w:color="auto"/>
                          </w:divBdr>
                        </w:div>
                        <w:div w:id="1109349125">
                          <w:marLeft w:val="0"/>
                          <w:marRight w:val="0"/>
                          <w:marTop w:val="0"/>
                          <w:marBottom w:val="0"/>
                          <w:divBdr>
                            <w:top w:val="none" w:sz="0" w:space="0" w:color="auto"/>
                            <w:left w:val="none" w:sz="0" w:space="0" w:color="auto"/>
                            <w:bottom w:val="none" w:sz="0" w:space="0" w:color="auto"/>
                            <w:right w:val="none" w:sz="0" w:space="0" w:color="auto"/>
                          </w:divBdr>
                        </w:div>
                        <w:div w:id="1970696525">
                          <w:marLeft w:val="0"/>
                          <w:marRight w:val="0"/>
                          <w:marTop w:val="0"/>
                          <w:marBottom w:val="0"/>
                          <w:divBdr>
                            <w:top w:val="none" w:sz="0" w:space="0" w:color="auto"/>
                            <w:left w:val="none" w:sz="0" w:space="0" w:color="auto"/>
                            <w:bottom w:val="none" w:sz="0" w:space="0" w:color="auto"/>
                            <w:right w:val="none" w:sz="0" w:space="0" w:color="auto"/>
                          </w:divBdr>
                        </w:div>
                        <w:div w:id="853492002">
                          <w:marLeft w:val="0"/>
                          <w:marRight w:val="0"/>
                          <w:marTop w:val="0"/>
                          <w:marBottom w:val="0"/>
                          <w:divBdr>
                            <w:top w:val="none" w:sz="0" w:space="0" w:color="auto"/>
                            <w:left w:val="none" w:sz="0" w:space="0" w:color="auto"/>
                            <w:bottom w:val="none" w:sz="0" w:space="0" w:color="auto"/>
                            <w:right w:val="none" w:sz="0" w:space="0" w:color="auto"/>
                          </w:divBdr>
                        </w:div>
                        <w:div w:id="1544632613">
                          <w:marLeft w:val="0"/>
                          <w:marRight w:val="0"/>
                          <w:marTop w:val="0"/>
                          <w:marBottom w:val="0"/>
                          <w:divBdr>
                            <w:top w:val="none" w:sz="0" w:space="0" w:color="auto"/>
                            <w:left w:val="none" w:sz="0" w:space="0" w:color="auto"/>
                            <w:bottom w:val="none" w:sz="0" w:space="0" w:color="auto"/>
                            <w:right w:val="none" w:sz="0" w:space="0" w:color="auto"/>
                          </w:divBdr>
                        </w:div>
                        <w:div w:id="1670017197">
                          <w:marLeft w:val="0"/>
                          <w:marRight w:val="0"/>
                          <w:marTop w:val="0"/>
                          <w:marBottom w:val="0"/>
                          <w:divBdr>
                            <w:top w:val="none" w:sz="0" w:space="0" w:color="auto"/>
                            <w:left w:val="none" w:sz="0" w:space="0" w:color="auto"/>
                            <w:bottom w:val="none" w:sz="0" w:space="0" w:color="auto"/>
                            <w:right w:val="none" w:sz="0" w:space="0" w:color="auto"/>
                          </w:divBdr>
                        </w:div>
                        <w:div w:id="1424179791">
                          <w:marLeft w:val="0"/>
                          <w:marRight w:val="0"/>
                          <w:marTop w:val="0"/>
                          <w:marBottom w:val="0"/>
                          <w:divBdr>
                            <w:top w:val="none" w:sz="0" w:space="0" w:color="auto"/>
                            <w:left w:val="none" w:sz="0" w:space="0" w:color="auto"/>
                            <w:bottom w:val="none" w:sz="0" w:space="0" w:color="auto"/>
                            <w:right w:val="none" w:sz="0" w:space="0" w:color="auto"/>
                          </w:divBdr>
                        </w:div>
                        <w:div w:id="1963269147">
                          <w:marLeft w:val="0"/>
                          <w:marRight w:val="0"/>
                          <w:marTop w:val="0"/>
                          <w:marBottom w:val="0"/>
                          <w:divBdr>
                            <w:top w:val="none" w:sz="0" w:space="0" w:color="auto"/>
                            <w:left w:val="none" w:sz="0" w:space="0" w:color="auto"/>
                            <w:bottom w:val="none" w:sz="0" w:space="0" w:color="auto"/>
                            <w:right w:val="none" w:sz="0" w:space="0" w:color="auto"/>
                          </w:divBdr>
                        </w:div>
                        <w:div w:id="1429303604">
                          <w:marLeft w:val="0"/>
                          <w:marRight w:val="0"/>
                          <w:marTop w:val="0"/>
                          <w:marBottom w:val="0"/>
                          <w:divBdr>
                            <w:top w:val="none" w:sz="0" w:space="0" w:color="auto"/>
                            <w:left w:val="none" w:sz="0" w:space="0" w:color="auto"/>
                            <w:bottom w:val="none" w:sz="0" w:space="0" w:color="auto"/>
                            <w:right w:val="none" w:sz="0" w:space="0" w:color="auto"/>
                          </w:divBdr>
                        </w:div>
                        <w:div w:id="181867321">
                          <w:marLeft w:val="0"/>
                          <w:marRight w:val="0"/>
                          <w:marTop w:val="0"/>
                          <w:marBottom w:val="0"/>
                          <w:divBdr>
                            <w:top w:val="none" w:sz="0" w:space="0" w:color="auto"/>
                            <w:left w:val="none" w:sz="0" w:space="0" w:color="auto"/>
                            <w:bottom w:val="none" w:sz="0" w:space="0" w:color="auto"/>
                            <w:right w:val="none" w:sz="0" w:space="0" w:color="auto"/>
                          </w:divBdr>
                        </w:div>
                        <w:div w:id="291981184">
                          <w:marLeft w:val="0"/>
                          <w:marRight w:val="0"/>
                          <w:marTop w:val="0"/>
                          <w:marBottom w:val="0"/>
                          <w:divBdr>
                            <w:top w:val="none" w:sz="0" w:space="0" w:color="auto"/>
                            <w:left w:val="none" w:sz="0" w:space="0" w:color="auto"/>
                            <w:bottom w:val="none" w:sz="0" w:space="0" w:color="auto"/>
                            <w:right w:val="none" w:sz="0" w:space="0" w:color="auto"/>
                          </w:divBdr>
                        </w:div>
                        <w:div w:id="543098073">
                          <w:marLeft w:val="0"/>
                          <w:marRight w:val="0"/>
                          <w:marTop w:val="0"/>
                          <w:marBottom w:val="0"/>
                          <w:divBdr>
                            <w:top w:val="none" w:sz="0" w:space="0" w:color="auto"/>
                            <w:left w:val="none" w:sz="0" w:space="0" w:color="auto"/>
                            <w:bottom w:val="none" w:sz="0" w:space="0" w:color="auto"/>
                            <w:right w:val="none" w:sz="0" w:space="0" w:color="auto"/>
                          </w:divBdr>
                        </w:div>
                        <w:div w:id="30039236">
                          <w:marLeft w:val="0"/>
                          <w:marRight w:val="0"/>
                          <w:marTop w:val="0"/>
                          <w:marBottom w:val="0"/>
                          <w:divBdr>
                            <w:top w:val="none" w:sz="0" w:space="0" w:color="auto"/>
                            <w:left w:val="none" w:sz="0" w:space="0" w:color="auto"/>
                            <w:bottom w:val="none" w:sz="0" w:space="0" w:color="auto"/>
                            <w:right w:val="none" w:sz="0" w:space="0" w:color="auto"/>
                          </w:divBdr>
                        </w:div>
                        <w:div w:id="1804616873">
                          <w:marLeft w:val="0"/>
                          <w:marRight w:val="0"/>
                          <w:marTop w:val="0"/>
                          <w:marBottom w:val="0"/>
                          <w:divBdr>
                            <w:top w:val="none" w:sz="0" w:space="0" w:color="auto"/>
                            <w:left w:val="none" w:sz="0" w:space="0" w:color="auto"/>
                            <w:bottom w:val="none" w:sz="0" w:space="0" w:color="auto"/>
                            <w:right w:val="none" w:sz="0" w:space="0" w:color="auto"/>
                          </w:divBdr>
                        </w:div>
                        <w:div w:id="904297228">
                          <w:marLeft w:val="0"/>
                          <w:marRight w:val="0"/>
                          <w:marTop w:val="0"/>
                          <w:marBottom w:val="0"/>
                          <w:divBdr>
                            <w:top w:val="none" w:sz="0" w:space="0" w:color="auto"/>
                            <w:left w:val="none" w:sz="0" w:space="0" w:color="auto"/>
                            <w:bottom w:val="none" w:sz="0" w:space="0" w:color="auto"/>
                            <w:right w:val="none" w:sz="0" w:space="0" w:color="auto"/>
                          </w:divBdr>
                        </w:div>
                        <w:div w:id="943342696">
                          <w:marLeft w:val="0"/>
                          <w:marRight w:val="0"/>
                          <w:marTop w:val="0"/>
                          <w:marBottom w:val="0"/>
                          <w:divBdr>
                            <w:top w:val="none" w:sz="0" w:space="0" w:color="auto"/>
                            <w:left w:val="none" w:sz="0" w:space="0" w:color="auto"/>
                            <w:bottom w:val="none" w:sz="0" w:space="0" w:color="auto"/>
                            <w:right w:val="none" w:sz="0" w:space="0" w:color="auto"/>
                          </w:divBdr>
                        </w:div>
                        <w:div w:id="1993557456">
                          <w:marLeft w:val="0"/>
                          <w:marRight w:val="0"/>
                          <w:marTop w:val="0"/>
                          <w:marBottom w:val="0"/>
                          <w:divBdr>
                            <w:top w:val="none" w:sz="0" w:space="0" w:color="auto"/>
                            <w:left w:val="none" w:sz="0" w:space="0" w:color="auto"/>
                            <w:bottom w:val="none" w:sz="0" w:space="0" w:color="auto"/>
                            <w:right w:val="none" w:sz="0" w:space="0" w:color="auto"/>
                          </w:divBdr>
                        </w:div>
                        <w:div w:id="1456294681">
                          <w:marLeft w:val="0"/>
                          <w:marRight w:val="0"/>
                          <w:marTop w:val="0"/>
                          <w:marBottom w:val="0"/>
                          <w:divBdr>
                            <w:top w:val="none" w:sz="0" w:space="0" w:color="auto"/>
                            <w:left w:val="none" w:sz="0" w:space="0" w:color="auto"/>
                            <w:bottom w:val="none" w:sz="0" w:space="0" w:color="auto"/>
                            <w:right w:val="none" w:sz="0" w:space="0" w:color="auto"/>
                          </w:divBdr>
                        </w:div>
                        <w:div w:id="440687158">
                          <w:marLeft w:val="0"/>
                          <w:marRight w:val="0"/>
                          <w:marTop w:val="0"/>
                          <w:marBottom w:val="0"/>
                          <w:divBdr>
                            <w:top w:val="none" w:sz="0" w:space="0" w:color="auto"/>
                            <w:left w:val="none" w:sz="0" w:space="0" w:color="auto"/>
                            <w:bottom w:val="none" w:sz="0" w:space="0" w:color="auto"/>
                            <w:right w:val="none" w:sz="0" w:space="0" w:color="auto"/>
                          </w:divBdr>
                        </w:div>
                        <w:div w:id="2038921243">
                          <w:marLeft w:val="0"/>
                          <w:marRight w:val="0"/>
                          <w:marTop w:val="0"/>
                          <w:marBottom w:val="0"/>
                          <w:divBdr>
                            <w:top w:val="none" w:sz="0" w:space="0" w:color="auto"/>
                            <w:left w:val="none" w:sz="0" w:space="0" w:color="auto"/>
                            <w:bottom w:val="none" w:sz="0" w:space="0" w:color="auto"/>
                            <w:right w:val="none" w:sz="0" w:space="0" w:color="auto"/>
                          </w:divBdr>
                        </w:div>
                        <w:div w:id="1230111173">
                          <w:marLeft w:val="0"/>
                          <w:marRight w:val="0"/>
                          <w:marTop w:val="0"/>
                          <w:marBottom w:val="0"/>
                          <w:divBdr>
                            <w:top w:val="none" w:sz="0" w:space="0" w:color="auto"/>
                            <w:left w:val="none" w:sz="0" w:space="0" w:color="auto"/>
                            <w:bottom w:val="none" w:sz="0" w:space="0" w:color="auto"/>
                            <w:right w:val="none" w:sz="0" w:space="0" w:color="auto"/>
                          </w:divBdr>
                        </w:div>
                        <w:div w:id="1670592914">
                          <w:marLeft w:val="0"/>
                          <w:marRight w:val="0"/>
                          <w:marTop w:val="0"/>
                          <w:marBottom w:val="0"/>
                          <w:divBdr>
                            <w:top w:val="none" w:sz="0" w:space="0" w:color="auto"/>
                            <w:left w:val="none" w:sz="0" w:space="0" w:color="auto"/>
                            <w:bottom w:val="none" w:sz="0" w:space="0" w:color="auto"/>
                            <w:right w:val="none" w:sz="0" w:space="0" w:color="auto"/>
                          </w:divBdr>
                        </w:div>
                        <w:div w:id="504171955">
                          <w:marLeft w:val="0"/>
                          <w:marRight w:val="0"/>
                          <w:marTop w:val="0"/>
                          <w:marBottom w:val="0"/>
                          <w:divBdr>
                            <w:top w:val="none" w:sz="0" w:space="0" w:color="auto"/>
                            <w:left w:val="none" w:sz="0" w:space="0" w:color="auto"/>
                            <w:bottom w:val="none" w:sz="0" w:space="0" w:color="auto"/>
                            <w:right w:val="none" w:sz="0" w:space="0" w:color="auto"/>
                          </w:divBdr>
                        </w:div>
                        <w:div w:id="300186844">
                          <w:marLeft w:val="0"/>
                          <w:marRight w:val="0"/>
                          <w:marTop w:val="0"/>
                          <w:marBottom w:val="0"/>
                          <w:divBdr>
                            <w:top w:val="none" w:sz="0" w:space="0" w:color="auto"/>
                            <w:left w:val="none" w:sz="0" w:space="0" w:color="auto"/>
                            <w:bottom w:val="none" w:sz="0" w:space="0" w:color="auto"/>
                            <w:right w:val="none" w:sz="0" w:space="0" w:color="auto"/>
                          </w:divBdr>
                        </w:div>
                        <w:div w:id="656306971">
                          <w:marLeft w:val="0"/>
                          <w:marRight w:val="0"/>
                          <w:marTop w:val="0"/>
                          <w:marBottom w:val="0"/>
                          <w:divBdr>
                            <w:top w:val="none" w:sz="0" w:space="0" w:color="auto"/>
                            <w:left w:val="none" w:sz="0" w:space="0" w:color="auto"/>
                            <w:bottom w:val="none" w:sz="0" w:space="0" w:color="auto"/>
                            <w:right w:val="none" w:sz="0" w:space="0" w:color="auto"/>
                          </w:divBdr>
                        </w:div>
                        <w:div w:id="233854743">
                          <w:marLeft w:val="0"/>
                          <w:marRight w:val="0"/>
                          <w:marTop w:val="0"/>
                          <w:marBottom w:val="0"/>
                          <w:divBdr>
                            <w:top w:val="none" w:sz="0" w:space="0" w:color="auto"/>
                            <w:left w:val="none" w:sz="0" w:space="0" w:color="auto"/>
                            <w:bottom w:val="none" w:sz="0" w:space="0" w:color="auto"/>
                            <w:right w:val="none" w:sz="0" w:space="0" w:color="auto"/>
                          </w:divBdr>
                        </w:div>
                        <w:div w:id="891313218">
                          <w:marLeft w:val="0"/>
                          <w:marRight w:val="0"/>
                          <w:marTop w:val="0"/>
                          <w:marBottom w:val="0"/>
                          <w:divBdr>
                            <w:top w:val="none" w:sz="0" w:space="0" w:color="auto"/>
                            <w:left w:val="none" w:sz="0" w:space="0" w:color="auto"/>
                            <w:bottom w:val="none" w:sz="0" w:space="0" w:color="auto"/>
                            <w:right w:val="none" w:sz="0" w:space="0" w:color="auto"/>
                          </w:divBdr>
                        </w:div>
                        <w:div w:id="1815759050">
                          <w:marLeft w:val="0"/>
                          <w:marRight w:val="0"/>
                          <w:marTop w:val="0"/>
                          <w:marBottom w:val="0"/>
                          <w:divBdr>
                            <w:top w:val="none" w:sz="0" w:space="0" w:color="auto"/>
                            <w:left w:val="none" w:sz="0" w:space="0" w:color="auto"/>
                            <w:bottom w:val="none" w:sz="0" w:space="0" w:color="auto"/>
                            <w:right w:val="none" w:sz="0" w:space="0" w:color="auto"/>
                          </w:divBdr>
                        </w:div>
                        <w:div w:id="268783138">
                          <w:marLeft w:val="0"/>
                          <w:marRight w:val="0"/>
                          <w:marTop w:val="0"/>
                          <w:marBottom w:val="0"/>
                          <w:divBdr>
                            <w:top w:val="none" w:sz="0" w:space="0" w:color="auto"/>
                            <w:left w:val="none" w:sz="0" w:space="0" w:color="auto"/>
                            <w:bottom w:val="none" w:sz="0" w:space="0" w:color="auto"/>
                            <w:right w:val="none" w:sz="0" w:space="0" w:color="auto"/>
                          </w:divBdr>
                        </w:div>
                        <w:div w:id="249971621">
                          <w:marLeft w:val="0"/>
                          <w:marRight w:val="0"/>
                          <w:marTop w:val="0"/>
                          <w:marBottom w:val="0"/>
                          <w:divBdr>
                            <w:top w:val="none" w:sz="0" w:space="0" w:color="auto"/>
                            <w:left w:val="none" w:sz="0" w:space="0" w:color="auto"/>
                            <w:bottom w:val="none" w:sz="0" w:space="0" w:color="auto"/>
                            <w:right w:val="none" w:sz="0" w:space="0" w:color="auto"/>
                          </w:divBdr>
                        </w:div>
                        <w:div w:id="526263003">
                          <w:marLeft w:val="0"/>
                          <w:marRight w:val="0"/>
                          <w:marTop w:val="0"/>
                          <w:marBottom w:val="0"/>
                          <w:divBdr>
                            <w:top w:val="none" w:sz="0" w:space="0" w:color="auto"/>
                            <w:left w:val="none" w:sz="0" w:space="0" w:color="auto"/>
                            <w:bottom w:val="none" w:sz="0" w:space="0" w:color="auto"/>
                            <w:right w:val="none" w:sz="0" w:space="0" w:color="auto"/>
                          </w:divBdr>
                        </w:div>
                        <w:div w:id="818225460">
                          <w:marLeft w:val="0"/>
                          <w:marRight w:val="0"/>
                          <w:marTop w:val="0"/>
                          <w:marBottom w:val="0"/>
                          <w:divBdr>
                            <w:top w:val="none" w:sz="0" w:space="0" w:color="auto"/>
                            <w:left w:val="none" w:sz="0" w:space="0" w:color="auto"/>
                            <w:bottom w:val="none" w:sz="0" w:space="0" w:color="auto"/>
                            <w:right w:val="none" w:sz="0" w:space="0" w:color="auto"/>
                          </w:divBdr>
                        </w:div>
                        <w:div w:id="1760565561">
                          <w:marLeft w:val="0"/>
                          <w:marRight w:val="0"/>
                          <w:marTop w:val="0"/>
                          <w:marBottom w:val="0"/>
                          <w:divBdr>
                            <w:top w:val="none" w:sz="0" w:space="0" w:color="auto"/>
                            <w:left w:val="none" w:sz="0" w:space="0" w:color="auto"/>
                            <w:bottom w:val="none" w:sz="0" w:space="0" w:color="auto"/>
                            <w:right w:val="none" w:sz="0" w:space="0" w:color="auto"/>
                          </w:divBdr>
                        </w:div>
                        <w:div w:id="584455378">
                          <w:marLeft w:val="0"/>
                          <w:marRight w:val="0"/>
                          <w:marTop w:val="0"/>
                          <w:marBottom w:val="0"/>
                          <w:divBdr>
                            <w:top w:val="none" w:sz="0" w:space="0" w:color="auto"/>
                            <w:left w:val="none" w:sz="0" w:space="0" w:color="auto"/>
                            <w:bottom w:val="none" w:sz="0" w:space="0" w:color="auto"/>
                            <w:right w:val="none" w:sz="0" w:space="0" w:color="auto"/>
                          </w:divBdr>
                        </w:div>
                        <w:div w:id="1289630151">
                          <w:marLeft w:val="0"/>
                          <w:marRight w:val="0"/>
                          <w:marTop w:val="0"/>
                          <w:marBottom w:val="0"/>
                          <w:divBdr>
                            <w:top w:val="none" w:sz="0" w:space="0" w:color="auto"/>
                            <w:left w:val="none" w:sz="0" w:space="0" w:color="auto"/>
                            <w:bottom w:val="none" w:sz="0" w:space="0" w:color="auto"/>
                            <w:right w:val="none" w:sz="0" w:space="0" w:color="auto"/>
                          </w:divBdr>
                        </w:div>
                        <w:div w:id="1025982459">
                          <w:marLeft w:val="0"/>
                          <w:marRight w:val="0"/>
                          <w:marTop w:val="0"/>
                          <w:marBottom w:val="0"/>
                          <w:divBdr>
                            <w:top w:val="none" w:sz="0" w:space="0" w:color="auto"/>
                            <w:left w:val="none" w:sz="0" w:space="0" w:color="auto"/>
                            <w:bottom w:val="none" w:sz="0" w:space="0" w:color="auto"/>
                            <w:right w:val="none" w:sz="0" w:space="0" w:color="auto"/>
                          </w:divBdr>
                        </w:div>
                        <w:div w:id="626351588">
                          <w:marLeft w:val="0"/>
                          <w:marRight w:val="0"/>
                          <w:marTop w:val="0"/>
                          <w:marBottom w:val="0"/>
                          <w:divBdr>
                            <w:top w:val="none" w:sz="0" w:space="0" w:color="auto"/>
                            <w:left w:val="none" w:sz="0" w:space="0" w:color="auto"/>
                            <w:bottom w:val="none" w:sz="0" w:space="0" w:color="auto"/>
                            <w:right w:val="none" w:sz="0" w:space="0" w:color="auto"/>
                          </w:divBdr>
                        </w:div>
                        <w:div w:id="231547742">
                          <w:marLeft w:val="0"/>
                          <w:marRight w:val="0"/>
                          <w:marTop w:val="0"/>
                          <w:marBottom w:val="0"/>
                          <w:divBdr>
                            <w:top w:val="none" w:sz="0" w:space="0" w:color="auto"/>
                            <w:left w:val="none" w:sz="0" w:space="0" w:color="auto"/>
                            <w:bottom w:val="none" w:sz="0" w:space="0" w:color="auto"/>
                            <w:right w:val="none" w:sz="0" w:space="0" w:color="auto"/>
                          </w:divBdr>
                        </w:div>
                        <w:div w:id="1561399687">
                          <w:marLeft w:val="0"/>
                          <w:marRight w:val="0"/>
                          <w:marTop w:val="0"/>
                          <w:marBottom w:val="0"/>
                          <w:divBdr>
                            <w:top w:val="none" w:sz="0" w:space="0" w:color="auto"/>
                            <w:left w:val="none" w:sz="0" w:space="0" w:color="auto"/>
                            <w:bottom w:val="none" w:sz="0" w:space="0" w:color="auto"/>
                            <w:right w:val="none" w:sz="0" w:space="0" w:color="auto"/>
                          </w:divBdr>
                        </w:div>
                        <w:div w:id="2007124163">
                          <w:marLeft w:val="0"/>
                          <w:marRight w:val="0"/>
                          <w:marTop w:val="0"/>
                          <w:marBottom w:val="0"/>
                          <w:divBdr>
                            <w:top w:val="none" w:sz="0" w:space="0" w:color="auto"/>
                            <w:left w:val="none" w:sz="0" w:space="0" w:color="auto"/>
                            <w:bottom w:val="none" w:sz="0" w:space="0" w:color="auto"/>
                            <w:right w:val="none" w:sz="0" w:space="0" w:color="auto"/>
                          </w:divBdr>
                        </w:div>
                        <w:div w:id="2052680929">
                          <w:marLeft w:val="0"/>
                          <w:marRight w:val="0"/>
                          <w:marTop w:val="0"/>
                          <w:marBottom w:val="0"/>
                          <w:divBdr>
                            <w:top w:val="none" w:sz="0" w:space="0" w:color="auto"/>
                            <w:left w:val="none" w:sz="0" w:space="0" w:color="auto"/>
                            <w:bottom w:val="none" w:sz="0" w:space="0" w:color="auto"/>
                            <w:right w:val="none" w:sz="0" w:space="0" w:color="auto"/>
                          </w:divBdr>
                        </w:div>
                        <w:div w:id="578909243">
                          <w:marLeft w:val="0"/>
                          <w:marRight w:val="0"/>
                          <w:marTop w:val="0"/>
                          <w:marBottom w:val="0"/>
                          <w:divBdr>
                            <w:top w:val="none" w:sz="0" w:space="0" w:color="auto"/>
                            <w:left w:val="none" w:sz="0" w:space="0" w:color="auto"/>
                            <w:bottom w:val="none" w:sz="0" w:space="0" w:color="auto"/>
                            <w:right w:val="none" w:sz="0" w:space="0" w:color="auto"/>
                          </w:divBdr>
                        </w:div>
                        <w:div w:id="448625435">
                          <w:marLeft w:val="0"/>
                          <w:marRight w:val="0"/>
                          <w:marTop w:val="0"/>
                          <w:marBottom w:val="0"/>
                          <w:divBdr>
                            <w:top w:val="none" w:sz="0" w:space="0" w:color="auto"/>
                            <w:left w:val="none" w:sz="0" w:space="0" w:color="auto"/>
                            <w:bottom w:val="none" w:sz="0" w:space="0" w:color="auto"/>
                            <w:right w:val="none" w:sz="0" w:space="0" w:color="auto"/>
                          </w:divBdr>
                        </w:div>
                        <w:div w:id="1695956805">
                          <w:marLeft w:val="0"/>
                          <w:marRight w:val="0"/>
                          <w:marTop w:val="0"/>
                          <w:marBottom w:val="0"/>
                          <w:divBdr>
                            <w:top w:val="none" w:sz="0" w:space="0" w:color="auto"/>
                            <w:left w:val="none" w:sz="0" w:space="0" w:color="auto"/>
                            <w:bottom w:val="none" w:sz="0" w:space="0" w:color="auto"/>
                            <w:right w:val="none" w:sz="0" w:space="0" w:color="auto"/>
                          </w:divBdr>
                        </w:div>
                        <w:div w:id="1456215312">
                          <w:marLeft w:val="0"/>
                          <w:marRight w:val="0"/>
                          <w:marTop w:val="0"/>
                          <w:marBottom w:val="0"/>
                          <w:divBdr>
                            <w:top w:val="none" w:sz="0" w:space="0" w:color="auto"/>
                            <w:left w:val="none" w:sz="0" w:space="0" w:color="auto"/>
                            <w:bottom w:val="none" w:sz="0" w:space="0" w:color="auto"/>
                            <w:right w:val="none" w:sz="0" w:space="0" w:color="auto"/>
                          </w:divBdr>
                        </w:div>
                        <w:div w:id="37046185">
                          <w:marLeft w:val="0"/>
                          <w:marRight w:val="0"/>
                          <w:marTop w:val="0"/>
                          <w:marBottom w:val="0"/>
                          <w:divBdr>
                            <w:top w:val="none" w:sz="0" w:space="0" w:color="auto"/>
                            <w:left w:val="none" w:sz="0" w:space="0" w:color="auto"/>
                            <w:bottom w:val="none" w:sz="0" w:space="0" w:color="auto"/>
                            <w:right w:val="none" w:sz="0" w:space="0" w:color="auto"/>
                          </w:divBdr>
                        </w:div>
                        <w:div w:id="1216552637">
                          <w:marLeft w:val="0"/>
                          <w:marRight w:val="0"/>
                          <w:marTop w:val="0"/>
                          <w:marBottom w:val="0"/>
                          <w:divBdr>
                            <w:top w:val="none" w:sz="0" w:space="0" w:color="auto"/>
                            <w:left w:val="none" w:sz="0" w:space="0" w:color="auto"/>
                            <w:bottom w:val="none" w:sz="0" w:space="0" w:color="auto"/>
                            <w:right w:val="none" w:sz="0" w:space="0" w:color="auto"/>
                          </w:divBdr>
                        </w:div>
                        <w:div w:id="1436553218">
                          <w:marLeft w:val="0"/>
                          <w:marRight w:val="0"/>
                          <w:marTop w:val="0"/>
                          <w:marBottom w:val="0"/>
                          <w:divBdr>
                            <w:top w:val="none" w:sz="0" w:space="0" w:color="auto"/>
                            <w:left w:val="none" w:sz="0" w:space="0" w:color="auto"/>
                            <w:bottom w:val="none" w:sz="0" w:space="0" w:color="auto"/>
                            <w:right w:val="none" w:sz="0" w:space="0" w:color="auto"/>
                          </w:divBdr>
                        </w:div>
                        <w:div w:id="751047197">
                          <w:marLeft w:val="0"/>
                          <w:marRight w:val="0"/>
                          <w:marTop w:val="0"/>
                          <w:marBottom w:val="0"/>
                          <w:divBdr>
                            <w:top w:val="none" w:sz="0" w:space="0" w:color="auto"/>
                            <w:left w:val="none" w:sz="0" w:space="0" w:color="auto"/>
                            <w:bottom w:val="none" w:sz="0" w:space="0" w:color="auto"/>
                            <w:right w:val="none" w:sz="0" w:space="0" w:color="auto"/>
                          </w:divBdr>
                        </w:div>
                        <w:div w:id="1907572021">
                          <w:marLeft w:val="0"/>
                          <w:marRight w:val="0"/>
                          <w:marTop w:val="0"/>
                          <w:marBottom w:val="0"/>
                          <w:divBdr>
                            <w:top w:val="none" w:sz="0" w:space="0" w:color="auto"/>
                            <w:left w:val="none" w:sz="0" w:space="0" w:color="auto"/>
                            <w:bottom w:val="none" w:sz="0" w:space="0" w:color="auto"/>
                            <w:right w:val="none" w:sz="0" w:space="0" w:color="auto"/>
                          </w:divBdr>
                        </w:div>
                        <w:div w:id="1114012625">
                          <w:marLeft w:val="0"/>
                          <w:marRight w:val="0"/>
                          <w:marTop w:val="0"/>
                          <w:marBottom w:val="0"/>
                          <w:divBdr>
                            <w:top w:val="none" w:sz="0" w:space="0" w:color="auto"/>
                            <w:left w:val="none" w:sz="0" w:space="0" w:color="auto"/>
                            <w:bottom w:val="none" w:sz="0" w:space="0" w:color="auto"/>
                            <w:right w:val="none" w:sz="0" w:space="0" w:color="auto"/>
                          </w:divBdr>
                        </w:div>
                        <w:div w:id="945428396">
                          <w:marLeft w:val="0"/>
                          <w:marRight w:val="0"/>
                          <w:marTop w:val="0"/>
                          <w:marBottom w:val="0"/>
                          <w:divBdr>
                            <w:top w:val="none" w:sz="0" w:space="0" w:color="auto"/>
                            <w:left w:val="none" w:sz="0" w:space="0" w:color="auto"/>
                            <w:bottom w:val="none" w:sz="0" w:space="0" w:color="auto"/>
                            <w:right w:val="none" w:sz="0" w:space="0" w:color="auto"/>
                          </w:divBdr>
                        </w:div>
                        <w:div w:id="974986136">
                          <w:marLeft w:val="0"/>
                          <w:marRight w:val="0"/>
                          <w:marTop w:val="0"/>
                          <w:marBottom w:val="0"/>
                          <w:divBdr>
                            <w:top w:val="none" w:sz="0" w:space="0" w:color="auto"/>
                            <w:left w:val="none" w:sz="0" w:space="0" w:color="auto"/>
                            <w:bottom w:val="none" w:sz="0" w:space="0" w:color="auto"/>
                            <w:right w:val="none" w:sz="0" w:space="0" w:color="auto"/>
                          </w:divBdr>
                        </w:div>
                        <w:div w:id="578715123">
                          <w:marLeft w:val="0"/>
                          <w:marRight w:val="0"/>
                          <w:marTop w:val="0"/>
                          <w:marBottom w:val="0"/>
                          <w:divBdr>
                            <w:top w:val="none" w:sz="0" w:space="0" w:color="auto"/>
                            <w:left w:val="none" w:sz="0" w:space="0" w:color="auto"/>
                            <w:bottom w:val="none" w:sz="0" w:space="0" w:color="auto"/>
                            <w:right w:val="none" w:sz="0" w:space="0" w:color="auto"/>
                          </w:divBdr>
                        </w:div>
                        <w:div w:id="294213598">
                          <w:marLeft w:val="0"/>
                          <w:marRight w:val="0"/>
                          <w:marTop w:val="0"/>
                          <w:marBottom w:val="0"/>
                          <w:divBdr>
                            <w:top w:val="none" w:sz="0" w:space="0" w:color="auto"/>
                            <w:left w:val="none" w:sz="0" w:space="0" w:color="auto"/>
                            <w:bottom w:val="none" w:sz="0" w:space="0" w:color="auto"/>
                            <w:right w:val="none" w:sz="0" w:space="0" w:color="auto"/>
                          </w:divBdr>
                        </w:div>
                        <w:div w:id="59133204">
                          <w:marLeft w:val="0"/>
                          <w:marRight w:val="0"/>
                          <w:marTop w:val="0"/>
                          <w:marBottom w:val="0"/>
                          <w:divBdr>
                            <w:top w:val="none" w:sz="0" w:space="0" w:color="auto"/>
                            <w:left w:val="none" w:sz="0" w:space="0" w:color="auto"/>
                            <w:bottom w:val="none" w:sz="0" w:space="0" w:color="auto"/>
                            <w:right w:val="none" w:sz="0" w:space="0" w:color="auto"/>
                          </w:divBdr>
                        </w:div>
                        <w:div w:id="600063961">
                          <w:marLeft w:val="0"/>
                          <w:marRight w:val="0"/>
                          <w:marTop w:val="0"/>
                          <w:marBottom w:val="0"/>
                          <w:divBdr>
                            <w:top w:val="none" w:sz="0" w:space="0" w:color="auto"/>
                            <w:left w:val="none" w:sz="0" w:space="0" w:color="auto"/>
                            <w:bottom w:val="none" w:sz="0" w:space="0" w:color="auto"/>
                            <w:right w:val="none" w:sz="0" w:space="0" w:color="auto"/>
                          </w:divBdr>
                        </w:div>
                        <w:div w:id="1980190061">
                          <w:marLeft w:val="0"/>
                          <w:marRight w:val="0"/>
                          <w:marTop w:val="0"/>
                          <w:marBottom w:val="0"/>
                          <w:divBdr>
                            <w:top w:val="none" w:sz="0" w:space="0" w:color="auto"/>
                            <w:left w:val="none" w:sz="0" w:space="0" w:color="auto"/>
                            <w:bottom w:val="none" w:sz="0" w:space="0" w:color="auto"/>
                            <w:right w:val="none" w:sz="0" w:space="0" w:color="auto"/>
                          </w:divBdr>
                        </w:div>
                        <w:div w:id="1937595020">
                          <w:marLeft w:val="0"/>
                          <w:marRight w:val="0"/>
                          <w:marTop w:val="0"/>
                          <w:marBottom w:val="0"/>
                          <w:divBdr>
                            <w:top w:val="none" w:sz="0" w:space="0" w:color="auto"/>
                            <w:left w:val="none" w:sz="0" w:space="0" w:color="auto"/>
                            <w:bottom w:val="none" w:sz="0" w:space="0" w:color="auto"/>
                            <w:right w:val="none" w:sz="0" w:space="0" w:color="auto"/>
                          </w:divBdr>
                        </w:div>
                        <w:div w:id="1420323521">
                          <w:marLeft w:val="0"/>
                          <w:marRight w:val="0"/>
                          <w:marTop w:val="0"/>
                          <w:marBottom w:val="0"/>
                          <w:divBdr>
                            <w:top w:val="none" w:sz="0" w:space="0" w:color="auto"/>
                            <w:left w:val="none" w:sz="0" w:space="0" w:color="auto"/>
                            <w:bottom w:val="none" w:sz="0" w:space="0" w:color="auto"/>
                            <w:right w:val="none" w:sz="0" w:space="0" w:color="auto"/>
                          </w:divBdr>
                        </w:div>
                        <w:div w:id="353380621">
                          <w:marLeft w:val="0"/>
                          <w:marRight w:val="0"/>
                          <w:marTop w:val="0"/>
                          <w:marBottom w:val="0"/>
                          <w:divBdr>
                            <w:top w:val="none" w:sz="0" w:space="0" w:color="auto"/>
                            <w:left w:val="none" w:sz="0" w:space="0" w:color="auto"/>
                            <w:bottom w:val="none" w:sz="0" w:space="0" w:color="auto"/>
                            <w:right w:val="none" w:sz="0" w:space="0" w:color="auto"/>
                          </w:divBdr>
                        </w:div>
                        <w:div w:id="1705255591">
                          <w:marLeft w:val="0"/>
                          <w:marRight w:val="0"/>
                          <w:marTop w:val="0"/>
                          <w:marBottom w:val="0"/>
                          <w:divBdr>
                            <w:top w:val="none" w:sz="0" w:space="0" w:color="auto"/>
                            <w:left w:val="none" w:sz="0" w:space="0" w:color="auto"/>
                            <w:bottom w:val="none" w:sz="0" w:space="0" w:color="auto"/>
                            <w:right w:val="none" w:sz="0" w:space="0" w:color="auto"/>
                          </w:divBdr>
                        </w:div>
                        <w:div w:id="1494834082">
                          <w:marLeft w:val="0"/>
                          <w:marRight w:val="0"/>
                          <w:marTop w:val="0"/>
                          <w:marBottom w:val="0"/>
                          <w:divBdr>
                            <w:top w:val="none" w:sz="0" w:space="0" w:color="auto"/>
                            <w:left w:val="none" w:sz="0" w:space="0" w:color="auto"/>
                            <w:bottom w:val="none" w:sz="0" w:space="0" w:color="auto"/>
                            <w:right w:val="none" w:sz="0" w:space="0" w:color="auto"/>
                          </w:divBdr>
                          <w:divsChild>
                            <w:div w:id="2007200997">
                              <w:marLeft w:val="0"/>
                              <w:marRight w:val="0"/>
                              <w:marTop w:val="0"/>
                              <w:marBottom w:val="0"/>
                              <w:divBdr>
                                <w:top w:val="none" w:sz="0" w:space="0" w:color="auto"/>
                                <w:left w:val="none" w:sz="0" w:space="0" w:color="auto"/>
                                <w:bottom w:val="none" w:sz="0" w:space="0" w:color="auto"/>
                                <w:right w:val="none" w:sz="0" w:space="0" w:color="auto"/>
                              </w:divBdr>
                            </w:div>
                            <w:div w:id="462358105">
                              <w:marLeft w:val="0"/>
                              <w:marRight w:val="0"/>
                              <w:marTop w:val="0"/>
                              <w:marBottom w:val="0"/>
                              <w:divBdr>
                                <w:top w:val="none" w:sz="0" w:space="0" w:color="auto"/>
                                <w:left w:val="none" w:sz="0" w:space="0" w:color="auto"/>
                                <w:bottom w:val="none" w:sz="0" w:space="0" w:color="auto"/>
                                <w:right w:val="none" w:sz="0" w:space="0" w:color="auto"/>
                              </w:divBdr>
                            </w:div>
                            <w:div w:id="88622013">
                              <w:marLeft w:val="0"/>
                              <w:marRight w:val="0"/>
                              <w:marTop w:val="0"/>
                              <w:marBottom w:val="0"/>
                              <w:divBdr>
                                <w:top w:val="none" w:sz="0" w:space="0" w:color="auto"/>
                                <w:left w:val="none" w:sz="0" w:space="0" w:color="auto"/>
                                <w:bottom w:val="none" w:sz="0" w:space="0" w:color="auto"/>
                                <w:right w:val="none" w:sz="0" w:space="0" w:color="auto"/>
                              </w:divBdr>
                            </w:div>
                            <w:div w:id="1300643958">
                              <w:marLeft w:val="0"/>
                              <w:marRight w:val="0"/>
                              <w:marTop w:val="0"/>
                              <w:marBottom w:val="0"/>
                              <w:divBdr>
                                <w:top w:val="none" w:sz="0" w:space="0" w:color="auto"/>
                                <w:left w:val="none" w:sz="0" w:space="0" w:color="auto"/>
                                <w:bottom w:val="none" w:sz="0" w:space="0" w:color="auto"/>
                                <w:right w:val="none" w:sz="0" w:space="0" w:color="auto"/>
                              </w:divBdr>
                            </w:div>
                            <w:div w:id="2040163801">
                              <w:marLeft w:val="0"/>
                              <w:marRight w:val="0"/>
                              <w:marTop w:val="0"/>
                              <w:marBottom w:val="0"/>
                              <w:divBdr>
                                <w:top w:val="none" w:sz="0" w:space="0" w:color="auto"/>
                                <w:left w:val="none" w:sz="0" w:space="0" w:color="auto"/>
                                <w:bottom w:val="none" w:sz="0" w:space="0" w:color="auto"/>
                                <w:right w:val="none" w:sz="0" w:space="0" w:color="auto"/>
                              </w:divBdr>
                            </w:div>
                            <w:div w:id="1210188321">
                              <w:marLeft w:val="0"/>
                              <w:marRight w:val="0"/>
                              <w:marTop w:val="0"/>
                              <w:marBottom w:val="0"/>
                              <w:divBdr>
                                <w:top w:val="none" w:sz="0" w:space="0" w:color="auto"/>
                                <w:left w:val="none" w:sz="0" w:space="0" w:color="auto"/>
                                <w:bottom w:val="none" w:sz="0" w:space="0" w:color="auto"/>
                                <w:right w:val="none" w:sz="0" w:space="0" w:color="auto"/>
                              </w:divBdr>
                            </w:div>
                            <w:div w:id="1085688963">
                              <w:marLeft w:val="0"/>
                              <w:marRight w:val="0"/>
                              <w:marTop w:val="0"/>
                              <w:marBottom w:val="0"/>
                              <w:divBdr>
                                <w:top w:val="none" w:sz="0" w:space="0" w:color="auto"/>
                                <w:left w:val="none" w:sz="0" w:space="0" w:color="auto"/>
                                <w:bottom w:val="none" w:sz="0" w:space="0" w:color="auto"/>
                                <w:right w:val="none" w:sz="0" w:space="0" w:color="auto"/>
                              </w:divBdr>
                            </w:div>
                            <w:div w:id="1583758325">
                              <w:marLeft w:val="0"/>
                              <w:marRight w:val="0"/>
                              <w:marTop w:val="0"/>
                              <w:marBottom w:val="0"/>
                              <w:divBdr>
                                <w:top w:val="none" w:sz="0" w:space="0" w:color="auto"/>
                                <w:left w:val="none" w:sz="0" w:space="0" w:color="auto"/>
                                <w:bottom w:val="none" w:sz="0" w:space="0" w:color="auto"/>
                                <w:right w:val="none" w:sz="0" w:space="0" w:color="auto"/>
                              </w:divBdr>
                            </w:div>
                            <w:div w:id="1093280557">
                              <w:marLeft w:val="0"/>
                              <w:marRight w:val="0"/>
                              <w:marTop w:val="0"/>
                              <w:marBottom w:val="0"/>
                              <w:divBdr>
                                <w:top w:val="none" w:sz="0" w:space="0" w:color="auto"/>
                                <w:left w:val="none" w:sz="0" w:space="0" w:color="auto"/>
                                <w:bottom w:val="none" w:sz="0" w:space="0" w:color="auto"/>
                                <w:right w:val="none" w:sz="0" w:space="0" w:color="auto"/>
                              </w:divBdr>
                            </w:div>
                            <w:div w:id="2005083443">
                              <w:marLeft w:val="0"/>
                              <w:marRight w:val="0"/>
                              <w:marTop w:val="0"/>
                              <w:marBottom w:val="0"/>
                              <w:divBdr>
                                <w:top w:val="none" w:sz="0" w:space="0" w:color="auto"/>
                                <w:left w:val="none" w:sz="0" w:space="0" w:color="auto"/>
                                <w:bottom w:val="none" w:sz="0" w:space="0" w:color="auto"/>
                                <w:right w:val="none" w:sz="0" w:space="0" w:color="auto"/>
                              </w:divBdr>
                            </w:div>
                            <w:div w:id="898173304">
                              <w:marLeft w:val="0"/>
                              <w:marRight w:val="0"/>
                              <w:marTop w:val="0"/>
                              <w:marBottom w:val="0"/>
                              <w:divBdr>
                                <w:top w:val="none" w:sz="0" w:space="0" w:color="auto"/>
                                <w:left w:val="none" w:sz="0" w:space="0" w:color="auto"/>
                                <w:bottom w:val="none" w:sz="0" w:space="0" w:color="auto"/>
                                <w:right w:val="none" w:sz="0" w:space="0" w:color="auto"/>
                              </w:divBdr>
                            </w:div>
                            <w:div w:id="1300065161">
                              <w:marLeft w:val="0"/>
                              <w:marRight w:val="0"/>
                              <w:marTop w:val="0"/>
                              <w:marBottom w:val="0"/>
                              <w:divBdr>
                                <w:top w:val="none" w:sz="0" w:space="0" w:color="auto"/>
                                <w:left w:val="none" w:sz="0" w:space="0" w:color="auto"/>
                                <w:bottom w:val="none" w:sz="0" w:space="0" w:color="auto"/>
                                <w:right w:val="none" w:sz="0" w:space="0" w:color="auto"/>
                              </w:divBdr>
                            </w:div>
                            <w:div w:id="99296847">
                              <w:marLeft w:val="0"/>
                              <w:marRight w:val="0"/>
                              <w:marTop w:val="0"/>
                              <w:marBottom w:val="0"/>
                              <w:divBdr>
                                <w:top w:val="none" w:sz="0" w:space="0" w:color="auto"/>
                                <w:left w:val="none" w:sz="0" w:space="0" w:color="auto"/>
                                <w:bottom w:val="none" w:sz="0" w:space="0" w:color="auto"/>
                                <w:right w:val="none" w:sz="0" w:space="0" w:color="auto"/>
                              </w:divBdr>
                            </w:div>
                            <w:div w:id="692539021">
                              <w:marLeft w:val="0"/>
                              <w:marRight w:val="0"/>
                              <w:marTop w:val="0"/>
                              <w:marBottom w:val="0"/>
                              <w:divBdr>
                                <w:top w:val="none" w:sz="0" w:space="0" w:color="auto"/>
                                <w:left w:val="none" w:sz="0" w:space="0" w:color="auto"/>
                                <w:bottom w:val="none" w:sz="0" w:space="0" w:color="auto"/>
                                <w:right w:val="none" w:sz="0" w:space="0" w:color="auto"/>
                              </w:divBdr>
                            </w:div>
                            <w:div w:id="285628645">
                              <w:marLeft w:val="0"/>
                              <w:marRight w:val="0"/>
                              <w:marTop w:val="0"/>
                              <w:marBottom w:val="0"/>
                              <w:divBdr>
                                <w:top w:val="none" w:sz="0" w:space="0" w:color="auto"/>
                                <w:left w:val="none" w:sz="0" w:space="0" w:color="auto"/>
                                <w:bottom w:val="none" w:sz="0" w:space="0" w:color="auto"/>
                                <w:right w:val="none" w:sz="0" w:space="0" w:color="auto"/>
                              </w:divBdr>
                            </w:div>
                            <w:div w:id="1930693748">
                              <w:marLeft w:val="0"/>
                              <w:marRight w:val="0"/>
                              <w:marTop w:val="0"/>
                              <w:marBottom w:val="0"/>
                              <w:divBdr>
                                <w:top w:val="none" w:sz="0" w:space="0" w:color="auto"/>
                                <w:left w:val="none" w:sz="0" w:space="0" w:color="auto"/>
                                <w:bottom w:val="none" w:sz="0" w:space="0" w:color="auto"/>
                                <w:right w:val="none" w:sz="0" w:space="0" w:color="auto"/>
                              </w:divBdr>
                            </w:div>
                            <w:div w:id="1153327037">
                              <w:marLeft w:val="0"/>
                              <w:marRight w:val="0"/>
                              <w:marTop w:val="0"/>
                              <w:marBottom w:val="0"/>
                              <w:divBdr>
                                <w:top w:val="none" w:sz="0" w:space="0" w:color="auto"/>
                                <w:left w:val="none" w:sz="0" w:space="0" w:color="auto"/>
                                <w:bottom w:val="none" w:sz="0" w:space="0" w:color="auto"/>
                                <w:right w:val="none" w:sz="0" w:space="0" w:color="auto"/>
                              </w:divBdr>
                            </w:div>
                            <w:div w:id="1816097403">
                              <w:marLeft w:val="0"/>
                              <w:marRight w:val="0"/>
                              <w:marTop w:val="0"/>
                              <w:marBottom w:val="0"/>
                              <w:divBdr>
                                <w:top w:val="none" w:sz="0" w:space="0" w:color="auto"/>
                                <w:left w:val="none" w:sz="0" w:space="0" w:color="auto"/>
                                <w:bottom w:val="none" w:sz="0" w:space="0" w:color="auto"/>
                                <w:right w:val="none" w:sz="0" w:space="0" w:color="auto"/>
                              </w:divBdr>
                            </w:div>
                            <w:div w:id="1949006259">
                              <w:marLeft w:val="0"/>
                              <w:marRight w:val="0"/>
                              <w:marTop w:val="0"/>
                              <w:marBottom w:val="0"/>
                              <w:divBdr>
                                <w:top w:val="none" w:sz="0" w:space="0" w:color="auto"/>
                                <w:left w:val="none" w:sz="0" w:space="0" w:color="auto"/>
                                <w:bottom w:val="none" w:sz="0" w:space="0" w:color="auto"/>
                                <w:right w:val="none" w:sz="0" w:space="0" w:color="auto"/>
                              </w:divBdr>
                            </w:div>
                            <w:div w:id="2139758586">
                              <w:marLeft w:val="0"/>
                              <w:marRight w:val="0"/>
                              <w:marTop w:val="0"/>
                              <w:marBottom w:val="0"/>
                              <w:divBdr>
                                <w:top w:val="none" w:sz="0" w:space="0" w:color="auto"/>
                                <w:left w:val="none" w:sz="0" w:space="0" w:color="auto"/>
                                <w:bottom w:val="none" w:sz="0" w:space="0" w:color="auto"/>
                                <w:right w:val="none" w:sz="0" w:space="0" w:color="auto"/>
                              </w:divBdr>
                            </w:div>
                            <w:div w:id="1218661068">
                              <w:marLeft w:val="0"/>
                              <w:marRight w:val="0"/>
                              <w:marTop w:val="0"/>
                              <w:marBottom w:val="0"/>
                              <w:divBdr>
                                <w:top w:val="none" w:sz="0" w:space="0" w:color="auto"/>
                                <w:left w:val="none" w:sz="0" w:space="0" w:color="auto"/>
                                <w:bottom w:val="none" w:sz="0" w:space="0" w:color="auto"/>
                                <w:right w:val="none" w:sz="0" w:space="0" w:color="auto"/>
                              </w:divBdr>
                            </w:div>
                            <w:div w:id="406539223">
                              <w:marLeft w:val="0"/>
                              <w:marRight w:val="0"/>
                              <w:marTop w:val="0"/>
                              <w:marBottom w:val="0"/>
                              <w:divBdr>
                                <w:top w:val="none" w:sz="0" w:space="0" w:color="auto"/>
                                <w:left w:val="none" w:sz="0" w:space="0" w:color="auto"/>
                                <w:bottom w:val="none" w:sz="0" w:space="0" w:color="auto"/>
                                <w:right w:val="none" w:sz="0" w:space="0" w:color="auto"/>
                              </w:divBdr>
                            </w:div>
                            <w:div w:id="369647783">
                              <w:marLeft w:val="0"/>
                              <w:marRight w:val="0"/>
                              <w:marTop w:val="0"/>
                              <w:marBottom w:val="0"/>
                              <w:divBdr>
                                <w:top w:val="none" w:sz="0" w:space="0" w:color="auto"/>
                                <w:left w:val="none" w:sz="0" w:space="0" w:color="auto"/>
                                <w:bottom w:val="none" w:sz="0" w:space="0" w:color="auto"/>
                                <w:right w:val="none" w:sz="0" w:space="0" w:color="auto"/>
                              </w:divBdr>
                            </w:div>
                            <w:div w:id="25255217">
                              <w:marLeft w:val="0"/>
                              <w:marRight w:val="0"/>
                              <w:marTop w:val="0"/>
                              <w:marBottom w:val="0"/>
                              <w:divBdr>
                                <w:top w:val="none" w:sz="0" w:space="0" w:color="auto"/>
                                <w:left w:val="none" w:sz="0" w:space="0" w:color="auto"/>
                                <w:bottom w:val="none" w:sz="0" w:space="0" w:color="auto"/>
                                <w:right w:val="none" w:sz="0" w:space="0" w:color="auto"/>
                              </w:divBdr>
                            </w:div>
                            <w:div w:id="1042903679">
                              <w:marLeft w:val="0"/>
                              <w:marRight w:val="0"/>
                              <w:marTop w:val="0"/>
                              <w:marBottom w:val="0"/>
                              <w:divBdr>
                                <w:top w:val="none" w:sz="0" w:space="0" w:color="auto"/>
                                <w:left w:val="none" w:sz="0" w:space="0" w:color="auto"/>
                                <w:bottom w:val="none" w:sz="0" w:space="0" w:color="auto"/>
                                <w:right w:val="none" w:sz="0" w:space="0" w:color="auto"/>
                              </w:divBdr>
                            </w:div>
                            <w:div w:id="600919774">
                              <w:marLeft w:val="0"/>
                              <w:marRight w:val="0"/>
                              <w:marTop w:val="0"/>
                              <w:marBottom w:val="0"/>
                              <w:divBdr>
                                <w:top w:val="none" w:sz="0" w:space="0" w:color="auto"/>
                                <w:left w:val="none" w:sz="0" w:space="0" w:color="auto"/>
                                <w:bottom w:val="none" w:sz="0" w:space="0" w:color="auto"/>
                                <w:right w:val="none" w:sz="0" w:space="0" w:color="auto"/>
                              </w:divBdr>
                            </w:div>
                            <w:div w:id="976762630">
                              <w:marLeft w:val="0"/>
                              <w:marRight w:val="0"/>
                              <w:marTop w:val="0"/>
                              <w:marBottom w:val="0"/>
                              <w:divBdr>
                                <w:top w:val="none" w:sz="0" w:space="0" w:color="auto"/>
                                <w:left w:val="none" w:sz="0" w:space="0" w:color="auto"/>
                                <w:bottom w:val="none" w:sz="0" w:space="0" w:color="auto"/>
                                <w:right w:val="none" w:sz="0" w:space="0" w:color="auto"/>
                              </w:divBdr>
                            </w:div>
                            <w:div w:id="1806391131">
                              <w:marLeft w:val="0"/>
                              <w:marRight w:val="0"/>
                              <w:marTop w:val="0"/>
                              <w:marBottom w:val="0"/>
                              <w:divBdr>
                                <w:top w:val="none" w:sz="0" w:space="0" w:color="auto"/>
                                <w:left w:val="none" w:sz="0" w:space="0" w:color="auto"/>
                                <w:bottom w:val="none" w:sz="0" w:space="0" w:color="auto"/>
                                <w:right w:val="none" w:sz="0" w:space="0" w:color="auto"/>
                              </w:divBdr>
                            </w:div>
                            <w:div w:id="1787963101">
                              <w:marLeft w:val="0"/>
                              <w:marRight w:val="0"/>
                              <w:marTop w:val="0"/>
                              <w:marBottom w:val="0"/>
                              <w:divBdr>
                                <w:top w:val="none" w:sz="0" w:space="0" w:color="auto"/>
                                <w:left w:val="none" w:sz="0" w:space="0" w:color="auto"/>
                                <w:bottom w:val="none" w:sz="0" w:space="0" w:color="auto"/>
                                <w:right w:val="none" w:sz="0" w:space="0" w:color="auto"/>
                              </w:divBdr>
                            </w:div>
                            <w:div w:id="1999839715">
                              <w:marLeft w:val="0"/>
                              <w:marRight w:val="0"/>
                              <w:marTop w:val="0"/>
                              <w:marBottom w:val="0"/>
                              <w:divBdr>
                                <w:top w:val="none" w:sz="0" w:space="0" w:color="auto"/>
                                <w:left w:val="none" w:sz="0" w:space="0" w:color="auto"/>
                                <w:bottom w:val="none" w:sz="0" w:space="0" w:color="auto"/>
                                <w:right w:val="none" w:sz="0" w:space="0" w:color="auto"/>
                              </w:divBdr>
                            </w:div>
                            <w:div w:id="273100635">
                              <w:marLeft w:val="0"/>
                              <w:marRight w:val="0"/>
                              <w:marTop w:val="0"/>
                              <w:marBottom w:val="0"/>
                              <w:divBdr>
                                <w:top w:val="none" w:sz="0" w:space="0" w:color="auto"/>
                                <w:left w:val="none" w:sz="0" w:space="0" w:color="auto"/>
                                <w:bottom w:val="none" w:sz="0" w:space="0" w:color="auto"/>
                                <w:right w:val="none" w:sz="0" w:space="0" w:color="auto"/>
                              </w:divBdr>
                            </w:div>
                            <w:div w:id="1485271640">
                              <w:marLeft w:val="0"/>
                              <w:marRight w:val="0"/>
                              <w:marTop w:val="0"/>
                              <w:marBottom w:val="0"/>
                              <w:divBdr>
                                <w:top w:val="none" w:sz="0" w:space="0" w:color="auto"/>
                                <w:left w:val="none" w:sz="0" w:space="0" w:color="auto"/>
                                <w:bottom w:val="none" w:sz="0" w:space="0" w:color="auto"/>
                                <w:right w:val="none" w:sz="0" w:space="0" w:color="auto"/>
                              </w:divBdr>
                            </w:div>
                            <w:div w:id="1254244446">
                              <w:marLeft w:val="0"/>
                              <w:marRight w:val="0"/>
                              <w:marTop w:val="0"/>
                              <w:marBottom w:val="0"/>
                              <w:divBdr>
                                <w:top w:val="none" w:sz="0" w:space="0" w:color="auto"/>
                                <w:left w:val="none" w:sz="0" w:space="0" w:color="auto"/>
                                <w:bottom w:val="none" w:sz="0" w:space="0" w:color="auto"/>
                                <w:right w:val="none" w:sz="0" w:space="0" w:color="auto"/>
                              </w:divBdr>
                            </w:div>
                            <w:div w:id="2061204072">
                              <w:marLeft w:val="0"/>
                              <w:marRight w:val="0"/>
                              <w:marTop w:val="0"/>
                              <w:marBottom w:val="0"/>
                              <w:divBdr>
                                <w:top w:val="none" w:sz="0" w:space="0" w:color="auto"/>
                                <w:left w:val="none" w:sz="0" w:space="0" w:color="auto"/>
                                <w:bottom w:val="none" w:sz="0" w:space="0" w:color="auto"/>
                                <w:right w:val="none" w:sz="0" w:space="0" w:color="auto"/>
                              </w:divBdr>
                            </w:div>
                            <w:div w:id="296645768">
                              <w:marLeft w:val="0"/>
                              <w:marRight w:val="0"/>
                              <w:marTop w:val="0"/>
                              <w:marBottom w:val="0"/>
                              <w:divBdr>
                                <w:top w:val="none" w:sz="0" w:space="0" w:color="auto"/>
                                <w:left w:val="none" w:sz="0" w:space="0" w:color="auto"/>
                                <w:bottom w:val="none" w:sz="0" w:space="0" w:color="auto"/>
                                <w:right w:val="none" w:sz="0" w:space="0" w:color="auto"/>
                              </w:divBdr>
                            </w:div>
                            <w:div w:id="1006595376">
                              <w:marLeft w:val="0"/>
                              <w:marRight w:val="0"/>
                              <w:marTop w:val="0"/>
                              <w:marBottom w:val="0"/>
                              <w:divBdr>
                                <w:top w:val="none" w:sz="0" w:space="0" w:color="auto"/>
                                <w:left w:val="none" w:sz="0" w:space="0" w:color="auto"/>
                                <w:bottom w:val="none" w:sz="0" w:space="0" w:color="auto"/>
                                <w:right w:val="none" w:sz="0" w:space="0" w:color="auto"/>
                              </w:divBdr>
                            </w:div>
                            <w:div w:id="1843398276">
                              <w:marLeft w:val="0"/>
                              <w:marRight w:val="0"/>
                              <w:marTop w:val="0"/>
                              <w:marBottom w:val="0"/>
                              <w:divBdr>
                                <w:top w:val="none" w:sz="0" w:space="0" w:color="auto"/>
                                <w:left w:val="none" w:sz="0" w:space="0" w:color="auto"/>
                                <w:bottom w:val="none" w:sz="0" w:space="0" w:color="auto"/>
                                <w:right w:val="none" w:sz="0" w:space="0" w:color="auto"/>
                              </w:divBdr>
                            </w:div>
                            <w:div w:id="26609542">
                              <w:marLeft w:val="0"/>
                              <w:marRight w:val="0"/>
                              <w:marTop w:val="0"/>
                              <w:marBottom w:val="0"/>
                              <w:divBdr>
                                <w:top w:val="none" w:sz="0" w:space="0" w:color="auto"/>
                                <w:left w:val="none" w:sz="0" w:space="0" w:color="auto"/>
                                <w:bottom w:val="none" w:sz="0" w:space="0" w:color="auto"/>
                                <w:right w:val="none" w:sz="0" w:space="0" w:color="auto"/>
                              </w:divBdr>
                            </w:div>
                            <w:div w:id="452789300">
                              <w:marLeft w:val="0"/>
                              <w:marRight w:val="0"/>
                              <w:marTop w:val="0"/>
                              <w:marBottom w:val="0"/>
                              <w:divBdr>
                                <w:top w:val="none" w:sz="0" w:space="0" w:color="auto"/>
                                <w:left w:val="none" w:sz="0" w:space="0" w:color="auto"/>
                                <w:bottom w:val="none" w:sz="0" w:space="0" w:color="auto"/>
                                <w:right w:val="none" w:sz="0" w:space="0" w:color="auto"/>
                              </w:divBdr>
                            </w:div>
                            <w:div w:id="1026256406">
                              <w:marLeft w:val="0"/>
                              <w:marRight w:val="0"/>
                              <w:marTop w:val="0"/>
                              <w:marBottom w:val="0"/>
                              <w:divBdr>
                                <w:top w:val="none" w:sz="0" w:space="0" w:color="auto"/>
                                <w:left w:val="none" w:sz="0" w:space="0" w:color="auto"/>
                                <w:bottom w:val="none" w:sz="0" w:space="0" w:color="auto"/>
                                <w:right w:val="none" w:sz="0" w:space="0" w:color="auto"/>
                              </w:divBdr>
                            </w:div>
                            <w:div w:id="1766071773">
                              <w:marLeft w:val="0"/>
                              <w:marRight w:val="0"/>
                              <w:marTop w:val="0"/>
                              <w:marBottom w:val="0"/>
                              <w:divBdr>
                                <w:top w:val="none" w:sz="0" w:space="0" w:color="auto"/>
                                <w:left w:val="none" w:sz="0" w:space="0" w:color="auto"/>
                                <w:bottom w:val="none" w:sz="0" w:space="0" w:color="auto"/>
                                <w:right w:val="none" w:sz="0" w:space="0" w:color="auto"/>
                              </w:divBdr>
                            </w:div>
                            <w:div w:id="674722812">
                              <w:marLeft w:val="0"/>
                              <w:marRight w:val="0"/>
                              <w:marTop w:val="0"/>
                              <w:marBottom w:val="0"/>
                              <w:divBdr>
                                <w:top w:val="none" w:sz="0" w:space="0" w:color="auto"/>
                                <w:left w:val="none" w:sz="0" w:space="0" w:color="auto"/>
                                <w:bottom w:val="none" w:sz="0" w:space="0" w:color="auto"/>
                                <w:right w:val="none" w:sz="0" w:space="0" w:color="auto"/>
                              </w:divBdr>
                            </w:div>
                            <w:div w:id="1027027657">
                              <w:marLeft w:val="0"/>
                              <w:marRight w:val="0"/>
                              <w:marTop w:val="0"/>
                              <w:marBottom w:val="0"/>
                              <w:divBdr>
                                <w:top w:val="none" w:sz="0" w:space="0" w:color="auto"/>
                                <w:left w:val="none" w:sz="0" w:space="0" w:color="auto"/>
                                <w:bottom w:val="none" w:sz="0" w:space="0" w:color="auto"/>
                                <w:right w:val="none" w:sz="0" w:space="0" w:color="auto"/>
                              </w:divBdr>
                            </w:div>
                            <w:div w:id="1631670971">
                              <w:marLeft w:val="0"/>
                              <w:marRight w:val="0"/>
                              <w:marTop w:val="0"/>
                              <w:marBottom w:val="0"/>
                              <w:divBdr>
                                <w:top w:val="none" w:sz="0" w:space="0" w:color="auto"/>
                                <w:left w:val="none" w:sz="0" w:space="0" w:color="auto"/>
                                <w:bottom w:val="none" w:sz="0" w:space="0" w:color="auto"/>
                                <w:right w:val="none" w:sz="0" w:space="0" w:color="auto"/>
                              </w:divBdr>
                            </w:div>
                            <w:div w:id="1751804845">
                              <w:marLeft w:val="0"/>
                              <w:marRight w:val="0"/>
                              <w:marTop w:val="0"/>
                              <w:marBottom w:val="0"/>
                              <w:divBdr>
                                <w:top w:val="none" w:sz="0" w:space="0" w:color="auto"/>
                                <w:left w:val="none" w:sz="0" w:space="0" w:color="auto"/>
                                <w:bottom w:val="none" w:sz="0" w:space="0" w:color="auto"/>
                                <w:right w:val="none" w:sz="0" w:space="0" w:color="auto"/>
                              </w:divBdr>
                            </w:div>
                            <w:div w:id="1712068482">
                              <w:marLeft w:val="0"/>
                              <w:marRight w:val="0"/>
                              <w:marTop w:val="0"/>
                              <w:marBottom w:val="0"/>
                              <w:divBdr>
                                <w:top w:val="none" w:sz="0" w:space="0" w:color="auto"/>
                                <w:left w:val="none" w:sz="0" w:space="0" w:color="auto"/>
                                <w:bottom w:val="none" w:sz="0" w:space="0" w:color="auto"/>
                                <w:right w:val="none" w:sz="0" w:space="0" w:color="auto"/>
                              </w:divBdr>
                            </w:div>
                            <w:div w:id="1560244229">
                              <w:marLeft w:val="0"/>
                              <w:marRight w:val="0"/>
                              <w:marTop w:val="0"/>
                              <w:marBottom w:val="0"/>
                              <w:divBdr>
                                <w:top w:val="none" w:sz="0" w:space="0" w:color="auto"/>
                                <w:left w:val="none" w:sz="0" w:space="0" w:color="auto"/>
                                <w:bottom w:val="none" w:sz="0" w:space="0" w:color="auto"/>
                                <w:right w:val="none" w:sz="0" w:space="0" w:color="auto"/>
                              </w:divBdr>
                            </w:div>
                            <w:div w:id="401829064">
                              <w:marLeft w:val="0"/>
                              <w:marRight w:val="0"/>
                              <w:marTop w:val="0"/>
                              <w:marBottom w:val="0"/>
                              <w:divBdr>
                                <w:top w:val="none" w:sz="0" w:space="0" w:color="auto"/>
                                <w:left w:val="none" w:sz="0" w:space="0" w:color="auto"/>
                                <w:bottom w:val="none" w:sz="0" w:space="0" w:color="auto"/>
                                <w:right w:val="none" w:sz="0" w:space="0" w:color="auto"/>
                              </w:divBdr>
                            </w:div>
                            <w:div w:id="1381787851">
                              <w:marLeft w:val="0"/>
                              <w:marRight w:val="0"/>
                              <w:marTop w:val="0"/>
                              <w:marBottom w:val="0"/>
                              <w:divBdr>
                                <w:top w:val="none" w:sz="0" w:space="0" w:color="auto"/>
                                <w:left w:val="none" w:sz="0" w:space="0" w:color="auto"/>
                                <w:bottom w:val="none" w:sz="0" w:space="0" w:color="auto"/>
                                <w:right w:val="none" w:sz="0" w:space="0" w:color="auto"/>
                              </w:divBdr>
                            </w:div>
                            <w:div w:id="1427309508">
                              <w:marLeft w:val="0"/>
                              <w:marRight w:val="0"/>
                              <w:marTop w:val="0"/>
                              <w:marBottom w:val="0"/>
                              <w:divBdr>
                                <w:top w:val="none" w:sz="0" w:space="0" w:color="auto"/>
                                <w:left w:val="none" w:sz="0" w:space="0" w:color="auto"/>
                                <w:bottom w:val="none" w:sz="0" w:space="0" w:color="auto"/>
                                <w:right w:val="none" w:sz="0" w:space="0" w:color="auto"/>
                              </w:divBdr>
                            </w:div>
                            <w:div w:id="2087612070">
                              <w:marLeft w:val="0"/>
                              <w:marRight w:val="0"/>
                              <w:marTop w:val="0"/>
                              <w:marBottom w:val="0"/>
                              <w:divBdr>
                                <w:top w:val="none" w:sz="0" w:space="0" w:color="auto"/>
                                <w:left w:val="none" w:sz="0" w:space="0" w:color="auto"/>
                                <w:bottom w:val="none" w:sz="0" w:space="0" w:color="auto"/>
                                <w:right w:val="none" w:sz="0" w:space="0" w:color="auto"/>
                              </w:divBdr>
                            </w:div>
                            <w:div w:id="1815482647">
                              <w:marLeft w:val="0"/>
                              <w:marRight w:val="0"/>
                              <w:marTop w:val="0"/>
                              <w:marBottom w:val="0"/>
                              <w:divBdr>
                                <w:top w:val="none" w:sz="0" w:space="0" w:color="auto"/>
                                <w:left w:val="none" w:sz="0" w:space="0" w:color="auto"/>
                                <w:bottom w:val="none" w:sz="0" w:space="0" w:color="auto"/>
                                <w:right w:val="none" w:sz="0" w:space="0" w:color="auto"/>
                              </w:divBdr>
                            </w:div>
                            <w:div w:id="465246005">
                              <w:marLeft w:val="0"/>
                              <w:marRight w:val="0"/>
                              <w:marTop w:val="0"/>
                              <w:marBottom w:val="0"/>
                              <w:divBdr>
                                <w:top w:val="none" w:sz="0" w:space="0" w:color="auto"/>
                                <w:left w:val="none" w:sz="0" w:space="0" w:color="auto"/>
                                <w:bottom w:val="none" w:sz="0" w:space="0" w:color="auto"/>
                                <w:right w:val="none" w:sz="0" w:space="0" w:color="auto"/>
                              </w:divBdr>
                            </w:div>
                            <w:div w:id="1790662485">
                              <w:marLeft w:val="0"/>
                              <w:marRight w:val="0"/>
                              <w:marTop w:val="0"/>
                              <w:marBottom w:val="0"/>
                              <w:divBdr>
                                <w:top w:val="none" w:sz="0" w:space="0" w:color="auto"/>
                                <w:left w:val="none" w:sz="0" w:space="0" w:color="auto"/>
                                <w:bottom w:val="none" w:sz="0" w:space="0" w:color="auto"/>
                                <w:right w:val="none" w:sz="0" w:space="0" w:color="auto"/>
                              </w:divBdr>
                            </w:div>
                            <w:div w:id="2127502227">
                              <w:marLeft w:val="0"/>
                              <w:marRight w:val="0"/>
                              <w:marTop w:val="0"/>
                              <w:marBottom w:val="0"/>
                              <w:divBdr>
                                <w:top w:val="none" w:sz="0" w:space="0" w:color="auto"/>
                                <w:left w:val="none" w:sz="0" w:space="0" w:color="auto"/>
                                <w:bottom w:val="none" w:sz="0" w:space="0" w:color="auto"/>
                                <w:right w:val="none" w:sz="0" w:space="0" w:color="auto"/>
                              </w:divBdr>
                            </w:div>
                            <w:div w:id="1878928888">
                              <w:marLeft w:val="0"/>
                              <w:marRight w:val="0"/>
                              <w:marTop w:val="0"/>
                              <w:marBottom w:val="0"/>
                              <w:divBdr>
                                <w:top w:val="none" w:sz="0" w:space="0" w:color="auto"/>
                                <w:left w:val="none" w:sz="0" w:space="0" w:color="auto"/>
                                <w:bottom w:val="none" w:sz="0" w:space="0" w:color="auto"/>
                                <w:right w:val="none" w:sz="0" w:space="0" w:color="auto"/>
                              </w:divBdr>
                            </w:div>
                            <w:div w:id="500311909">
                              <w:marLeft w:val="0"/>
                              <w:marRight w:val="0"/>
                              <w:marTop w:val="0"/>
                              <w:marBottom w:val="0"/>
                              <w:divBdr>
                                <w:top w:val="none" w:sz="0" w:space="0" w:color="auto"/>
                                <w:left w:val="none" w:sz="0" w:space="0" w:color="auto"/>
                                <w:bottom w:val="none" w:sz="0" w:space="0" w:color="auto"/>
                                <w:right w:val="none" w:sz="0" w:space="0" w:color="auto"/>
                              </w:divBdr>
                            </w:div>
                            <w:div w:id="1675571812">
                              <w:marLeft w:val="0"/>
                              <w:marRight w:val="0"/>
                              <w:marTop w:val="0"/>
                              <w:marBottom w:val="0"/>
                              <w:divBdr>
                                <w:top w:val="none" w:sz="0" w:space="0" w:color="auto"/>
                                <w:left w:val="none" w:sz="0" w:space="0" w:color="auto"/>
                                <w:bottom w:val="none" w:sz="0" w:space="0" w:color="auto"/>
                                <w:right w:val="none" w:sz="0" w:space="0" w:color="auto"/>
                              </w:divBdr>
                            </w:div>
                            <w:div w:id="955134914">
                              <w:marLeft w:val="0"/>
                              <w:marRight w:val="0"/>
                              <w:marTop w:val="0"/>
                              <w:marBottom w:val="0"/>
                              <w:divBdr>
                                <w:top w:val="none" w:sz="0" w:space="0" w:color="auto"/>
                                <w:left w:val="none" w:sz="0" w:space="0" w:color="auto"/>
                                <w:bottom w:val="none" w:sz="0" w:space="0" w:color="auto"/>
                                <w:right w:val="none" w:sz="0" w:space="0" w:color="auto"/>
                              </w:divBdr>
                            </w:div>
                            <w:div w:id="842549253">
                              <w:marLeft w:val="0"/>
                              <w:marRight w:val="0"/>
                              <w:marTop w:val="0"/>
                              <w:marBottom w:val="0"/>
                              <w:divBdr>
                                <w:top w:val="none" w:sz="0" w:space="0" w:color="auto"/>
                                <w:left w:val="none" w:sz="0" w:space="0" w:color="auto"/>
                                <w:bottom w:val="none" w:sz="0" w:space="0" w:color="auto"/>
                                <w:right w:val="none" w:sz="0" w:space="0" w:color="auto"/>
                              </w:divBdr>
                            </w:div>
                            <w:div w:id="79177160">
                              <w:marLeft w:val="0"/>
                              <w:marRight w:val="0"/>
                              <w:marTop w:val="0"/>
                              <w:marBottom w:val="0"/>
                              <w:divBdr>
                                <w:top w:val="none" w:sz="0" w:space="0" w:color="auto"/>
                                <w:left w:val="none" w:sz="0" w:space="0" w:color="auto"/>
                                <w:bottom w:val="none" w:sz="0" w:space="0" w:color="auto"/>
                                <w:right w:val="none" w:sz="0" w:space="0" w:color="auto"/>
                              </w:divBdr>
                            </w:div>
                            <w:div w:id="2108115850">
                              <w:marLeft w:val="0"/>
                              <w:marRight w:val="0"/>
                              <w:marTop w:val="0"/>
                              <w:marBottom w:val="0"/>
                              <w:divBdr>
                                <w:top w:val="none" w:sz="0" w:space="0" w:color="auto"/>
                                <w:left w:val="none" w:sz="0" w:space="0" w:color="auto"/>
                                <w:bottom w:val="none" w:sz="0" w:space="0" w:color="auto"/>
                                <w:right w:val="none" w:sz="0" w:space="0" w:color="auto"/>
                              </w:divBdr>
                            </w:div>
                            <w:div w:id="197856232">
                              <w:marLeft w:val="0"/>
                              <w:marRight w:val="0"/>
                              <w:marTop w:val="0"/>
                              <w:marBottom w:val="0"/>
                              <w:divBdr>
                                <w:top w:val="none" w:sz="0" w:space="0" w:color="auto"/>
                                <w:left w:val="none" w:sz="0" w:space="0" w:color="auto"/>
                                <w:bottom w:val="none" w:sz="0" w:space="0" w:color="auto"/>
                                <w:right w:val="none" w:sz="0" w:space="0" w:color="auto"/>
                              </w:divBdr>
                            </w:div>
                            <w:div w:id="1272660762">
                              <w:marLeft w:val="0"/>
                              <w:marRight w:val="0"/>
                              <w:marTop w:val="0"/>
                              <w:marBottom w:val="0"/>
                              <w:divBdr>
                                <w:top w:val="none" w:sz="0" w:space="0" w:color="auto"/>
                                <w:left w:val="none" w:sz="0" w:space="0" w:color="auto"/>
                                <w:bottom w:val="none" w:sz="0" w:space="0" w:color="auto"/>
                                <w:right w:val="none" w:sz="0" w:space="0" w:color="auto"/>
                              </w:divBdr>
                            </w:div>
                            <w:div w:id="1637641807">
                              <w:marLeft w:val="0"/>
                              <w:marRight w:val="0"/>
                              <w:marTop w:val="0"/>
                              <w:marBottom w:val="0"/>
                              <w:divBdr>
                                <w:top w:val="none" w:sz="0" w:space="0" w:color="auto"/>
                                <w:left w:val="none" w:sz="0" w:space="0" w:color="auto"/>
                                <w:bottom w:val="none" w:sz="0" w:space="0" w:color="auto"/>
                                <w:right w:val="none" w:sz="0" w:space="0" w:color="auto"/>
                              </w:divBdr>
                            </w:div>
                            <w:div w:id="1805002949">
                              <w:marLeft w:val="0"/>
                              <w:marRight w:val="0"/>
                              <w:marTop w:val="0"/>
                              <w:marBottom w:val="0"/>
                              <w:divBdr>
                                <w:top w:val="none" w:sz="0" w:space="0" w:color="auto"/>
                                <w:left w:val="none" w:sz="0" w:space="0" w:color="auto"/>
                                <w:bottom w:val="none" w:sz="0" w:space="0" w:color="auto"/>
                                <w:right w:val="none" w:sz="0" w:space="0" w:color="auto"/>
                              </w:divBdr>
                            </w:div>
                            <w:div w:id="415054250">
                              <w:marLeft w:val="0"/>
                              <w:marRight w:val="0"/>
                              <w:marTop w:val="0"/>
                              <w:marBottom w:val="0"/>
                              <w:divBdr>
                                <w:top w:val="none" w:sz="0" w:space="0" w:color="auto"/>
                                <w:left w:val="none" w:sz="0" w:space="0" w:color="auto"/>
                                <w:bottom w:val="none" w:sz="0" w:space="0" w:color="auto"/>
                                <w:right w:val="none" w:sz="0" w:space="0" w:color="auto"/>
                              </w:divBdr>
                            </w:div>
                            <w:div w:id="1325890541">
                              <w:marLeft w:val="0"/>
                              <w:marRight w:val="0"/>
                              <w:marTop w:val="0"/>
                              <w:marBottom w:val="0"/>
                              <w:divBdr>
                                <w:top w:val="none" w:sz="0" w:space="0" w:color="auto"/>
                                <w:left w:val="none" w:sz="0" w:space="0" w:color="auto"/>
                                <w:bottom w:val="none" w:sz="0" w:space="0" w:color="auto"/>
                                <w:right w:val="none" w:sz="0" w:space="0" w:color="auto"/>
                              </w:divBdr>
                            </w:div>
                            <w:div w:id="14291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399277">
      <w:bodyDiv w:val="1"/>
      <w:marLeft w:val="0"/>
      <w:marRight w:val="0"/>
      <w:marTop w:val="0"/>
      <w:marBottom w:val="0"/>
      <w:divBdr>
        <w:top w:val="none" w:sz="0" w:space="0" w:color="auto"/>
        <w:left w:val="none" w:sz="0" w:space="0" w:color="auto"/>
        <w:bottom w:val="none" w:sz="0" w:space="0" w:color="auto"/>
        <w:right w:val="none" w:sz="0" w:space="0" w:color="auto"/>
      </w:divBdr>
    </w:div>
    <w:div w:id="587621421">
      <w:bodyDiv w:val="1"/>
      <w:marLeft w:val="0"/>
      <w:marRight w:val="0"/>
      <w:marTop w:val="0"/>
      <w:marBottom w:val="0"/>
      <w:divBdr>
        <w:top w:val="none" w:sz="0" w:space="0" w:color="auto"/>
        <w:left w:val="none" w:sz="0" w:space="0" w:color="auto"/>
        <w:bottom w:val="none" w:sz="0" w:space="0" w:color="auto"/>
        <w:right w:val="none" w:sz="0" w:space="0" w:color="auto"/>
      </w:divBdr>
    </w:div>
    <w:div w:id="656882485">
      <w:bodyDiv w:val="1"/>
      <w:marLeft w:val="0"/>
      <w:marRight w:val="0"/>
      <w:marTop w:val="0"/>
      <w:marBottom w:val="0"/>
      <w:divBdr>
        <w:top w:val="none" w:sz="0" w:space="0" w:color="auto"/>
        <w:left w:val="none" w:sz="0" w:space="0" w:color="auto"/>
        <w:bottom w:val="none" w:sz="0" w:space="0" w:color="auto"/>
        <w:right w:val="none" w:sz="0" w:space="0" w:color="auto"/>
      </w:divBdr>
    </w:div>
    <w:div w:id="779686823">
      <w:bodyDiv w:val="1"/>
      <w:marLeft w:val="0"/>
      <w:marRight w:val="0"/>
      <w:marTop w:val="0"/>
      <w:marBottom w:val="0"/>
      <w:divBdr>
        <w:top w:val="none" w:sz="0" w:space="0" w:color="auto"/>
        <w:left w:val="none" w:sz="0" w:space="0" w:color="auto"/>
        <w:bottom w:val="none" w:sz="0" w:space="0" w:color="auto"/>
        <w:right w:val="none" w:sz="0" w:space="0" w:color="auto"/>
      </w:divBdr>
      <w:divsChild>
        <w:div w:id="1673799841">
          <w:marLeft w:val="0"/>
          <w:marRight w:val="0"/>
          <w:marTop w:val="0"/>
          <w:marBottom w:val="0"/>
          <w:divBdr>
            <w:top w:val="none" w:sz="0" w:space="0" w:color="auto"/>
            <w:left w:val="none" w:sz="0" w:space="0" w:color="auto"/>
            <w:bottom w:val="none" w:sz="0" w:space="0" w:color="auto"/>
            <w:right w:val="none" w:sz="0" w:space="0" w:color="auto"/>
          </w:divBdr>
        </w:div>
      </w:divsChild>
    </w:div>
    <w:div w:id="786779552">
      <w:bodyDiv w:val="1"/>
      <w:marLeft w:val="0"/>
      <w:marRight w:val="0"/>
      <w:marTop w:val="0"/>
      <w:marBottom w:val="0"/>
      <w:divBdr>
        <w:top w:val="none" w:sz="0" w:space="0" w:color="auto"/>
        <w:left w:val="none" w:sz="0" w:space="0" w:color="auto"/>
        <w:bottom w:val="none" w:sz="0" w:space="0" w:color="auto"/>
        <w:right w:val="none" w:sz="0" w:space="0" w:color="auto"/>
      </w:divBdr>
      <w:divsChild>
        <w:div w:id="2020544259">
          <w:marLeft w:val="0"/>
          <w:marRight w:val="0"/>
          <w:marTop w:val="240"/>
          <w:marBottom w:val="0"/>
          <w:divBdr>
            <w:top w:val="none" w:sz="0" w:space="0" w:color="auto"/>
            <w:left w:val="none" w:sz="0" w:space="0" w:color="auto"/>
            <w:bottom w:val="none" w:sz="0" w:space="0" w:color="auto"/>
            <w:right w:val="none" w:sz="0" w:space="0" w:color="auto"/>
          </w:divBdr>
        </w:div>
      </w:divsChild>
    </w:div>
    <w:div w:id="903026656">
      <w:bodyDiv w:val="1"/>
      <w:marLeft w:val="0"/>
      <w:marRight w:val="0"/>
      <w:marTop w:val="0"/>
      <w:marBottom w:val="0"/>
      <w:divBdr>
        <w:top w:val="none" w:sz="0" w:space="0" w:color="auto"/>
        <w:left w:val="none" w:sz="0" w:space="0" w:color="auto"/>
        <w:bottom w:val="none" w:sz="0" w:space="0" w:color="auto"/>
        <w:right w:val="none" w:sz="0" w:space="0" w:color="auto"/>
      </w:divBdr>
      <w:divsChild>
        <w:div w:id="573128516">
          <w:marLeft w:val="0"/>
          <w:marRight w:val="0"/>
          <w:marTop w:val="0"/>
          <w:marBottom w:val="0"/>
          <w:divBdr>
            <w:top w:val="none" w:sz="0" w:space="0" w:color="auto"/>
            <w:left w:val="none" w:sz="0" w:space="0" w:color="auto"/>
            <w:bottom w:val="none" w:sz="0" w:space="0" w:color="auto"/>
            <w:right w:val="none" w:sz="0" w:space="0" w:color="auto"/>
          </w:divBdr>
          <w:divsChild>
            <w:div w:id="529757008">
              <w:marLeft w:val="0"/>
              <w:marRight w:val="0"/>
              <w:marTop w:val="0"/>
              <w:marBottom w:val="0"/>
              <w:divBdr>
                <w:top w:val="none" w:sz="0" w:space="0" w:color="auto"/>
                <w:left w:val="none" w:sz="0" w:space="0" w:color="auto"/>
                <w:bottom w:val="none" w:sz="0" w:space="0" w:color="auto"/>
                <w:right w:val="none" w:sz="0" w:space="0" w:color="auto"/>
              </w:divBdr>
            </w:div>
            <w:div w:id="2022851703">
              <w:marLeft w:val="0"/>
              <w:marRight w:val="0"/>
              <w:marTop w:val="0"/>
              <w:marBottom w:val="0"/>
              <w:divBdr>
                <w:top w:val="none" w:sz="0" w:space="0" w:color="auto"/>
                <w:left w:val="none" w:sz="0" w:space="0" w:color="auto"/>
                <w:bottom w:val="none" w:sz="0" w:space="0" w:color="auto"/>
                <w:right w:val="none" w:sz="0" w:space="0" w:color="auto"/>
              </w:divBdr>
            </w:div>
            <w:div w:id="528446389">
              <w:marLeft w:val="0"/>
              <w:marRight w:val="0"/>
              <w:marTop w:val="0"/>
              <w:marBottom w:val="0"/>
              <w:divBdr>
                <w:top w:val="none" w:sz="0" w:space="0" w:color="auto"/>
                <w:left w:val="none" w:sz="0" w:space="0" w:color="auto"/>
                <w:bottom w:val="none" w:sz="0" w:space="0" w:color="auto"/>
                <w:right w:val="none" w:sz="0" w:space="0" w:color="auto"/>
              </w:divBdr>
            </w:div>
            <w:div w:id="93937482">
              <w:marLeft w:val="0"/>
              <w:marRight w:val="0"/>
              <w:marTop w:val="0"/>
              <w:marBottom w:val="0"/>
              <w:divBdr>
                <w:top w:val="none" w:sz="0" w:space="0" w:color="auto"/>
                <w:left w:val="none" w:sz="0" w:space="0" w:color="auto"/>
                <w:bottom w:val="none" w:sz="0" w:space="0" w:color="auto"/>
                <w:right w:val="none" w:sz="0" w:space="0" w:color="auto"/>
              </w:divBdr>
            </w:div>
            <w:div w:id="834801220">
              <w:marLeft w:val="0"/>
              <w:marRight w:val="0"/>
              <w:marTop w:val="0"/>
              <w:marBottom w:val="0"/>
              <w:divBdr>
                <w:top w:val="none" w:sz="0" w:space="0" w:color="auto"/>
                <w:left w:val="none" w:sz="0" w:space="0" w:color="auto"/>
                <w:bottom w:val="none" w:sz="0" w:space="0" w:color="auto"/>
                <w:right w:val="none" w:sz="0" w:space="0" w:color="auto"/>
              </w:divBdr>
            </w:div>
            <w:div w:id="1372271153">
              <w:marLeft w:val="0"/>
              <w:marRight w:val="0"/>
              <w:marTop w:val="0"/>
              <w:marBottom w:val="0"/>
              <w:divBdr>
                <w:top w:val="none" w:sz="0" w:space="0" w:color="auto"/>
                <w:left w:val="none" w:sz="0" w:space="0" w:color="auto"/>
                <w:bottom w:val="none" w:sz="0" w:space="0" w:color="auto"/>
                <w:right w:val="none" w:sz="0" w:space="0" w:color="auto"/>
              </w:divBdr>
            </w:div>
            <w:div w:id="225069346">
              <w:marLeft w:val="0"/>
              <w:marRight w:val="0"/>
              <w:marTop w:val="0"/>
              <w:marBottom w:val="0"/>
              <w:divBdr>
                <w:top w:val="none" w:sz="0" w:space="0" w:color="auto"/>
                <w:left w:val="none" w:sz="0" w:space="0" w:color="auto"/>
                <w:bottom w:val="none" w:sz="0" w:space="0" w:color="auto"/>
                <w:right w:val="none" w:sz="0" w:space="0" w:color="auto"/>
              </w:divBdr>
            </w:div>
            <w:div w:id="969240633">
              <w:marLeft w:val="0"/>
              <w:marRight w:val="0"/>
              <w:marTop w:val="0"/>
              <w:marBottom w:val="0"/>
              <w:divBdr>
                <w:top w:val="none" w:sz="0" w:space="0" w:color="auto"/>
                <w:left w:val="none" w:sz="0" w:space="0" w:color="auto"/>
                <w:bottom w:val="none" w:sz="0" w:space="0" w:color="auto"/>
                <w:right w:val="none" w:sz="0" w:space="0" w:color="auto"/>
              </w:divBdr>
            </w:div>
            <w:div w:id="1562598740">
              <w:marLeft w:val="0"/>
              <w:marRight w:val="0"/>
              <w:marTop w:val="0"/>
              <w:marBottom w:val="0"/>
              <w:divBdr>
                <w:top w:val="none" w:sz="0" w:space="0" w:color="auto"/>
                <w:left w:val="none" w:sz="0" w:space="0" w:color="auto"/>
                <w:bottom w:val="none" w:sz="0" w:space="0" w:color="auto"/>
                <w:right w:val="none" w:sz="0" w:space="0" w:color="auto"/>
              </w:divBdr>
            </w:div>
            <w:div w:id="36590244">
              <w:marLeft w:val="0"/>
              <w:marRight w:val="0"/>
              <w:marTop w:val="0"/>
              <w:marBottom w:val="0"/>
              <w:divBdr>
                <w:top w:val="none" w:sz="0" w:space="0" w:color="auto"/>
                <w:left w:val="none" w:sz="0" w:space="0" w:color="auto"/>
                <w:bottom w:val="none" w:sz="0" w:space="0" w:color="auto"/>
                <w:right w:val="none" w:sz="0" w:space="0" w:color="auto"/>
              </w:divBdr>
            </w:div>
            <w:div w:id="1800880358">
              <w:marLeft w:val="0"/>
              <w:marRight w:val="0"/>
              <w:marTop w:val="0"/>
              <w:marBottom w:val="0"/>
              <w:divBdr>
                <w:top w:val="none" w:sz="0" w:space="0" w:color="auto"/>
                <w:left w:val="none" w:sz="0" w:space="0" w:color="auto"/>
                <w:bottom w:val="none" w:sz="0" w:space="0" w:color="auto"/>
                <w:right w:val="none" w:sz="0" w:space="0" w:color="auto"/>
              </w:divBdr>
            </w:div>
            <w:div w:id="1166088894">
              <w:marLeft w:val="0"/>
              <w:marRight w:val="0"/>
              <w:marTop w:val="0"/>
              <w:marBottom w:val="0"/>
              <w:divBdr>
                <w:top w:val="none" w:sz="0" w:space="0" w:color="auto"/>
                <w:left w:val="none" w:sz="0" w:space="0" w:color="auto"/>
                <w:bottom w:val="none" w:sz="0" w:space="0" w:color="auto"/>
                <w:right w:val="none" w:sz="0" w:space="0" w:color="auto"/>
              </w:divBdr>
            </w:div>
            <w:div w:id="62724676">
              <w:marLeft w:val="0"/>
              <w:marRight w:val="0"/>
              <w:marTop w:val="0"/>
              <w:marBottom w:val="0"/>
              <w:divBdr>
                <w:top w:val="none" w:sz="0" w:space="0" w:color="auto"/>
                <w:left w:val="none" w:sz="0" w:space="0" w:color="auto"/>
                <w:bottom w:val="none" w:sz="0" w:space="0" w:color="auto"/>
                <w:right w:val="none" w:sz="0" w:space="0" w:color="auto"/>
              </w:divBdr>
            </w:div>
            <w:div w:id="1060640594">
              <w:marLeft w:val="0"/>
              <w:marRight w:val="0"/>
              <w:marTop w:val="0"/>
              <w:marBottom w:val="0"/>
              <w:divBdr>
                <w:top w:val="none" w:sz="0" w:space="0" w:color="auto"/>
                <w:left w:val="none" w:sz="0" w:space="0" w:color="auto"/>
                <w:bottom w:val="none" w:sz="0" w:space="0" w:color="auto"/>
                <w:right w:val="none" w:sz="0" w:space="0" w:color="auto"/>
              </w:divBdr>
            </w:div>
            <w:div w:id="1225067703">
              <w:blockQuote w:val="1"/>
              <w:marLeft w:val="333"/>
              <w:marRight w:val="0"/>
              <w:marTop w:val="0"/>
              <w:marBottom w:val="0"/>
              <w:divBdr>
                <w:top w:val="none" w:sz="0" w:space="0" w:color="auto"/>
                <w:left w:val="none" w:sz="0" w:space="0" w:color="auto"/>
                <w:bottom w:val="none" w:sz="0" w:space="0" w:color="auto"/>
                <w:right w:val="none" w:sz="0" w:space="0" w:color="auto"/>
              </w:divBdr>
              <w:divsChild>
                <w:div w:id="1060398576">
                  <w:marLeft w:val="0"/>
                  <w:marRight w:val="0"/>
                  <w:marTop w:val="0"/>
                  <w:marBottom w:val="0"/>
                  <w:divBdr>
                    <w:top w:val="none" w:sz="0" w:space="0" w:color="auto"/>
                    <w:left w:val="none" w:sz="0" w:space="0" w:color="auto"/>
                    <w:bottom w:val="none" w:sz="0" w:space="0" w:color="auto"/>
                    <w:right w:val="none" w:sz="0" w:space="0" w:color="auto"/>
                  </w:divBdr>
                </w:div>
                <w:div w:id="1382558331">
                  <w:marLeft w:val="0"/>
                  <w:marRight w:val="0"/>
                  <w:marTop w:val="0"/>
                  <w:marBottom w:val="0"/>
                  <w:divBdr>
                    <w:top w:val="none" w:sz="0" w:space="0" w:color="auto"/>
                    <w:left w:val="none" w:sz="0" w:space="0" w:color="auto"/>
                    <w:bottom w:val="none" w:sz="0" w:space="0" w:color="auto"/>
                    <w:right w:val="none" w:sz="0" w:space="0" w:color="auto"/>
                  </w:divBdr>
                </w:div>
              </w:divsChild>
            </w:div>
            <w:div w:id="1291326709">
              <w:marLeft w:val="0"/>
              <w:marRight w:val="0"/>
              <w:marTop w:val="0"/>
              <w:marBottom w:val="0"/>
              <w:divBdr>
                <w:top w:val="none" w:sz="0" w:space="0" w:color="auto"/>
                <w:left w:val="none" w:sz="0" w:space="0" w:color="auto"/>
                <w:bottom w:val="none" w:sz="0" w:space="0" w:color="auto"/>
                <w:right w:val="none" w:sz="0" w:space="0" w:color="auto"/>
              </w:divBdr>
            </w:div>
            <w:div w:id="132406108">
              <w:marLeft w:val="0"/>
              <w:marRight w:val="0"/>
              <w:marTop w:val="0"/>
              <w:marBottom w:val="0"/>
              <w:divBdr>
                <w:top w:val="none" w:sz="0" w:space="0" w:color="auto"/>
                <w:left w:val="none" w:sz="0" w:space="0" w:color="auto"/>
                <w:bottom w:val="none" w:sz="0" w:space="0" w:color="auto"/>
                <w:right w:val="none" w:sz="0" w:space="0" w:color="auto"/>
              </w:divBdr>
            </w:div>
            <w:div w:id="442725384">
              <w:marLeft w:val="0"/>
              <w:marRight w:val="0"/>
              <w:marTop w:val="0"/>
              <w:marBottom w:val="0"/>
              <w:divBdr>
                <w:top w:val="none" w:sz="0" w:space="0" w:color="auto"/>
                <w:left w:val="none" w:sz="0" w:space="0" w:color="auto"/>
                <w:bottom w:val="none" w:sz="0" w:space="0" w:color="auto"/>
                <w:right w:val="none" w:sz="0" w:space="0" w:color="auto"/>
              </w:divBdr>
              <w:divsChild>
                <w:div w:id="15276628">
                  <w:marLeft w:val="0"/>
                  <w:marRight w:val="0"/>
                  <w:marTop w:val="0"/>
                  <w:marBottom w:val="0"/>
                  <w:divBdr>
                    <w:top w:val="none" w:sz="0" w:space="0" w:color="auto"/>
                    <w:left w:val="none" w:sz="0" w:space="0" w:color="auto"/>
                    <w:bottom w:val="none" w:sz="0" w:space="0" w:color="auto"/>
                    <w:right w:val="none" w:sz="0" w:space="0" w:color="auto"/>
                  </w:divBdr>
                </w:div>
              </w:divsChild>
            </w:div>
            <w:div w:id="2060660928">
              <w:marLeft w:val="0"/>
              <w:marRight w:val="0"/>
              <w:marTop w:val="0"/>
              <w:marBottom w:val="0"/>
              <w:divBdr>
                <w:top w:val="none" w:sz="0" w:space="0" w:color="auto"/>
                <w:left w:val="none" w:sz="0" w:space="0" w:color="auto"/>
                <w:bottom w:val="none" w:sz="0" w:space="0" w:color="auto"/>
                <w:right w:val="none" w:sz="0" w:space="0" w:color="auto"/>
              </w:divBdr>
            </w:div>
            <w:div w:id="1355379036">
              <w:marLeft w:val="0"/>
              <w:marRight w:val="0"/>
              <w:marTop w:val="0"/>
              <w:marBottom w:val="0"/>
              <w:divBdr>
                <w:top w:val="none" w:sz="0" w:space="0" w:color="auto"/>
                <w:left w:val="none" w:sz="0" w:space="0" w:color="auto"/>
                <w:bottom w:val="none" w:sz="0" w:space="0" w:color="auto"/>
                <w:right w:val="none" w:sz="0" w:space="0" w:color="auto"/>
              </w:divBdr>
            </w:div>
            <w:div w:id="1903175561">
              <w:marLeft w:val="0"/>
              <w:marRight w:val="0"/>
              <w:marTop w:val="0"/>
              <w:marBottom w:val="0"/>
              <w:divBdr>
                <w:top w:val="none" w:sz="0" w:space="0" w:color="auto"/>
                <w:left w:val="none" w:sz="0" w:space="0" w:color="auto"/>
                <w:bottom w:val="none" w:sz="0" w:space="0" w:color="auto"/>
                <w:right w:val="none" w:sz="0" w:space="0" w:color="auto"/>
              </w:divBdr>
            </w:div>
            <w:div w:id="1527716242">
              <w:blockQuote w:val="1"/>
              <w:marLeft w:val="333"/>
              <w:marRight w:val="0"/>
              <w:marTop w:val="0"/>
              <w:marBottom w:val="0"/>
              <w:divBdr>
                <w:top w:val="none" w:sz="0" w:space="0" w:color="auto"/>
                <w:left w:val="none" w:sz="0" w:space="0" w:color="auto"/>
                <w:bottom w:val="none" w:sz="0" w:space="0" w:color="auto"/>
                <w:right w:val="none" w:sz="0" w:space="0" w:color="auto"/>
              </w:divBdr>
              <w:divsChild>
                <w:div w:id="1100762735">
                  <w:marLeft w:val="0"/>
                  <w:marRight w:val="0"/>
                  <w:marTop w:val="0"/>
                  <w:marBottom w:val="0"/>
                  <w:divBdr>
                    <w:top w:val="none" w:sz="0" w:space="0" w:color="auto"/>
                    <w:left w:val="none" w:sz="0" w:space="0" w:color="auto"/>
                    <w:bottom w:val="none" w:sz="0" w:space="0" w:color="auto"/>
                    <w:right w:val="none" w:sz="0" w:space="0" w:color="auto"/>
                  </w:divBdr>
                </w:div>
                <w:div w:id="104810755">
                  <w:marLeft w:val="0"/>
                  <w:marRight w:val="0"/>
                  <w:marTop w:val="0"/>
                  <w:marBottom w:val="0"/>
                  <w:divBdr>
                    <w:top w:val="none" w:sz="0" w:space="0" w:color="auto"/>
                    <w:left w:val="none" w:sz="0" w:space="0" w:color="auto"/>
                    <w:bottom w:val="none" w:sz="0" w:space="0" w:color="auto"/>
                    <w:right w:val="none" w:sz="0" w:space="0" w:color="auto"/>
                  </w:divBdr>
                </w:div>
                <w:div w:id="163402036">
                  <w:marLeft w:val="0"/>
                  <w:marRight w:val="0"/>
                  <w:marTop w:val="0"/>
                  <w:marBottom w:val="0"/>
                  <w:divBdr>
                    <w:top w:val="none" w:sz="0" w:space="0" w:color="auto"/>
                    <w:left w:val="none" w:sz="0" w:space="0" w:color="auto"/>
                    <w:bottom w:val="none" w:sz="0" w:space="0" w:color="auto"/>
                    <w:right w:val="none" w:sz="0" w:space="0" w:color="auto"/>
                  </w:divBdr>
                </w:div>
              </w:divsChild>
            </w:div>
            <w:div w:id="339427329">
              <w:marLeft w:val="0"/>
              <w:marRight w:val="0"/>
              <w:marTop w:val="0"/>
              <w:marBottom w:val="0"/>
              <w:divBdr>
                <w:top w:val="none" w:sz="0" w:space="0" w:color="auto"/>
                <w:left w:val="none" w:sz="0" w:space="0" w:color="auto"/>
                <w:bottom w:val="none" w:sz="0" w:space="0" w:color="auto"/>
                <w:right w:val="none" w:sz="0" w:space="0" w:color="auto"/>
              </w:divBdr>
            </w:div>
            <w:div w:id="335353891">
              <w:marLeft w:val="0"/>
              <w:marRight w:val="0"/>
              <w:marTop w:val="0"/>
              <w:marBottom w:val="0"/>
              <w:divBdr>
                <w:top w:val="none" w:sz="0" w:space="0" w:color="auto"/>
                <w:left w:val="none" w:sz="0" w:space="0" w:color="auto"/>
                <w:bottom w:val="none" w:sz="0" w:space="0" w:color="auto"/>
                <w:right w:val="none" w:sz="0" w:space="0" w:color="auto"/>
              </w:divBdr>
            </w:div>
            <w:div w:id="1974208454">
              <w:marLeft w:val="0"/>
              <w:marRight w:val="0"/>
              <w:marTop w:val="0"/>
              <w:marBottom w:val="0"/>
              <w:divBdr>
                <w:top w:val="none" w:sz="0" w:space="0" w:color="auto"/>
                <w:left w:val="none" w:sz="0" w:space="0" w:color="auto"/>
                <w:bottom w:val="none" w:sz="0" w:space="0" w:color="auto"/>
                <w:right w:val="none" w:sz="0" w:space="0" w:color="auto"/>
              </w:divBdr>
            </w:div>
            <w:div w:id="1243952554">
              <w:marLeft w:val="0"/>
              <w:marRight w:val="0"/>
              <w:marTop w:val="0"/>
              <w:marBottom w:val="0"/>
              <w:divBdr>
                <w:top w:val="none" w:sz="0" w:space="0" w:color="auto"/>
                <w:left w:val="none" w:sz="0" w:space="0" w:color="auto"/>
                <w:bottom w:val="none" w:sz="0" w:space="0" w:color="auto"/>
                <w:right w:val="none" w:sz="0" w:space="0" w:color="auto"/>
              </w:divBdr>
            </w:div>
            <w:div w:id="1392728506">
              <w:marLeft w:val="0"/>
              <w:marRight w:val="0"/>
              <w:marTop w:val="0"/>
              <w:marBottom w:val="0"/>
              <w:divBdr>
                <w:top w:val="none" w:sz="0" w:space="0" w:color="auto"/>
                <w:left w:val="none" w:sz="0" w:space="0" w:color="auto"/>
                <w:bottom w:val="none" w:sz="0" w:space="0" w:color="auto"/>
                <w:right w:val="none" w:sz="0" w:space="0" w:color="auto"/>
              </w:divBdr>
            </w:div>
            <w:div w:id="1676495855">
              <w:marLeft w:val="0"/>
              <w:marRight w:val="0"/>
              <w:marTop w:val="0"/>
              <w:marBottom w:val="0"/>
              <w:divBdr>
                <w:top w:val="none" w:sz="0" w:space="0" w:color="auto"/>
                <w:left w:val="none" w:sz="0" w:space="0" w:color="auto"/>
                <w:bottom w:val="none" w:sz="0" w:space="0" w:color="auto"/>
                <w:right w:val="none" w:sz="0" w:space="0" w:color="auto"/>
              </w:divBdr>
            </w:div>
            <w:div w:id="950744319">
              <w:marLeft w:val="0"/>
              <w:marRight w:val="0"/>
              <w:marTop w:val="0"/>
              <w:marBottom w:val="0"/>
              <w:divBdr>
                <w:top w:val="none" w:sz="0" w:space="0" w:color="auto"/>
                <w:left w:val="none" w:sz="0" w:space="0" w:color="auto"/>
                <w:bottom w:val="none" w:sz="0" w:space="0" w:color="auto"/>
                <w:right w:val="none" w:sz="0" w:space="0" w:color="auto"/>
              </w:divBdr>
              <w:divsChild>
                <w:div w:id="762144901">
                  <w:marLeft w:val="0"/>
                  <w:marRight w:val="0"/>
                  <w:marTop w:val="0"/>
                  <w:marBottom w:val="0"/>
                  <w:divBdr>
                    <w:top w:val="none" w:sz="0" w:space="0" w:color="auto"/>
                    <w:left w:val="none" w:sz="0" w:space="0" w:color="auto"/>
                    <w:bottom w:val="none" w:sz="0" w:space="0" w:color="auto"/>
                    <w:right w:val="none" w:sz="0" w:space="0" w:color="auto"/>
                  </w:divBdr>
                  <w:divsChild>
                    <w:div w:id="699623579">
                      <w:marLeft w:val="0"/>
                      <w:marRight w:val="0"/>
                      <w:marTop w:val="0"/>
                      <w:marBottom w:val="0"/>
                      <w:divBdr>
                        <w:top w:val="none" w:sz="0" w:space="0" w:color="auto"/>
                        <w:left w:val="none" w:sz="0" w:space="0" w:color="auto"/>
                        <w:bottom w:val="none" w:sz="0" w:space="0" w:color="auto"/>
                        <w:right w:val="none" w:sz="0" w:space="0" w:color="auto"/>
                      </w:divBdr>
                    </w:div>
                  </w:divsChild>
                </w:div>
                <w:div w:id="1497112924">
                  <w:marLeft w:val="0"/>
                  <w:marRight w:val="0"/>
                  <w:marTop w:val="0"/>
                  <w:marBottom w:val="0"/>
                  <w:divBdr>
                    <w:top w:val="none" w:sz="0" w:space="0" w:color="auto"/>
                    <w:left w:val="none" w:sz="0" w:space="0" w:color="auto"/>
                    <w:bottom w:val="none" w:sz="0" w:space="0" w:color="auto"/>
                    <w:right w:val="none" w:sz="0" w:space="0" w:color="auto"/>
                  </w:divBdr>
                </w:div>
                <w:div w:id="132601575">
                  <w:marLeft w:val="0"/>
                  <w:marRight w:val="0"/>
                  <w:marTop w:val="0"/>
                  <w:marBottom w:val="0"/>
                  <w:divBdr>
                    <w:top w:val="none" w:sz="0" w:space="0" w:color="auto"/>
                    <w:left w:val="none" w:sz="0" w:space="0" w:color="auto"/>
                    <w:bottom w:val="none" w:sz="0" w:space="0" w:color="auto"/>
                    <w:right w:val="none" w:sz="0" w:space="0" w:color="auto"/>
                  </w:divBdr>
                  <w:divsChild>
                    <w:div w:id="1564950649">
                      <w:marLeft w:val="0"/>
                      <w:marRight w:val="0"/>
                      <w:marTop w:val="0"/>
                      <w:marBottom w:val="0"/>
                      <w:divBdr>
                        <w:top w:val="none" w:sz="0" w:space="0" w:color="auto"/>
                        <w:left w:val="none" w:sz="0" w:space="0" w:color="auto"/>
                        <w:bottom w:val="none" w:sz="0" w:space="0" w:color="auto"/>
                        <w:right w:val="none" w:sz="0" w:space="0" w:color="auto"/>
                      </w:divBdr>
                    </w:div>
                  </w:divsChild>
                </w:div>
                <w:div w:id="1670282154">
                  <w:marLeft w:val="0"/>
                  <w:marRight w:val="0"/>
                  <w:marTop w:val="0"/>
                  <w:marBottom w:val="0"/>
                  <w:divBdr>
                    <w:top w:val="none" w:sz="0" w:space="0" w:color="auto"/>
                    <w:left w:val="none" w:sz="0" w:space="0" w:color="auto"/>
                    <w:bottom w:val="none" w:sz="0" w:space="0" w:color="auto"/>
                    <w:right w:val="none" w:sz="0" w:space="0" w:color="auto"/>
                  </w:divBdr>
                  <w:divsChild>
                    <w:div w:id="2131120963">
                      <w:marLeft w:val="0"/>
                      <w:marRight w:val="0"/>
                      <w:marTop w:val="0"/>
                      <w:marBottom w:val="0"/>
                      <w:divBdr>
                        <w:top w:val="none" w:sz="0" w:space="0" w:color="auto"/>
                        <w:left w:val="none" w:sz="0" w:space="0" w:color="auto"/>
                        <w:bottom w:val="none" w:sz="0" w:space="0" w:color="auto"/>
                        <w:right w:val="none" w:sz="0" w:space="0" w:color="auto"/>
                      </w:divBdr>
                    </w:div>
                    <w:div w:id="1599829727">
                      <w:marLeft w:val="0"/>
                      <w:marRight w:val="0"/>
                      <w:marTop w:val="0"/>
                      <w:marBottom w:val="0"/>
                      <w:divBdr>
                        <w:top w:val="none" w:sz="0" w:space="0" w:color="auto"/>
                        <w:left w:val="none" w:sz="0" w:space="0" w:color="auto"/>
                        <w:bottom w:val="none" w:sz="0" w:space="0" w:color="auto"/>
                        <w:right w:val="none" w:sz="0" w:space="0" w:color="auto"/>
                      </w:divBdr>
                    </w:div>
                  </w:divsChild>
                </w:div>
                <w:div w:id="1595550070">
                  <w:marLeft w:val="0"/>
                  <w:marRight w:val="0"/>
                  <w:marTop w:val="0"/>
                  <w:marBottom w:val="0"/>
                  <w:divBdr>
                    <w:top w:val="none" w:sz="0" w:space="0" w:color="auto"/>
                    <w:left w:val="none" w:sz="0" w:space="0" w:color="auto"/>
                    <w:bottom w:val="none" w:sz="0" w:space="0" w:color="auto"/>
                    <w:right w:val="none" w:sz="0" w:space="0" w:color="auto"/>
                  </w:divBdr>
                </w:div>
                <w:div w:id="626620724">
                  <w:marLeft w:val="0"/>
                  <w:marRight w:val="0"/>
                  <w:marTop w:val="0"/>
                  <w:marBottom w:val="0"/>
                  <w:divBdr>
                    <w:top w:val="none" w:sz="0" w:space="0" w:color="auto"/>
                    <w:left w:val="none" w:sz="0" w:space="0" w:color="auto"/>
                    <w:bottom w:val="none" w:sz="0" w:space="0" w:color="auto"/>
                    <w:right w:val="none" w:sz="0" w:space="0" w:color="auto"/>
                  </w:divBdr>
                </w:div>
                <w:div w:id="1782912760">
                  <w:marLeft w:val="0"/>
                  <w:marRight w:val="0"/>
                  <w:marTop w:val="0"/>
                  <w:marBottom w:val="0"/>
                  <w:divBdr>
                    <w:top w:val="none" w:sz="0" w:space="0" w:color="auto"/>
                    <w:left w:val="none" w:sz="0" w:space="0" w:color="auto"/>
                    <w:bottom w:val="none" w:sz="0" w:space="0" w:color="auto"/>
                    <w:right w:val="none" w:sz="0" w:space="0" w:color="auto"/>
                  </w:divBdr>
                </w:div>
                <w:div w:id="1199973472">
                  <w:marLeft w:val="0"/>
                  <w:marRight w:val="0"/>
                  <w:marTop w:val="0"/>
                  <w:marBottom w:val="0"/>
                  <w:divBdr>
                    <w:top w:val="none" w:sz="0" w:space="0" w:color="auto"/>
                    <w:left w:val="none" w:sz="0" w:space="0" w:color="auto"/>
                    <w:bottom w:val="none" w:sz="0" w:space="0" w:color="auto"/>
                    <w:right w:val="none" w:sz="0" w:space="0" w:color="auto"/>
                  </w:divBdr>
                </w:div>
                <w:div w:id="2141531071">
                  <w:marLeft w:val="0"/>
                  <w:marRight w:val="0"/>
                  <w:marTop w:val="0"/>
                  <w:marBottom w:val="0"/>
                  <w:divBdr>
                    <w:top w:val="none" w:sz="0" w:space="0" w:color="auto"/>
                    <w:left w:val="none" w:sz="0" w:space="0" w:color="auto"/>
                    <w:bottom w:val="none" w:sz="0" w:space="0" w:color="auto"/>
                    <w:right w:val="none" w:sz="0" w:space="0" w:color="auto"/>
                  </w:divBdr>
                </w:div>
                <w:div w:id="1704817618">
                  <w:marLeft w:val="0"/>
                  <w:marRight w:val="0"/>
                  <w:marTop w:val="0"/>
                  <w:marBottom w:val="0"/>
                  <w:divBdr>
                    <w:top w:val="none" w:sz="0" w:space="0" w:color="auto"/>
                    <w:left w:val="none" w:sz="0" w:space="0" w:color="auto"/>
                    <w:bottom w:val="none" w:sz="0" w:space="0" w:color="auto"/>
                    <w:right w:val="none" w:sz="0" w:space="0" w:color="auto"/>
                  </w:divBdr>
                </w:div>
                <w:div w:id="206575197">
                  <w:marLeft w:val="0"/>
                  <w:marRight w:val="0"/>
                  <w:marTop w:val="0"/>
                  <w:marBottom w:val="0"/>
                  <w:divBdr>
                    <w:top w:val="none" w:sz="0" w:space="0" w:color="auto"/>
                    <w:left w:val="none" w:sz="0" w:space="0" w:color="auto"/>
                    <w:bottom w:val="none" w:sz="0" w:space="0" w:color="auto"/>
                    <w:right w:val="none" w:sz="0" w:space="0" w:color="auto"/>
                  </w:divBdr>
                  <w:divsChild>
                    <w:div w:id="1652516019">
                      <w:marLeft w:val="0"/>
                      <w:marRight w:val="0"/>
                      <w:marTop w:val="0"/>
                      <w:marBottom w:val="0"/>
                      <w:divBdr>
                        <w:top w:val="none" w:sz="0" w:space="0" w:color="auto"/>
                        <w:left w:val="none" w:sz="0" w:space="0" w:color="auto"/>
                        <w:bottom w:val="none" w:sz="0" w:space="0" w:color="auto"/>
                        <w:right w:val="none" w:sz="0" w:space="0" w:color="auto"/>
                      </w:divBdr>
                    </w:div>
                    <w:div w:id="1563712759">
                      <w:marLeft w:val="0"/>
                      <w:marRight w:val="0"/>
                      <w:marTop w:val="0"/>
                      <w:marBottom w:val="0"/>
                      <w:divBdr>
                        <w:top w:val="none" w:sz="0" w:space="0" w:color="auto"/>
                        <w:left w:val="none" w:sz="0" w:space="0" w:color="auto"/>
                        <w:bottom w:val="none" w:sz="0" w:space="0" w:color="auto"/>
                        <w:right w:val="none" w:sz="0" w:space="0" w:color="auto"/>
                      </w:divBdr>
                    </w:div>
                    <w:div w:id="248930227">
                      <w:marLeft w:val="0"/>
                      <w:marRight w:val="0"/>
                      <w:marTop w:val="0"/>
                      <w:marBottom w:val="0"/>
                      <w:divBdr>
                        <w:top w:val="none" w:sz="0" w:space="0" w:color="auto"/>
                        <w:left w:val="none" w:sz="0" w:space="0" w:color="auto"/>
                        <w:bottom w:val="none" w:sz="0" w:space="0" w:color="auto"/>
                        <w:right w:val="none" w:sz="0" w:space="0" w:color="auto"/>
                      </w:divBdr>
                    </w:div>
                    <w:div w:id="2125031840">
                      <w:marLeft w:val="0"/>
                      <w:marRight w:val="0"/>
                      <w:marTop w:val="0"/>
                      <w:marBottom w:val="0"/>
                      <w:divBdr>
                        <w:top w:val="none" w:sz="0" w:space="0" w:color="auto"/>
                        <w:left w:val="none" w:sz="0" w:space="0" w:color="auto"/>
                        <w:bottom w:val="none" w:sz="0" w:space="0" w:color="auto"/>
                        <w:right w:val="none" w:sz="0" w:space="0" w:color="auto"/>
                      </w:divBdr>
                    </w:div>
                    <w:div w:id="1175222046">
                      <w:marLeft w:val="0"/>
                      <w:marRight w:val="0"/>
                      <w:marTop w:val="0"/>
                      <w:marBottom w:val="0"/>
                      <w:divBdr>
                        <w:top w:val="none" w:sz="0" w:space="0" w:color="auto"/>
                        <w:left w:val="none" w:sz="0" w:space="0" w:color="auto"/>
                        <w:bottom w:val="none" w:sz="0" w:space="0" w:color="auto"/>
                        <w:right w:val="none" w:sz="0" w:space="0" w:color="auto"/>
                      </w:divBdr>
                    </w:div>
                    <w:div w:id="1937784957">
                      <w:marLeft w:val="0"/>
                      <w:marRight w:val="0"/>
                      <w:marTop w:val="0"/>
                      <w:marBottom w:val="0"/>
                      <w:divBdr>
                        <w:top w:val="none" w:sz="0" w:space="0" w:color="auto"/>
                        <w:left w:val="none" w:sz="0" w:space="0" w:color="auto"/>
                        <w:bottom w:val="none" w:sz="0" w:space="0" w:color="auto"/>
                        <w:right w:val="none" w:sz="0" w:space="0" w:color="auto"/>
                      </w:divBdr>
                    </w:div>
                    <w:div w:id="503596296">
                      <w:marLeft w:val="0"/>
                      <w:marRight w:val="0"/>
                      <w:marTop w:val="0"/>
                      <w:marBottom w:val="0"/>
                      <w:divBdr>
                        <w:top w:val="none" w:sz="0" w:space="0" w:color="auto"/>
                        <w:left w:val="none" w:sz="0" w:space="0" w:color="auto"/>
                        <w:bottom w:val="none" w:sz="0" w:space="0" w:color="auto"/>
                        <w:right w:val="none" w:sz="0" w:space="0" w:color="auto"/>
                      </w:divBdr>
                    </w:div>
                    <w:div w:id="1834103991">
                      <w:marLeft w:val="0"/>
                      <w:marRight w:val="0"/>
                      <w:marTop w:val="0"/>
                      <w:marBottom w:val="0"/>
                      <w:divBdr>
                        <w:top w:val="none" w:sz="0" w:space="0" w:color="auto"/>
                        <w:left w:val="none" w:sz="0" w:space="0" w:color="auto"/>
                        <w:bottom w:val="none" w:sz="0" w:space="0" w:color="auto"/>
                        <w:right w:val="none" w:sz="0" w:space="0" w:color="auto"/>
                      </w:divBdr>
                    </w:div>
                    <w:div w:id="1906454377">
                      <w:marLeft w:val="0"/>
                      <w:marRight w:val="0"/>
                      <w:marTop w:val="0"/>
                      <w:marBottom w:val="0"/>
                      <w:divBdr>
                        <w:top w:val="none" w:sz="0" w:space="0" w:color="auto"/>
                        <w:left w:val="none" w:sz="0" w:space="0" w:color="auto"/>
                        <w:bottom w:val="none" w:sz="0" w:space="0" w:color="auto"/>
                        <w:right w:val="none" w:sz="0" w:space="0" w:color="auto"/>
                      </w:divBdr>
                    </w:div>
                    <w:div w:id="1592355673">
                      <w:marLeft w:val="0"/>
                      <w:marRight w:val="0"/>
                      <w:marTop w:val="0"/>
                      <w:marBottom w:val="0"/>
                      <w:divBdr>
                        <w:top w:val="none" w:sz="0" w:space="0" w:color="auto"/>
                        <w:left w:val="none" w:sz="0" w:space="0" w:color="auto"/>
                        <w:bottom w:val="none" w:sz="0" w:space="0" w:color="auto"/>
                        <w:right w:val="none" w:sz="0" w:space="0" w:color="auto"/>
                      </w:divBdr>
                    </w:div>
                    <w:div w:id="1766537148">
                      <w:marLeft w:val="0"/>
                      <w:marRight w:val="0"/>
                      <w:marTop w:val="0"/>
                      <w:marBottom w:val="0"/>
                      <w:divBdr>
                        <w:top w:val="none" w:sz="0" w:space="0" w:color="auto"/>
                        <w:left w:val="none" w:sz="0" w:space="0" w:color="auto"/>
                        <w:bottom w:val="none" w:sz="0" w:space="0" w:color="auto"/>
                        <w:right w:val="none" w:sz="0" w:space="0" w:color="auto"/>
                      </w:divBdr>
                    </w:div>
                    <w:div w:id="831145301">
                      <w:marLeft w:val="0"/>
                      <w:marRight w:val="0"/>
                      <w:marTop w:val="0"/>
                      <w:marBottom w:val="0"/>
                      <w:divBdr>
                        <w:top w:val="none" w:sz="0" w:space="0" w:color="auto"/>
                        <w:left w:val="none" w:sz="0" w:space="0" w:color="auto"/>
                        <w:bottom w:val="none" w:sz="0" w:space="0" w:color="auto"/>
                        <w:right w:val="none" w:sz="0" w:space="0" w:color="auto"/>
                      </w:divBdr>
                    </w:div>
                    <w:div w:id="1647397949">
                      <w:marLeft w:val="0"/>
                      <w:marRight w:val="0"/>
                      <w:marTop w:val="0"/>
                      <w:marBottom w:val="0"/>
                      <w:divBdr>
                        <w:top w:val="none" w:sz="0" w:space="0" w:color="auto"/>
                        <w:left w:val="none" w:sz="0" w:space="0" w:color="auto"/>
                        <w:bottom w:val="none" w:sz="0" w:space="0" w:color="auto"/>
                        <w:right w:val="none" w:sz="0" w:space="0" w:color="auto"/>
                      </w:divBdr>
                    </w:div>
                    <w:div w:id="1676885814">
                      <w:marLeft w:val="0"/>
                      <w:marRight w:val="0"/>
                      <w:marTop w:val="0"/>
                      <w:marBottom w:val="0"/>
                      <w:divBdr>
                        <w:top w:val="none" w:sz="0" w:space="0" w:color="auto"/>
                        <w:left w:val="none" w:sz="0" w:space="0" w:color="auto"/>
                        <w:bottom w:val="none" w:sz="0" w:space="0" w:color="auto"/>
                        <w:right w:val="none" w:sz="0" w:space="0" w:color="auto"/>
                      </w:divBdr>
                    </w:div>
                    <w:div w:id="638456028">
                      <w:marLeft w:val="0"/>
                      <w:marRight w:val="0"/>
                      <w:marTop w:val="0"/>
                      <w:marBottom w:val="0"/>
                      <w:divBdr>
                        <w:top w:val="none" w:sz="0" w:space="0" w:color="auto"/>
                        <w:left w:val="none" w:sz="0" w:space="0" w:color="auto"/>
                        <w:bottom w:val="none" w:sz="0" w:space="0" w:color="auto"/>
                        <w:right w:val="none" w:sz="0" w:space="0" w:color="auto"/>
                      </w:divBdr>
                    </w:div>
                    <w:div w:id="1676610277">
                      <w:marLeft w:val="0"/>
                      <w:marRight w:val="0"/>
                      <w:marTop w:val="0"/>
                      <w:marBottom w:val="0"/>
                      <w:divBdr>
                        <w:top w:val="none" w:sz="0" w:space="0" w:color="auto"/>
                        <w:left w:val="none" w:sz="0" w:space="0" w:color="auto"/>
                        <w:bottom w:val="none" w:sz="0" w:space="0" w:color="auto"/>
                        <w:right w:val="none" w:sz="0" w:space="0" w:color="auto"/>
                      </w:divBdr>
                    </w:div>
                    <w:div w:id="2124179419">
                      <w:marLeft w:val="0"/>
                      <w:marRight w:val="0"/>
                      <w:marTop w:val="0"/>
                      <w:marBottom w:val="0"/>
                      <w:divBdr>
                        <w:top w:val="none" w:sz="0" w:space="0" w:color="auto"/>
                        <w:left w:val="none" w:sz="0" w:space="0" w:color="auto"/>
                        <w:bottom w:val="none" w:sz="0" w:space="0" w:color="auto"/>
                        <w:right w:val="none" w:sz="0" w:space="0" w:color="auto"/>
                      </w:divBdr>
                    </w:div>
                    <w:div w:id="1762943554">
                      <w:marLeft w:val="0"/>
                      <w:marRight w:val="0"/>
                      <w:marTop w:val="0"/>
                      <w:marBottom w:val="0"/>
                      <w:divBdr>
                        <w:top w:val="none" w:sz="0" w:space="0" w:color="auto"/>
                        <w:left w:val="none" w:sz="0" w:space="0" w:color="auto"/>
                        <w:bottom w:val="none" w:sz="0" w:space="0" w:color="auto"/>
                        <w:right w:val="none" w:sz="0" w:space="0" w:color="auto"/>
                      </w:divBdr>
                    </w:div>
                    <w:div w:id="509833876">
                      <w:marLeft w:val="0"/>
                      <w:marRight w:val="0"/>
                      <w:marTop w:val="0"/>
                      <w:marBottom w:val="0"/>
                      <w:divBdr>
                        <w:top w:val="none" w:sz="0" w:space="0" w:color="auto"/>
                        <w:left w:val="none" w:sz="0" w:space="0" w:color="auto"/>
                        <w:bottom w:val="none" w:sz="0" w:space="0" w:color="auto"/>
                        <w:right w:val="none" w:sz="0" w:space="0" w:color="auto"/>
                      </w:divBdr>
                    </w:div>
                    <w:div w:id="1372026377">
                      <w:marLeft w:val="0"/>
                      <w:marRight w:val="0"/>
                      <w:marTop w:val="0"/>
                      <w:marBottom w:val="0"/>
                      <w:divBdr>
                        <w:top w:val="none" w:sz="0" w:space="0" w:color="auto"/>
                        <w:left w:val="none" w:sz="0" w:space="0" w:color="auto"/>
                        <w:bottom w:val="none" w:sz="0" w:space="0" w:color="auto"/>
                        <w:right w:val="none" w:sz="0" w:space="0" w:color="auto"/>
                      </w:divBdr>
                    </w:div>
                    <w:div w:id="1624576446">
                      <w:marLeft w:val="0"/>
                      <w:marRight w:val="0"/>
                      <w:marTop w:val="0"/>
                      <w:marBottom w:val="0"/>
                      <w:divBdr>
                        <w:top w:val="none" w:sz="0" w:space="0" w:color="auto"/>
                        <w:left w:val="none" w:sz="0" w:space="0" w:color="auto"/>
                        <w:bottom w:val="none" w:sz="0" w:space="0" w:color="auto"/>
                        <w:right w:val="none" w:sz="0" w:space="0" w:color="auto"/>
                      </w:divBdr>
                    </w:div>
                    <w:div w:id="1070233248">
                      <w:marLeft w:val="0"/>
                      <w:marRight w:val="0"/>
                      <w:marTop w:val="0"/>
                      <w:marBottom w:val="0"/>
                      <w:divBdr>
                        <w:top w:val="none" w:sz="0" w:space="0" w:color="auto"/>
                        <w:left w:val="none" w:sz="0" w:space="0" w:color="auto"/>
                        <w:bottom w:val="none" w:sz="0" w:space="0" w:color="auto"/>
                        <w:right w:val="none" w:sz="0" w:space="0" w:color="auto"/>
                      </w:divBdr>
                    </w:div>
                    <w:div w:id="2117091449">
                      <w:marLeft w:val="0"/>
                      <w:marRight w:val="0"/>
                      <w:marTop w:val="0"/>
                      <w:marBottom w:val="0"/>
                      <w:divBdr>
                        <w:top w:val="none" w:sz="0" w:space="0" w:color="auto"/>
                        <w:left w:val="none" w:sz="0" w:space="0" w:color="auto"/>
                        <w:bottom w:val="none" w:sz="0" w:space="0" w:color="auto"/>
                        <w:right w:val="none" w:sz="0" w:space="0" w:color="auto"/>
                      </w:divBdr>
                    </w:div>
                    <w:div w:id="1993098180">
                      <w:marLeft w:val="0"/>
                      <w:marRight w:val="0"/>
                      <w:marTop w:val="0"/>
                      <w:marBottom w:val="0"/>
                      <w:divBdr>
                        <w:top w:val="none" w:sz="0" w:space="0" w:color="auto"/>
                        <w:left w:val="none" w:sz="0" w:space="0" w:color="auto"/>
                        <w:bottom w:val="none" w:sz="0" w:space="0" w:color="auto"/>
                        <w:right w:val="none" w:sz="0" w:space="0" w:color="auto"/>
                      </w:divBdr>
                    </w:div>
                    <w:div w:id="1297956342">
                      <w:marLeft w:val="0"/>
                      <w:marRight w:val="0"/>
                      <w:marTop w:val="0"/>
                      <w:marBottom w:val="0"/>
                      <w:divBdr>
                        <w:top w:val="none" w:sz="0" w:space="0" w:color="auto"/>
                        <w:left w:val="none" w:sz="0" w:space="0" w:color="auto"/>
                        <w:bottom w:val="none" w:sz="0" w:space="0" w:color="auto"/>
                        <w:right w:val="none" w:sz="0" w:space="0" w:color="auto"/>
                      </w:divBdr>
                    </w:div>
                    <w:div w:id="617958220">
                      <w:marLeft w:val="0"/>
                      <w:marRight w:val="0"/>
                      <w:marTop w:val="0"/>
                      <w:marBottom w:val="0"/>
                      <w:divBdr>
                        <w:top w:val="none" w:sz="0" w:space="0" w:color="auto"/>
                        <w:left w:val="none" w:sz="0" w:space="0" w:color="auto"/>
                        <w:bottom w:val="none" w:sz="0" w:space="0" w:color="auto"/>
                        <w:right w:val="none" w:sz="0" w:space="0" w:color="auto"/>
                      </w:divBdr>
                    </w:div>
                    <w:div w:id="805657143">
                      <w:marLeft w:val="0"/>
                      <w:marRight w:val="0"/>
                      <w:marTop w:val="0"/>
                      <w:marBottom w:val="0"/>
                      <w:divBdr>
                        <w:top w:val="none" w:sz="0" w:space="0" w:color="auto"/>
                        <w:left w:val="none" w:sz="0" w:space="0" w:color="auto"/>
                        <w:bottom w:val="none" w:sz="0" w:space="0" w:color="auto"/>
                        <w:right w:val="none" w:sz="0" w:space="0" w:color="auto"/>
                      </w:divBdr>
                    </w:div>
                    <w:div w:id="569920643">
                      <w:marLeft w:val="0"/>
                      <w:marRight w:val="0"/>
                      <w:marTop w:val="0"/>
                      <w:marBottom w:val="0"/>
                      <w:divBdr>
                        <w:top w:val="none" w:sz="0" w:space="0" w:color="auto"/>
                        <w:left w:val="none" w:sz="0" w:space="0" w:color="auto"/>
                        <w:bottom w:val="none" w:sz="0" w:space="0" w:color="auto"/>
                        <w:right w:val="none" w:sz="0" w:space="0" w:color="auto"/>
                      </w:divBdr>
                    </w:div>
                    <w:div w:id="1713574283">
                      <w:marLeft w:val="0"/>
                      <w:marRight w:val="0"/>
                      <w:marTop w:val="0"/>
                      <w:marBottom w:val="0"/>
                      <w:divBdr>
                        <w:top w:val="none" w:sz="0" w:space="0" w:color="auto"/>
                        <w:left w:val="none" w:sz="0" w:space="0" w:color="auto"/>
                        <w:bottom w:val="none" w:sz="0" w:space="0" w:color="auto"/>
                        <w:right w:val="none" w:sz="0" w:space="0" w:color="auto"/>
                      </w:divBdr>
                    </w:div>
                    <w:div w:id="105318517">
                      <w:marLeft w:val="0"/>
                      <w:marRight w:val="0"/>
                      <w:marTop w:val="0"/>
                      <w:marBottom w:val="0"/>
                      <w:divBdr>
                        <w:top w:val="none" w:sz="0" w:space="0" w:color="auto"/>
                        <w:left w:val="none" w:sz="0" w:space="0" w:color="auto"/>
                        <w:bottom w:val="none" w:sz="0" w:space="0" w:color="auto"/>
                        <w:right w:val="none" w:sz="0" w:space="0" w:color="auto"/>
                      </w:divBdr>
                    </w:div>
                  </w:divsChild>
                </w:div>
                <w:div w:id="2121145707">
                  <w:marLeft w:val="0"/>
                  <w:marRight w:val="0"/>
                  <w:marTop w:val="0"/>
                  <w:marBottom w:val="0"/>
                  <w:divBdr>
                    <w:top w:val="none" w:sz="0" w:space="0" w:color="auto"/>
                    <w:left w:val="none" w:sz="0" w:space="0" w:color="auto"/>
                    <w:bottom w:val="none" w:sz="0" w:space="0" w:color="auto"/>
                    <w:right w:val="none" w:sz="0" w:space="0" w:color="auto"/>
                  </w:divBdr>
                </w:div>
                <w:div w:id="764350947">
                  <w:marLeft w:val="0"/>
                  <w:marRight w:val="0"/>
                  <w:marTop w:val="0"/>
                  <w:marBottom w:val="0"/>
                  <w:divBdr>
                    <w:top w:val="none" w:sz="0" w:space="0" w:color="auto"/>
                    <w:left w:val="none" w:sz="0" w:space="0" w:color="auto"/>
                    <w:bottom w:val="none" w:sz="0" w:space="0" w:color="auto"/>
                    <w:right w:val="none" w:sz="0" w:space="0" w:color="auto"/>
                  </w:divBdr>
                </w:div>
                <w:div w:id="1361663311">
                  <w:marLeft w:val="0"/>
                  <w:marRight w:val="0"/>
                  <w:marTop w:val="0"/>
                  <w:marBottom w:val="0"/>
                  <w:divBdr>
                    <w:top w:val="none" w:sz="0" w:space="0" w:color="auto"/>
                    <w:left w:val="none" w:sz="0" w:space="0" w:color="auto"/>
                    <w:bottom w:val="none" w:sz="0" w:space="0" w:color="auto"/>
                    <w:right w:val="none" w:sz="0" w:space="0" w:color="auto"/>
                  </w:divBdr>
                </w:div>
                <w:div w:id="16060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7983">
      <w:bodyDiv w:val="1"/>
      <w:marLeft w:val="0"/>
      <w:marRight w:val="0"/>
      <w:marTop w:val="0"/>
      <w:marBottom w:val="0"/>
      <w:divBdr>
        <w:top w:val="none" w:sz="0" w:space="0" w:color="auto"/>
        <w:left w:val="none" w:sz="0" w:space="0" w:color="auto"/>
        <w:bottom w:val="none" w:sz="0" w:space="0" w:color="auto"/>
        <w:right w:val="none" w:sz="0" w:space="0" w:color="auto"/>
      </w:divBdr>
    </w:div>
    <w:div w:id="1668553890">
      <w:bodyDiv w:val="1"/>
      <w:marLeft w:val="0"/>
      <w:marRight w:val="0"/>
      <w:marTop w:val="0"/>
      <w:marBottom w:val="0"/>
      <w:divBdr>
        <w:top w:val="none" w:sz="0" w:space="0" w:color="auto"/>
        <w:left w:val="none" w:sz="0" w:space="0" w:color="auto"/>
        <w:bottom w:val="none" w:sz="0" w:space="0" w:color="auto"/>
        <w:right w:val="none" w:sz="0" w:space="0" w:color="auto"/>
      </w:divBdr>
      <w:divsChild>
        <w:div w:id="2003776521">
          <w:marLeft w:val="0"/>
          <w:marRight w:val="0"/>
          <w:marTop w:val="0"/>
          <w:marBottom w:val="0"/>
          <w:divBdr>
            <w:top w:val="none" w:sz="0" w:space="0" w:color="auto"/>
            <w:left w:val="none" w:sz="0" w:space="0" w:color="auto"/>
            <w:bottom w:val="none" w:sz="0" w:space="0" w:color="auto"/>
            <w:right w:val="none" w:sz="0" w:space="0" w:color="auto"/>
          </w:divBdr>
        </w:div>
        <w:div w:id="1711101798">
          <w:marLeft w:val="0"/>
          <w:marRight w:val="0"/>
          <w:marTop w:val="0"/>
          <w:marBottom w:val="0"/>
          <w:divBdr>
            <w:top w:val="none" w:sz="0" w:space="0" w:color="auto"/>
            <w:left w:val="none" w:sz="0" w:space="0" w:color="auto"/>
            <w:bottom w:val="none" w:sz="0" w:space="0" w:color="auto"/>
            <w:right w:val="none" w:sz="0" w:space="0" w:color="auto"/>
          </w:divBdr>
        </w:div>
        <w:div w:id="210772700">
          <w:marLeft w:val="0"/>
          <w:marRight w:val="0"/>
          <w:marTop w:val="0"/>
          <w:marBottom w:val="0"/>
          <w:divBdr>
            <w:top w:val="none" w:sz="0" w:space="0" w:color="auto"/>
            <w:left w:val="none" w:sz="0" w:space="0" w:color="auto"/>
            <w:bottom w:val="none" w:sz="0" w:space="0" w:color="auto"/>
            <w:right w:val="none" w:sz="0" w:space="0" w:color="auto"/>
          </w:divBdr>
        </w:div>
      </w:divsChild>
    </w:div>
    <w:div w:id="1707485497">
      <w:bodyDiv w:val="1"/>
      <w:marLeft w:val="0"/>
      <w:marRight w:val="0"/>
      <w:marTop w:val="0"/>
      <w:marBottom w:val="0"/>
      <w:divBdr>
        <w:top w:val="none" w:sz="0" w:space="0" w:color="auto"/>
        <w:left w:val="none" w:sz="0" w:space="0" w:color="auto"/>
        <w:bottom w:val="none" w:sz="0" w:space="0" w:color="auto"/>
        <w:right w:val="none" w:sz="0" w:space="0" w:color="auto"/>
      </w:divBdr>
    </w:div>
    <w:div w:id="1756899423">
      <w:bodyDiv w:val="1"/>
      <w:marLeft w:val="0"/>
      <w:marRight w:val="0"/>
      <w:marTop w:val="0"/>
      <w:marBottom w:val="0"/>
      <w:divBdr>
        <w:top w:val="none" w:sz="0" w:space="0" w:color="auto"/>
        <w:left w:val="none" w:sz="0" w:space="0" w:color="auto"/>
        <w:bottom w:val="none" w:sz="0" w:space="0" w:color="auto"/>
        <w:right w:val="none" w:sz="0" w:space="0" w:color="auto"/>
      </w:divBdr>
    </w:div>
    <w:div w:id="1847592166">
      <w:bodyDiv w:val="1"/>
      <w:marLeft w:val="0"/>
      <w:marRight w:val="0"/>
      <w:marTop w:val="0"/>
      <w:marBottom w:val="0"/>
      <w:divBdr>
        <w:top w:val="none" w:sz="0" w:space="0" w:color="auto"/>
        <w:left w:val="none" w:sz="0" w:space="0" w:color="auto"/>
        <w:bottom w:val="none" w:sz="0" w:space="0" w:color="auto"/>
        <w:right w:val="none" w:sz="0" w:space="0" w:color="auto"/>
      </w:divBdr>
      <w:divsChild>
        <w:div w:id="947784330">
          <w:marLeft w:val="0"/>
          <w:marRight w:val="0"/>
          <w:marTop w:val="0"/>
          <w:marBottom w:val="0"/>
          <w:divBdr>
            <w:top w:val="single" w:sz="4" w:space="0" w:color="auto"/>
            <w:left w:val="none" w:sz="0" w:space="0" w:color="auto"/>
            <w:bottom w:val="none" w:sz="0" w:space="0" w:color="auto"/>
            <w:right w:val="none" w:sz="0" w:space="0" w:color="auto"/>
          </w:divBdr>
          <w:divsChild>
            <w:div w:id="1268583089">
              <w:marLeft w:val="0"/>
              <w:marRight w:val="0"/>
              <w:marTop w:val="0"/>
              <w:marBottom w:val="0"/>
              <w:divBdr>
                <w:top w:val="none" w:sz="0" w:space="0" w:color="auto"/>
                <w:left w:val="none" w:sz="0" w:space="0" w:color="auto"/>
                <w:bottom w:val="none" w:sz="0" w:space="0" w:color="auto"/>
                <w:right w:val="none" w:sz="0" w:space="0" w:color="auto"/>
              </w:divBdr>
              <w:divsChild>
                <w:div w:id="265234373">
                  <w:marLeft w:val="0"/>
                  <w:marRight w:val="0"/>
                  <w:marTop w:val="0"/>
                  <w:marBottom w:val="0"/>
                  <w:divBdr>
                    <w:top w:val="none" w:sz="0" w:space="0" w:color="auto"/>
                    <w:left w:val="none" w:sz="0" w:space="0" w:color="auto"/>
                    <w:bottom w:val="none" w:sz="0" w:space="0" w:color="auto"/>
                    <w:right w:val="none" w:sz="0" w:space="0" w:color="auto"/>
                  </w:divBdr>
                  <w:divsChild>
                    <w:div w:id="1925988514">
                      <w:marLeft w:val="0"/>
                      <w:marRight w:val="0"/>
                      <w:marTop w:val="0"/>
                      <w:marBottom w:val="0"/>
                      <w:divBdr>
                        <w:top w:val="none" w:sz="0" w:space="0" w:color="auto"/>
                        <w:left w:val="none" w:sz="0" w:space="0" w:color="auto"/>
                        <w:bottom w:val="none" w:sz="0" w:space="0" w:color="auto"/>
                        <w:right w:val="none" w:sz="0" w:space="0" w:color="auto"/>
                      </w:divBdr>
                      <w:divsChild>
                        <w:div w:id="765880762">
                          <w:marLeft w:val="0"/>
                          <w:marRight w:val="0"/>
                          <w:marTop w:val="0"/>
                          <w:marBottom w:val="0"/>
                          <w:divBdr>
                            <w:top w:val="none" w:sz="0" w:space="0" w:color="auto"/>
                            <w:left w:val="none" w:sz="0" w:space="0" w:color="auto"/>
                            <w:bottom w:val="none" w:sz="0" w:space="0" w:color="auto"/>
                            <w:right w:val="none" w:sz="0" w:space="0" w:color="auto"/>
                          </w:divBdr>
                        </w:div>
                        <w:div w:id="892931069">
                          <w:marLeft w:val="0"/>
                          <w:marRight w:val="0"/>
                          <w:marTop w:val="0"/>
                          <w:marBottom w:val="0"/>
                          <w:divBdr>
                            <w:top w:val="none" w:sz="0" w:space="0" w:color="auto"/>
                            <w:left w:val="none" w:sz="0" w:space="0" w:color="auto"/>
                            <w:bottom w:val="none" w:sz="0" w:space="0" w:color="auto"/>
                            <w:right w:val="none" w:sz="0" w:space="0" w:color="auto"/>
                          </w:divBdr>
                        </w:div>
                        <w:div w:id="104270069">
                          <w:marLeft w:val="0"/>
                          <w:marRight w:val="0"/>
                          <w:marTop w:val="0"/>
                          <w:marBottom w:val="0"/>
                          <w:divBdr>
                            <w:top w:val="none" w:sz="0" w:space="0" w:color="auto"/>
                            <w:left w:val="none" w:sz="0" w:space="0" w:color="auto"/>
                            <w:bottom w:val="none" w:sz="0" w:space="0" w:color="auto"/>
                            <w:right w:val="none" w:sz="0" w:space="0" w:color="auto"/>
                          </w:divBdr>
                        </w:div>
                        <w:div w:id="492571082">
                          <w:marLeft w:val="0"/>
                          <w:marRight w:val="0"/>
                          <w:marTop w:val="0"/>
                          <w:marBottom w:val="0"/>
                          <w:divBdr>
                            <w:top w:val="none" w:sz="0" w:space="0" w:color="auto"/>
                            <w:left w:val="none" w:sz="0" w:space="0" w:color="auto"/>
                            <w:bottom w:val="none" w:sz="0" w:space="0" w:color="auto"/>
                            <w:right w:val="none" w:sz="0" w:space="0" w:color="auto"/>
                          </w:divBdr>
                        </w:div>
                        <w:div w:id="5479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744799">
          <w:marLeft w:val="0"/>
          <w:marRight w:val="0"/>
          <w:marTop w:val="0"/>
          <w:marBottom w:val="0"/>
          <w:divBdr>
            <w:top w:val="single" w:sz="4" w:space="0" w:color="auto"/>
            <w:left w:val="none" w:sz="0" w:space="0" w:color="auto"/>
            <w:bottom w:val="none" w:sz="0" w:space="0" w:color="auto"/>
            <w:right w:val="none" w:sz="0" w:space="0" w:color="auto"/>
          </w:divBdr>
        </w:div>
        <w:div w:id="930235323">
          <w:marLeft w:val="0"/>
          <w:marRight w:val="0"/>
          <w:marTop w:val="0"/>
          <w:marBottom w:val="0"/>
          <w:divBdr>
            <w:top w:val="single" w:sz="4" w:space="0" w:color="auto"/>
            <w:left w:val="none" w:sz="0" w:space="0" w:color="auto"/>
            <w:bottom w:val="none" w:sz="0" w:space="0" w:color="auto"/>
            <w:right w:val="none" w:sz="0" w:space="0" w:color="auto"/>
          </w:divBdr>
          <w:divsChild>
            <w:div w:id="1690789269">
              <w:marLeft w:val="0"/>
              <w:marRight w:val="0"/>
              <w:marTop w:val="0"/>
              <w:marBottom w:val="0"/>
              <w:divBdr>
                <w:top w:val="none" w:sz="0" w:space="0" w:color="auto"/>
                <w:left w:val="none" w:sz="0" w:space="0" w:color="auto"/>
                <w:bottom w:val="none" w:sz="0" w:space="0" w:color="auto"/>
                <w:right w:val="none" w:sz="0" w:space="0" w:color="auto"/>
              </w:divBdr>
              <w:divsChild>
                <w:div w:id="1298950554">
                  <w:marLeft w:val="0"/>
                  <w:marRight w:val="0"/>
                  <w:marTop w:val="0"/>
                  <w:marBottom w:val="0"/>
                  <w:divBdr>
                    <w:top w:val="none" w:sz="0" w:space="0" w:color="auto"/>
                    <w:left w:val="none" w:sz="0" w:space="0" w:color="auto"/>
                    <w:bottom w:val="none" w:sz="0" w:space="0" w:color="auto"/>
                    <w:right w:val="none" w:sz="0" w:space="0" w:color="auto"/>
                  </w:divBdr>
                  <w:divsChild>
                    <w:div w:id="1651521332">
                      <w:marLeft w:val="0"/>
                      <w:marRight w:val="0"/>
                      <w:marTop w:val="0"/>
                      <w:marBottom w:val="0"/>
                      <w:divBdr>
                        <w:top w:val="none" w:sz="0" w:space="0" w:color="auto"/>
                        <w:left w:val="none" w:sz="0" w:space="0" w:color="auto"/>
                        <w:bottom w:val="none" w:sz="0" w:space="0" w:color="auto"/>
                        <w:right w:val="none" w:sz="0" w:space="0" w:color="auto"/>
                      </w:divBdr>
                      <w:divsChild>
                        <w:div w:id="20571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24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ENDECAINDEXER:8006/%3cclient%3e-dev-service/json/pages/browse" TargetMode="External"/><Relationship Id="rId34" Type="http://schemas.openxmlformats.org/officeDocument/2006/relationships/hyperlink" Target="http://docs.oracle.com/cd/E51272_02/Common.110/pdf/GettingStarted.pdf"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hyperlink" Target="http://dgraphservernameorip:DgraphPort/admin?op=pin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file:///E:\" TargetMode="External"/><Relationship Id="rId41" Type="http://schemas.openxmlformats.org/officeDocument/2006/relationships/hyperlink" Target="http://localhost:8006/endeca_jspref/controller.jsp?N=0&amp;eneHost=%3cHOST%3e&amp;enePort=%3c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yperlink" Target="http://ENDECAINDEXER:8006/%3cclient%3e-service/json/pages/browse" TargetMode="External"/><Relationship Id="rId27" Type="http://schemas.openxmlformats.org/officeDocument/2006/relationships/image" Target="media/image12.jpeg"/><Relationship Id="rId30" Type="http://schemas.openxmlformats.org/officeDocument/2006/relationships/hyperlink" Target="http://docs.oracle.com/cd/E51272_02/Common.110/pdf/GettingStarted.pdf" TargetMode="External"/><Relationship Id="rId35" Type="http://schemas.openxmlformats.org/officeDocument/2006/relationships/image" Target="media/image17.png"/><Relationship Id="rId43" Type="http://schemas.openxmlformats.org/officeDocument/2006/relationships/hyperlink" Target="http://localhost:8006/gamestop-service/json/pages/browse" TargetMode="External"/><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BF115C-F9C6-4CAA-9715-385AA13A1545}" type="doc">
      <dgm:prSet loTypeId="urn:microsoft.com/office/officeart/2005/8/layout/equation1" loCatId="process" qsTypeId="urn:microsoft.com/office/officeart/2005/8/quickstyle/simple4" qsCatId="simple" csTypeId="urn:microsoft.com/office/officeart/2005/8/colors/colorful3" csCatId="colorful" phldr="1"/>
      <dgm:spPr/>
      <dgm:t>
        <a:bodyPr/>
        <a:lstStyle/>
        <a:p>
          <a:endParaRPr lang="en-US"/>
        </a:p>
      </dgm:t>
    </dgm:pt>
    <dgm:pt modelId="{CE3ABDA8-C607-4E58-AC77-D28C9D01A762}">
      <dgm:prSet phldrT="[Text]" custT="1"/>
      <dgm:spPr>
        <a:solidFill>
          <a:srgbClr val="C62A27"/>
        </a:solidFill>
        <a:effectLst/>
      </dgm:spPr>
      <dgm:t>
        <a:bodyPr/>
        <a:lstStyle/>
        <a:p>
          <a:r>
            <a:rPr lang="en-US" sz="1100" b="1" spc="0" dirty="0">
              <a:effectLst/>
              <a:latin typeface="Source Sans Pro" pitchFamily="34" charset="0"/>
            </a:rPr>
            <a:t>DESIGN</a:t>
          </a:r>
        </a:p>
      </dgm:t>
    </dgm:pt>
    <dgm:pt modelId="{7A72EB58-B893-4816-8B90-CAD3ACBDC195}" type="parTrans" cxnId="{07BA9596-43F0-4525-867A-04BFF98C3C84}">
      <dgm:prSet/>
      <dgm:spPr/>
      <dgm:t>
        <a:bodyPr/>
        <a:lstStyle/>
        <a:p>
          <a:endParaRPr lang="en-US" b="1" spc="-150" dirty="0">
            <a:effectLst>
              <a:outerShdw blurRad="38100" dist="38100" dir="2700000" algn="tl">
                <a:srgbClr val="000000">
                  <a:alpha val="43137"/>
                </a:srgbClr>
              </a:outerShdw>
            </a:effectLst>
            <a:latin typeface="Source Sans Pro" pitchFamily="34" charset="0"/>
          </a:endParaRPr>
        </a:p>
      </dgm:t>
    </dgm:pt>
    <dgm:pt modelId="{FDF7EBFB-DFAE-4BD3-AFB2-8E0CF64E8F80}" type="sibTrans" cxnId="{07BA9596-43F0-4525-867A-04BFF98C3C84}">
      <dgm:prSet/>
      <dgm:spPr>
        <a:solidFill>
          <a:schemeClr val="tx1">
            <a:lumMod val="75000"/>
            <a:lumOff val="25000"/>
          </a:schemeClr>
        </a:solidFill>
        <a:effectLst/>
      </dgm:spPr>
      <dgm:t>
        <a:bodyPr/>
        <a:lstStyle/>
        <a:p>
          <a:endParaRPr lang="en-US" b="1" spc="-150" dirty="0">
            <a:effectLst>
              <a:outerShdw blurRad="38100" dist="38100" dir="2700000" algn="tl">
                <a:srgbClr val="000000">
                  <a:alpha val="43137"/>
                </a:srgbClr>
              </a:outerShdw>
            </a:effectLst>
            <a:latin typeface="Source Sans Pro" pitchFamily="34" charset="0"/>
          </a:endParaRPr>
        </a:p>
      </dgm:t>
    </dgm:pt>
    <dgm:pt modelId="{8F9DD239-3816-4B35-BAC1-EE5FE51A8842}">
      <dgm:prSet phldrT="[Text]" custT="1"/>
      <dgm:spPr>
        <a:solidFill>
          <a:srgbClr val="36ADCE"/>
        </a:solidFill>
        <a:effectLst/>
      </dgm:spPr>
      <dgm:t>
        <a:bodyPr/>
        <a:lstStyle/>
        <a:p>
          <a:r>
            <a:rPr lang="en-US" sz="1100" b="1" spc="0" dirty="0">
              <a:effectLst/>
              <a:latin typeface="Source Sans Pro" pitchFamily="34" charset="0"/>
            </a:rPr>
            <a:t>DISCOVERY</a:t>
          </a:r>
        </a:p>
      </dgm:t>
    </dgm:pt>
    <dgm:pt modelId="{878848D1-271F-4048-93A4-3BA75B06E3CB}" type="sibTrans" cxnId="{1D1DF502-8C68-4E0B-87EF-7F51BFE5927E}">
      <dgm:prSet/>
      <dgm:spPr>
        <a:solidFill>
          <a:schemeClr val="tx1">
            <a:lumMod val="75000"/>
            <a:lumOff val="25000"/>
          </a:schemeClr>
        </a:solidFill>
        <a:effectLst/>
      </dgm:spPr>
      <dgm:t>
        <a:bodyPr/>
        <a:lstStyle/>
        <a:p>
          <a:endParaRPr lang="en-US" b="1" spc="-150" dirty="0">
            <a:effectLst>
              <a:outerShdw blurRad="38100" dist="38100" dir="2700000" algn="tl">
                <a:srgbClr val="000000">
                  <a:alpha val="43137"/>
                </a:srgbClr>
              </a:outerShdw>
            </a:effectLst>
            <a:latin typeface="Source Sans Pro" pitchFamily="34" charset="0"/>
          </a:endParaRPr>
        </a:p>
      </dgm:t>
    </dgm:pt>
    <dgm:pt modelId="{FB377120-E586-4C59-BC9D-25E1F207CB00}" type="parTrans" cxnId="{1D1DF502-8C68-4E0B-87EF-7F51BFE5927E}">
      <dgm:prSet/>
      <dgm:spPr/>
      <dgm:t>
        <a:bodyPr/>
        <a:lstStyle/>
        <a:p>
          <a:endParaRPr lang="en-US" b="1" spc="-150" dirty="0">
            <a:effectLst>
              <a:outerShdw blurRad="38100" dist="38100" dir="2700000" algn="tl">
                <a:srgbClr val="000000">
                  <a:alpha val="43137"/>
                </a:srgbClr>
              </a:outerShdw>
            </a:effectLst>
            <a:latin typeface="Source Sans Pro" pitchFamily="34" charset="0"/>
          </a:endParaRPr>
        </a:p>
      </dgm:t>
    </dgm:pt>
    <dgm:pt modelId="{E0556EEA-B946-4950-95CC-3D4802169E57}">
      <dgm:prSet phldrT="[Text]" custT="1"/>
      <dgm:spPr>
        <a:solidFill>
          <a:srgbClr val="95358B"/>
        </a:solidFill>
        <a:effectLst/>
      </dgm:spPr>
      <dgm:t>
        <a:bodyPr/>
        <a:lstStyle/>
        <a:p>
          <a:r>
            <a:rPr lang="en-US" sz="1100" b="1" spc="0" dirty="0" smtClean="0">
              <a:effectLst/>
              <a:latin typeface="Source Sans Pro" pitchFamily="34" charset="0"/>
            </a:rPr>
            <a:t>ADVANCE</a:t>
          </a:r>
          <a:endParaRPr lang="en-US" sz="1100" b="1" spc="0" dirty="0">
            <a:effectLst/>
            <a:latin typeface="Source Sans Pro" pitchFamily="34" charset="0"/>
          </a:endParaRPr>
        </a:p>
      </dgm:t>
    </dgm:pt>
    <dgm:pt modelId="{4048EE48-7028-487A-994D-0E6FF24DE33C}" type="sibTrans" cxnId="{07417602-460C-4F3C-AF7A-986139E2A2B2}">
      <dgm:prSet/>
      <dgm:spPr/>
      <dgm:t>
        <a:bodyPr/>
        <a:lstStyle/>
        <a:p>
          <a:endParaRPr lang="en-US" b="1" spc="-150" dirty="0">
            <a:effectLst>
              <a:outerShdw blurRad="38100" dist="38100" dir="2700000" algn="tl">
                <a:srgbClr val="000000">
                  <a:alpha val="43137"/>
                </a:srgbClr>
              </a:outerShdw>
            </a:effectLst>
            <a:latin typeface="Source Sans Pro" pitchFamily="34" charset="0"/>
          </a:endParaRPr>
        </a:p>
      </dgm:t>
    </dgm:pt>
    <dgm:pt modelId="{6E94E480-B07D-4216-B5F4-C0D9AB2246C1}" type="parTrans" cxnId="{07417602-460C-4F3C-AF7A-986139E2A2B2}">
      <dgm:prSet/>
      <dgm:spPr/>
      <dgm:t>
        <a:bodyPr/>
        <a:lstStyle/>
        <a:p>
          <a:endParaRPr lang="en-US" b="1" spc="-150" dirty="0">
            <a:effectLst>
              <a:outerShdw blurRad="38100" dist="38100" dir="2700000" algn="tl">
                <a:srgbClr val="000000">
                  <a:alpha val="43137"/>
                </a:srgbClr>
              </a:outerShdw>
            </a:effectLst>
            <a:latin typeface="Source Sans Pro" pitchFamily="34" charset="0"/>
          </a:endParaRPr>
        </a:p>
      </dgm:t>
    </dgm:pt>
    <dgm:pt modelId="{4C95BF6E-C9EC-4E6C-AFFF-FFC7EE15CD61}">
      <dgm:prSet phldrT="[Text]" custT="1"/>
      <dgm:spPr>
        <a:solidFill>
          <a:srgbClr val="E67127"/>
        </a:solidFill>
        <a:effectLst/>
      </dgm:spPr>
      <dgm:t>
        <a:bodyPr/>
        <a:lstStyle/>
        <a:p>
          <a:r>
            <a:rPr lang="en-US" sz="1100" b="1" spc="0" dirty="0">
              <a:effectLst/>
              <a:latin typeface="Source Sans Pro" pitchFamily="34" charset="0"/>
            </a:rPr>
            <a:t>DELIVER</a:t>
          </a:r>
        </a:p>
      </dgm:t>
    </dgm:pt>
    <dgm:pt modelId="{90CF0374-4F49-42DA-B7B4-288F7EC597AA}" type="parTrans" cxnId="{7FF0327C-7C67-4B1B-8863-D48E7FCBDAF1}">
      <dgm:prSet/>
      <dgm:spPr/>
      <dgm:t>
        <a:bodyPr/>
        <a:lstStyle/>
        <a:p>
          <a:endParaRPr lang="en-US"/>
        </a:p>
      </dgm:t>
    </dgm:pt>
    <dgm:pt modelId="{E01F2B84-2879-482C-89C6-F1C8C985B08E}" type="sibTrans" cxnId="{7FF0327C-7C67-4B1B-8863-D48E7FCBDAF1}">
      <dgm:prSet/>
      <dgm:spPr>
        <a:solidFill>
          <a:schemeClr val="tx1">
            <a:lumMod val="75000"/>
            <a:lumOff val="25000"/>
          </a:schemeClr>
        </a:solidFill>
        <a:effectLst/>
      </dgm:spPr>
      <dgm:t>
        <a:bodyPr/>
        <a:lstStyle/>
        <a:p>
          <a:endParaRPr lang="en-US"/>
        </a:p>
      </dgm:t>
    </dgm:pt>
    <dgm:pt modelId="{7AAA0028-D5E5-428F-8B31-E52CB40CAC9F}" type="pres">
      <dgm:prSet presAssocID="{FABF115C-F9C6-4CAA-9715-385AA13A1545}" presName="linearFlow" presStyleCnt="0">
        <dgm:presLayoutVars>
          <dgm:dir/>
          <dgm:resizeHandles val="exact"/>
        </dgm:presLayoutVars>
      </dgm:prSet>
      <dgm:spPr/>
      <dgm:t>
        <a:bodyPr/>
        <a:lstStyle/>
        <a:p>
          <a:endParaRPr lang="en-US"/>
        </a:p>
      </dgm:t>
    </dgm:pt>
    <dgm:pt modelId="{6A913D7E-2C70-44C9-A795-91D9E70C7DD1}" type="pres">
      <dgm:prSet presAssocID="{8F9DD239-3816-4B35-BAC1-EE5FE51A8842}" presName="node" presStyleLbl="node1" presStyleIdx="0" presStyleCnt="4">
        <dgm:presLayoutVars>
          <dgm:bulletEnabled val="1"/>
        </dgm:presLayoutVars>
      </dgm:prSet>
      <dgm:spPr/>
      <dgm:t>
        <a:bodyPr/>
        <a:lstStyle/>
        <a:p>
          <a:endParaRPr lang="en-US"/>
        </a:p>
      </dgm:t>
    </dgm:pt>
    <dgm:pt modelId="{5D6035F7-095D-428F-9494-E509A5EF67B6}" type="pres">
      <dgm:prSet presAssocID="{878848D1-271F-4048-93A4-3BA75B06E3CB}" presName="spacerL" presStyleCnt="0"/>
      <dgm:spPr/>
    </dgm:pt>
    <dgm:pt modelId="{E3D0E636-2934-4AD7-B336-08ABCFE56BD8}" type="pres">
      <dgm:prSet presAssocID="{878848D1-271F-4048-93A4-3BA75B06E3CB}" presName="sibTrans" presStyleLbl="sibTrans2D1" presStyleIdx="0" presStyleCnt="3" custFlipHor="1" custScaleX="39225" custScaleY="39225"/>
      <dgm:spPr/>
      <dgm:t>
        <a:bodyPr/>
        <a:lstStyle/>
        <a:p>
          <a:endParaRPr lang="en-US"/>
        </a:p>
      </dgm:t>
    </dgm:pt>
    <dgm:pt modelId="{70A8AEC9-FBE3-46CA-8D87-E184004AEE92}" type="pres">
      <dgm:prSet presAssocID="{878848D1-271F-4048-93A4-3BA75B06E3CB}" presName="spacerR" presStyleCnt="0"/>
      <dgm:spPr/>
    </dgm:pt>
    <dgm:pt modelId="{DE8175E4-7C3F-4C21-A802-6AE6515B5921}" type="pres">
      <dgm:prSet presAssocID="{CE3ABDA8-C607-4E58-AC77-D28C9D01A762}" presName="node" presStyleLbl="node1" presStyleIdx="1" presStyleCnt="4">
        <dgm:presLayoutVars>
          <dgm:bulletEnabled val="1"/>
        </dgm:presLayoutVars>
      </dgm:prSet>
      <dgm:spPr/>
      <dgm:t>
        <a:bodyPr/>
        <a:lstStyle/>
        <a:p>
          <a:endParaRPr lang="en-US"/>
        </a:p>
      </dgm:t>
    </dgm:pt>
    <dgm:pt modelId="{18F19458-6764-4748-A28D-CB7995A7764A}" type="pres">
      <dgm:prSet presAssocID="{FDF7EBFB-DFAE-4BD3-AFB2-8E0CF64E8F80}" presName="spacerL" presStyleCnt="0"/>
      <dgm:spPr/>
    </dgm:pt>
    <dgm:pt modelId="{78FF0BA3-27B9-4E9F-9674-10A1512299F3}" type="pres">
      <dgm:prSet presAssocID="{FDF7EBFB-DFAE-4BD3-AFB2-8E0CF64E8F80}" presName="sibTrans" presStyleLbl="sibTrans2D1" presStyleIdx="1" presStyleCnt="3" custFlipHor="1" custScaleX="39225" custScaleY="39225"/>
      <dgm:spPr/>
      <dgm:t>
        <a:bodyPr/>
        <a:lstStyle/>
        <a:p>
          <a:endParaRPr lang="en-US"/>
        </a:p>
      </dgm:t>
    </dgm:pt>
    <dgm:pt modelId="{1E0262E2-2AF7-44D0-BF51-7E32C0A249A8}" type="pres">
      <dgm:prSet presAssocID="{FDF7EBFB-DFAE-4BD3-AFB2-8E0CF64E8F80}" presName="spacerR" presStyleCnt="0"/>
      <dgm:spPr/>
    </dgm:pt>
    <dgm:pt modelId="{E6D3C26B-E7F4-4329-BF08-6F5E5E9D756D}" type="pres">
      <dgm:prSet presAssocID="{4C95BF6E-C9EC-4E6C-AFFF-FFC7EE15CD61}" presName="node" presStyleLbl="node1" presStyleIdx="2" presStyleCnt="4">
        <dgm:presLayoutVars>
          <dgm:bulletEnabled val="1"/>
        </dgm:presLayoutVars>
      </dgm:prSet>
      <dgm:spPr/>
      <dgm:t>
        <a:bodyPr/>
        <a:lstStyle/>
        <a:p>
          <a:endParaRPr lang="en-US"/>
        </a:p>
      </dgm:t>
    </dgm:pt>
    <dgm:pt modelId="{532BE3F4-ADAC-44D1-B9A4-92A18630BB59}" type="pres">
      <dgm:prSet presAssocID="{E01F2B84-2879-482C-89C6-F1C8C985B08E}" presName="spacerL" presStyleCnt="0"/>
      <dgm:spPr/>
    </dgm:pt>
    <dgm:pt modelId="{32CEA2CC-7CCA-45F1-A517-0E6DF2FF795A}" type="pres">
      <dgm:prSet presAssocID="{E01F2B84-2879-482C-89C6-F1C8C985B08E}" presName="sibTrans" presStyleLbl="sibTrans2D1" presStyleIdx="2" presStyleCnt="3" custFlipHor="1" custScaleX="39225" custScaleY="39225"/>
      <dgm:spPr/>
      <dgm:t>
        <a:bodyPr/>
        <a:lstStyle/>
        <a:p>
          <a:endParaRPr lang="en-US"/>
        </a:p>
      </dgm:t>
    </dgm:pt>
    <dgm:pt modelId="{D26C0417-B7FF-48F0-9034-F3430EA23894}" type="pres">
      <dgm:prSet presAssocID="{E01F2B84-2879-482C-89C6-F1C8C985B08E}" presName="spacerR" presStyleCnt="0"/>
      <dgm:spPr/>
    </dgm:pt>
    <dgm:pt modelId="{48501338-C1E1-4E22-9989-A50029D9D0EA}" type="pres">
      <dgm:prSet presAssocID="{E0556EEA-B946-4950-95CC-3D4802169E57}" presName="node" presStyleLbl="node1" presStyleIdx="3" presStyleCnt="4">
        <dgm:presLayoutVars>
          <dgm:bulletEnabled val="1"/>
        </dgm:presLayoutVars>
      </dgm:prSet>
      <dgm:spPr/>
      <dgm:t>
        <a:bodyPr/>
        <a:lstStyle/>
        <a:p>
          <a:endParaRPr lang="en-US"/>
        </a:p>
      </dgm:t>
    </dgm:pt>
  </dgm:ptLst>
  <dgm:cxnLst>
    <dgm:cxn modelId="{CEC5576F-5EA5-4A8D-9BBE-0FE97CE3946E}" type="presOf" srcId="{8F9DD239-3816-4B35-BAC1-EE5FE51A8842}" destId="{6A913D7E-2C70-44C9-A795-91D9E70C7DD1}" srcOrd="0" destOrd="0" presId="urn:microsoft.com/office/officeart/2005/8/layout/equation1"/>
    <dgm:cxn modelId="{31AD9DC1-8997-4335-9236-87714B705880}" type="presOf" srcId="{FABF115C-F9C6-4CAA-9715-385AA13A1545}" destId="{7AAA0028-D5E5-428F-8B31-E52CB40CAC9F}" srcOrd="0" destOrd="0" presId="urn:microsoft.com/office/officeart/2005/8/layout/equation1"/>
    <dgm:cxn modelId="{8F5F223C-4E40-4051-9CD5-92036BEE2495}" type="presOf" srcId="{4C95BF6E-C9EC-4E6C-AFFF-FFC7EE15CD61}" destId="{E6D3C26B-E7F4-4329-BF08-6F5E5E9D756D}" srcOrd="0" destOrd="0" presId="urn:microsoft.com/office/officeart/2005/8/layout/equation1"/>
    <dgm:cxn modelId="{07417602-460C-4F3C-AF7A-986139E2A2B2}" srcId="{FABF115C-F9C6-4CAA-9715-385AA13A1545}" destId="{E0556EEA-B946-4950-95CC-3D4802169E57}" srcOrd="3" destOrd="0" parTransId="{6E94E480-B07D-4216-B5F4-C0D9AB2246C1}" sibTransId="{4048EE48-7028-487A-994D-0E6FF24DE33C}"/>
    <dgm:cxn modelId="{021F4931-6567-49AA-AF7A-D9D0C0AE7F50}" type="presOf" srcId="{FDF7EBFB-DFAE-4BD3-AFB2-8E0CF64E8F80}" destId="{78FF0BA3-27B9-4E9F-9674-10A1512299F3}" srcOrd="0" destOrd="0" presId="urn:microsoft.com/office/officeart/2005/8/layout/equation1"/>
    <dgm:cxn modelId="{E0DEBC5B-4D1A-4325-B422-D6A8C7BE72D7}" type="presOf" srcId="{878848D1-271F-4048-93A4-3BA75B06E3CB}" destId="{E3D0E636-2934-4AD7-B336-08ABCFE56BD8}" srcOrd="0" destOrd="0" presId="urn:microsoft.com/office/officeart/2005/8/layout/equation1"/>
    <dgm:cxn modelId="{1D1DF502-8C68-4E0B-87EF-7F51BFE5927E}" srcId="{FABF115C-F9C6-4CAA-9715-385AA13A1545}" destId="{8F9DD239-3816-4B35-BAC1-EE5FE51A8842}" srcOrd="0" destOrd="0" parTransId="{FB377120-E586-4C59-BC9D-25E1F207CB00}" sibTransId="{878848D1-271F-4048-93A4-3BA75B06E3CB}"/>
    <dgm:cxn modelId="{8808B2DA-F2EB-4103-AC2A-56BFC5D2B15E}" type="presOf" srcId="{E01F2B84-2879-482C-89C6-F1C8C985B08E}" destId="{32CEA2CC-7CCA-45F1-A517-0E6DF2FF795A}" srcOrd="0" destOrd="0" presId="urn:microsoft.com/office/officeart/2005/8/layout/equation1"/>
    <dgm:cxn modelId="{DCC3178E-0D81-4074-9438-8984ECB6D6CC}" type="presOf" srcId="{CE3ABDA8-C607-4E58-AC77-D28C9D01A762}" destId="{DE8175E4-7C3F-4C21-A802-6AE6515B5921}" srcOrd="0" destOrd="0" presId="urn:microsoft.com/office/officeart/2005/8/layout/equation1"/>
    <dgm:cxn modelId="{C63A629E-D0D2-4272-89B2-DA8478AD1AFF}" type="presOf" srcId="{E0556EEA-B946-4950-95CC-3D4802169E57}" destId="{48501338-C1E1-4E22-9989-A50029D9D0EA}" srcOrd="0" destOrd="0" presId="urn:microsoft.com/office/officeart/2005/8/layout/equation1"/>
    <dgm:cxn modelId="{7FF0327C-7C67-4B1B-8863-D48E7FCBDAF1}" srcId="{FABF115C-F9C6-4CAA-9715-385AA13A1545}" destId="{4C95BF6E-C9EC-4E6C-AFFF-FFC7EE15CD61}" srcOrd="2" destOrd="0" parTransId="{90CF0374-4F49-42DA-B7B4-288F7EC597AA}" sibTransId="{E01F2B84-2879-482C-89C6-F1C8C985B08E}"/>
    <dgm:cxn modelId="{07BA9596-43F0-4525-867A-04BFF98C3C84}" srcId="{FABF115C-F9C6-4CAA-9715-385AA13A1545}" destId="{CE3ABDA8-C607-4E58-AC77-D28C9D01A762}" srcOrd="1" destOrd="0" parTransId="{7A72EB58-B893-4816-8B90-CAD3ACBDC195}" sibTransId="{FDF7EBFB-DFAE-4BD3-AFB2-8E0CF64E8F80}"/>
    <dgm:cxn modelId="{81483E8E-A3CD-4F3E-AF99-87D57DF96FC6}" type="presParOf" srcId="{7AAA0028-D5E5-428F-8B31-E52CB40CAC9F}" destId="{6A913D7E-2C70-44C9-A795-91D9E70C7DD1}" srcOrd="0" destOrd="0" presId="urn:microsoft.com/office/officeart/2005/8/layout/equation1"/>
    <dgm:cxn modelId="{15BBF469-4E72-4A0D-93A4-BE8F7696A158}" type="presParOf" srcId="{7AAA0028-D5E5-428F-8B31-E52CB40CAC9F}" destId="{5D6035F7-095D-428F-9494-E509A5EF67B6}" srcOrd="1" destOrd="0" presId="urn:microsoft.com/office/officeart/2005/8/layout/equation1"/>
    <dgm:cxn modelId="{B633EB0C-FA56-4237-BF57-291658531BB1}" type="presParOf" srcId="{7AAA0028-D5E5-428F-8B31-E52CB40CAC9F}" destId="{E3D0E636-2934-4AD7-B336-08ABCFE56BD8}" srcOrd="2" destOrd="0" presId="urn:microsoft.com/office/officeart/2005/8/layout/equation1"/>
    <dgm:cxn modelId="{68626C3D-749C-4F00-B161-08761BE70618}" type="presParOf" srcId="{7AAA0028-D5E5-428F-8B31-E52CB40CAC9F}" destId="{70A8AEC9-FBE3-46CA-8D87-E184004AEE92}" srcOrd="3" destOrd="0" presId="urn:microsoft.com/office/officeart/2005/8/layout/equation1"/>
    <dgm:cxn modelId="{70AEDC77-975F-4816-901A-CE72AB80BD49}" type="presParOf" srcId="{7AAA0028-D5E5-428F-8B31-E52CB40CAC9F}" destId="{DE8175E4-7C3F-4C21-A802-6AE6515B5921}" srcOrd="4" destOrd="0" presId="urn:microsoft.com/office/officeart/2005/8/layout/equation1"/>
    <dgm:cxn modelId="{760C5934-6B6F-4C57-A41D-90ECDACCF4AF}" type="presParOf" srcId="{7AAA0028-D5E5-428F-8B31-E52CB40CAC9F}" destId="{18F19458-6764-4748-A28D-CB7995A7764A}" srcOrd="5" destOrd="0" presId="urn:microsoft.com/office/officeart/2005/8/layout/equation1"/>
    <dgm:cxn modelId="{DDFAF7A5-D38C-4225-88D6-9D2F4341F6EE}" type="presParOf" srcId="{7AAA0028-D5E5-428F-8B31-E52CB40CAC9F}" destId="{78FF0BA3-27B9-4E9F-9674-10A1512299F3}" srcOrd="6" destOrd="0" presId="urn:microsoft.com/office/officeart/2005/8/layout/equation1"/>
    <dgm:cxn modelId="{D34EA731-88B6-418B-91BC-05273ADEE814}" type="presParOf" srcId="{7AAA0028-D5E5-428F-8B31-E52CB40CAC9F}" destId="{1E0262E2-2AF7-44D0-BF51-7E32C0A249A8}" srcOrd="7" destOrd="0" presId="urn:microsoft.com/office/officeart/2005/8/layout/equation1"/>
    <dgm:cxn modelId="{5D795B4D-1087-4640-B553-2B84D10835E3}" type="presParOf" srcId="{7AAA0028-D5E5-428F-8B31-E52CB40CAC9F}" destId="{E6D3C26B-E7F4-4329-BF08-6F5E5E9D756D}" srcOrd="8" destOrd="0" presId="urn:microsoft.com/office/officeart/2005/8/layout/equation1"/>
    <dgm:cxn modelId="{AD4E9AB0-89F8-420C-8A28-D1158302E825}" type="presParOf" srcId="{7AAA0028-D5E5-428F-8B31-E52CB40CAC9F}" destId="{532BE3F4-ADAC-44D1-B9A4-92A18630BB59}" srcOrd="9" destOrd="0" presId="urn:microsoft.com/office/officeart/2005/8/layout/equation1"/>
    <dgm:cxn modelId="{A8B68745-44D9-4BC6-A209-571E10777222}" type="presParOf" srcId="{7AAA0028-D5E5-428F-8B31-E52CB40CAC9F}" destId="{32CEA2CC-7CCA-45F1-A517-0E6DF2FF795A}" srcOrd="10" destOrd="0" presId="urn:microsoft.com/office/officeart/2005/8/layout/equation1"/>
    <dgm:cxn modelId="{A1BD337D-E0D8-4DEE-B5A5-6E5FA03953FC}" type="presParOf" srcId="{7AAA0028-D5E5-428F-8B31-E52CB40CAC9F}" destId="{D26C0417-B7FF-48F0-9034-F3430EA23894}" srcOrd="11" destOrd="0" presId="urn:microsoft.com/office/officeart/2005/8/layout/equation1"/>
    <dgm:cxn modelId="{572EDFA0-FDF5-4B90-A205-7563481E2A47}" type="presParOf" srcId="{7AAA0028-D5E5-428F-8B31-E52CB40CAC9F}" destId="{48501338-C1E1-4E22-9989-A50029D9D0EA}" srcOrd="12" destOrd="0" presId="urn:microsoft.com/office/officeart/2005/8/layout/equation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A913D7E-2C70-44C9-A795-91D9E70C7DD1}">
      <dsp:nvSpPr>
        <dsp:cNvPr id="0" name=""/>
        <dsp:cNvSpPr/>
      </dsp:nvSpPr>
      <dsp:spPr>
        <a:xfrm>
          <a:off x="1224" y="280714"/>
          <a:ext cx="1222920" cy="1222920"/>
        </a:xfrm>
        <a:prstGeom prst="ellipse">
          <a:avLst/>
        </a:prstGeom>
        <a:solidFill>
          <a:srgbClr val="36ADCE"/>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spc="0" dirty="0">
              <a:effectLst/>
              <a:latin typeface="Source Sans Pro" pitchFamily="34" charset="0"/>
            </a:rPr>
            <a:t>DISCOVERY</a:t>
          </a:r>
        </a:p>
      </dsp:txBody>
      <dsp:txXfrm>
        <a:off x="1224" y="280714"/>
        <a:ext cx="1222920" cy="1222920"/>
      </dsp:txXfrm>
    </dsp:sp>
    <dsp:sp modelId="{E3D0E636-2934-4AD7-B336-08ABCFE56BD8}">
      <dsp:nvSpPr>
        <dsp:cNvPr id="0" name=""/>
        <dsp:cNvSpPr/>
      </dsp:nvSpPr>
      <dsp:spPr>
        <a:xfrm flipH="1">
          <a:off x="1323446" y="753064"/>
          <a:ext cx="278220" cy="278220"/>
        </a:xfrm>
        <a:prstGeom prst="mathPlus">
          <a:avLst/>
        </a:prstGeom>
        <a:solidFill>
          <a:schemeClr val="tx1">
            <a:lumMod val="75000"/>
            <a:lumOff val="2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b="1" kern="1200" spc="-150" dirty="0">
            <a:effectLst>
              <a:outerShdw blurRad="38100" dist="38100" dir="2700000" algn="tl">
                <a:srgbClr val="000000">
                  <a:alpha val="43137"/>
                </a:srgbClr>
              </a:outerShdw>
            </a:effectLst>
            <a:latin typeface="Source Sans Pro" pitchFamily="34" charset="0"/>
          </a:endParaRPr>
        </a:p>
      </dsp:txBody>
      <dsp:txXfrm flipH="1">
        <a:off x="1323446" y="753064"/>
        <a:ext cx="278220" cy="278220"/>
      </dsp:txXfrm>
    </dsp:sp>
    <dsp:sp modelId="{DE8175E4-7C3F-4C21-A802-6AE6515B5921}">
      <dsp:nvSpPr>
        <dsp:cNvPr id="0" name=""/>
        <dsp:cNvSpPr/>
      </dsp:nvSpPr>
      <dsp:spPr>
        <a:xfrm>
          <a:off x="1700967" y="280714"/>
          <a:ext cx="1222920" cy="1222920"/>
        </a:xfrm>
        <a:prstGeom prst="ellipse">
          <a:avLst/>
        </a:prstGeom>
        <a:solidFill>
          <a:srgbClr val="C62A27"/>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spc="0" dirty="0">
              <a:effectLst/>
              <a:latin typeface="Source Sans Pro" pitchFamily="34" charset="0"/>
            </a:rPr>
            <a:t>DESIGN</a:t>
          </a:r>
        </a:p>
      </dsp:txBody>
      <dsp:txXfrm>
        <a:off x="1700967" y="280714"/>
        <a:ext cx="1222920" cy="1222920"/>
      </dsp:txXfrm>
    </dsp:sp>
    <dsp:sp modelId="{78FF0BA3-27B9-4E9F-9674-10A1512299F3}">
      <dsp:nvSpPr>
        <dsp:cNvPr id="0" name=""/>
        <dsp:cNvSpPr/>
      </dsp:nvSpPr>
      <dsp:spPr>
        <a:xfrm flipH="1">
          <a:off x="3023189" y="753064"/>
          <a:ext cx="278220" cy="278220"/>
        </a:xfrm>
        <a:prstGeom prst="mathPlus">
          <a:avLst/>
        </a:prstGeom>
        <a:solidFill>
          <a:schemeClr val="tx1">
            <a:lumMod val="75000"/>
            <a:lumOff val="2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b="1" kern="1200" spc="-150" dirty="0">
            <a:effectLst>
              <a:outerShdw blurRad="38100" dist="38100" dir="2700000" algn="tl">
                <a:srgbClr val="000000">
                  <a:alpha val="43137"/>
                </a:srgbClr>
              </a:outerShdw>
            </a:effectLst>
            <a:latin typeface="Source Sans Pro" pitchFamily="34" charset="0"/>
          </a:endParaRPr>
        </a:p>
      </dsp:txBody>
      <dsp:txXfrm flipH="1">
        <a:off x="3023189" y="753064"/>
        <a:ext cx="278220" cy="278220"/>
      </dsp:txXfrm>
    </dsp:sp>
    <dsp:sp modelId="{E6D3C26B-E7F4-4329-BF08-6F5E5E9D756D}">
      <dsp:nvSpPr>
        <dsp:cNvPr id="0" name=""/>
        <dsp:cNvSpPr/>
      </dsp:nvSpPr>
      <dsp:spPr>
        <a:xfrm>
          <a:off x="3400711" y="280714"/>
          <a:ext cx="1222920" cy="1222920"/>
        </a:xfrm>
        <a:prstGeom prst="ellipse">
          <a:avLst/>
        </a:prstGeom>
        <a:solidFill>
          <a:srgbClr val="E67127"/>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spc="0" dirty="0">
              <a:effectLst/>
              <a:latin typeface="Source Sans Pro" pitchFamily="34" charset="0"/>
            </a:rPr>
            <a:t>DELIVER</a:t>
          </a:r>
        </a:p>
      </dsp:txBody>
      <dsp:txXfrm>
        <a:off x="3400711" y="280714"/>
        <a:ext cx="1222920" cy="1222920"/>
      </dsp:txXfrm>
    </dsp:sp>
    <dsp:sp modelId="{32CEA2CC-7CCA-45F1-A517-0E6DF2FF795A}">
      <dsp:nvSpPr>
        <dsp:cNvPr id="0" name=""/>
        <dsp:cNvSpPr/>
      </dsp:nvSpPr>
      <dsp:spPr>
        <a:xfrm flipH="1">
          <a:off x="4722933" y="753064"/>
          <a:ext cx="278220" cy="278220"/>
        </a:xfrm>
        <a:prstGeom prst="mathEqual">
          <a:avLst/>
        </a:prstGeom>
        <a:solidFill>
          <a:schemeClr val="tx1">
            <a:lumMod val="75000"/>
            <a:lumOff val="2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flipH="1">
        <a:off x="4722933" y="753064"/>
        <a:ext cx="278220" cy="278220"/>
      </dsp:txXfrm>
    </dsp:sp>
    <dsp:sp modelId="{48501338-C1E1-4E22-9989-A50029D9D0EA}">
      <dsp:nvSpPr>
        <dsp:cNvPr id="0" name=""/>
        <dsp:cNvSpPr/>
      </dsp:nvSpPr>
      <dsp:spPr>
        <a:xfrm>
          <a:off x="5100455" y="280714"/>
          <a:ext cx="1222920" cy="1222920"/>
        </a:xfrm>
        <a:prstGeom prst="ellipse">
          <a:avLst/>
        </a:prstGeom>
        <a:solidFill>
          <a:srgbClr val="95358B"/>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spc="0" dirty="0" smtClean="0">
              <a:effectLst/>
              <a:latin typeface="Source Sans Pro" pitchFamily="34" charset="0"/>
            </a:rPr>
            <a:t>ADVANCE</a:t>
          </a:r>
          <a:endParaRPr lang="en-US" sz="1100" b="1" kern="1200" spc="0" dirty="0">
            <a:effectLst/>
            <a:latin typeface="Source Sans Pro" pitchFamily="34" charset="0"/>
          </a:endParaRPr>
        </a:p>
      </dsp:txBody>
      <dsp:txXfrm>
        <a:off x="5100455" y="280714"/>
        <a:ext cx="1222920" cy="1222920"/>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39019C-A9C4-44F7-AD07-514ACAB2A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44</Pages>
  <Words>11257</Words>
  <Characters>64171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Thanx Media</Company>
  <LinksUpToDate>false</LinksUpToDate>
  <CharactersWithSpaces>75278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Kennedy</dc:creator>
  <cp:lastModifiedBy>Daniel Kennedy</cp:lastModifiedBy>
  <cp:revision>4</cp:revision>
  <cp:lastPrinted>2014-09-03T22:21:00Z</cp:lastPrinted>
  <dcterms:created xsi:type="dcterms:W3CDTF">2014-10-20T16:41:00Z</dcterms:created>
  <dcterms:modified xsi:type="dcterms:W3CDTF">2014-12-30T22:54:00Z</dcterms:modified>
</cp:coreProperties>
</file>