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4AF0" w14:textId="0019521A" w:rsidR="00404476" w:rsidRDefault="00962585">
      <w:r>
        <w:t>Assets:</w:t>
      </w:r>
    </w:p>
    <w:p w14:paraId="591BF5F3" w14:textId="193E37CE" w:rsidR="00962585" w:rsidRDefault="00962585">
      <w:r w:rsidRPr="00962585">
        <w:rPr>
          <w:noProof/>
        </w:rPr>
        <w:drawing>
          <wp:inline distT="0" distB="0" distL="0" distR="0" wp14:anchorId="02EF873F" wp14:editId="3A243236">
            <wp:extent cx="14555461" cy="6538527"/>
            <wp:effectExtent l="0" t="0" r="0" b="0"/>
            <wp:docPr id="194722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1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34BE" w14:textId="77777777" w:rsidR="00962585" w:rsidRDefault="00962585"/>
    <w:p w14:paraId="11886737" w14:textId="77777777" w:rsidR="00E13792" w:rsidRDefault="00E13792"/>
    <w:p w14:paraId="5E282BBC" w14:textId="2848995D" w:rsidR="00E13792" w:rsidRDefault="00E13792">
      <w:r w:rsidRPr="00E13792">
        <w:rPr>
          <w:noProof/>
        </w:rPr>
        <w:drawing>
          <wp:inline distT="0" distB="0" distL="0" distR="0" wp14:anchorId="04305291" wp14:editId="2496BBD2">
            <wp:extent cx="9712607" cy="3212123"/>
            <wp:effectExtent l="0" t="0" r="3175" b="7620"/>
            <wp:docPr id="211876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6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44175" cy="32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906" w14:textId="77777777" w:rsidR="00E13792" w:rsidRDefault="00E13792"/>
    <w:p w14:paraId="423819F4" w14:textId="4256FD4F" w:rsidR="00E13792" w:rsidRDefault="00E13792">
      <w:r w:rsidRPr="00E13792">
        <w:rPr>
          <w:noProof/>
        </w:rPr>
        <w:drawing>
          <wp:inline distT="0" distB="0" distL="0" distR="0" wp14:anchorId="1E408B9B" wp14:editId="57E7049B">
            <wp:extent cx="10480297" cy="4806462"/>
            <wp:effectExtent l="0" t="0" r="0" b="0"/>
            <wp:docPr id="12458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94634" cy="481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66D2" w14:textId="77777777" w:rsidR="00E13792" w:rsidRDefault="00E13792"/>
    <w:p w14:paraId="1DE2DBA5" w14:textId="74C6E17A" w:rsidR="00E13792" w:rsidRDefault="007A580D">
      <w:r>
        <w:t xml:space="preserve">You can Also create these Assets and Other Items with </w:t>
      </w:r>
      <w:proofErr w:type="spellStart"/>
      <w:r w:rsidRPr="007A580D">
        <w:t>InitializeOrchestrator.xaml</w:t>
      </w:r>
      <w:proofErr w:type="spellEnd"/>
      <w:r>
        <w:t xml:space="preserve"> from Quick Start Folder.</w:t>
      </w:r>
    </w:p>
    <w:p w14:paraId="7B07B327" w14:textId="600A50E5" w:rsidR="007A580D" w:rsidRDefault="007A580D">
      <w:r>
        <w:t xml:space="preserve">You might need to make changes in the .xlsx file first. And then run the </w:t>
      </w:r>
      <w:proofErr w:type="spellStart"/>
      <w:r>
        <w:t>xaml</w:t>
      </w:r>
      <w:proofErr w:type="spellEnd"/>
      <w:r>
        <w:t>.</w:t>
      </w:r>
    </w:p>
    <w:p w14:paraId="31148F92" w14:textId="77777777" w:rsidR="007A580D" w:rsidRDefault="007A580D"/>
    <w:p w14:paraId="0428590C" w14:textId="688DE00B" w:rsidR="007A580D" w:rsidRDefault="007A580D">
      <w:r>
        <w:t>I have created the Items Manually .</w:t>
      </w:r>
    </w:p>
    <w:p w14:paraId="10A65B61" w14:textId="77777777" w:rsidR="00E13792" w:rsidRDefault="00E13792"/>
    <w:p w14:paraId="465D0D30" w14:textId="77777777" w:rsidR="00E13792" w:rsidRDefault="00E13792"/>
    <w:p w14:paraId="116FD509" w14:textId="77777777" w:rsidR="00E13792" w:rsidRDefault="00E13792"/>
    <w:p w14:paraId="335E5915" w14:textId="77777777" w:rsidR="00962585" w:rsidRDefault="00962585"/>
    <w:sectPr w:rsidR="0096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5E"/>
    <w:rsid w:val="00147BD6"/>
    <w:rsid w:val="00404476"/>
    <w:rsid w:val="007A13AF"/>
    <w:rsid w:val="007A580D"/>
    <w:rsid w:val="00962585"/>
    <w:rsid w:val="009D7685"/>
    <w:rsid w:val="00A34D5E"/>
    <w:rsid w:val="00D45C22"/>
    <w:rsid w:val="00E1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1052"/>
  <w15:chartTrackingRefBased/>
  <w15:docId w15:val="{6A55E60E-83F6-48AD-B7D2-9598A25E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Deshmukh</dc:creator>
  <cp:keywords/>
  <dc:description/>
  <cp:lastModifiedBy>Prashant Deshmukh</cp:lastModifiedBy>
  <cp:revision>5</cp:revision>
  <dcterms:created xsi:type="dcterms:W3CDTF">2026-07-24T13:50:00Z</dcterms:created>
  <dcterms:modified xsi:type="dcterms:W3CDTF">2026-07-29T17:28:00Z</dcterms:modified>
</cp:coreProperties>
</file>