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38" w:rsidRPr="00F46038" w:rsidRDefault="00F46038" w:rsidP="00F46038">
      <w:pPr>
        <w:spacing w:before="300" w:after="120" w:line="240" w:lineRule="auto"/>
        <w:outlineLvl w:val="0"/>
        <w:rPr>
          <w:rFonts w:ascii="inherit" w:eastAsia="Times New Roman" w:hAnsi="inherit" w:cs="Times New Roman"/>
          <w:b/>
          <w:bCs/>
          <w:spacing w:val="4"/>
          <w:kern w:val="36"/>
          <w:sz w:val="48"/>
          <w:szCs w:val="48"/>
        </w:rPr>
      </w:pPr>
      <w:r w:rsidRPr="00F46038">
        <w:rPr>
          <w:rFonts w:ascii="inherit" w:eastAsia="Times New Roman" w:hAnsi="inherit" w:cs="Times New Roman"/>
          <w:b/>
          <w:bCs/>
          <w:spacing w:val="4"/>
          <w:kern w:val="36"/>
          <w:sz w:val="48"/>
          <w:szCs w:val="48"/>
        </w:rPr>
        <w:t>Asynchronous to Synchronous Problem</w:t>
      </w:r>
    </w:p>
    <w:p w:rsidR="00F46038" w:rsidRPr="00F46038" w:rsidRDefault="00F46038" w:rsidP="00F46038">
      <w:pPr>
        <w:spacing w:line="240" w:lineRule="auto"/>
        <w:jc w:val="both"/>
        <w:rPr>
          <w:rFonts w:ascii="Verdana" w:eastAsia="Times New Roman" w:hAnsi="Verdana" w:cs="Times New Roman"/>
          <w:spacing w:val="2"/>
          <w:sz w:val="24"/>
          <w:szCs w:val="24"/>
        </w:rPr>
      </w:pPr>
      <w:r w:rsidRPr="00F46038">
        <w:rPr>
          <w:rFonts w:ascii="Verdana" w:eastAsia="Times New Roman" w:hAnsi="Verdana" w:cs="Times New Roman"/>
          <w:spacing w:val="2"/>
          <w:sz w:val="24"/>
          <w:szCs w:val="24"/>
        </w:rPr>
        <w:t>A real-life interview question asking to convert asynchronous execution to synchronous execution.</w:t>
      </w:r>
    </w:p>
    <w:p w:rsidR="00F46038" w:rsidRPr="00F46038" w:rsidRDefault="00F46038" w:rsidP="00F46038">
      <w:pPr>
        <w:shd w:val="clear" w:color="auto" w:fill="1E90FF"/>
        <w:spacing w:after="0" w:line="240" w:lineRule="auto"/>
        <w:outlineLvl w:val="3"/>
        <w:rPr>
          <w:rFonts w:ascii="Nunito Sans" w:eastAsia="Times New Roman" w:hAnsi="Nunito Sans" w:cs="Times New Roman"/>
          <w:b/>
          <w:bCs/>
          <w:color w:val="FFFFFF"/>
          <w:sz w:val="27"/>
          <w:szCs w:val="27"/>
        </w:rPr>
      </w:pPr>
      <w:r w:rsidRPr="00F46038">
        <w:rPr>
          <w:rFonts w:ascii="Nunito Sans" w:eastAsia="Times New Roman" w:hAnsi="Nunito Sans" w:cs="Times New Roman"/>
          <w:b/>
          <w:bCs/>
          <w:color w:val="FFFFFF"/>
          <w:sz w:val="27"/>
          <w:szCs w:val="27"/>
        </w:rPr>
        <w:t>Problem</w:t>
      </w:r>
    </w:p>
    <w:p w:rsidR="00F46038" w:rsidRPr="00F46038" w:rsidRDefault="00F46038" w:rsidP="00F46038">
      <w:pPr>
        <w:shd w:val="clear" w:color="auto" w:fill="F8F8F8"/>
        <w:spacing w:before="240" w:after="240" w:line="240" w:lineRule="auto"/>
        <w:jc w:val="both"/>
        <w:rPr>
          <w:rFonts w:ascii="Georgia" w:eastAsia="Times New Roman" w:hAnsi="Georgia" w:cs="Times New Roman"/>
          <w:color w:val="000000"/>
          <w:sz w:val="27"/>
          <w:szCs w:val="27"/>
        </w:rPr>
      </w:pPr>
      <w:r w:rsidRPr="00F46038">
        <w:rPr>
          <w:rFonts w:ascii="Georgia" w:eastAsia="Times New Roman" w:hAnsi="Georgia" w:cs="Times New Roman"/>
          <w:i/>
          <w:iCs/>
          <w:color w:val="000000"/>
          <w:sz w:val="27"/>
          <w:szCs w:val="27"/>
        </w:rPr>
        <w:t>This is an actual interview question asked at Netflix.</w:t>
      </w:r>
    </w:p>
    <w:p w:rsidR="00F46038" w:rsidRPr="00F46038" w:rsidRDefault="00F46038" w:rsidP="00F46038">
      <w:pPr>
        <w:shd w:val="clear" w:color="auto" w:fill="F8F8F8"/>
        <w:spacing w:before="240" w:after="240" w:line="240" w:lineRule="auto"/>
        <w:jc w:val="both"/>
        <w:rPr>
          <w:rFonts w:ascii="Georgia" w:eastAsia="Times New Roman" w:hAnsi="Georgia" w:cs="Times New Roman"/>
          <w:color w:val="000000"/>
          <w:sz w:val="27"/>
          <w:szCs w:val="27"/>
        </w:rPr>
      </w:pPr>
      <w:r w:rsidRPr="00F46038">
        <w:rPr>
          <w:rFonts w:ascii="Georgia" w:eastAsia="Times New Roman" w:hAnsi="Georgia" w:cs="Times New Roman"/>
          <w:color w:val="000000"/>
          <w:sz w:val="27"/>
          <w:szCs w:val="27"/>
        </w:rPr>
        <w:t>Imagine we have an </w:t>
      </w:r>
      <w:r w:rsidRPr="00F46038">
        <w:rPr>
          <w:rFonts w:ascii="Consolas" w:eastAsia="Times New Roman" w:hAnsi="Consolas" w:cs="Courier New"/>
          <w:b/>
          <w:bCs/>
          <w:color w:val="0000FF"/>
          <w:sz w:val="24"/>
          <w:szCs w:val="24"/>
          <w:shd w:val="clear" w:color="auto" w:fill="F9F2F4"/>
        </w:rPr>
        <w:t>Executor</w:t>
      </w:r>
      <w:r w:rsidRPr="00F46038">
        <w:rPr>
          <w:rFonts w:ascii="Georgia" w:eastAsia="Times New Roman" w:hAnsi="Georgia" w:cs="Times New Roman"/>
          <w:color w:val="000000"/>
          <w:sz w:val="27"/>
          <w:szCs w:val="27"/>
        </w:rPr>
        <w:t> class that performs some useful task asynchronously via the method </w:t>
      </w:r>
      <w:proofErr w:type="spellStart"/>
      <w:proofErr w:type="gramStart"/>
      <w:r w:rsidRPr="00F46038">
        <w:rPr>
          <w:rFonts w:ascii="Consolas" w:eastAsia="Times New Roman" w:hAnsi="Consolas" w:cs="Courier New"/>
          <w:b/>
          <w:bCs/>
          <w:color w:val="A52A2A"/>
          <w:sz w:val="24"/>
          <w:szCs w:val="24"/>
          <w:shd w:val="clear" w:color="auto" w:fill="F9F2F4"/>
        </w:rPr>
        <w:t>asynchronousExecution</w:t>
      </w:r>
      <w:proofErr w:type="spellEnd"/>
      <w:r w:rsidRPr="00F46038">
        <w:rPr>
          <w:rFonts w:ascii="Consolas" w:eastAsia="Times New Roman" w:hAnsi="Consolas" w:cs="Courier New"/>
          <w:b/>
          <w:bCs/>
          <w:color w:val="A52A2A"/>
          <w:sz w:val="24"/>
          <w:szCs w:val="24"/>
          <w:shd w:val="clear" w:color="auto" w:fill="F9F2F4"/>
        </w:rPr>
        <w:t>(</w:t>
      </w:r>
      <w:proofErr w:type="gramEnd"/>
      <w:r w:rsidRPr="00F46038">
        <w:rPr>
          <w:rFonts w:ascii="Consolas" w:eastAsia="Times New Roman" w:hAnsi="Consolas" w:cs="Courier New"/>
          <w:b/>
          <w:bCs/>
          <w:color w:val="A52A2A"/>
          <w:sz w:val="24"/>
          <w:szCs w:val="24"/>
          <w:shd w:val="clear" w:color="auto" w:fill="F9F2F4"/>
        </w:rPr>
        <w:t>)</w:t>
      </w:r>
      <w:r w:rsidRPr="00F46038">
        <w:rPr>
          <w:rFonts w:ascii="Georgia" w:eastAsia="Times New Roman" w:hAnsi="Georgia" w:cs="Times New Roman"/>
          <w:color w:val="000000"/>
          <w:sz w:val="27"/>
          <w:szCs w:val="27"/>
        </w:rPr>
        <w:t>. In addition the method accepts a callback object which implements the </w:t>
      </w:r>
      <w:r w:rsidRPr="00F46038">
        <w:rPr>
          <w:rFonts w:ascii="Consolas" w:eastAsia="Times New Roman" w:hAnsi="Consolas" w:cs="Courier New"/>
          <w:b/>
          <w:bCs/>
          <w:color w:val="008000"/>
          <w:sz w:val="24"/>
          <w:szCs w:val="24"/>
          <w:shd w:val="clear" w:color="auto" w:fill="F9F2F4"/>
        </w:rPr>
        <w:t>Callback</w:t>
      </w:r>
      <w:r w:rsidRPr="00F46038">
        <w:rPr>
          <w:rFonts w:ascii="Georgia" w:eastAsia="Times New Roman" w:hAnsi="Georgia" w:cs="Times New Roman"/>
          <w:color w:val="000000"/>
          <w:sz w:val="27"/>
          <w:szCs w:val="27"/>
        </w:rPr>
        <w:t xml:space="preserve"> interface. </w:t>
      </w:r>
      <w:proofErr w:type="gramStart"/>
      <w:r w:rsidRPr="00F46038">
        <w:rPr>
          <w:rFonts w:ascii="Georgia" w:eastAsia="Times New Roman" w:hAnsi="Georgia" w:cs="Times New Roman"/>
          <w:color w:val="000000"/>
          <w:sz w:val="27"/>
          <w:szCs w:val="27"/>
        </w:rPr>
        <w:t>the</w:t>
      </w:r>
      <w:proofErr w:type="gramEnd"/>
      <w:r w:rsidRPr="00F46038">
        <w:rPr>
          <w:rFonts w:ascii="Georgia" w:eastAsia="Times New Roman" w:hAnsi="Georgia" w:cs="Times New Roman"/>
          <w:color w:val="000000"/>
          <w:sz w:val="27"/>
          <w:szCs w:val="27"/>
        </w:rPr>
        <w:t xml:space="preserve"> object’s </w:t>
      </w:r>
      <w:r w:rsidRPr="00F46038">
        <w:rPr>
          <w:rFonts w:ascii="Consolas" w:eastAsia="Times New Roman" w:hAnsi="Consolas" w:cs="Courier New"/>
          <w:b/>
          <w:bCs/>
          <w:color w:val="A52A2A"/>
          <w:sz w:val="24"/>
          <w:szCs w:val="24"/>
          <w:shd w:val="clear" w:color="auto" w:fill="F9F2F4"/>
        </w:rPr>
        <w:t>done()</w:t>
      </w:r>
      <w:r w:rsidRPr="00F46038">
        <w:rPr>
          <w:rFonts w:ascii="Georgia" w:eastAsia="Times New Roman" w:hAnsi="Georgia" w:cs="Times New Roman"/>
          <w:color w:val="000000"/>
          <w:sz w:val="27"/>
          <w:szCs w:val="27"/>
        </w:rPr>
        <w:t> gets invoked when the asynchronous execution is done. The definition for the involved classes is below:</w:t>
      </w:r>
    </w:p>
    <w:p w:rsidR="00F46038" w:rsidRPr="00F46038" w:rsidRDefault="00F46038" w:rsidP="00F46038">
      <w:pPr>
        <w:shd w:val="clear" w:color="auto" w:fill="F8F8F8"/>
        <w:spacing w:before="150" w:after="150" w:line="240" w:lineRule="auto"/>
        <w:outlineLvl w:val="4"/>
        <w:rPr>
          <w:rFonts w:ascii="Nunito Sans" w:eastAsia="Times New Roman" w:hAnsi="Nunito Sans" w:cs="Times New Roman"/>
          <w:b/>
          <w:bCs/>
          <w:color w:val="2E2E40"/>
          <w:sz w:val="21"/>
          <w:szCs w:val="21"/>
        </w:rPr>
      </w:pPr>
      <w:r w:rsidRPr="00F46038">
        <w:rPr>
          <w:rFonts w:ascii="Nunito Sans" w:eastAsia="Times New Roman" w:hAnsi="Nunito Sans" w:cs="Times New Roman"/>
          <w:b/>
          <w:bCs/>
          <w:color w:val="2E2E40"/>
          <w:sz w:val="21"/>
          <w:szCs w:val="21"/>
        </w:rPr>
        <w:t>Executor Class</w:t>
      </w:r>
    </w:p>
    <w:p w:rsidR="00F46038" w:rsidRPr="00F46038" w:rsidRDefault="00F46038" w:rsidP="00F4603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proofErr w:type="gramStart"/>
      <w:r w:rsidRPr="00F46038">
        <w:rPr>
          <w:rFonts w:ascii="Consolas" w:eastAsia="Times New Roman" w:hAnsi="Consolas" w:cs="Courier New"/>
          <w:b/>
          <w:bCs/>
          <w:color w:val="569CD6"/>
          <w:sz w:val="20"/>
          <w:szCs w:val="20"/>
        </w:rPr>
        <w:t>public</w:t>
      </w:r>
      <w:proofErr w:type="gramEnd"/>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class</w:t>
      </w:r>
      <w:r w:rsidRPr="00F46038">
        <w:rPr>
          <w:rFonts w:ascii="Consolas" w:eastAsia="Times New Roman" w:hAnsi="Consolas" w:cs="Courier New"/>
          <w:b/>
          <w:bCs/>
          <w:color w:val="D4D4D4"/>
          <w:sz w:val="20"/>
          <w:szCs w:val="20"/>
        </w:rPr>
        <w:t> Executor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t> </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public</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void</w:t>
      </w:r>
      <w:r w:rsidRPr="00F46038">
        <w:rPr>
          <w:rFonts w:ascii="Consolas" w:eastAsia="Times New Roman" w:hAnsi="Consolas" w:cs="Courier New"/>
          <w:b/>
          <w:bCs/>
          <w:color w:val="D4D4D4"/>
          <w:sz w:val="20"/>
          <w:szCs w:val="20"/>
        </w:rPr>
        <w:t> asynchronousExecution</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Callback callback</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throws</w:t>
      </w:r>
      <w:r w:rsidRPr="00F46038">
        <w:rPr>
          <w:rFonts w:ascii="Consolas" w:eastAsia="Times New Roman" w:hAnsi="Consolas" w:cs="Courier New"/>
          <w:b/>
          <w:bCs/>
          <w:color w:val="D4D4D4"/>
          <w:sz w:val="20"/>
          <w:szCs w:val="20"/>
        </w:rPr>
        <w:t> Exception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t> </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Thread 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new</w:t>
      </w:r>
      <w:r w:rsidRPr="00F46038">
        <w:rPr>
          <w:rFonts w:ascii="Consolas" w:eastAsia="Times New Roman" w:hAnsi="Consolas" w:cs="Courier New"/>
          <w:b/>
          <w:bCs/>
          <w:color w:val="D4D4D4"/>
          <w:sz w:val="20"/>
          <w:szCs w:val="20"/>
        </w:rPr>
        <w:t> Thread</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 -&gt;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608B4E"/>
          <w:sz w:val="20"/>
          <w:szCs w:val="20"/>
        </w:rPr>
        <w:t>// Do some useful work</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try</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608B4E"/>
          <w:sz w:val="20"/>
          <w:szCs w:val="20"/>
        </w:rPr>
        <w:t>// Simulate useful work by sleeping for 5 seconds</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proofErr w:type="spellStart"/>
      <w:r w:rsidRPr="00F46038">
        <w:rPr>
          <w:rFonts w:ascii="Consolas" w:eastAsia="Times New Roman" w:hAnsi="Consolas" w:cs="Courier New"/>
          <w:b/>
          <w:bCs/>
          <w:color w:val="D4D4D4"/>
          <w:sz w:val="20"/>
          <w:szCs w:val="20"/>
        </w:rPr>
        <w:t>Thread</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sleep</w:t>
      </w:r>
      <w:proofErr w:type="spellEnd"/>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B5CEA8"/>
          <w:sz w:val="20"/>
          <w:szCs w:val="20"/>
        </w:rPr>
        <w:t>5000</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catch</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proofErr w:type="spellStart"/>
      <w:r w:rsidRPr="00F46038">
        <w:rPr>
          <w:rFonts w:ascii="Consolas" w:eastAsia="Times New Roman" w:hAnsi="Consolas" w:cs="Courier New"/>
          <w:b/>
          <w:bCs/>
          <w:color w:val="D4D4D4"/>
          <w:sz w:val="20"/>
          <w:szCs w:val="20"/>
        </w:rPr>
        <w:t>InterruptedException</w:t>
      </w:r>
      <w:proofErr w:type="spellEnd"/>
      <w:r w:rsidRPr="00F46038">
        <w:rPr>
          <w:rFonts w:ascii="Consolas" w:eastAsia="Times New Roman" w:hAnsi="Consolas" w:cs="Courier New"/>
          <w:b/>
          <w:bCs/>
          <w:color w:val="D4D4D4"/>
          <w:sz w:val="20"/>
          <w:szCs w:val="20"/>
        </w:rPr>
        <w:t> </w:t>
      </w:r>
      <w:proofErr w:type="spellStart"/>
      <w:r w:rsidRPr="00F46038">
        <w:rPr>
          <w:rFonts w:ascii="Consolas" w:eastAsia="Times New Roman" w:hAnsi="Consolas" w:cs="Courier New"/>
          <w:b/>
          <w:bCs/>
          <w:color w:val="D4D4D4"/>
          <w:sz w:val="20"/>
          <w:szCs w:val="20"/>
        </w:rPr>
        <w:t>ie</w:t>
      </w:r>
      <w:proofErr w:type="spellEnd"/>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proofErr w:type="spellStart"/>
      <w:r w:rsidRPr="00F46038">
        <w:rPr>
          <w:rFonts w:ascii="Consolas" w:eastAsia="Times New Roman" w:hAnsi="Consolas" w:cs="Courier New"/>
          <w:b/>
          <w:bCs/>
          <w:color w:val="D4D4D4"/>
          <w:sz w:val="20"/>
          <w:szCs w:val="20"/>
        </w:rPr>
        <w:t>callback</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done</w:t>
      </w:r>
      <w:proofErr w:type="spellEnd"/>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proofErr w:type="spellStart"/>
      <w:r w:rsidRPr="00F46038">
        <w:rPr>
          <w:rFonts w:ascii="Consolas" w:eastAsia="Times New Roman" w:hAnsi="Consolas" w:cs="Courier New"/>
          <w:b/>
          <w:bCs/>
          <w:color w:val="D4D4D4"/>
          <w:sz w:val="20"/>
          <w:szCs w:val="20"/>
        </w:rPr>
        <w:t>t</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D4D4D4"/>
          <w:sz w:val="20"/>
          <w:szCs w:val="20"/>
        </w:rPr>
        <w:t>start</w:t>
      </w:r>
      <w:proofErr w:type="spellEnd"/>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CDCDC"/>
          <w:sz w:val="20"/>
          <w:szCs w:val="20"/>
        </w:rPr>
        <w:t>}</w:t>
      </w:r>
    </w:p>
    <w:p w:rsidR="00F46038" w:rsidRPr="00F46038" w:rsidRDefault="00F46038" w:rsidP="00F46038">
      <w:pPr>
        <w:shd w:val="clear" w:color="auto" w:fill="F8F8F8"/>
        <w:spacing w:before="150" w:after="150" w:line="240" w:lineRule="auto"/>
        <w:outlineLvl w:val="4"/>
        <w:rPr>
          <w:rFonts w:ascii="Nunito Sans" w:eastAsia="Times New Roman" w:hAnsi="Nunito Sans" w:cs="Times New Roman"/>
          <w:b/>
          <w:bCs/>
          <w:color w:val="2E2E40"/>
          <w:sz w:val="21"/>
          <w:szCs w:val="21"/>
        </w:rPr>
      </w:pPr>
      <w:r w:rsidRPr="00F46038">
        <w:rPr>
          <w:rFonts w:ascii="Nunito Sans" w:eastAsia="Times New Roman" w:hAnsi="Nunito Sans" w:cs="Times New Roman"/>
          <w:b/>
          <w:bCs/>
          <w:color w:val="2E2E40"/>
          <w:sz w:val="21"/>
          <w:szCs w:val="21"/>
        </w:rPr>
        <w:t>Callback Interface</w:t>
      </w:r>
    </w:p>
    <w:p w:rsidR="00F46038" w:rsidRPr="00F46038" w:rsidRDefault="00F46038" w:rsidP="00F4603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proofErr w:type="gramStart"/>
      <w:r w:rsidRPr="00F46038">
        <w:rPr>
          <w:rFonts w:ascii="Consolas" w:eastAsia="Times New Roman" w:hAnsi="Consolas" w:cs="Courier New"/>
          <w:b/>
          <w:bCs/>
          <w:color w:val="569CD6"/>
          <w:sz w:val="20"/>
          <w:szCs w:val="20"/>
        </w:rPr>
        <w:t>public</w:t>
      </w:r>
      <w:proofErr w:type="gramEnd"/>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interface</w:t>
      </w:r>
      <w:r w:rsidRPr="00F46038">
        <w:rPr>
          <w:rFonts w:ascii="Consolas" w:eastAsia="Times New Roman" w:hAnsi="Consolas" w:cs="Courier New"/>
          <w:b/>
          <w:bCs/>
          <w:color w:val="D4D4D4"/>
          <w:sz w:val="20"/>
          <w:szCs w:val="20"/>
        </w:rPr>
        <w:t> Callback </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t> </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public</w:t>
      </w:r>
      <w:r w:rsidRPr="00F46038">
        <w:rPr>
          <w:rFonts w:ascii="Consolas" w:eastAsia="Times New Roman" w:hAnsi="Consolas" w:cs="Courier New"/>
          <w:b/>
          <w:bCs/>
          <w:color w:val="D4D4D4"/>
          <w:sz w:val="20"/>
          <w:szCs w:val="20"/>
        </w:rPr>
        <w:t> </w:t>
      </w:r>
      <w:r w:rsidRPr="00F46038">
        <w:rPr>
          <w:rFonts w:ascii="Consolas" w:eastAsia="Times New Roman" w:hAnsi="Consolas" w:cs="Courier New"/>
          <w:b/>
          <w:bCs/>
          <w:color w:val="569CD6"/>
          <w:sz w:val="20"/>
          <w:szCs w:val="20"/>
        </w:rPr>
        <w:t>void</w:t>
      </w:r>
      <w:r w:rsidRPr="00F46038">
        <w:rPr>
          <w:rFonts w:ascii="Consolas" w:eastAsia="Times New Roman" w:hAnsi="Consolas" w:cs="Courier New"/>
          <w:b/>
          <w:bCs/>
          <w:color w:val="D4D4D4"/>
          <w:sz w:val="20"/>
          <w:szCs w:val="20"/>
        </w:rPr>
        <w:t> done</w:t>
      </w:r>
      <w:r w:rsidRPr="00F46038">
        <w:rPr>
          <w:rFonts w:ascii="Consolas" w:eastAsia="Times New Roman" w:hAnsi="Consolas" w:cs="Courier New"/>
          <w:b/>
          <w:bCs/>
          <w:color w:val="DCDCDC"/>
          <w:sz w:val="20"/>
          <w:szCs w:val="20"/>
        </w:rPr>
        <w:t>();</w:t>
      </w:r>
      <w:r w:rsidRPr="00F46038">
        <w:rPr>
          <w:rFonts w:ascii="Consolas" w:eastAsia="Times New Roman" w:hAnsi="Consolas" w:cs="Courier New"/>
          <w:b/>
          <w:bCs/>
          <w:color w:val="333333"/>
          <w:sz w:val="20"/>
          <w:szCs w:val="20"/>
        </w:rPr>
        <w:br/>
      </w:r>
      <w:r w:rsidRPr="00F46038">
        <w:rPr>
          <w:rFonts w:ascii="Consolas" w:eastAsia="Times New Roman" w:hAnsi="Consolas" w:cs="Courier New"/>
          <w:b/>
          <w:bCs/>
          <w:color w:val="DCDCDC"/>
          <w:sz w:val="20"/>
          <w:szCs w:val="20"/>
        </w:rPr>
        <w:t>}</w:t>
      </w:r>
    </w:p>
    <w:p w:rsidR="00F46038" w:rsidRPr="00F46038" w:rsidRDefault="00F46038" w:rsidP="00F46038">
      <w:pPr>
        <w:shd w:val="clear" w:color="auto" w:fill="F8F8F8"/>
        <w:spacing w:before="240" w:line="240" w:lineRule="auto"/>
        <w:jc w:val="both"/>
        <w:rPr>
          <w:rFonts w:ascii="Georgia" w:eastAsia="Times New Roman" w:hAnsi="Georgia" w:cs="Times New Roman"/>
          <w:color w:val="000000"/>
          <w:sz w:val="27"/>
          <w:szCs w:val="27"/>
        </w:rPr>
      </w:pPr>
      <w:r w:rsidRPr="00F46038">
        <w:rPr>
          <w:rFonts w:ascii="Georgia" w:eastAsia="Times New Roman" w:hAnsi="Georgia" w:cs="Times New Roman"/>
          <w:color w:val="000000"/>
          <w:sz w:val="27"/>
          <w:szCs w:val="27"/>
        </w:rPr>
        <w:t>An example run would be as follows:</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class</w:t>
      </w:r>
      <w:proofErr w:type="gramEnd"/>
      <w:r w:rsidRPr="00F46038">
        <w:rPr>
          <w:rFonts w:ascii="Consolas" w:eastAsia="Times New Roman" w:hAnsi="Consolas" w:cs="Times New Roman"/>
          <w:color w:val="D4D4D4"/>
          <w:sz w:val="21"/>
          <w:szCs w:val="21"/>
        </w:rPr>
        <w:t> Demonstration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static</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main</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String </w:t>
      </w:r>
      <w:proofErr w:type="spellStart"/>
      <w:r w:rsidRPr="00F46038">
        <w:rPr>
          <w:rFonts w:ascii="Consolas" w:eastAsia="Times New Roman" w:hAnsi="Consolas" w:cs="Times New Roman"/>
          <w:color w:val="D4D4D4"/>
          <w:sz w:val="21"/>
          <w:szCs w:val="21"/>
        </w:rPr>
        <w:t>args</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throws</w:t>
      </w:r>
      <w:r w:rsidRPr="00F46038">
        <w:rPr>
          <w:rFonts w:ascii="Consolas" w:eastAsia="Times New Roman" w:hAnsi="Consolas" w:cs="Times New Roman"/>
          <w:color w:val="D4D4D4"/>
          <w:sz w:val="21"/>
          <w:szCs w:val="21"/>
        </w:rPr>
        <w:t> Exception</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Executor </w:t>
      </w:r>
      <w:proofErr w:type="spellStart"/>
      <w:r w:rsidRPr="00F46038">
        <w:rPr>
          <w:rFonts w:ascii="Consolas" w:eastAsia="Times New Roman" w:hAnsi="Consolas" w:cs="Times New Roman"/>
          <w:color w:val="D4D4D4"/>
          <w:sz w:val="21"/>
          <w:szCs w:val="21"/>
        </w:rPr>
        <w:t>executor</w:t>
      </w:r>
      <w:proofErr w:type="spell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D4D4D4"/>
          <w:sz w:val="21"/>
          <w:szCs w:val="21"/>
        </w:rPr>
        <w:t>Executor</w:t>
      </w:r>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executor</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asynchronousExecution</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-&gt;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lastRenderedPageBreak/>
        <w:t>            </w:t>
      </w:r>
      <w:proofErr w:type="spellStart"/>
      <w:proofErr w:type="gramStart"/>
      <w:r w:rsidRPr="00F46038">
        <w:rPr>
          <w:rFonts w:ascii="Consolas" w:eastAsia="Times New Roman" w:hAnsi="Consolas" w:cs="Times New Roman"/>
          <w:color w:val="D4D4D4"/>
          <w:sz w:val="21"/>
          <w:szCs w:val="21"/>
        </w:rPr>
        <w:t>System</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out</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println</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CE9178"/>
          <w:sz w:val="21"/>
          <w:szCs w:val="21"/>
        </w:rPr>
        <w:t>"I am done"</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System</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out</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println</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CE9178"/>
          <w:sz w:val="21"/>
          <w:szCs w:val="21"/>
        </w:rPr>
        <w:t>"main thread exiting..."</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interface</w:t>
      </w:r>
      <w:proofErr w:type="gramEnd"/>
      <w:r w:rsidRPr="00F46038">
        <w:rPr>
          <w:rFonts w:ascii="Consolas" w:eastAsia="Times New Roman" w:hAnsi="Consolas" w:cs="Times New Roman"/>
          <w:color w:val="D4D4D4"/>
          <w:sz w:val="21"/>
          <w:szCs w:val="21"/>
        </w:rPr>
        <w:t> Callback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done</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24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class</w:t>
      </w:r>
      <w:proofErr w:type="gramEnd"/>
      <w:r w:rsidRPr="00F46038">
        <w:rPr>
          <w:rFonts w:ascii="Consolas" w:eastAsia="Times New Roman" w:hAnsi="Consolas" w:cs="Times New Roman"/>
          <w:color w:val="D4D4D4"/>
          <w:sz w:val="21"/>
          <w:szCs w:val="21"/>
        </w:rPr>
        <w:t> Executor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asynchronousExecution</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Callback callback</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throws</w:t>
      </w:r>
      <w:r w:rsidRPr="00F46038">
        <w:rPr>
          <w:rFonts w:ascii="Consolas" w:eastAsia="Times New Roman" w:hAnsi="Consolas" w:cs="Times New Roman"/>
          <w:color w:val="D4D4D4"/>
          <w:sz w:val="21"/>
          <w:szCs w:val="21"/>
        </w:rPr>
        <w:t> Exception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Thread 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D4D4D4"/>
          <w:sz w:val="21"/>
          <w:szCs w:val="21"/>
        </w:rPr>
        <w:t>Thread</w:t>
      </w:r>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-&gt;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608B4E"/>
          <w:sz w:val="21"/>
          <w:szCs w:val="21"/>
        </w:rPr>
        <w:t>// Do some useful work</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try</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Thread</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sleep</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B5CEA8"/>
          <w:sz w:val="21"/>
          <w:szCs w:val="21"/>
        </w:rPr>
        <w:t>5000</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catch</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roofErr w:type="spellStart"/>
      <w:r w:rsidRPr="00F46038">
        <w:rPr>
          <w:rFonts w:ascii="Consolas" w:eastAsia="Times New Roman" w:hAnsi="Consolas" w:cs="Times New Roman"/>
          <w:color w:val="D4D4D4"/>
          <w:sz w:val="21"/>
          <w:szCs w:val="21"/>
        </w:rPr>
        <w:t>InterruptedException</w:t>
      </w:r>
      <w:proofErr w:type="spellEnd"/>
      <w:r w:rsidRPr="00F46038">
        <w:rPr>
          <w:rFonts w:ascii="Consolas" w:eastAsia="Times New Roman" w:hAnsi="Consolas" w:cs="Times New Roman"/>
          <w:color w:val="D4D4D4"/>
          <w:sz w:val="21"/>
          <w:szCs w:val="21"/>
        </w:rPr>
        <w:t> </w:t>
      </w:r>
      <w:proofErr w:type="spellStart"/>
      <w:r w:rsidRPr="00F46038">
        <w:rPr>
          <w:rFonts w:ascii="Consolas" w:eastAsia="Times New Roman" w:hAnsi="Consolas" w:cs="Times New Roman"/>
          <w:color w:val="D4D4D4"/>
          <w:sz w:val="21"/>
          <w:szCs w:val="21"/>
        </w:rPr>
        <w:t>ie</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callback</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done</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t</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start</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222C3C" w:rsidRDefault="00222C3C"/>
    <w:p w:rsidR="00F46038" w:rsidRDefault="00F46038" w:rsidP="00F46038">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Note how the main thread exits before the asynchronous execution is completed.</w:t>
      </w:r>
    </w:p>
    <w:p w:rsidR="00F46038" w:rsidRDefault="00F46038" w:rsidP="00F46038">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Your task is to make the execution synchronous without changing the original classes (imagine, you are given the binaries and not the source code) so that main thread waits till asynchronous execution is complete. In other words, the highlighted </w:t>
      </w:r>
      <w:r>
        <w:rPr>
          <w:rFonts w:ascii="Georgia" w:hAnsi="Georgia"/>
          <w:b/>
          <w:bCs/>
          <w:color w:val="000000"/>
          <w:sz w:val="27"/>
          <w:szCs w:val="27"/>
        </w:rPr>
        <w:t>line#8</w:t>
      </w:r>
      <w:r>
        <w:rPr>
          <w:rFonts w:ascii="Georgia" w:hAnsi="Georgia"/>
          <w:color w:val="000000"/>
          <w:sz w:val="27"/>
          <w:szCs w:val="27"/>
        </w:rPr>
        <w:t> only executes once the asynchronous task is complete.</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problem here asks us to convert asynchronous code to synchronous code without modifying the original code. The requirement that the main thread should block, till the asynchronous execution is complete hints at using some kind of notification/</w:t>
      </w:r>
      <w:proofErr w:type="spellStart"/>
      <w:r>
        <w:rPr>
          <w:rFonts w:ascii="Georgia" w:hAnsi="Georgia"/>
          <w:color w:val="000000"/>
          <w:sz w:val="27"/>
          <w:szCs w:val="27"/>
        </w:rPr>
        <w:t>signalling</w:t>
      </w:r>
      <w:proofErr w:type="spellEnd"/>
      <w:r>
        <w:rPr>
          <w:rFonts w:ascii="Georgia" w:hAnsi="Georgia"/>
          <w:color w:val="000000"/>
          <w:sz w:val="27"/>
          <w:szCs w:val="27"/>
        </w:rPr>
        <w:t xml:space="preserve"> mechanism. The main thread </w:t>
      </w:r>
      <w:r>
        <w:rPr>
          <w:rFonts w:ascii="Georgia" w:hAnsi="Georgia"/>
          <w:i/>
          <w:iCs/>
          <w:color w:val="000000"/>
          <w:sz w:val="27"/>
          <w:szCs w:val="27"/>
        </w:rPr>
        <w:t>waits</w:t>
      </w:r>
      <w:r>
        <w:rPr>
          <w:rFonts w:ascii="Georgia" w:hAnsi="Georgia"/>
          <w:color w:val="000000"/>
          <w:sz w:val="27"/>
          <w:szCs w:val="27"/>
        </w:rPr>
        <w:t> on something, which is then </w:t>
      </w:r>
      <w:r>
        <w:rPr>
          <w:rFonts w:ascii="Georgia" w:hAnsi="Georgia"/>
          <w:i/>
          <w:iCs/>
          <w:color w:val="000000"/>
          <w:sz w:val="27"/>
          <w:szCs w:val="27"/>
        </w:rPr>
        <w:t>signaled</w:t>
      </w:r>
      <w:r>
        <w:rPr>
          <w:rFonts w:ascii="Georgia" w:hAnsi="Georgia"/>
          <w:color w:val="000000"/>
          <w:sz w:val="27"/>
          <w:szCs w:val="27"/>
        </w:rPr>
        <w:t xml:space="preserve"> by the asynchronous execution thread. Semaphore is the first thought that may come to your mind for solving this </w:t>
      </w:r>
      <w:r>
        <w:rPr>
          <w:rFonts w:ascii="Georgia" w:hAnsi="Georgia"/>
          <w:color w:val="000000"/>
          <w:sz w:val="27"/>
          <w:szCs w:val="27"/>
        </w:rPr>
        <w:lastRenderedPageBreak/>
        <w:t>problem. However, I was told to use primitive Java synchronization constructs i.e. </w:t>
      </w:r>
      <w:proofErr w:type="gramStart"/>
      <w:r>
        <w:rPr>
          <w:rStyle w:val="HTMLCode"/>
          <w:rFonts w:ascii="Consolas" w:hAnsi="Consolas"/>
          <w:b/>
          <w:bCs/>
          <w:color w:val="A52A2A"/>
          <w:sz w:val="24"/>
          <w:szCs w:val="24"/>
          <w:shd w:val="clear" w:color="auto" w:fill="F9F2F4"/>
        </w:rPr>
        <w:t>notify(</w:t>
      </w:r>
      <w:proofErr w:type="gramEnd"/>
      <w:r>
        <w:rPr>
          <w:rStyle w:val="HTMLCode"/>
          <w:rFonts w:ascii="Consolas" w:hAnsi="Consolas"/>
          <w:b/>
          <w:bCs/>
          <w:color w:val="A52A2A"/>
          <w:sz w:val="24"/>
          <w:szCs w:val="24"/>
          <w:shd w:val="clear" w:color="auto" w:fill="F9F2F4"/>
        </w:rPr>
        <w:t>)</w:t>
      </w:r>
      <w:r>
        <w:rPr>
          <w:rFonts w:ascii="Georgia" w:hAnsi="Georgia"/>
          <w:color w:val="000000"/>
          <w:sz w:val="27"/>
          <w:szCs w:val="27"/>
        </w:rPr>
        <w:t> and </w:t>
      </w:r>
      <w:r>
        <w:rPr>
          <w:rStyle w:val="HTMLCode"/>
          <w:rFonts w:ascii="Consolas" w:hAnsi="Consolas"/>
          <w:b/>
          <w:bCs/>
          <w:color w:val="A52A2A"/>
          <w:sz w:val="24"/>
          <w:szCs w:val="24"/>
          <w:shd w:val="clear" w:color="auto" w:fill="F9F2F4"/>
        </w:rPr>
        <w:t>wait()</w:t>
      </w:r>
      <w:r>
        <w:rPr>
          <w:rFonts w:ascii="Georgia" w:hAnsi="Georgia"/>
          <w:color w:val="000000"/>
          <w:sz w:val="27"/>
          <w:szCs w:val="27"/>
        </w:rPr>
        <w:t> methods on the </w:t>
      </w:r>
      <w:r>
        <w:rPr>
          <w:rStyle w:val="HTMLCode"/>
          <w:rFonts w:ascii="Consolas" w:hAnsi="Consolas"/>
          <w:b/>
          <w:bCs/>
          <w:color w:val="0000FF"/>
          <w:sz w:val="24"/>
          <w:szCs w:val="24"/>
          <w:shd w:val="clear" w:color="auto" w:fill="F9F2F4"/>
        </w:rPr>
        <w:t>Object</w:t>
      </w:r>
      <w:r>
        <w:rPr>
          <w:rFonts w:ascii="Georgia" w:hAnsi="Georgia"/>
          <w:color w:val="000000"/>
          <w:sz w:val="27"/>
          <w:szCs w:val="27"/>
        </w:rPr>
        <w:t> class.</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Since we can’t modify the original code, we’ll extend a new class </w:t>
      </w:r>
      <w:proofErr w:type="spellStart"/>
      <w:r>
        <w:rPr>
          <w:rStyle w:val="HTMLCode"/>
          <w:rFonts w:ascii="Consolas" w:hAnsi="Consolas"/>
          <w:b/>
          <w:bCs/>
          <w:color w:val="0000FF"/>
          <w:sz w:val="24"/>
          <w:szCs w:val="24"/>
          <w:shd w:val="clear" w:color="auto" w:fill="F9F2F4"/>
        </w:rPr>
        <w:t>SynchronousExecutor</w:t>
      </w:r>
      <w:proofErr w:type="spellEnd"/>
      <w:r>
        <w:rPr>
          <w:rFonts w:ascii="Georgia" w:hAnsi="Georgia"/>
          <w:color w:val="000000"/>
          <w:sz w:val="27"/>
          <w:szCs w:val="27"/>
        </w:rPr>
        <w:t> from the given </w:t>
      </w:r>
      <w:r>
        <w:rPr>
          <w:rStyle w:val="HTMLCode"/>
          <w:rFonts w:ascii="Consolas" w:hAnsi="Consolas"/>
          <w:b/>
          <w:bCs/>
          <w:color w:val="0000FF"/>
          <w:sz w:val="24"/>
          <w:szCs w:val="24"/>
          <w:shd w:val="clear" w:color="auto" w:fill="F9F2F4"/>
        </w:rPr>
        <w:t>Executor</w:t>
      </w:r>
      <w:r>
        <w:rPr>
          <w:rFonts w:ascii="Georgia" w:hAnsi="Georgia"/>
          <w:color w:val="000000"/>
          <w:sz w:val="27"/>
          <w:szCs w:val="27"/>
        </w:rPr>
        <w:t> class and override the </w:t>
      </w:r>
      <w:proofErr w:type="spellStart"/>
      <w:proofErr w:type="gramStart"/>
      <w:r>
        <w:rPr>
          <w:rStyle w:val="HTMLCode"/>
          <w:rFonts w:ascii="Consolas" w:hAnsi="Consolas"/>
          <w:b/>
          <w:bCs/>
          <w:color w:val="A52A2A"/>
          <w:sz w:val="24"/>
          <w:szCs w:val="24"/>
          <w:shd w:val="clear" w:color="auto" w:fill="F9F2F4"/>
        </w:rPr>
        <w:t>asynchronousExecution</w:t>
      </w:r>
      <w:proofErr w:type="spellEnd"/>
      <w:r>
        <w:rPr>
          <w:rStyle w:val="HTMLCode"/>
          <w:rFonts w:ascii="Consolas" w:hAnsi="Consolas"/>
          <w:b/>
          <w:bCs/>
          <w:color w:val="A52A2A"/>
          <w:sz w:val="24"/>
          <w:szCs w:val="24"/>
          <w:shd w:val="clear" w:color="auto" w:fill="F9F2F4"/>
        </w:rPr>
        <w:t>(</w:t>
      </w:r>
      <w:proofErr w:type="gramEnd"/>
      <w:r>
        <w:rPr>
          <w:rStyle w:val="HTMLCode"/>
          <w:rFonts w:ascii="Consolas" w:hAnsi="Consolas"/>
          <w:b/>
          <w:bCs/>
          <w:color w:val="A52A2A"/>
          <w:sz w:val="24"/>
          <w:szCs w:val="24"/>
          <w:shd w:val="clear" w:color="auto" w:fill="F9F2F4"/>
        </w:rPr>
        <w:t>)</w:t>
      </w:r>
      <w:r>
        <w:rPr>
          <w:rFonts w:ascii="Georgia" w:hAnsi="Georgia"/>
          <w:color w:val="000000"/>
          <w:sz w:val="27"/>
          <w:szCs w:val="27"/>
        </w:rPr>
        <w:t> method. The trick here is to invoke the original asynchronous implementation using </w:t>
      </w:r>
      <w:proofErr w:type="spellStart"/>
      <w:proofErr w:type="gramStart"/>
      <w:r>
        <w:rPr>
          <w:rStyle w:val="HTMLCode"/>
          <w:rFonts w:ascii="Consolas" w:hAnsi="Consolas"/>
          <w:b/>
          <w:bCs/>
          <w:color w:val="A52A2A"/>
          <w:sz w:val="24"/>
          <w:szCs w:val="24"/>
          <w:shd w:val="clear" w:color="auto" w:fill="F9F2F4"/>
        </w:rPr>
        <w:t>super.asynchronousExecution</w:t>
      </w:r>
      <w:proofErr w:type="spellEnd"/>
      <w:r>
        <w:rPr>
          <w:rStyle w:val="HTMLCode"/>
          <w:rFonts w:ascii="Consolas" w:hAnsi="Consolas"/>
          <w:b/>
          <w:bCs/>
          <w:color w:val="A52A2A"/>
          <w:sz w:val="24"/>
          <w:szCs w:val="24"/>
          <w:shd w:val="clear" w:color="auto" w:fill="F9F2F4"/>
        </w:rPr>
        <w:t>(</w:t>
      </w:r>
      <w:proofErr w:type="gramEnd"/>
      <w:r>
        <w:rPr>
          <w:rStyle w:val="HTMLCode"/>
          <w:rFonts w:ascii="Consolas" w:hAnsi="Consolas"/>
          <w:b/>
          <w:bCs/>
          <w:color w:val="A52A2A"/>
          <w:sz w:val="24"/>
          <w:szCs w:val="24"/>
          <w:shd w:val="clear" w:color="auto" w:fill="F9F2F4"/>
        </w:rPr>
        <w:t>)</w:t>
      </w:r>
      <w:r>
        <w:rPr>
          <w:rFonts w:ascii="Georgia" w:hAnsi="Georgia"/>
          <w:color w:val="000000"/>
          <w:sz w:val="27"/>
          <w:szCs w:val="27"/>
        </w:rPr>
        <w:t> inside the overridden method. The overridden method would look like:</w:t>
      </w:r>
    </w:p>
    <w:p w:rsidR="00F46038" w:rsidRDefault="00F46038" w:rsidP="00F4603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gramStart"/>
      <w:r>
        <w:rPr>
          <w:rStyle w:val="mtk8"/>
          <w:rFonts w:ascii="Consolas" w:hAnsi="Consolas"/>
          <w:b/>
          <w:bCs/>
          <w:color w:val="569CD6"/>
        </w:rPr>
        <w:t>public</w:t>
      </w:r>
      <w:proofErr w:type="gramEnd"/>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asynchronousExecution</w:t>
      </w:r>
      <w:r>
        <w:rPr>
          <w:rStyle w:val="mtk9"/>
          <w:rFonts w:ascii="Consolas" w:hAnsi="Consolas"/>
          <w:b/>
          <w:bCs/>
          <w:color w:val="DCDCDC"/>
        </w:rPr>
        <w:t>(</w:t>
      </w:r>
      <w:r>
        <w:rPr>
          <w:rStyle w:val="mtk1"/>
          <w:rFonts w:ascii="Consolas" w:hAnsi="Consolas"/>
          <w:b/>
          <w:bCs/>
          <w:color w:val="D4D4D4"/>
        </w:rPr>
        <w:t>Callback callback</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Pass something to the base class's asynchronous</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method implementation that the base class can notify on</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Call the asynchronous executor</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super</w:t>
      </w:r>
      <w:r>
        <w:rPr>
          <w:rStyle w:val="mtk9"/>
          <w:rFonts w:ascii="Consolas" w:hAnsi="Consolas"/>
          <w:b/>
          <w:bCs/>
          <w:color w:val="DCDCDC"/>
        </w:rPr>
        <w:t>.</w:t>
      </w:r>
      <w:r>
        <w:rPr>
          <w:rStyle w:val="mtk1"/>
          <w:rFonts w:ascii="Consolas" w:hAnsi="Consolas"/>
          <w:b/>
          <w:bCs/>
          <w:color w:val="D4D4D4"/>
        </w:rPr>
        <w:t>asynchronousExecution</w:t>
      </w:r>
      <w:proofErr w:type="spellEnd"/>
      <w:r>
        <w:rPr>
          <w:rStyle w:val="mtk9"/>
          <w:rFonts w:ascii="Consolas" w:hAnsi="Consolas"/>
          <w:b/>
          <w:bCs/>
          <w:color w:val="DCDCDC"/>
        </w:rPr>
        <w:t>(</w:t>
      </w:r>
      <w:r>
        <w:rPr>
          <w:rStyle w:val="mtk1"/>
          <w:rFonts w:ascii="Consolas" w:hAnsi="Consolas"/>
          <w:b/>
          <w:bCs/>
          <w:color w:val="D4D4D4"/>
        </w:rPr>
        <w:t>callback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Wait on something that the base class's asynchronous</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method implementation notifies for</w:t>
      </w:r>
      <w:r>
        <w:rPr>
          <w:rFonts w:ascii="Consolas" w:hAnsi="Consolas"/>
          <w:b/>
          <w:bCs/>
          <w:color w:val="333333"/>
        </w:rPr>
        <w:br/>
      </w:r>
      <w:r>
        <w:rPr>
          <w:rStyle w:val="mtk9"/>
          <w:rFonts w:ascii="Consolas" w:hAnsi="Consolas"/>
          <w:b/>
          <w:bCs/>
          <w:color w:val="DCDCDC"/>
        </w:rPr>
        <w:t>}</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Next, we can create an object for notification and waiting purposes</w:t>
      </w:r>
    </w:p>
    <w:p w:rsidR="00F46038" w:rsidRDefault="00F46038" w:rsidP="00F4603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gramStart"/>
      <w:r>
        <w:rPr>
          <w:rStyle w:val="mtk8"/>
          <w:rFonts w:ascii="Consolas" w:hAnsi="Consolas"/>
          <w:b/>
          <w:bCs/>
          <w:color w:val="569CD6"/>
        </w:rPr>
        <w:t>public</w:t>
      </w:r>
      <w:proofErr w:type="gramEnd"/>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asynchronousExecution</w:t>
      </w:r>
      <w:r>
        <w:rPr>
          <w:rStyle w:val="mtk9"/>
          <w:rFonts w:ascii="Consolas" w:hAnsi="Consolas"/>
          <w:b/>
          <w:bCs/>
          <w:color w:val="DCDCDC"/>
        </w:rPr>
        <w:t>(</w:t>
      </w:r>
      <w:r>
        <w:rPr>
          <w:rStyle w:val="mtk1"/>
          <w:rFonts w:ascii="Consolas" w:hAnsi="Consolas"/>
          <w:b/>
          <w:bCs/>
          <w:color w:val="D4D4D4"/>
        </w:rPr>
        <w:t>Callback callback</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Object signal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Object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Call the asynchronous executor</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super</w:t>
      </w:r>
      <w:r>
        <w:rPr>
          <w:rStyle w:val="mtk9"/>
          <w:rFonts w:ascii="Consolas" w:hAnsi="Consolas"/>
          <w:b/>
          <w:bCs/>
          <w:color w:val="DCDCDC"/>
        </w:rPr>
        <w:t>.</w:t>
      </w:r>
      <w:r>
        <w:rPr>
          <w:rStyle w:val="mtk1"/>
          <w:rFonts w:ascii="Consolas" w:hAnsi="Consolas"/>
          <w:b/>
          <w:bCs/>
          <w:color w:val="D4D4D4"/>
        </w:rPr>
        <w:t>asynchronousExecution</w:t>
      </w:r>
      <w:proofErr w:type="spellEnd"/>
      <w:r>
        <w:rPr>
          <w:rStyle w:val="mtk9"/>
          <w:rFonts w:ascii="Consolas" w:hAnsi="Consolas"/>
          <w:b/>
          <w:bCs/>
          <w:color w:val="DCDCDC"/>
        </w:rPr>
        <w:t>(</w:t>
      </w:r>
      <w:r>
        <w:rPr>
          <w:rStyle w:val="mtk1"/>
          <w:rFonts w:ascii="Consolas" w:hAnsi="Consolas"/>
          <w:b/>
          <w:bCs/>
          <w:color w:val="D4D4D4"/>
        </w:rPr>
        <w:t>callback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signal</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Now we need to pass the </w:t>
      </w:r>
      <w:r>
        <w:rPr>
          <w:rStyle w:val="HTMLCode"/>
          <w:rFonts w:ascii="Consolas" w:hAnsi="Consolas"/>
          <w:b/>
          <w:bCs/>
          <w:color w:val="A52A2A"/>
          <w:sz w:val="24"/>
          <w:szCs w:val="24"/>
          <w:shd w:val="clear" w:color="auto" w:fill="F9F2F4"/>
        </w:rPr>
        <w:t>signal</w:t>
      </w:r>
      <w:r>
        <w:rPr>
          <w:rFonts w:ascii="Georgia" w:hAnsi="Georgia"/>
          <w:color w:val="000000"/>
          <w:sz w:val="27"/>
          <w:szCs w:val="27"/>
        </w:rPr>
        <w:t> object to the superclass’s </w:t>
      </w:r>
      <w:proofErr w:type="spellStart"/>
      <w:proofErr w:type="gramStart"/>
      <w:r>
        <w:rPr>
          <w:rStyle w:val="HTMLCode"/>
          <w:rFonts w:ascii="Consolas" w:hAnsi="Consolas"/>
          <w:b/>
          <w:bCs/>
          <w:color w:val="A52A2A"/>
          <w:sz w:val="24"/>
          <w:szCs w:val="24"/>
          <w:shd w:val="clear" w:color="auto" w:fill="F9F2F4"/>
        </w:rPr>
        <w:t>asynchronousExecution</w:t>
      </w:r>
      <w:proofErr w:type="spellEnd"/>
      <w:r>
        <w:rPr>
          <w:rStyle w:val="HTMLCode"/>
          <w:rFonts w:ascii="Consolas" w:hAnsi="Consolas"/>
          <w:b/>
          <w:bCs/>
          <w:color w:val="A52A2A"/>
          <w:sz w:val="24"/>
          <w:szCs w:val="24"/>
          <w:shd w:val="clear" w:color="auto" w:fill="F9F2F4"/>
        </w:rPr>
        <w:t>(</w:t>
      </w:r>
      <w:proofErr w:type="gramEnd"/>
      <w:r>
        <w:rPr>
          <w:rStyle w:val="HTMLCode"/>
          <w:rFonts w:ascii="Consolas" w:hAnsi="Consolas"/>
          <w:b/>
          <w:bCs/>
          <w:color w:val="A52A2A"/>
          <w:sz w:val="24"/>
          <w:szCs w:val="24"/>
          <w:shd w:val="clear" w:color="auto" w:fill="F9F2F4"/>
        </w:rPr>
        <w:t>)</w:t>
      </w:r>
      <w:r>
        <w:rPr>
          <w:rFonts w:ascii="Georgia" w:hAnsi="Georgia"/>
          <w:color w:val="000000"/>
          <w:sz w:val="27"/>
          <w:szCs w:val="27"/>
        </w:rPr>
        <w:t> method so that the asynchronous execution thread can </w:t>
      </w:r>
      <w:r>
        <w:rPr>
          <w:rStyle w:val="HTMLCode"/>
          <w:rFonts w:ascii="Consolas" w:hAnsi="Consolas"/>
          <w:b/>
          <w:bCs/>
          <w:color w:val="A52A2A"/>
          <w:sz w:val="24"/>
          <w:szCs w:val="24"/>
          <w:shd w:val="clear" w:color="auto" w:fill="F9F2F4"/>
        </w:rPr>
        <w:t>notify()</w:t>
      </w:r>
      <w:r>
        <w:rPr>
          <w:rFonts w:ascii="Georgia" w:hAnsi="Georgia"/>
          <w:color w:val="000000"/>
          <w:sz w:val="27"/>
          <w:szCs w:val="27"/>
        </w:rPr>
        <w:t> the </w:t>
      </w:r>
      <w:r>
        <w:rPr>
          <w:rStyle w:val="HTMLCode"/>
          <w:rFonts w:ascii="Consolas" w:hAnsi="Consolas"/>
          <w:b/>
          <w:bCs/>
          <w:color w:val="A52A2A"/>
          <w:sz w:val="24"/>
          <w:szCs w:val="24"/>
          <w:shd w:val="clear" w:color="auto" w:fill="F9F2F4"/>
        </w:rPr>
        <w:t>signal</w:t>
      </w:r>
      <w:r>
        <w:rPr>
          <w:rFonts w:ascii="Georgia" w:hAnsi="Georgia"/>
          <w:color w:val="000000"/>
          <w:sz w:val="27"/>
          <w:szCs w:val="27"/>
        </w:rPr>
        <w:t> variable once asynchronous execution is complete. We pass in the </w:t>
      </w:r>
      <w:r>
        <w:rPr>
          <w:rStyle w:val="HTMLCode"/>
          <w:rFonts w:ascii="Consolas" w:hAnsi="Consolas"/>
          <w:b/>
          <w:bCs/>
          <w:color w:val="A52A2A"/>
          <w:sz w:val="24"/>
          <w:szCs w:val="24"/>
          <w:shd w:val="clear" w:color="auto" w:fill="F9F2F4"/>
        </w:rPr>
        <w:t>callback</w:t>
      </w:r>
      <w:r>
        <w:rPr>
          <w:rFonts w:ascii="Georgia" w:hAnsi="Georgia"/>
          <w:color w:val="000000"/>
          <w:sz w:val="27"/>
          <w:szCs w:val="27"/>
        </w:rPr>
        <w:t> object to the super class’s method. We can wrap the original callback in another callback object and pass also in our </w:t>
      </w:r>
      <w:r>
        <w:rPr>
          <w:rStyle w:val="HTMLCode"/>
          <w:rFonts w:ascii="Consolas" w:hAnsi="Consolas"/>
          <w:b/>
          <w:bCs/>
          <w:color w:val="A52A2A"/>
          <w:sz w:val="24"/>
          <w:szCs w:val="24"/>
          <w:shd w:val="clear" w:color="auto" w:fill="F9F2F4"/>
        </w:rPr>
        <w:t>signal</w:t>
      </w:r>
      <w:r>
        <w:rPr>
          <w:rFonts w:ascii="Georgia" w:hAnsi="Georgia"/>
          <w:color w:val="000000"/>
          <w:sz w:val="27"/>
          <w:szCs w:val="27"/>
        </w:rPr>
        <w:t> variable to the super class. Let’s see how we can achieve that:</w:t>
      </w:r>
    </w:p>
    <w:p w:rsidR="00F46038" w:rsidRDefault="00F46038" w:rsidP="00F4603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proofErr w:type="gramStart"/>
      <w:r>
        <w:rPr>
          <w:rStyle w:val="mtk8"/>
          <w:rFonts w:ascii="Consolas" w:hAnsi="Consolas"/>
          <w:b/>
          <w:bCs/>
          <w:color w:val="569CD6"/>
        </w:rPr>
        <w:t>public</w:t>
      </w:r>
      <w:proofErr w:type="gramEnd"/>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asynchronousExecution</w:t>
      </w:r>
      <w:r>
        <w:rPr>
          <w:rStyle w:val="mtk9"/>
          <w:rFonts w:ascii="Consolas" w:hAnsi="Consolas"/>
          <w:b/>
          <w:bCs/>
          <w:color w:val="DCDCDC"/>
        </w:rPr>
        <w:t>(</w:t>
      </w:r>
      <w:r>
        <w:rPr>
          <w:rStyle w:val="mtk1"/>
          <w:rFonts w:ascii="Consolas" w:hAnsi="Consolas"/>
          <w:b/>
          <w:bCs/>
          <w:color w:val="D4D4D4"/>
        </w:rPr>
        <w:t>Callback callback</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Fonts w:ascii="Consolas" w:hAnsi="Consolas"/>
          <w:b/>
          <w:bCs/>
          <w:color w:val="333333"/>
        </w:rPr>
        <w:br/>
      </w:r>
      <w:r>
        <w:rPr>
          <w:rStyle w:val="mtk1"/>
          <w:rFonts w:ascii="Consolas" w:hAnsi="Consolas"/>
          <w:b/>
          <w:bCs/>
          <w:color w:val="D4D4D4"/>
        </w:rPr>
        <w:t>    Object signal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Object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Callback </w:t>
      </w:r>
      <w:proofErr w:type="spellStart"/>
      <w:r>
        <w:rPr>
          <w:rStyle w:val="mtk1"/>
          <w:rFonts w:ascii="Consolas" w:hAnsi="Consolas"/>
          <w:b/>
          <w:bCs/>
          <w:color w:val="D4D4D4"/>
        </w:rPr>
        <w:t>cb</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Callback</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3"/>
          <w:rFonts w:ascii="Consolas" w:hAnsi="Consolas"/>
          <w:b/>
          <w:bCs/>
          <w:color w:val="CC6666"/>
        </w:rPr>
        <w:t>@Override</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done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callback</w:t>
      </w:r>
      <w:r>
        <w:rPr>
          <w:rStyle w:val="mtk9"/>
          <w:rFonts w:ascii="Consolas" w:hAnsi="Consolas"/>
          <w:b/>
          <w:bCs/>
          <w:color w:val="DCDCDC"/>
        </w:rPr>
        <w:t>.</w:t>
      </w:r>
      <w:r>
        <w:rPr>
          <w:rStyle w:val="mtk1"/>
          <w:rFonts w:ascii="Consolas" w:hAnsi="Consolas"/>
          <w:b/>
          <w:bCs/>
          <w:color w:val="D4D4D4"/>
        </w:rPr>
        <w:t>done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notify</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Call the asynchronous executor</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super</w:t>
      </w:r>
      <w:r>
        <w:rPr>
          <w:rStyle w:val="mtk9"/>
          <w:rFonts w:ascii="Consolas" w:hAnsi="Consolas"/>
          <w:b/>
          <w:bCs/>
          <w:color w:val="DCDCDC"/>
        </w:rPr>
        <w:t>.</w:t>
      </w:r>
      <w:r>
        <w:rPr>
          <w:rStyle w:val="mtk1"/>
          <w:rFonts w:ascii="Consolas" w:hAnsi="Consolas"/>
          <w:b/>
          <w:bCs/>
          <w:color w:val="D4D4D4"/>
        </w:rPr>
        <w:t>asynchronousExecution</w:t>
      </w:r>
      <w:proofErr w:type="spellEnd"/>
      <w:r>
        <w:rPr>
          <w:rStyle w:val="mtk9"/>
          <w:rFonts w:ascii="Consolas" w:hAnsi="Consolas"/>
          <w:b/>
          <w:bCs/>
          <w:color w:val="DCDCDC"/>
        </w:rPr>
        <w:t>(</w:t>
      </w:r>
      <w:proofErr w:type="spellStart"/>
      <w:r>
        <w:rPr>
          <w:rStyle w:val="mtk1"/>
          <w:rFonts w:ascii="Consolas" w:hAnsi="Consolas"/>
          <w:b/>
          <w:bCs/>
          <w:color w:val="D4D4D4"/>
        </w:rPr>
        <w:t>cb</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wait</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that the variable </w:t>
      </w:r>
      <w:r>
        <w:rPr>
          <w:rStyle w:val="HTMLCode"/>
          <w:rFonts w:ascii="Consolas" w:hAnsi="Consolas"/>
          <w:b/>
          <w:bCs/>
          <w:color w:val="A52A2A"/>
          <w:sz w:val="24"/>
          <w:szCs w:val="24"/>
          <w:shd w:val="clear" w:color="auto" w:fill="F9F2F4"/>
        </w:rPr>
        <w:t>signal</w:t>
      </w:r>
      <w:r>
        <w:rPr>
          <w:rFonts w:ascii="Georgia" w:hAnsi="Georgia"/>
          <w:color w:val="000000"/>
          <w:sz w:val="27"/>
          <w:szCs w:val="27"/>
        </w:rPr>
        <w:t> gets </w:t>
      </w:r>
      <w:r>
        <w:rPr>
          <w:rFonts w:ascii="Georgia" w:hAnsi="Georgia"/>
          <w:i/>
          <w:iCs/>
          <w:color w:val="000000"/>
          <w:sz w:val="27"/>
          <w:szCs w:val="27"/>
        </w:rPr>
        <w:t>captured</w:t>
      </w:r>
      <w:r>
        <w:rPr>
          <w:rFonts w:ascii="Georgia" w:hAnsi="Georgia"/>
          <w:color w:val="000000"/>
          <w:sz w:val="27"/>
          <w:szCs w:val="27"/>
        </w:rPr>
        <w:t> in the scope of the new callback that we define. However, the captured variable must be defined </w:t>
      </w:r>
      <w:r>
        <w:rPr>
          <w:rStyle w:val="HTMLCode"/>
          <w:rFonts w:ascii="Consolas" w:hAnsi="Consolas"/>
          <w:b/>
          <w:bCs/>
          <w:color w:val="0000FF"/>
          <w:sz w:val="24"/>
          <w:szCs w:val="24"/>
          <w:shd w:val="clear" w:color="auto" w:fill="F9F2F4"/>
        </w:rPr>
        <w:t>final</w:t>
      </w:r>
      <w:r>
        <w:rPr>
          <w:rFonts w:ascii="Georgia" w:hAnsi="Georgia"/>
          <w:color w:val="000000"/>
          <w:sz w:val="27"/>
          <w:szCs w:val="27"/>
        </w:rPr>
        <w:t> or be effectively </w:t>
      </w:r>
      <w:r>
        <w:rPr>
          <w:rStyle w:val="HTMLCode"/>
          <w:rFonts w:ascii="Consolas" w:hAnsi="Consolas"/>
          <w:b/>
          <w:bCs/>
          <w:color w:val="0000FF"/>
          <w:sz w:val="24"/>
          <w:szCs w:val="24"/>
          <w:shd w:val="clear" w:color="auto" w:fill="F9F2F4"/>
        </w:rPr>
        <w:t>final</w:t>
      </w:r>
      <w:r>
        <w:rPr>
          <w:rFonts w:ascii="Georgia" w:hAnsi="Georgia"/>
          <w:color w:val="000000"/>
          <w:sz w:val="27"/>
          <w:szCs w:val="27"/>
        </w:rPr>
        <w:t>. Since we are assigning the variable only once, it is effectively </w:t>
      </w:r>
      <w:r>
        <w:rPr>
          <w:rStyle w:val="HTMLCode"/>
          <w:rFonts w:ascii="Consolas" w:hAnsi="Consolas"/>
          <w:b/>
          <w:bCs/>
          <w:color w:val="0000FF"/>
          <w:sz w:val="24"/>
          <w:szCs w:val="24"/>
          <w:shd w:val="clear" w:color="auto" w:fill="F9F2F4"/>
        </w:rPr>
        <w:t>final</w:t>
      </w:r>
      <w:r>
        <w:rPr>
          <w:rFonts w:ascii="Georgia" w:hAnsi="Georgia"/>
          <w:color w:val="000000"/>
          <w:sz w:val="27"/>
          <w:szCs w:val="27"/>
        </w:rPr>
        <w:t>. The code so far defines the basic structure of the solution and we need to add a few missing pieces for it to work.</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Remember we can’t use </w:t>
      </w:r>
      <w:proofErr w:type="gramStart"/>
      <w:r>
        <w:rPr>
          <w:rStyle w:val="HTMLCode"/>
          <w:rFonts w:ascii="Consolas" w:hAnsi="Consolas"/>
          <w:b/>
          <w:bCs/>
          <w:color w:val="A52A2A"/>
          <w:sz w:val="24"/>
          <w:szCs w:val="24"/>
          <w:shd w:val="clear" w:color="auto" w:fill="F9F2F4"/>
        </w:rPr>
        <w:t>wait(</w:t>
      </w:r>
      <w:proofErr w:type="gramEnd"/>
      <w:r>
        <w:rPr>
          <w:rStyle w:val="HTMLCode"/>
          <w:rFonts w:ascii="Consolas" w:hAnsi="Consolas"/>
          <w:b/>
          <w:bCs/>
          <w:color w:val="A52A2A"/>
          <w:sz w:val="24"/>
          <w:szCs w:val="24"/>
          <w:shd w:val="clear" w:color="auto" w:fill="F9F2F4"/>
        </w:rPr>
        <w:t>)</w:t>
      </w:r>
      <w:r>
        <w:rPr>
          <w:rFonts w:ascii="Georgia" w:hAnsi="Georgia"/>
          <w:color w:val="000000"/>
          <w:sz w:val="27"/>
          <w:szCs w:val="27"/>
        </w:rPr>
        <w:t xml:space="preserve"> method without enclosing it inside a while loop as </w:t>
      </w:r>
      <w:proofErr w:type="spellStart"/>
      <w:r>
        <w:rPr>
          <w:rFonts w:ascii="Georgia" w:hAnsi="Georgia"/>
          <w:color w:val="000000"/>
          <w:sz w:val="27"/>
          <w:szCs w:val="27"/>
        </w:rPr>
        <w:t>supurious</w:t>
      </w:r>
      <w:proofErr w:type="spellEnd"/>
      <w:r>
        <w:rPr>
          <w:rFonts w:ascii="Georgia" w:hAnsi="Georgia"/>
          <w:color w:val="000000"/>
          <w:sz w:val="27"/>
          <w:szCs w:val="27"/>
        </w:rPr>
        <w:t xml:space="preserve"> wakeups can occur. Let’s fix that</w:t>
      </w:r>
    </w:p>
    <w:p w:rsidR="00F46038" w:rsidRDefault="00F46038" w:rsidP="00F4603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asynchronousExecution</w:t>
      </w:r>
      <w:r>
        <w:rPr>
          <w:rStyle w:val="mtk9"/>
          <w:rFonts w:ascii="Consolas" w:hAnsi="Consolas"/>
          <w:b/>
          <w:bCs/>
          <w:color w:val="DCDCDC"/>
        </w:rPr>
        <w:t>(</w:t>
      </w:r>
      <w:r>
        <w:rPr>
          <w:rStyle w:val="mtk1"/>
          <w:rFonts w:ascii="Consolas" w:hAnsi="Consolas"/>
          <w:b/>
          <w:bCs/>
          <w:color w:val="D4D4D4"/>
        </w:rPr>
        <w:t>Callback callback</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Object signal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Object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boolean</w:t>
      </w:r>
      <w:proofErr w:type="spellEnd"/>
      <w:r>
        <w:rPr>
          <w:rStyle w:val="mtk1"/>
          <w:rFonts w:ascii="Consolas" w:hAnsi="Consolas"/>
          <w:b/>
          <w:bCs/>
          <w:color w:val="D4D4D4"/>
        </w:rPr>
        <w:t> </w:t>
      </w:r>
      <w:proofErr w:type="spellStart"/>
      <w:r>
        <w:rPr>
          <w:rStyle w:val="mtk1"/>
          <w:rFonts w:ascii="Consolas" w:hAnsi="Consolas"/>
          <w:b/>
          <w:bCs/>
          <w:color w:val="D4D4D4"/>
        </w:rPr>
        <w:t>isDone</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false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Callback </w:t>
      </w:r>
      <w:proofErr w:type="spellStart"/>
      <w:r>
        <w:rPr>
          <w:rStyle w:val="mtk1"/>
          <w:rFonts w:ascii="Consolas" w:hAnsi="Consolas"/>
          <w:b/>
          <w:bCs/>
          <w:color w:val="D4D4D4"/>
        </w:rPr>
        <w:t>cb</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Callback</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3"/>
          <w:rFonts w:ascii="Consolas" w:hAnsi="Consolas"/>
          <w:b/>
          <w:bCs/>
          <w:color w:val="CC6666"/>
        </w:rPr>
        <w:t>@Override</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done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callback</w:t>
      </w:r>
      <w:r>
        <w:rPr>
          <w:rStyle w:val="mtk9"/>
          <w:rFonts w:ascii="Consolas" w:hAnsi="Consolas"/>
          <w:b/>
          <w:bCs/>
          <w:color w:val="DCDCDC"/>
        </w:rPr>
        <w:t>.</w:t>
      </w:r>
      <w:r>
        <w:rPr>
          <w:rStyle w:val="mtk1"/>
          <w:rFonts w:ascii="Consolas" w:hAnsi="Consolas"/>
          <w:b/>
          <w:bCs/>
          <w:color w:val="D4D4D4"/>
        </w:rPr>
        <w:t>done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notify</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isDone</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Call the asynchronous executor</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super</w:t>
      </w:r>
      <w:r>
        <w:rPr>
          <w:rStyle w:val="mtk9"/>
          <w:rFonts w:ascii="Consolas" w:hAnsi="Consolas"/>
          <w:b/>
          <w:bCs/>
          <w:color w:val="DCDCDC"/>
        </w:rPr>
        <w:t>.</w:t>
      </w:r>
      <w:r>
        <w:rPr>
          <w:rStyle w:val="mtk1"/>
          <w:rFonts w:ascii="Consolas" w:hAnsi="Consolas"/>
          <w:b/>
          <w:bCs/>
          <w:color w:val="D4D4D4"/>
        </w:rPr>
        <w:t>asynchronousExecution</w:t>
      </w:r>
      <w:proofErr w:type="spellEnd"/>
      <w:r>
        <w:rPr>
          <w:rStyle w:val="mtk9"/>
          <w:rFonts w:ascii="Consolas" w:hAnsi="Consolas"/>
          <w:b/>
          <w:bCs/>
          <w:color w:val="DCDCDC"/>
        </w:rPr>
        <w:t>(</w:t>
      </w:r>
      <w:proofErr w:type="spellStart"/>
      <w:r>
        <w:rPr>
          <w:rStyle w:val="mtk1"/>
          <w:rFonts w:ascii="Consolas" w:hAnsi="Consolas"/>
          <w:b/>
          <w:bCs/>
          <w:color w:val="D4D4D4"/>
        </w:rPr>
        <w:t>cb</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proofErr w:type="spellStart"/>
      <w:r>
        <w:rPr>
          <w:rStyle w:val="mtk1"/>
          <w:rFonts w:ascii="Consolas" w:hAnsi="Consolas"/>
          <w:b/>
          <w:bCs/>
          <w:color w:val="D4D4D4"/>
        </w:rPr>
        <w:t>isDone</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wait</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Note that the invariant here is </w:t>
      </w:r>
      <w:proofErr w:type="spellStart"/>
      <w:r>
        <w:rPr>
          <w:rStyle w:val="HTMLCode"/>
          <w:rFonts w:ascii="Consolas" w:hAnsi="Consolas"/>
          <w:b/>
          <w:bCs/>
          <w:color w:val="A52A2A"/>
          <w:sz w:val="24"/>
          <w:szCs w:val="24"/>
          <w:shd w:val="clear" w:color="auto" w:fill="F9F2F4"/>
        </w:rPr>
        <w:t>isDone</w:t>
      </w:r>
      <w:proofErr w:type="spellEnd"/>
      <w:r>
        <w:rPr>
          <w:rFonts w:ascii="Georgia" w:hAnsi="Georgia"/>
          <w:color w:val="000000"/>
          <w:sz w:val="27"/>
          <w:szCs w:val="27"/>
        </w:rPr>
        <w:t> which is set to true after the asynchronous execution is complete. The last problem here is that </w:t>
      </w:r>
      <w:proofErr w:type="spellStart"/>
      <w:r>
        <w:rPr>
          <w:rStyle w:val="HTMLCode"/>
          <w:rFonts w:ascii="Consolas" w:hAnsi="Consolas"/>
          <w:b/>
          <w:bCs/>
          <w:color w:val="A52A2A"/>
          <w:sz w:val="24"/>
          <w:szCs w:val="24"/>
          <w:shd w:val="clear" w:color="auto" w:fill="F9F2F4"/>
        </w:rPr>
        <w:t>isDone</w:t>
      </w:r>
      <w:proofErr w:type="spellEnd"/>
      <w:r>
        <w:rPr>
          <w:rFonts w:ascii="Georgia" w:hAnsi="Georgia"/>
          <w:color w:val="000000"/>
          <w:sz w:val="27"/>
          <w:szCs w:val="27"/>
        </w:rPr>
        <w:t> isn’t </w:t>
      </w:r>
      <w:r>
        <w:rPr>
          <w:rStyle w:val="HTMLCode"/>
          <w:rFonts w:ascii="Consolas" w:hAnsi="Consolas"/>
          <w:b/>
          <w:bCs/>
          <w:color w:val="0000FF"/>
          <w:sz w:val="24"/>
          <w:szCs w:val="24"/>
          <w:shd w:val="clear" w:color="auto" w:fill="F9F2F4"/>
        </w:rPr>
        <w:t>final</w:t>
      </w:r>
      <w:r>
        <w:rPr>
          <w:rFonts w:ascii="Georgia" w:hAnsi="Georgia"/>
          <w:color w:val="000000"/>
          <w:sz w:val="27"/>
          <w:szCs w:val="27"/>
        </w:rPr>
        <w:t>. We can’t declare it final because </w:t>
      </w:r>
      <w:proofErr w:type="spellStart"/>
      <w:r>
        <w:rPr>
          <w:rStyle w:val="HTMLCode"/>
          <w:rFonts w:ascii="Consolas" w:hAnsi="Consolas"/>
          <w:b/>
          <w:bCs/>
          <w:color w:val="A52A2A"/>
          <w:sz w:val="24"/>
          <w:szCs w:val="24"/>
          <w:shd w:val="clear" w:color="auto" w:fill="F9F2F4"/>
        </w:rPr>
        <w:t>isDone</w:t>
      </w:r>
      <w:proofErr w:type="spellEnd"/>
      <w:r>
        <w:rPr>
          <w:rFonts w:ascii="Georgia" w:hAnsi="Georgia"/>
          <w:color w:val="000000"/>
          <w:sz w:val="27"/>
          <w:szCs w:val="27"/>
        </w:rPr>
        <w:t xml:space="preserve"> gets assigned to after initialization. At this a </w:t>
      </w:r>
      <w:proofErr w:type="spellStart"/>
      <w:r>
        <w:rPr>
          <w:rFonts w:ascii="Georgia" w:hAnsi="Georgia"/>
          <w:color w:val="000000"/>
          <w:sz w:val="27"/>
          <w:szCs w:val="27"/>
        </w:rPr>
        <w:t>slighly</w:t>
      </w:r>
      <w:proofErr w:type="spellEnd"/>
      <w:r>
        <w:rPr>
          <w:rFonts w:ascii="Georgia" w:hAnsi="Georgia"/>
          <w:color w:val="000000"/>
          <w:sz w:val="27"/>
          <w:szCs w:val="27"/>
        </w:rPr>
        <w:t xml:space="preserve"> less elegant but workable solution is to use a </w:t>
      </w:r>
      <w:proofErr w:type="spellStart"/>
      <w:proofErr w:type="gramStart"/>
      <w:r>
        <w:rPr>
          <w:rFonts w:ascii="Georgia" w:hAnsi="Georgia"/>
          <w:color w:val="000000"/>
          <w:sz w:val="27"/>
          <w:szCs w:val="27"/>
        </w:rPr>
        <w:t>boolean</w:t>
      </w:r>
      <w:proofErr w:type="spellEnd"/>
      <w:proofErr w:type="gramEnd"/>
      <w:r>
        <w:rPr>
          <w:rFonts w:ascii="Georgia" w:hAnsi="Georgia"/>
          <w:color w:val="000000"/>
          <w:sz w:val="27"/>
          <w:szCs w:val="27"/>
        </w:rPr>
        <w:t xml:space="preserve"> array of size 1 to represent our </w:t>
      </w:r>
      <w:proofErr w:type="spellStart"/>
      <w:r>
        <w:rPr>
          <w:rFonts w:ascii="Georgia" w:hAnsi="Georgia"/>
          <w:color w:val="000000"/>
          <w:sz w:val="27"/>
          <w:szCs w:val="27"/>
        </w:rPr>
        <w:t>boolean</w:t>
      </w:r>
      <w:proofErr w:type="spellEnd"/>
      <w:r>
        <w:rPr>
          <w:rFonts w:ascii="Georgia" w:hAnsi="Georgia"/>
          <w:color w:val="000000"/>
          <w:sz w:val="27"/>
          <w:szCs w:val="27"/>
        </w:rPr>
        <w:t>. The array can be final because it gets assigned memory at initialization but the contents of the array can be changed later without compromising the finality of the variable.</w:t>
      </w:r>
    </w:p>
    <w:p w:rsidR="00F46038" w:rsidRDefault="00F46038" w:rsidP="00F4603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3"/>
          <w:rFonts w:ascii="Consolas" w:hAnsi="Consolas"/>
          <w:b/>
          <w:bCs/>
          <w:color w:val="CC6666"/>
        </w:rPr>
        <w:lastRenderedPageBreak/>
        <w:t>@Override</w:t>
      </w:r>
      <w:r>
        <w:rPr>
          <w:rFonts w:ascii="Consolas" w:hAnsi="Consolas"/>
          <w:b/>
          <w:bCs/>
          <w:color w:val="333333"/>
        </w:rPr>
        <w:br/>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asynchronousExecution</w:t>
      </w:r>
      <w:r>
        <w:rPr>
          <w:rStyle w:val="mtk9"/>
          <w:rFonts w:ascii="Consolas" w:hAnsi="Consolas"/>
          <w:b/>
          <w:bCs/>
          <w:color w:val="DCDCDC"/>
        </w:rPr>
        <w:t>(</w:t>
      </w:r>
      <w:r>
        <w:rPr>
          <w:rStyle w:val="mtk1"/>
          <w:rFonts w:ascii="Consolas" w:hAnsi="Consolas"/>
          <w:b/>
          <w:bCs/>
          <w:color w:val="D4D4D4"/>
        </w:rPr>
        <w:t>Callback callback</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Object signal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Object</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final</w:t>
      </w:r>
      <w:r>
        <w:rPr>
          <w:rStyle w:val="mtk1"/>
          <w:rFonts w:ascii="Consolas" w:hAnsi="Consolas"/>
          <w:b/>
          <w:bCs/>
          <w:color w:val="D4D4D4"/>
        </w:rPr>
        <w:t> </w:t>
      </w:r>
      <w:proofErr w:type="spellStart"/>
      <w:r>
        <w:rPr>
          <w:rStyle w:val="mtk8"/>
          <w:rFonts w:ascii="Consolas" w:hAnsi="Consolas"/>
          <w:b/>
          <w:bCs/>
          <w:color w:val="569CD6"/>
        </w:rPr>
        <w:t>boolean</w:t>
      </w:r>
      <w:proofErr w:type="spellEnd"/>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isDone</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w:t>
      </w:r>
      <w:proofErr w:type="spellStart"/>
      <w:r>
        <w:rPr>
          <w:rStyle w:val="mtk8"/>
          <w:rFonts w:ascii="Consolas" w:hAnsi="Consolas"/>
          <w:b/>
          <w:bCs/>
          <w:color w:val="569CD6"/>
        </w:rPr>
        <w:t>boolean</w:t>
      </w:r>
      <w:proofErr w:type="spellEnd"/>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Callback </w:t>
      </w:r>
      <w:proofErr w:type="spellStart"/>
      <w:r>
        <w:rPr>
          <w:rStyle w:val="mtk1"/>
          <w:rFonts w:ascii="Consolas" w:hAnsi="Consolas"/>
          <w:b/>
          <w:bCs/>
          <w:color w:val="D4D4D4"/>
        </w:rPr>
        <w:t>cb</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Callback</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3"/>
          <w:rFonts w:ascii="Consolas" w:hAnsi="Consolas"/>
          <w:b/>
          <w:bCs/>
          <w:color w:val="CC6666"/>
        </w:rPr>
        <w:t>@Override</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done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callback</w:t>
      </w:r>
      <w:r>
        <w:rPr>
          <w:rStyle w:val="mtk9"/>
          <w:rFonts w:ascii="Consolas" w:hAnsi="Consolas"/>
          <w:b/>
          <w:bCs/>
          <w:color w:val="DCDCDC"/>
        </w:rPr>
        <w:t>.</w:t>
      </w:r>
      <w:r>
        <w:rPr>
          <w:rStyle w:val="mtk1"/>
          <w:rFonts w:ascii="Consolas" w:hAnsi="Consolas"/>
          <w:b/>
          <w:bCs/>
          <w:color w:val="D4D4D4"/>
        </w:rPr>
        <w:t>done</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notify</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isDone</w:t>
      </w:r>
      <w:proofErr w:type="spellEnd"/>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Call the asynchronous executor</w:t>
      </w:r>
      <w:r>
        <w:rPr>
          <w:rFonts w:ascii="Consolas" w:hAnsi="Consolas"/>
          <w:b/>
          <w:bCs/>
          <w:color w:val="333333"/>
        </w:rPr>
        <w:br/>
      </w:r>
      <w:r>
        <w:rPr>
          <w:rStyle w:val="mtk1"/>
          <w:rFonts w:ascii="Consolas" w:hAnsi="Consolas"/>
          <w:b/>
          <w:bCs/>
          <w:color w:val="D4D4D4"/>
        </w:rPr>
        <w:t>    </w:t>
      </w:r>
      <w:proofErr w:type="spellStart"/>
      <w:r>
        <w:rPr>
          <w:rStyle w:val="mtk8"/>
          <w:rFonts w:ascii="Consolas" w:hAnsi="Consolas"/>
          <w:b/>
          <w:bCs/>
          <w:color w:val="569CD6"/>
        </w:rPr>
        <w:t>super</w:t>
      </w:r>
      <w:r>
        <w:rPr>
          <w:rStyle w:val="mtk9"/>
          <w:rFonts w:ascii="Consolas" w:hAnsi="Consolas"/>
          <w:b/>
          <w:bCs/>
          <w:color w:val="DCDCDC"/>
        </w:rPr>
        <w:t>.</w:t>
      </w:r>
      <w:r>
        <w:rPr>
          <w:rStyle w:val="mtk1"/>
          <w:rFonts w:ascii="Consolas" w:hAnsi="Consolas"/>
          <w:b/>
          <w:bCs/>
          <w:color w:val="D4D4D4"/>
        </w:rPr>
        <w:t>asynchronousExecution</w:t>
      </w:r>
      <w:proofErr w:type="spellEnd"/>
      <w:r>
        <w:rPr>
          <w:rStyle w:val="mtk9"/>
          <w:rFonts w:ascii="Consolas" w:hAnsi="Consolas"/>
          <w:b/>
          <w:bCs/>
          <w:color w:val="DCDCDC"/>
        </w:rPr>
        <w:t>(</w:t>
      </w:r>
      <w:proofErr w:type="spellStart"/>
      <w:r>
        <w:rPr>
          <w:rStyle w:val="mtk1"/>
          <w:rFonts w:ascii="Consolas" w:hAnsi="Consolas"/>
          <w:b/>
          <w:bCs/>
          <w:color w:val="D4D4D4"/>
        </w:rPr>
        <w:t>cb</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proofErr w:type="spellStart"/>
      <w:r>
        <w:rPr>
          <w:rStyle w:val="mtk1"/>
          <w:rFonts w:ascii="Consolas" w:hAnsi="Consolas"/>
          <w:b/>
          <w:bCs/>
          <w:color w:val="D4D4D4"/>
        </w:rPr>
        <w:t>isDone</w:t>
      </w:r>
      <w:proofErr w:type="spellEnd"/>
      <w:r>
        <w:rPr>
          <w:rStyle w:val="mtk9"/>
          <w:rFonts w:ascii="Consolas" w:hAnsi="Consolas"/>
          <w:b/>
          <w:bCs/>
          <w:color w:val="DCDCDC"/>
        </w:rPr>
        <w:t>[</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proofErr w:type="spellStart"/>
      <w:r>
        <w:rPr>
          <w:rStyle w:val="mtk1"/>
          <w:rFonts w:ascii="Consolas" w:hAnsi="Consolas"/>
          <w:b/>
          <w:bCs/>
          <w:color w:val="D4D4D4"/>
        </w:rPr>
        <w:t>signal</w:t>
      </w:r>
      <w:r>
        <w:rPr>
          <w:rStyle w:val="mtk9"/>
          <w:rFonts w:ascii="Consolas" w:hAnsi="Consolas"/>
          <w:b/>
          <w:bCs/>
          <w:color w:val="DCDCDC"/>
        </w:rPr>
        <w:t>.</w:t>
      </w:r>
      <w:r>
        <w:rPr>
          <w:rStyle w:val="mtk1"/>
          <w:rFonts w:ascii="Consolas" w:hAnsi="Consolas"/>
          <w:b/>
          <w:bCs/>
          <w:color w:val="D4D4D4"/>
        </w:rPr>
        <w:t>wait</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F46038" w:rsidRDefault="00F46038" w:rsidP="00F46038">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complete code appears below:</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class</w:t>
      </w:r>
      <w:proofErr w:type="gramEnd"/>
      <w:r w:rsidRPr="00F46038">
        <w:rPr>
          <w:rFonts w:ascii="Consolas" w:eastAsia="Times New Roman" w:hAnsi="Consolas" w:cs="Times New Roman"/>
          <w:color w:val="D4D4D4"/>
          <w:sz w:val="21"/>
          <w:szCs w:val="21"/>
        </w:rPr>
        <w:t> Demonstration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static</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main</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String </w:t>
      </w:r>
      <w:proofErr w:type="spellStart"/>
      <w:r w:rsidRPr="00F46038">
        <w:rPr>
          <w:rFonts w:ascii="Consolas" w:eastAsia="Times New Roman" w:hAnsi="Consolas" w:cs="Times New Roman"/>
          <w:color w:val="D4D4D4"/>
          <w:sz w:val="21"/>
          <w:szCs w:val="21"/>
        </w:rPr>
        <w:t>args</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throws</w:t>
      </w:r>
      <w:r w:rsidRPr="00F46038">
        <w:rPr>
          <w:rFonts w:ascii="Consolas" w:eastAsia="Times New Roman" w:hAnsi="Consolas" w:cs="Times New Roman"/>
          <w:color w:val="D4D4D4"/>
          <w:sz w:val="21"/>
          <w:szCs w:val="21"/>
        </w:rPr>
        <w:t> Exception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SynchronousExecutor executor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D4D4D4"/>
          <w:sz w:val="21"/>
          <w:szCs w:val="21"/>
        </w:rPr>
        <w:t>SynchronousExecutor</w:t>
      </w:r>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executor</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asynchronousExecution</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-&gt;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System</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out</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println</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CE9178"/>
          <w:sz w:val="21"/>
          <w:szCs w:val="21"/>
        </w:rPr>
        <w:t>"I am done"</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System</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out</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println</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CE9178"/>
          <w:sz w:val="21"/>
          <w:szCs w:val="21"/>
        </w:rPr>
        <w:t>"main thread exiting..."</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interface</w:t>
      </w:r>
      <w:proofErr w:type="gramEnd"/>
      <w:r w:rsidRPr="00F46038">
        <w:rPr>
          <w:rFonts w:ascii="Consolas" w:eastAsia="Times New Roman" w:hAnsi="Consolas" w:cs="Times New Roman"/>
          <w:color w:val="D4D4D4"/>
          <w:sz w:val="21"/>
          <w:szCs w:val="21"/>
        </w:rPr>
        <w:t> Callback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done</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24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class</w:t>
      </w:r>
      <w:proofErr w:type="gramEnd"/>
      <w:r w:rsidRPr="00F46038">
        <w:rPr>
          <w:rFonts w:ascii="Consolas" w:eastAsia="Times New Roman" w:hAnsi="Consolas" w:cs="Times New Roman"/>
          <w:color w:val="D4D4D4"/>
          <w:sz w:val="21"/>
          <w:szCs w:val="21"/>
        </w:rPr>
        <w:t> </w:t>
      </w:r>
      <w:proofErr w:type="spellStart"/>
      <w:r w:rsidRPr="00F46038">
        <w:rPr>
          <w:rFonts w:ascii="Consolas" w:eastAsia="Times New Roman" w:hAnsi="Consolas" w:cs="Times New Roman"/>
          <w:color w:val="D4D4D4"/>
          <w:sz w:val="21"/>
          <w:szCs w:val="21"/>
        </w:rPr>
        <w:t>SynchronousExecutor</w:t>
      </w:r>
      <w:proofErr w:type="spell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extends</w:t>
      </w:r>
      <w:r w:rsidRPr="00F46038">
        <w:rPr>
          <w:rFonts w:ascii="Consolas" w:eastAsia="Times New Roman" w:hAnsi="Consolas" w:cs="Times New Roman"/>
          <w:color w:val="D4D4D4"/>
          <w:sz w:val="21"/>
          <w:szCs w:val="21"/>
        </w:rPr>
        <w:t> Executor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CC6666"/>
          <w:sz w:val="21"/>
          <w:szCs w:val="21"/>
        </w:rPr>
        <w:t>@Override</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asynchronousExecution</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Callback callback</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throws</w:t>
      </w:r>
      <w:r w:rsidRPr="00F46038">
        <w:rPr>
          <w:rFonts w:ascii="Consolas" w:eastAsia="Times New Roman" w:hAnsi="Consolas" w:cs="Times New Roman"/>
          <w:color w:val="D4D4D4"/>
          <w:sz w:val="21"/>
          <w:szCs w:val="21"/>
        </w:rPr>
        <w:t> Exception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Object signal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D4D4D4"/>
          <w:sz w:val="21"/>
          <w:szCs w:val="21"/>
        </w:rPr>
        <w:t>Object</w:t>
      </w:r>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lastRenderedPageBreak/>
        <w:t>        </w:t>
      </w:r>
      <w:proofErr w:type="gramStart"/>
      <w:r w:rsidRPr="00F46038">
        <w:rPr>
          <w:rFonts w:ascii="Consolas" w:eastAsia="Times New Roman" w:hAnsi="Consolas" w:cs="Times New Roman"/>
          <w:color w:val="569CD6"/>
          <w:sz w:val="21"/>
          <w:szCs w:val="21"/>
        </w:rPr>
        <w:t>final</w:t>
      </w:r>
      <w:proofErr w:type="gramEnd"/>
      <w:r w:rsidRPr="00F46038">
        <w:rPr>
          <w:rFonts w:ascii="Consolas" w:eastAsia="Times New Roman" w:hAnsi="Consolas" w:cs="Times New Roman"/>
          <w:color w:val="D4D4D4"/>
          <w:sz w:val="21"/>
          <w:szCs w:val="21"/>
        </w:rPr>
        <w:t> </w:t>
      </w:r>
      <w:proofErr w:type="spellStart"/>
      <w:r w:rsidRPr="00F46038">
        <w:rPr>
          <w:rFonts w:ascii="Consolas" w:eastAsia="Times New Roman" w:hAnsi="Consolas" w:cs="Times New Roman"/>
          <w:color w:val="569CD6"/>
          <w:sz w:val="21"/>
          <w:szCs w:val="21"/>
        </w:rPr>
        <w:t>boolean</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proofErr w:type="spellStart"/>
      <w:r w:rsidRPr="00F46038">
        <w:rPr>
          <w:rFonts w:ascii="Consolas" w:eastAsia="Times New Roman" w:hAnsi="Consolas" w:cs="Times New Roman"/>
          <w:color w:val="D4D4D4"/>
          <w:sz w:val="21"/>
          <w:szCs w:val="21"/>
        </w:rPr>
        <w:t>isDone</w:t>
      </w:r>
      <w:proofErr w:type="spell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spellStart"/>
      <w:r w:rsidRPr="00F46038">
        <w:rPr>
          <w:rFonts w:ascii="Consolas" w:eastAsia="Times New Roman" w:hAnsi="Consolas" w:cs="Times New Roman"/>
          <w:color w:val="569CD6"/>
          <w:sz w:val="21"/>
          <w:szCs w:val="21"/>
        </w:rPr>
        <w:t>boolean</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B5CEA8"/>
          <w:sz w:val="21"/>
          <w:szCs w:val="21"/>
        </w:rPr>
        <w:t>1</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Callback </w:t>
      </w:r>
      <w:proofErr w:type="spellStart"/>
      <w:r w:rsidRPr="00F46038">
        <w:rPr>
          <w:rFonts w:ascii="Consolas" w:eastAsia="Times New Roman" w:hAnsi="Consolas" w:cs="Times New Roman"/>
          <w:color w:val="D4D4D4"/>
          <w:sz w:val="21"/>
          <w:szCs w:val="21"/>
        </w:rPr>
        <w:t>cb</w:t>
      </w:r>
      <w:proofErr w:type="spell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D4D4D4"/>
          <w:sz w:val="21"/>
          <w:szCs w:val="21"/>
        </w:rPr>
        <w:t>Callback</w:t>
      </w:r>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CC6666"/>
          <w:sz w:val="21"/>
          <w:szCs w:val="21"/>
        </w:rPr>
        <w:t>@Override</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done</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callback</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done</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synchronized</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signal</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signal</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notify</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isDone</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B5CEA8"/>
          <w:sz w:val="21"/>
          <w:szCs w:val="21"/>
        </w:rPr>
        <w:t>0</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true</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608B4E"/>
          <w:sz w:val="21"/>
          <w:szCs w:val="21"/>
        </w:rPr>
        <w:t>// Call the asynchronous executor</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569CD6"/>
          <w:sz w:val="21"/>
          <w:szCs w:val="21"/>
        </w:rPr>
        <w:t>super</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asynchronousExecution</w:t>
      </w:r>
      <w:proofErr w:type="spellEnd"/>
      <w:r w:rsidRPr="00F46038">
        <w:rPr>
          <w:rFonts w:ascii="Consolas" w:eastAsia="Times New Roman" w:hAnsi="Consolas" w:cs="Times New Roman"/>
          <w:color w:val="DCDCDC"/>
          <w:sz w:val="21"/>
          <w:szCs w:val="21"/>
        </w:rPr>
        <w:t>(</w:t>
      </w:r>
      <w:proofErr w:type="spellStart"/>
      <w:proofErr w:type="gramEnd"/>
      <w:r w:rsidRPr="00F46038">
        <w:rPr>
          <w:rFonts w:ascii="Consolas" w:eastAsia="Times New Roman" w:hAnsi="Consolas" w:cs="Times New Roman"/>
          <w:color w:val="D4D4D4"/>
          <w:sz w:val="21"/>
          <w:szCs w:val="21"/>
        </w:rPr>
        <w:t>cb</w:t>
      </w:r>
      <w:proofErr w:type="spell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synchronized</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signal</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while</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roofErr w:type="spellStart"/>
      <w:r w:rsidRPr="00F46038">
        <w:rPr>
          <w:rFonts w:ascii="Consolas" w:eastAsia="Times New Roman" w:hAnsi="Consolas" w:cs="Times New Roman"/>
          <w:color w:val="D4D4D4"/>
          <w:sz w:val="21"/>
          <w:szCs w:val="21"/>
        </w:rPr>
        <w:t>isDone</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B5CEA8"/>
          <w:sz w:val="21"/>
          <w:szCs w:val="21"/>
        </w:rPr>
        <w:t>0</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signal</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wait</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roofErr w:type="gramStart"/>
      <w:r w:rsidRPr="00F46038">
        <w:rPr>
          <w:rFonts w:ascii="Consolas" w:eastAsia="Times New Roman" w:hAnsi="Consolas" w:cs="Times New Roman"/>
          <w:color w:val="569CD6"/>
          <w:sz w:val="21"/>
          <w:szCs w:val="21"/>
        </w:rPr>
        <w:t>class</w:t>
      </w:r>
      <w:proofErr w:type="gramEnd"/>
      <w:r w:rsidRPr="00F46038">
        <w:rPr>
          <w:rFonts w:ascii="Consolas" w:eastAsia="Times New Roman" w:hAnsi="Consolas" w:cs="Times New Roman"/>
          <w:color w:val="D4D4D4"/>
          <w:sz w:val="21"/>
          <w:szCs w:val="21"/>
        </w:rPr>
        <w:t> Executor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public</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void</w:t>
      </w:r>
      <w:r w:rsidRPr="00F46038">
        <w:rPr>
          <w:rFonts w:ascii="Consolas" w:eastAsia="Times New Roman" w:hAnsi="Consolas" w:cs="Times New Roman"/>
          <w:color w:val="D4D4D4"/>
          <w:sz w:val="21"/>
          <w:szCs w:val="21"/>
        </w:rPr>
        <w:t> asynchronousExecution</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Callback callback</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throws</w:t>
      </w:r>
      <w:r w:rsidRPr="00F46038">
        <w:rPr>
          <w:rFonts w:ascii="Consolas" w:eastAsia="Times New Roman" w:hAnsi="Consolas" w:cs="Times New Roman"/>
          <w:color w:val="D4D4D4"/>
          <w:sz w:val="21"/>
          <w:szCs w:val="21"/>
        </w:rPr>
        <w:t> Exception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Thread 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new</w:t>
      </w: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D4D4D4"/>
          <w:sz w:val="21"/>
          <w:szCs w:val="21"/>
        </w:rPr>
        <w:t>Thread</w:t>
      </w:r>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-&gt;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608B4E"/>
          <w:sz w:val="21"/>
          <w:szCs w:val="21"/>
        </w:rPr>
        <w:t>// Do some useful work</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gramStart"/>
      <w:r w:rsidRPr="00F46038">
        <w:rPr>
          <w:rFonts w:ascii="Consolas" w:eastAsia="Times New Roman" w:hAnsi="Consolas" w:cs="Times New Roman"/>
          <w:color w:val="569CD6"/>
          <w:sz w:val="21"/>
          <w:szCs w:val="21"/>
        </w:rPr>
        <w:t>try</w:t>
      </w:r>
      <w:proofErr w:type="gramEnd"/>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Thread</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sleep</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B5CEA8"/>
          <w:sz w:val="21"/>
          <w:szCs w:val="21"/>
        </w:rPr>
        <w:t>5000</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569CD6"/>
          <w:sz w:val="21"/>
          <w:szCs w:val="21"/>
        </w:rPr>
        <w:t>catch</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roofErr w:type="spellStart"/>
      <w:r w:rsidRPr="00F46038">
        <w:rPr>
          <w:rFonts w:ascii="Consolas" w:eastAsia="Times New Roman" w:hAnsi="Consolas" w:cs="Times New Roman"/>
          <w:color w:val="D4D4D4"/>
          <w:sz w:val="21"/>
          <w:szCs w:val="21"/>
        </w:rPr>
        <w:t>InterruptedException</w:t>
      </w:r>
      <w:proofErr w:type="spellEnd"/>
      <w:r w:rsidRPr="00F46038">
        <w:rPr>
          <w:rFonts w:ascii="Consolas" w:eastAsia="Times New Roman" w:hAnsi="Consolas" w:cs="Times New Roman"/>
          <w:color w:val="D4D4D4"/>
          <w:sz w:val="21"/>
          <w:szCs w:val="21"/>
        </w:rPr>
        <w:t> </w:t>
      </w:r>
      <w:proofErr w:type="spellStart"/>
      <w:r w:rsidRPr="00F46038">
        <w:rPr>
          <w:rFonts w:ascii="Consolas" w:eastAsia="Times New Roman" w:hAnsi="Consolas" w:cs="Times New Roman"/>
          <w:color w:val="D4D4D4"/>
          <w:sz w:val="21"/>
          <w:szCs w:val="21"/>
        </w:rPr>
        <w:t>ie</w:t>
      </w:r>
      <w:proofErr w:type="spellEnd"/>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callback</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done</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proofErr w:type="spellStart"/>
      <w:proofErr w:type="gramStart"/>
      <w:r w:rsidRPr="00F46038">
        <w:rPr>
          <w:rFonts w:ascii="Consolas" w:eastAsia="Times New Roman" w:hAnsi="Consolas" w:cs="Times New Roman"/>
          <w:color w:val="D4D4D4"/>
          <w:sz w:val="21"/>
          <w:szCs w:val="21"/>
        </w:rPr>
        <w:t>t</w:t>
      </w:r>
      <w:r w:rsidRPr="00F46038">
        <w:rPr>
          <w:rFonts w:ascii="Consolas" w:eastAsia="Times New Roman" w:hAnsi="Consolas" w:cs="Times New Roman"/>
          <w:color w:val="DCDCDC"/>
          <w:sz w:val="21"/>
          <w:szCs w:val="21"/>
        </w:rPr>
        <w:t>.</w:t>
      </w:r>
      <w:r w:rsidRPr="00F46038">
        <w:rPr>
          <w:rFonts w:ascii="Consolas" w:eastAsia="Times New Roman" w:hAnsi="Consolas" w:cs="Times New Roman"/>
          <w:color w:val="D4D4D4"/>
          <w:sz w:val="21"/>
          <w:szCs w:val="21"/>
        </w:rPr>
        <w:t>start</w:t>
      </w:r>
      <w:proofErr w:type="spellEnd"/>
      <w:r w:rsidRPr="00F46038">
        <w:rPr>
          <w:rFonts w:ascii="Consolas" w:eastAsia="Times New Roman" w:hAnsi="Consolas" w:cs="Times New Roman"/>
          <w:color w:val="DCDCDC"/>
          <w:sz w:val="21"/>
          <w:szCs w:val="21"/>
        </w:rPr>
        <w:t>(</w:t>
      </w:r>
      <w:proofErr w:type="gramEnd"/>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4D4D4"/>
          <w:sz w:val="21"/>
          <w:szCs w:val="21"/>
        </w:rPr>
        <w:t>    </w:t>
      </w: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0" w:line="285" w:lineRule="atLeast"/>
        <w:rPr>
          <w:rFonts w:ascii="Consolas" w:eastAsia="Times New Roman" w:hAnsi="Consolas" w:cs="Times New Roman"/>
          <w:color w:val="D4D4D4"/>
          <w:sz w:val="21"/>
          <w:szCs w:val="21"/>
        </w:rPr>
      </w:pPr>
      <w:r w:rsidRPr="00F46038">
        <w:rPr>
          <w:rFonts w:ascii="Consolas" w:eastAsia="Times New Roman" w:hAnsi="Consolas" w:cs="Times New Roman"/>
          <w:color w:val="DCDCDC"/>
          <w:sz w:val="21"/>
          <w:szCs w:val="21"/>
        </w:rPr>
        <w:t>}</w:t>
      </w:r>
    </w:p>
    <w:p w:rsidR="00F46038" w:rsidRPr="00F46038" w:rsidRDefault="00F46038" w:rsidP="00F46038">
      <w:pPr>
        <w:shd w:val="clear" w:color="auto" w:fill="1E1E1E"/>
        <w:spacing w:after="240" w:line="285" w:lineRule="atLeast"/>
        <w:rPr>
          <w:rFonts w:ascii="Consolas" w:eastAsia="Times New Roman" w:hAnsi="Consolas" w:cs="Times New Roman"/>
          <w:color w:val="D4D4D4"/>
          <w:sz w:val="21"/>
          <w:szCs w:val="21"/>
        </w:rPr>
      </w:pPr>
    </w:p>
    <w:p w:rsidR="00F46038" w:rsidRDefault="00F46038" w:rsidP="00F46038">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Note the main thread has its print-statement printed after the asynchronous execution thread print its print-statement verifying that the execution is now synchronous.</w:t>
      </w:r>
    </w:p>
    <w:p w:rsidR="00F46038" w:rsidRDefault="00F46038" w:rsidP="00F46038">
      <w:pPr>
        <w:pStyle w:val="NormalWeb"/>
        <w:spacing w:before="240" w:beforeAutospacing="0" w:after="240" w:afterAutospacing="0"/>
        <w:jc w:val="both"/>
        <w:rPr>
          <w:rFonts w:ascii="Georgia" w:hAnsi="Georgia"/>
          <w:color w:val="000000"/>
          <w:sz w:val="27"/>
          <w:szCs w:val="27"/>
        </w:rPr>
      </w:pPr>
      <w:r>
        <w:rPr>
          <w:rFonts w:ascii="Georgia" w:hAnsi="Georgia"/>
          <w:b/>
          <w:bCs/>
          <w:color w:val="000000"/>
          <w:sz w:val="27"/>
          <w:szCs w:val="27"/>
        </w:rPr>
        <w:t>Follow-up Question</w:t>
      </w:r>
      <w:r>
        <w:rPr>
          <w:rFonts w:ascii="Georgia" w:hAnsi="Georgia"/>
          <w:color w:val="000000"/>
          <w:sz w:val="27"/>
          <w:szCs w:val="27"/>
        </w:rPr>
        <w:t>: Is the method </w:t>
      </w:r>
      <w:proofErr w:type="spellStart"/>
      <w:proofErr w:type="gramStart"/>
      <w:r>
        <w:rPr>
          <w:rStyle w:val="HTMLCode"/>
          <w:rFonts w:ascii="Consolas" w:hAnsi="Consolas"/>
          <w:b/>
          <w:bCs/>
          <w:color w:val="A52A2A"/>
          <w:sz w:val="24"/>
          <w:szCs w:val="24"/>
          <w:shd w:val="clear" w:color="auto" w:fill="F9F2F4"/>
        </w:rPr>
        <w:t>asynchronousExecution</w:t>
      </w:r>
      <w:proofErr w:type="spellEnd"/>
      <w:r>
        <w:rPr>
          <w:rStyle w:val="HTMLCode"/>
          <w:rFonts w:ascii="Consolas" w:hAnsi="Consolas"/>
          <w:b/>
          <w:bCs/>
          <w:color w:val="A52A2A"/>
          <w:sz w:val="24"/>
          <w:szCs w:val="24"/>
          <w:shd w:val="clear" w:color="auto" w:fill="F9F2F4"/>
        </w:rPr>
        <w:t>(</w:t>
      </w:r>
      <w:proofErr w:type="gramEnd"/>
      <w:r>
        <w:rPr>
          <w:rStyle w:val="HTMLCode"/>
          <w:rFonts w:ascii="Consolas" w:hAnsi="Consolas"/>
          <w:b/>
          <w:bCs/>
          <w:color w:val="A52A2A"/>
          <w:sz w:val="24"/>
          <w:szCs w:val="24"/>
          <w:shd w:val="clear" w:color="auto" w:fill="F9F2F4"/>
        </w:rPr>
        <w:t>)</w:t>
      </w:r>
      <w:r>
        <w:rPr>
          <w:rFonts w:ascii="Georgia" w:hAnsi="Georgia"/>
          <w:color w:val="000000"/>
          <w:sz w:val="27"/>
          <w:szCs w:val="27"/>
        </w:rPr>
        <w:t> thread-safe?</w:t>
      </w:r>
    </w:p>
    <w:p w:rsidR="00F46038" w:rsidRDefault="00F46038" w:rsidP="00F46038">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The way we have constructed the logic, all the variables in the overridden method will be created on the thread-stack for each thread therefore the method is </w:t>
      </w:r>
      <w:proofErr w:type="spellStart"/>
      <w:r>
        <w:rPr>
          <w:rFonts w:ascii="Georgia" w:hAnsi="Georgia"/>
          <w:color w:val="000000"/>
          <w:sz w:val="27"/>
          <w:szCs w:val="27"/>
        </w:rPr>
        <w:t>threadsafe</w:t>
      </w:r>
      <w:proofErr w:type="spellEnd"/>
      <w:r>
        <w:rPr>
          <w:rFonts w:ascii="Georgia" w:hAnsi="Georgia"/>
          <w:color w:val="000000"/>
          <w:sz w:val="27"/>
          <w:szCs w:val="27"/>
        </w:rPr>
        <w:t xml:space="preserve"> and multiple threads can execute it in parallel.</w:t>
      </w:r>
    </w:p>
    <w:p w:rsidR="00F46038" w:rsidRDefault="00F46038">
      <w:bookmarkStart w:id="0" w:name="_GoBack"/>
      <w:bookmarkEnd w:id="0"/>
    </w:p>
    <w:sectPr w:rsidR="00F46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DE6" w:rsidRDefault="00981DE6" w:rsidP="00F46038">
      <w:pPr>
        <w:spacing w:after="0" w:line="240" w:lineRule="auto"/>
      </w:pPr>
      <w:r>
        <w:separator/>
      </w:r>
    </w:p>
  </w:endnote>
  <w:endnote w:type="continuationSeparator" w:id="0">
    <w:p w:rsidR="00981DE6" w:rsidRDefault="00981DE6" w:rsidP="00F4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DE6" w:rsidRDefault="00981DE6" w:rsidP="00F46038">
      <w:pPr>
        <w:spacing w:after="0" w:line="240" w:lineRule="auto"/>
      </w:pPr>
      <w:r>
        <w:separator/>
      </w:r>
    </w:p>
  </w:footnote>
  <w:footnote w:type="continuationSeparator" w:id="0">
    <w:p w:rsidR="00981DE6" w:rsidRDefault="00981DE6" w:rsidP="00F46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NzcxMjQ1tzC2NDZS0lEKTi0uzszPAykwrAUAmkZF+iwAAAA="/>
  </w:docVars>
  <w:rsids>
    <w:rsidRoot w:val="00BB2730"/>
    <w:rsid w:val="00222C3C"/>
    <w:rsid w:val="00981DE6"/>
    <w:rsid w:val="00BB2730"/>
    <w:rsid w:val="00F4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6CBE2"/>
  <w15:chartTrackingRefBased/>
  <w15:docId w15:val="{68DFA14D-14AF-4B5A-8BC3-D9B68693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60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460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60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3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460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6038"/>
    <w:rPr>
      <w:rFonts w:ascii="Times New Roman" w:eastAsia="Times New Roman" w:hAnsi="Times New Roman" w:cs="Times New Roman"/>
      <w:b/>
      <w:bCs/>
      <w:sz w:val="20"/>
      <w:szCs w:val="20"/>
    </w:rPr>
  </w:style>
  <w:style w:type="paragraph" w:customStyle="1" w:styleId="muitypography-root">
    <w:name w:val="muitypography-root"/>
    <w:basedOn w:val="Normal"/>
    <w:rsid w:val="00F460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60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60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038"/>
    <w:rPr>
      <w:rFonts w:ascii="Courier New" w:eastAsia="Times New Roman" w:hAnsi="Courier New" w:cs="Courier New"/>
      <w:sz w:val="20"/>
      <w:szCs w:val="20"/>
    </w:rPr>
  </w:style>
  <w:style w:type="character" w:customStyle="1" w:styleId="mtk8">
    <w:name w:val="mtk8"/>
    <w:basedOn w:val="DefaultParagraphFont"/>
    <w:rsid w:val="00F46038"/>
  </w:style>
  <w:style w:type="character" w:customStyle="1" w:styleId="mtk1">
    <w:name w:val="mtk1"/>
    <w:basedOn w:val="DefaultParagraphFont"/>
    <w:rsid w:val="00F46038"/>
  </w:style>
  <w:style w:type="character" w:customStyle="1" w:styleId="mtk9">
    <w:name w:val="mtk9"/>
    <w:basedOn w:val="DefaultParagraphFont"/>
    <w:rsid w:val="00F46038"/>
  </w:style>
  <w:style w:type="character" w:customStyle="1" w:styleId="mtk7">
    <w:name w:val="mtk7"/>
    <w:basedOn w:val="DefaultParagraphFont"/>
    <w:rsid w:val="00F46038"/>
  </w:style>
  <w:style w:type="character" w:customStyle="1" w:styleId="mtk6">
    <w:name w:val="mtk6"/>
    <w:basedOn w:val="DefaultParagraphFont"/>
    <w:rsid w:val="00F46038"/>
  </w:style>
  <w:style w:type="character" w:customStyle="1" w:styleId="mtk3">
    <w:name w:val="mtk3"/>
    <w:basedOn w:val="DefaultParagraphFont"/>
    <w:rsid w:val="00F4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4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3932">
          <w:marLeft w:val="0"/>
          <w:marRight w:val="0"/>
          <w:marTop w:val="0"/>
          <w:marBottom w:val="0"/>
          <w:divBdr>
            <w:top w:val="none" w:sz="0" w:space="0" w:color="auto"/>
            <w:left w:val="none" w:sz="0" w:space="0" w:color="auto"/>
            <w:bottom w:val="none" w:sz="0" w:space="0" w:color="auto"/>
            <w:right w:val="none" w:sz="0" w:space="0" w:color="auto"/>
          </w:divBdr>
          <w:divsChild>
            <w:div w:id="2092966197">
              <w:marLeft w:val="0"/>
              <w:marRight w:val="0"/>
              <w:marTop w:val="0"/>
              <w:marBottom w:val="0"/>
              <w:divBdr>
                <w:top w:val="none" w:sz="0" w:space="0" w:color="auto"/>
                <w:left w:val="none" w:sz="0" w:space="0" w:color="auto"/>
                <w:bottom w:val="none" w:sz="0" w:space="0" w:color="auto"/>
                <w:right w:val="none" w:sz="0" w:space="0" w:color="auto"/>
              </w:divBdr>
            </w:div>
            <w:div w:id="248083227">
              <w:marLeft w:val="0"/>
              <w:marRight w:val="0"/>
              <w:marTop w:val="0"/>
              <w:marBottom w:val="0"/>
              <w:divBdr>
                <w:top w:val="none" w:sz="0" w:space="0" w:color="auto"/>
                <w:left w:val="none" w:sz="0" w:space="0" w:color="auto"/>
                <w:bottom w:val="none" w:sz="0" w:space="0" w:color="auto"/>
                <w:right w:val="none" w:sz="0" w:space="0" w:color="auto"/>
              </w:divBdr>
            </w:div>
            <w:div w:id="2142385867">
              <w:marLeft w:val="0"/>
              <w:marRight w:val="0"/>
              <w:marTop w:val="0"/>
              <w:marBottom w:val="0"/>
              <w:divBdr>
                <w:top w:val="none" w:sz="0" w:space="0" w:color="auto"/>
                <w:left w:val="none" w:sz="0" w:space="0" w:color="auto"/>
                <w:bottom w:val="none" w:sz="0" w:space="0" w:color="auto"/>
                <w:right w:val="none" w:sz="0" w:space="0" w:color="auto"/>
              </w:divBdr>
            </w:div>
            <w:div w:id="646714819">
              <w:marLeft w:val="0"/>
              <w:marRight w:val="0"/>
              <w:marTop w:val="0"/>
              <w:marBottom w:val="0"/>
              <w:divBdr>
                <w:top w:val="none" w:sz="0" w:space="0" w:color="auto"/>
                <w:left w:val="none" w:sz="0" w:space="0" w:color="auto"/>
                <w:bottom w:val="none" w:sz="0" w:space="0" w:color="auto"/>
                <w:right w:val="none" w:sz="0" w:space="0" w:color="auto"/>
              </w:divBdr>
            </w:div>
            <w:div w:id="1880044260">
              <w:marLeft w:val="0"/>
              <w:marRight w:val="0"/>
              <w:marTop w:val="0"/>
              <w:marBottom w:val="0"/>
              <w:divBdr>
                <w:top w:val="none" w:sz="0" w:space="0" w:color="auto"/>
                <w:left w:val="none" w:sz="0" w:space="0" w:color="auto"/>
                <w:bottom w:val="none" w:sz="0" w:space="0" w:color="auto"/>
                <w:right w:val="none" w:sz="0" w:space="0" w:color="auto"/>
              </w:divBdr>
            </w:div>
            <w:div w:id="2103407604">
              <w:marLeft w:val="0"/>
              <w:marRight w:val="0"/>
              <w:marTop w:val="0"/>
              <w:marBottom w:val="0"/>
              <w:divBdr>
                <w:top w:val="none" w:sz="0" w:space="0" w:color="auto"/>
                <w:left w:val="none" w:sz="0" w:space="0" w:color="auto"/>
                <w:bottom w:val="none" w:sz="0" w:space="0" w:color="auto"/>
                <w:right w:val="none" w:sz="0" w:space="0" w:color="auto"/>
              </w:divBdr>
            </w:div>
            <w:div w:id="235481482">
              <w:marLeft w:val="0"/>
              <w:marRight w:val="0"/>
              <w:marTop w:val="0"/>
              <w:marBottom w:val="0"/>
              <w:divBdr>
                <w:top w:val="none" w:sz="0" w:space="0" w:color="auto"/>
                <w:left w:val="none" w:sz="0" w:space="0" w:color="auto"/>
                <w:bottom w:val="none" w:sz="0" w:space="0" w:color="auto"/>
                <w:right w:val="none" w:sz="0" w:space="0" w:color="auto"/>
              </w:divBdr>
            </w:div>
            <w:div w:id="608394263">
              <w:marLeft w:val="0"/>
              <w:marRight w:val="0"/>
              <w:marTop w:val="0"/>
              <w:marBottom w:val="0"/>
              <w:divBdr>
                <w:top w:val="none" w:sz="0" w:space="0" w:color="auto"/>
                <w:left w:val="none" w:sz="0" w:space="0" w:color="auto"/>
                <w:bottom w:val="none" w:sz="0" w:space="0" w:color="auto"/>
                <w:right w:val="none" w:sz="0" w:space="0" w:color="auto"/>
              </w:divBdr>
            </w:div>
            <w:div w:id="342905624">
              <w:marLeft w:val="0"/>
              <w:marRight w:val="0"/>
              <w:marTop w:val="0"/>
              <w:marBottom w:val="0"/>
              <w:divBdr>
                <w:top w:val="none" w:sz="0" w:space="0" w:color="auto"/>
                <w:left w:val="none" w:sz="0" w:space="0" w:color="auto"/>
                <w:bottom w:val="none" w:sz="0" w:space="0" w:color="auto"/>
                <w:right w:val="none" w:sz="0" w:space="0" w:color="auto"/>
              </w:divBdr>
            </w:div>
            <w:div w:id="1619140068">
              <w:marLeft w:val="0"/>
              <w:marRight w:val="0"/>
              <w:marTop w:val="0"/>
              <w:marBottom w:val="0"/>
              <w:divBdr>
                <w:top w:val="none" w:sz="0" w:space="0" w:color="auto"/>
                <w:left w:val="none" w:sz="0" w:space="0" w:color="auto"/>
                <w:bottom w:val="none" w:sz="0" w:space="0" w:color="auto"/>
                <w:right w:val="none" w:sz="0" w:space="0" w:color="auto"/>
              </w:divBdr>
            </w:div>
            <w:div w:id="981344392">
              <w:marLeft w:val="0"/>
              <w:marRight w:val="0"/>
              <w:marTop w:val="0"/>
              <w:marBottom w:val="0"/>
              <w:divBdr>
                <w:top w:val="none" w:sz="0" w:space="0" w:color="auto"/>
                <w:left w:val="none" w:sz="0" w:space="0" w:color="auto"/>
                <w:bottom w:val="none" w:sz="0" w:space="0" w:color="auto"/>
                <w:right w:val="none" w:sz="0" w:space="0" w:color="auto"/>
              </w:divBdr>
            </w:div>
            <w:div w:id="259140991">
              <w:marLeft w:val="0"/>
              <w:marRight w:val="0"/>
              <w:marTop w:val="0"/>
              <w:marBottom w:val="0"/>
              <w:divBdr>
                <w:top w:val="none" w:sz="0" w:space="0" w:color="auto"/>
                <w:left w:val="none" w:sz="0" w:space="0" w:color="auto"/>
                <w:bottom w:val="none" w:sz="0" w:space="0" w:color="auto"/>
                <w:right w:val="none" w:sz="0" w:space="0" w:color="auto"/>
              </w:divBdr>
            </w:div>
            <w:div w:id="2132942413">
              <w:marLeft w:val="0"/>
              <w:marRight w:val="0"/>
              <w:marTop w:val="0"/>
              <w:marBottom w:val="0"/>
              <w:divBdr>
                <w:top w:val="none" w:sz="0" w:space="0" w:color="auto"/>
                <w:left w:val="none" w:sz="0" w:space="0" w:color="auto"/>
                <w:bottom w:val="none" w:sz="0" w:space="0" w:color="auto"/>
                <w:right w:val="none" w:sz="0" w:space="0" w:color="auto"/>
              </w:divBdr>
            </w:div>
            <w:div w:id="1915777626">
              <w:marLeft w:val="0"/>
              <w:marRight w:val="0"/>
              <w:marTop w:val="0"/>
              <w:marBottom w:val="0"/>
              <w:divBdr>
                <w:top w:val="none" w:sz="0" w:space="0" w:color="auto"/>
                <w:left w:val="none" w:sz="0" w:space="0" w:color="auto"/>
                <w:bottom w:val="none" w:sz="0" w:space="0" w:color="auto"/>
                <w:right w:val="none" w:sz="0" w:space="0" w:color="auto"/>
              </w:divBdr>
            </w:div>
            <w:div w:id="542642368">
              <w:marLeft w:val="0"/>
              <w:marRight w:val="0"/>
              <w:marTop w:val="0"/>
              <w:marBottom w:val="0"/>
              <w:divBdr>
                <w:top w:val="none" w:sz="0" w:space="0" w:color="auto"/>
                <w:left w:val="none" w:sz="0" w:space="0" w:color="auto"/>
                <w:bottom w:val="none" w:sz="0" w:space="0" w:color="auto"/>
                <w:right w:val="none" w:sz="0" w:space="0" w:color="auto"/>
              </w:divBdr>
            </w:div>
            <w:div w:id="622002634">
              <w:marLeft w:val="0"/>
              <w:marRight w:val="0"/>
              <w:marTop w:val="0"/>
              <w:marBottom w:val="0"/>
              <w:divBdr>
                <w:top w:val="none" w:sz="0" w:space="0" w:color="auto"/>
                <w:left w:val="none" w:sz="0" w:space="0" w:color="auto"/>
                <w:bottom w:val="none" w:sz="0" w:space="0" w:color="auto"/>
                <w:right w:val="none" w:sz="0" w:space="0" w:color="auto"/>
              </w:divBdr>
            </w:div>
            <w:div w:id="630675600">
              <w:marLeft w:val="0"/>
              <w:marRight w:val="0"/>
              <w:marTop w:val="0"/>
              <w:marBottom w:val="0"/>
              <w:divBdr>
                <w:top w:val="none" w:sz="0" w:space="0" w:color="auto"/>
                <w:left w:val="none" w:sz="0" w:space="0" w:color="auto"/>
                <w:bottom w:val="none" w:sz="0" w:space="0" w:color="auto"/>
                <w:right w:val="none" w:sz="0" w:space="0" w:color="auto"/>
              </w:divBdr>
            </w:div>
            <w:div w:id="981614585">
              <w:marLeft w:val="0"/>
              <w:marRight w:val="0"/>
              <w:marTop w:val="0"/>
              <w:marBottom w:val="0"/>
              <w:divBdr>
                <w:top w:val="none" w:sz="0" w:space="0" w:color="auto"/>
                <w:left w:val="none" w:sz="0" w:space="0" w:color="auto"/>
                <w:bottom w:val="none" w:sz="0" w:space="0" w:color="auto"/>
                <w:right w:val="none" w:sz="0" w:space="0" w:color="auto"/>
              </w:divBdr>
            </w:div>
            <w:div w:id="1441796255">
              <w:marLeft w:val="0"/>
              <w:marRight w:val="0"/>
              <w:marTop w:val="0"/>
              <w:marBottom w:val="0"/>
              <w:divBdr>
                <w:top w:val="none" w:sz="0" w:space="0" w:color="auto"/>
                <w:left w:val="none" w:sz="0" w:space="0" w:color="auto"/>
                <w:bottom w:val="none" w:sz="0" w:space="0" w:color="auto"/>
                <w:right w:val="none" w:sz="0" w:space="0" w:color="auto"/>
              </w:divBdr>
            </w:div>
            <w:div w:id="1020202608">
              <w:marLeft w:val="0"/>
              <w:marRight w:val="0"/>
              <w:marTop w:val="0"/>
              <w:marBottom w:val="0"/>
              <w:divBdr>
                <w:top w:val="none" w:sz="0" w:space="0" w:color="auto"/>
                <w:left w:val="none" w:sz="0" w:space="0" w:color="auto"/>
                <w:bottom w:val="none" w:sz="0" w:space="0" w:color="auto"/>
                <w:right w:val="none" w:sz="0" w:space="0" w:color="auto"/>
              </w:divBdr>
            </w:div>
            <w:div w:id="1888175499">
              <w:marLeft w:val="0"/>
              <w:marRight w:val="0"/>
              <w:marTop w:val="0"/>
              <w:marBottom w:val="0"/>
              <w:divBdr>
                <w:top w:val="none" w:sz="0" w:space="0" w:color="auto"/>
                <w:left w:val="none" w:sz="0" w:space="0" w:color="auto"/>
                <w:bottom w:val="none" w:sz="0" w:space="0" w:color="auto"/>
                <w:right w:val="none" w:sz="0" w:space="0" w:color="auto"/>
              </w:divBdr>
            </w:div>
            <w:div w:id="2089886065">
              <w:marLeft w:val="0"/>
              <w:marRight w:val="0"/>
              <w:marTop w:val="0"/>
              <w:marBottom w:val="0"/>
              <w:divBdr>
                <w:top w:val="none" w:sz="0" w:space="0" w:color="auto"/>
                <w:left w:val="none" w:sz="0" w:space="0" w:color="auto"/>
                <w:bottom w:val="none" w:sz="0" w:space="0" w:color="auto"/>
                <w:right w:val="none" w:sz="0" w:space="0" w:color="auto"/>
              </w:divBdr>
            </w:div>
            <w:div w:id="141973257">
              <w:marLeft w:val="0"/>
              <w:marRight w:val="0"/>
              <w:marTop w:val="0"/>
              <w:marBottom w:val="0"/>
              <w:divBdr>
                <w:top w:val="none" w:sz="0" w:space="0" w:color="auto"/>
                <w:left w:val="none" w:sz="0" w:space="0" w:color="auto"/>
                <w:bottom w:val="none" w:sz="0" w:space="0" w:color="auto"/>
                <w:right w:val="none" w:sz="0" w:space="0" w:color="auto"/>
              </w:divBdr>
            </w:div>
            <w:div w:id="447890928">
              <w:marLeft w:val="0"/>
              <w:marRight w:val="0"/>
              <w:marTop w:val="0"/>
              <w:marBottom w:val="0"/>
              <w:divBdr>
                <w:top w:val="none" w:sz="0" w:space="0" w:color="auto"/>
                <w:left w:val="none" w:sz="0" w:space="0" w:color="auto"/>
                <w:bottom w:val="none" w:sz="0" w:space="0" w:color="auto"/>
                <w:right w:val="none" w:sz="0" w:space="0" w:color="auto"/>
              </w:divBdr>
            </w:div>
            <w:div w:id="4075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637">
      <w:bodyDiv w:val="1"/>
      <w:marLeft w:val="0"/>
      <w:marRight w:val="0"/>
      <w:marTop w:val="0"/>
      <w:marBottom w:val="0"/>
      <w:divBdr>
        <w:top w:val="none" w:sz="0" w:space="0" w:color="auto"/>
        <w:left w:val="none" w:sz="0" w:space="0" w:color="auto"/>
        <w:bottom w:val="none" w:sz="0" w:space="0" w:color="auto"/>
        <w:right w:val="none" w:sz="0" w:space="0" w:color="auto"/>
      </w:divBdr>
    </w:div>
    <w:div w:id="1067994031">
      <w:bodyDiv w:val="1"/>
      <w:marLeft w:val="0"/>
      <w:marRight w:val="0"/>
      <w:marTop w:val="0"/>
      <w:marBottom w:val="0"/>
      <w:divBdr>
        <w:top w:val="none" w:sz="0" w:space="0" w:color="auto"/>
        <w:left w:val="none" w:sz="0" w:space="0" w:color="auto"/>
        <w:bottom w:val="none" w:sz="0" w:space="0" w:color="auto"/>
        <w:right w:val="none" w:sz="0" w:space="0" w:color="auto"/>
      </w:divBdr>
      <w:divsChild>
        <w:div w:id="1483737924">
          <w:marLeft w:val="0"/>
          <w:marRight w:val="0"/>
          <w:marTop w:val="0"/>
          <w:marBottom w:val="300"/>
          <w:divBdr>
            <w:top w:val="none" w:sz="0" w:space="0" w:color="auto"/>
            <w:left w:val="none" w:sz="0" w:space="0" w:color="auto"/>
            <w:bottom w:val="none" w:sz="0" w:space="0" w:color="auto"/>
            <w:right w:val="none" w:sz="0" w:space="0" w:color="auto"/>
          </w:divBdr>
          <w:divsChild>
            <w:div w:id="190996956">
              <w:marLeft w:val="0"/>
              <w:marRight w:val="0"/>
              <w:marTop w:val="0"/>
              <w:marBottom w:val="0"/>
              <w:divBdr>
                <w:top w:val="none" w:sz="0" w:space="0" w:color="auto"/>
                <w:left w:val="none" w:sz="0" w:space="0" w:color="auto"/>
                <w:bottom w:val="none" w:sz="0" w:space="0" w:color="auto"/>
                <w:right w:val="none" w:sz="0" w:space="0" w:color="auto"/>
              </w:divBdr>
              <w:divsChild>
                <w:div w:id="1514804836">
                  <w:marLeft w:val="0"/>
                  <w:marRight w:val="0"/>
                  <w:marTop w:val="0"/>
                  <w:marBottom w:val="0"/>
                  <w:divBdr>
                    <w:top w:val="none" w:sz="0" w:space="0" w:color="auto"/>
                    <w:left w:val="none" w:sz="0" w:space="0" w:color="auto"/>
                    <w:bottom w:val="none" w:sz="0" w:space="0" w:color="auto"/>
                    <w:right w:val="none" w:sz="0" w:space="0" w:color="auto"/>
                  </w:divBdr>
                  <w:divsChild>
                    <w:div w:id="1471285911">
                      <w:marLeft w:val="0"/>
                      <w:marRight w:val="0"/>
                      <w:marTop w:val="0"/>
                      <w:marBottom w:val="0"/>
                      <w:divBdr>
                        <w:top w:val="none" w:sz="0" w:space="0" w:color="auto"/>
                        <w:left w:val="none" w:sz="0" w:space="0" w:color="auto"/>
                        <w:bottom w:val="none" w:sz="0" w:space="0" w:color="auto"/>
                        <w:right w:val="none" w:sz="0" w:space="0" w:color="auto"/>
                      </w:divBdr>
                      <w:divsChild>
                        <w:div w:id="2117826274">
                          <w:marLeft w:val="0"/>
                          <w:marRight w:val="0"/>
                          <w:marTop w:val="0"/>
                          <w:marBottom w:val="0"/>
                          <w:divBdr>
                            <w:top w:val="none" w:sz="0" w:space="0" w:color="auto"/>
                            <w:left w:val="none" w:sz="0" w:space="0" w:color="auto"/>
                            <w:bottom w:val="none" w:sz="0" w:space="0" w:color="auto"/>
                            <w:right w:val="none" w:sz="0" w:space="0" w:color="auto"/>
                          </w:divBdr>
                          <w:divsChild>
                            <w:div w:id="19540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61041">
          <w:marLeft w:val="0"/>
          <w:marRight w:val="0"/>
          <w:marTop w:val="0"/>
          <w:marBottom w:val="0"/>
          <w:divBdr>
            <w:top w:val="none" w:sz="0" w:space="0" w:color="auto"/>
            <w:left w:val="none" w:sz="0" w:space="0" w:color="auto"/>
            <w:bottom w:val="none" w:sz="0" w:space="0" w:color="auto"/>
            <w:right w:val="none" w:sz="0" w:space="0" w:color="auto"/>
          </w:divBdr>
          <w:divsChild>
            <w:div w:id="1199393003">
              <w:marLeft w:val="0"/>
              <w:marRight w:val="0"/>
              <w:marTop w:val="300"/>
              <w:marBottom w:val="0"/>
              <w:divBdr>
                <w:top w:val="none" w:sz="0" w:space="0" w:color="auto"/>
                <w:left w:val="none" w:sz="0" w:space="0" w:color="auto"/>
                <w:bottom w:val="none" w:sz="0" w:space="0" w:color="auto"/>
                <w:right w:val="none" w:sz="0" w:space="0" w:color="auto"/>
              </w:divBdr>
              <w:divsChild>
                <w:div w:id="272368936">
                  <w:marLeft w:val="0"/>
                  <w:marRight w:val="0"/>
                  <w:marTop w:val="0"/>
                  <w:marBottom w:val="0"/>
                  <w:divBdr>
                    <w:top w:val="none" w:sz="0" w:space="0" w:color="auto"/>
                    <w:left w:val="none" w:sz="0" w:space="0" w:color="auto"/>
                    <w:bottom w:val="none" w:sz="0" w:space="0" w:color="auto"/>
                    <w:right w:val="none" w:sz="0" w:space="0" w:color="auto"/>
                  </w:divBdr>
                  <w:divsChild>
                    <w:div w:id="518809731">
                      <w:marLeft w:val="0"/>
                      <w:marRight w:val="0"/>
                      <w:marTop w:val="0"/>
                      <w:marBottom w:val="0"/>
                      <w:divBdr>
                        <w:top w:val="none" w:sz="0" w:space="0" w:color="auto"/>
                        <w:left w:val="none" w:sz="0" w:space="0" w:color="auto"/>
                        <w:bottom w:val="none" w:sz="0" w:space="0" w:color="auto"/>
                        <w:right w:val="none" w:sz="0" w:space="0" w:color="auto"/>
                      </w:divBdr>
                      <w:divsChild>
                        <w:div w:id="38286998">
                          <w:marLeft w:val="0"/>
                          <w:marRight w:val="0"/>
                          <w:marTop w:val="0"/>
                          <w:marBottom w:val="0"/>
                          <w:divBdr>
                            <w:top w:val="none" w:sz="0" w:space="0" w:color="auto"/>
                            <w:left w:val="none" w:sz="0" w:space="0" w:color="auto"/>
                            <w:bottom w:val="none" w:sz="0" w:space="0" w:color="auto"/>
                            <w:right w:val="none" w:sz="0" w:space="0" w:color="auto"/>
                          </w:divBdr>
                          <w:divsChild>
                            <w:div w:id="238485747">
                              <w:marLeft w:val="0"/>
                              <w:marRight w:val="0"/>
                              <w:marTop w:val="0"/>
                              <w:marBottom w:val="0"/>
                              <w:divBdr>
                                <w:top w:val="none" w:sz="0" w:space="0" w:color="auto"/>
                                <w:left w:val="none" w:sz="0" w:space="0" w:color="auto"/>
                                <w:bottom w:val="none" w:sz="0" w:space="0" w:color="auto"/>
                                <w:right w:val="none" w:sz="0" w:space="0" w:color="auto"/>
                              </w:divBdr>
                              <w:divsChild>
                                <w:div w:id="1110469560">
                                  <w:marLeft w:val="0"/>
                                  <w:marRight w:val="0"/>
                                  <w:marTop w:val="0"/>
                                  <w:marBottom w:val="0"/>
                                  <w:divBdr>
                                    <w:top w:val="none" w:sz="0" w:space="0" w:color="auto"/>
                                    <w:left w:val="none" w:sz="0" w:space="0" w:color="auto"/>
                                    <w:bottom w:val="none" w:sz="0" w:space="0" w:color="auto"/>
                                    <w:right w:val="none" w:sz="0" w:space="0" w:color="auto"/>
                                  </w:divBdr>
                                  <w:divsChild>
                                    <w:div w:id="1995646597">
                                      <w:marLeft w:val="0"/>
                                      <w:marRight w:val="0"/>
                                      <w:marTop w:val="0"/>
                                      <w:marBottom w:val="0"/>
                                      <w:divBdr>
                                        <w:top w:val="none" w:sz="0" w:space="0" w:color="auto"/>
                                        <w:left w:val="none" w:sz="0" w:space="0" w:color="auto"/>
                                        <w:bottom w:val="none" w:sz="0" w:space="0" w:color="auto"/>
                                        <w:right w:val="none" w:sz="0" w:space="0" w:color="auto"/>
                                      </w:divBdr>
                                      <w:divsChild>
                                        <w:div w:id="1520969073">
                                          <w:marLeft w:val="0"/>
                                          <w:marRight w:val="0"/>
                                          <w:marTop w:val="0"/>
                                          <w:marBottom w:val="0"/>
                                          <w:divBdr>
                                            <w:top w:val="none" w:sz="0" w:space="0" w:color="auto"/>
                                            <w:left w:val="none" w:sz="0" w:space="0" w:color="auto"/>
                                            <w:bottom w:val="none" w:sz="0" w:space="0" w:color="auto"/>
                                            <w:right w:val="none" w:sz="0" w:space="0" w:color="auto"/>
                                          </w:divBdr>
                                          <w:divsChild>
                                            <w:div w:id="1579514070">
                                              <w:marLeft w:val="0"/>
                                              <w:marRight w:val="0"/>
                                              <w:marTop w:val="0"/>
                                              <w:marBottom w:val="0"/>
                                              <w:divBdr>
                                                <w:top w:val="none" w:sz="0" w:space="0" w:color="auto"/>
                                                <w:left w:val="none" w:sz="0" w:space="0" w:color="auto"/>
                                                <w:bottom w:val="none" w:sz="0" w:space="0" w:color="auto"/>
                                                <w:right w:val="none" w:sz="0" w:space="0" w:color="auto"/>
                                              </w:divBdr>
                                              <w:divsChild>
                                                <w:div w:id="918833019">
                                                  <w:marLeft w:val="0"/>
                                                  <w:marRight w:val="0"/>
                                                  <w:marTop w:val="360"/>
                                                  <w:marBottom w:val="360"/>
                                                  <w:divBdr>
                                                    <w:top w:val="none" w:sz="0" w:space="0" w:color="auto"/>
                                                    <w:left w:val="none" w:sz="0" w:space="0" w:color="auto"/>
                                                    <w:bottom w:val="none" w:sz="0" w:space="0" w:color="auto"/>
                                                    <w:right w:val="none" w:sz="0" w:space="0" w:color="auto"/>
                                                  </w:divBdr>
                                                  <w:divsChild>
                                                    <w:div w:id="116898581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925307">
      <w:bodyDiv w:val="1"/>
      <w:marLeft w:val="0"/>
      <w:marRight w:val="0"/>
      <w:marTop w:val="0"/>
      <w:marBottom w:val="0"/>
      <w:divBdr>
        <w:top w:val="none" w:sz="0" w:space="0" w:color="auto"/>
        <w:left w:val="none" w:sz="0" w:space="0" w:color="auto"/>
        <w:bottom w:val="none" w:sz="0" w:space="0" w:color="auto"/>
        <w:right w:val="none" w:sz="0" w:space="0" w:color="auto"/>
      </w:divBdr>
      <w:divsChild>
        <w:div w:id="714239091">
          <w:marLeft w:val="0"/>
          <w:marRight w:val="0"/>
          <w:marTop w:val="300"/>
          <w:marBottom w:val="0"/>
          <w:divBdr>
            <w:top w:val="none" w:sz="0" w:space="0" w:color="auto"/>
            <w:left w:val="none" w:sz="0" w:space="0" w:color="auto"/>
            <w:bottom w:val="none" w:sz="0" w:space="0" w:color="auto"/>
            <w:right w:val="none" w:sz="0" w:space="0" w:color="auto"/>
          </w:divBdr>
          <w:divsChild>
            <w:div w:id="424035774">
              <w:marLeft w:val="0"/>
              <w:marRight w:val="0"/>
              <w:marTop w:val="0"/>
              <w:marBottom w:val="0"/>
              <w:divBdr>
                <w:top w:val="none" w:sz="0" w:space="0" w:color="auto"/>
                <w:left w:val="none" w:sz="0" w:space="0" w:color="auto"/>
                <w:bottom w:val="none" w:sz="0" w:space="0" w:color="auto"/>
                <w:right w:val="none" w:sz="0" w:space="0" w:color="auto"/>
              </w:divBdr>
              <w:divsChild>
                <w:div w:id="1563104969">
                  <w:marLeft w:val="0"/>
                  <w:marRight w:val="0"/>
                  <w:marTop w:val="0"/>
                  <w:marBottom w:val="0"/>
                  <w:divBdr>
                    <w:top w:val="none" w:sz="0" w:space="0" w:color="auto"/>
                    <w:left w:val="none" w:sz="0" w:space="0" w:color="auto"/>
                    <w:bottom w:val="none" w:sz="0" w:space="0" w:color="auto"/>
                    <w:right w:val="none" w:sz="0" w:space="0" w:color="auto"/>
                  </w:divBdr>
                  <w:divsChild>
                    <w:div w:id="1860468287">
                      <w:marLeft w:val="0"/>
                      <w:marRight w:val="0"/>
                      <w:marTop w:val="0"/>
                      <w:marBottom w:val="0"/>
                      <w:divBdr>
                        <w:top w:val="none" w:sz="0" w:space="0" w:color="auto"/>
                        <w:left w:val="none" w:sz="0" w:space="0" w:color="auto"/>
                        <w:bottom w:val="none" w:sz="0" w:space="0" w:color="auto"/>
                        <w:right w:val="none" w:sz="0" w:space="0" w:color="auto"/>
                      </w:divBdr>
                      <w:divsChild>
                        <w:div w:id="57948584">
                          <w:marLeft w:val="0"/>
                          <w:marRight w:val="0"/>
                          <w:marTop w:val="0"/>
                          <w:marBottom w:val="0"/>
                          <w:divBdr>
                            <w:top w:val="none" w:sz="0" w:space="0" w:color="auto"/>
                            <w:left w:val="none" w:sz="0" w:space="0" w:color="auto"/>
                            <w:bottom w:val="none" w:sz="0" w:space="0" w:color="auto"/>
                            <w:right w:val="none" w:sz="0" w:space="0" w:color="auto"/>
                          </w:divBdr>
                          <w:divsChild>
                            <w:div w:id="1484856415">
                              <w:marLeft w:val="0"/>
                              <w:marRight w:val="0"/>
                              <w:marTop w:val="0"/>
                              <w:marBottom w:val="0"/>
                              <w:divBdr>
                                <w:top w:val="none" w:sz="0" w:space="0" w:color="auto"/>
                                <w:left w:val="none" w:sz="0" w:space="0" w:color="auto"/>
                                <w:bottom w:val="none" w:sz="0" w:space="0" w:color="auto"/>
                                <w:right w:val="none" w:sz="0" w:space="0" w:color="auto"/>
                              </w:divBdr>
                              <w:divsChild>
                                <w:div w:id="821120198">
                                  <w:marLeft w:val="0"/>
                                  <w:marRight w:val="0"/>
                                  <w:marTop w:val="0"/>
                                  <w:marBottom w:val="0"/>
                                  <w:divBdr>
                                    <w:top w:val="none" w:sz="0" w:space="0" w:color="auto"/>
                                    <w:left w:val="none" w:sz="0" w:space="0" w:color="auto"/>
                                    <w:bottom w:val="none" w:sz="0" w:space="0" w:color="auto"/>
                                    <w:right w:val="none" w:sz="0" w:space="0" w:color="auto"/>
                                  </w:divBdr>
                                  <w:divsChild>
                                    <w:div w:id="556168301">
                                      <w:marLeft w:val="0"/>
                                      <w:marRight w:val="0"/>
                                      <w:marTop w:val="0"/>
                                      <w:marBottom w:val="0"/>
                                      <w:divBdr>
                                        <w:top w:val="none" w:sz="0" w:space="0" w:color="auto"/>
                                        <w:left w:val="none" w:sz="0" w:space="0" w:color="auto"/>
                                        <w:bottom w:val="none" w:sz="0" w:space="0" w:color="auto"/>
                                        <w:right w:val="none" w:sz="0" w:space="0" w:color="auto"/>
                                      </w:divBdr>
                                      <w:divsChild>
                                        <w:div w:id="186599296">
                                          <w:marLeft w:val="0"/>
                                          <w:marRight w:val="0"/>
                                          <w:marTop w:val="0"/>
                                          <w:marBottom w:val="0"/>
                                          <w:divBdr>
                                            <w:top w:val="none" w:sz="0" w:space="0" w:color="auto"/>
                                            <w:left w:val="none" w:sz="0" w:space="0" w:color="auto"/>
                                            <w:bottom w:val="none" w:sz="0" w:space="0" w:color="auto"/>
                                            <w:right w:val="none" w:sz="0" w:space="0" w:color="auto"/>
                                          </w:divBdr>
                                          <w:divsChild>
                                            <w:div w:id="1278105763">
                                              <w:marLeft w:val="0"/>
                                              <w:marRight w:val="0"/>
                                              <w:marTop w:val="360"/>
                                              <w:marBottom w:val="360"/>
                                              <w:divBdr>
                                                <w:top w:val="none" w:sz="0" w:space="0" w:color="auto"/>
                                                <w:left w:val="none" w:sz="0" w:space="0" w:color="auto"/>
                                                <w:bottom w:val="none" w:sz="0" w:space="0" w:color="auto"/>
                                                <w:right w:val="none" w:sz="0" w:space="0" w:color="auto"/>
                                              </w:divBdr>
                                              <w:divsChild>
                                                <w:div w:id="198164467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266117361">
          <w:marLeft w:val="0"/>
          <w:marRight w:val="0"/>
          <w:marTop w:val="300"/>
          <w:marBottom w:val="0"/>
          <w:divBdr>
            <w:top w:val="none" w:sz="0" w:space="0" w:color="auto"/>
            <w:left w:val="none" w:sz="0" w:space="0" w:color="auto"/>
            <w:bottom w:val="none" w:sz="0" w:space="0" w:color="auto"/>
            <w:right w:val="none" w:sz="0" w:space="0" w:color="auto"/>
          </w:divBdr>
          <w:divsChild>
            <w:div w:id="1213276751">
              <w:marLeft w:val="0"/>
              <w:marRight w:val="0"/>
              <w:marTop w:val="0"/>
              <w:marBottom w:val="0"/>
              <w:divBdr>
                <w:top w:val="none" w:sz="0" w:space="0" w:color="auto"/>
                <w:left w:val="none" w:sz="0" w:space="0" w:color="auto"/>
                <w:bottom w:val="none" w:sz="0" w:space="0" w:color="auto"/>
                <w:right w:val="none" w:sz="0" w:space="0" w:color="auto"/>
              </w:divBdr>
              <w:divsChild>
                <w:div w:id="1229807438">
                  <w:marLeft w:val="0"/>
                  <w:marRight w:val="0"/>
                  <w:marTop w:val="0"/>
                  <w:marBottom w:val="0"/>
                  <w:divBdr>
                    <w:top w:val="none" w:sz="0" w:space="0" w:color="auto"/>
                    <w:left w:val="none" w:sz="0" w:space="0" w:color="auto"/>
                    <w:bottom w:val="none" w:sz="0" w:space="0" w:color="auto"/>
                    <w:right w:val="none" w:sz="0" w:space="0" w:color="auto"/>
                  </w:divBdr>
                  <w:divsChild>
                    <w:div w:id="967588973">
                      <w:marLeft w:val="0"/>
                      <w:marRight w:val="0"/>
                      <w:marTop w:val="0"/>
                      <w:marBottom w:val="0"/>
                      <w:divBdr>
                        <w:top w:val="none" w:sz="0" w:space="0" w:color="auto"/>
                        <w:left w:val="none" w:sz="0" w:space="0" w:color="auto"/>
                        <w:bottom w:val="none" w:sz="0" w:space="0" w:color="auto"/>
                        <w:right w:val="none" w:sz="0" w:space="0" w:color="auto"/>
                      </w:divBdr>
                      <w:divsChild>
                        <w:div w:id="1155687532">
                          <w:marLeft w:val="0"/>
                          <w:marRight w:val="0"/>
                          <w:marTop w:val="0"/>
                          <w:marBottom w:val="0"/>
                          <w:divBdr>
                            <w:top w:val="none" w:sz="0" w:space="0" w:color="auto"/>
                            <w:left w:val="none" w:sz="0" w:space="0" w:color="auto"/>
                            <w:bottom w:val="none" w:sz="0" w:space="0" w:color="auto"/>
                            <w:right w:val="none" w:sz="0" w:space="0" w:color="auto"/>
                          </w:divBdr>
                          <w:divsChild>
                            <w:div w:id="1922761516">
                              <w:marLeft w:val="0"/>
                              <w:marRight w:val="0"/>
                              <w:marTop w:val="0"/>
                              <w:marBottom w:val="0"/>
                              <w:divBdr>
                                <w:top w:val="none" w:sz="0" w:space="0" w:color="auto"/>
                                <w:left w:val="none" w:sz="0" w:space="0" w:color="auto"/>
                                <w:bottom w:val="none" w:sz="0" w:space="0" w:color="auto"/>
                                <w:right w:val="none" w:sz="0" w:space="0" w:color="auto"/>
                              </w:divBdr>
                              <w:divsChild>
                                <w:div w:id="1921402991">
                                  <w:marLeft w:val="0"/>
                                  <w:marRight w:val="0"/>
                                  <w:marTop w:val="0"/>
                                  <w:marBottom w:val="0"/>
                                  <w:divBdr>
                                    <w:top w:val="none" w:sz="0" w:space="0" w:color="auto"/>
                                    <w:left w:val="none" w:sz="0" w:space="0" w:color="auto"/>
                                    <w:bottom w:val="none" w:sz="0" w:space="0" w:color="auto"/>
                                    <w:right w:val="none" w:sz="0" w:space="0" w:color="auto"/>
                                  </w:divBdr>
                                  <w:divsChild>
                                    <w:div w:id="1262227126">
                                      <w:marLeft w:val="0"/>
                                      <w:marRight w:val="0"/>
                                      <w:marTop w:val="0"/>
                                      <w:marBottom w:val="0"/>
                                      <w:divBdr>
                                        <w:top w:val="none" w:sz="0" w:space="0" w:color="auto"/>
                                        <w:left w:val="none" w:sz="0" w:space="0" w:color="auto"/>
                                        <w:bottom w:val="none" w:sz="0" w:space="0" w:color="auto"/>
                                        <w:right w:val="none" w:sz="0" w:space="0" w:color="auto"/>
                                      </w:divBdr>
                                      <w:divsChild>
                                        <w:div w:id="192497384">
                                          <w:marLeft w:val="0"/>
                                          <w:marRight w:val="0"/>
                                          <w:marTop w:val="0"/>
                                          <w:marBottom w:val="0"/>
                                          <w:divBdr>
                                            <w:top w:val="none" w:sz="0" w:space="0" w:color="auto"/>
                                            <w:left w:val="none" w:sz="0" w:space="0" w:color="auto"/>
                                            <w:bottom w:val="none" w:sz="0" w:space="0" w:color="auto"/>
                                            <w:right w:val="none" w:sz="0" w:space="0" w:color="auto"/>
                                          </w:divBdr>
                                          <w:divsChild>
                                            <w:div w:id="75131935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570189747">
      <w:bodyDiv w:val="1"/>
      <w:marLeft w:val="0"/>
      <w:marRight w:val="0"/>
      <w:marTop w:val="0"/>
      <w:marBottom w:val="0"/>
      <w:divBdr>
        <w:top w:val="none" w:sz="0" w:space="0" w:color="auto"/>
        <w:left w:val="none" w:sz="0" w:space="0" w:color="auto"/>
        <w:bottom w:val="none" w:sz="0" w:space="0" w:color="auto"/>
        <w:right w:val="none" w:sz="0" w:space="0" w:color="auto"/>
      </w:divBdr>
    </w:div>
    <w:div w:id="1751653684">
      <w:bodyDiv w:val="1"/>
      <w:marLeft w:val="0"/>
      <w:marRight w:val="0"/>
      <w:marTop w:val="0"/>
      <w:marBottom w:val="0"/>
      <w:divBdr>
        <w:top w:val="none" w:sz="0" w:space="0" w:color="auto"/>
        <w:left w:val="none" w:sz="0" w:space="0" w:color="auto"/>
        <w:bottom w:val="none" w:sz="0" w:space="0" w:color="auto"/>
        <w:right w:val="none" w:sz="0" w:space="0" w:color="auto"/>
      </w:divBdr>
      <w:divsChild>
        <w:div w:id="1832256114">
          <w:marLeft w:val="0"/>
          <w:marRight w:val="0"/>
          <w:marTop w:val="0"/>
          <w:marBottom w:val="0"/>
          <w:divBdr>
            <w:top w:val="none" w:sz="0" w:space="0" w:color="auto"/>
            <w:left w:val="none" w:sz="0" w:space="0" w:color="auto"/>
            <w:bottom w:val="none" w:sz="0" w:space="0" w:color="auto"/>
            <w:right w:val="none" w:sz="0" w:space="0" w:color="auto"/>
          </w:divBdr>
          <w:divsChild>
            <w:div w:id="639725912">
              <w:marLeft w:val="0"/>
              <w:marRight w:val="0"/>
              <w:marTop w:val="0"/>
              <w:marBottom w:val="0"/>
              <w:divBdr>
                <w:top w:val="none" w:sz="0" w:space="0" w:color="auto"/>
                <w:left w:val="none" w:sz="0" w:space="0" w:color="auto"/>
                <w:bottom w:val="none" w:sz="0" w:space="0" w:color="auto"/>
                <w:right w:val="none" w:sz="0" w:space="0" w:color="auto"/>
              </w:divBdr>
            </w:div>
            <w:div w:id="1959217995">
              <w:marLeft w:val="0"/>
              <w:marRight w:val="0"/>
              <w:marTop w:val="0"/>
              <w:marBottom w:val="0"/>
              <w:divBdr>
                <w:top w:val="none" w:sz="0" w:space="0" w:color="auto"/>
                <w:left w:val="none" w:sz="0" w:space="0" w:color="auto"/>
                <w:bottom w:val="none" w:sz="0" w:space="0" w:color="auto"/>
                <w:right w:val="none" w:sz="0" w:space="0" w:color="auto"/>
              </w:divBdr>
            </w:div>
            <w:div w:id="376975819">
              <w:marLeft w:val="0"/>
              <w:marRight w:val="0"/>
              <w:marTop w:val="0"/>
              <w:marBottom w:val="0"/>
              <w:divBdr>
                <w:top w:val="none" w:sz="0" w:space="0" w:color="auto"/>
                <w:left w:val="none" w:sz="0" w:space="0" w:color="auto"/>
                <w:bottom w:val="none" w:sz="0" w:space="0" w:color="auto"/>
                <w:right w:val="none" w:sz="0" w:space="0" w:color="auto"/>
              </w:divBdr>
            </w:div>
            <w:div w:id="1381704199">
              <w:marLeft w:val="0"/>
              <w:marRight w:val="0"/>
              <w:marTop w:val="0"/>
              <w:marBottom w:val="0"/>
              <w:divBdr>
                <w:top w:val="none" w:sz="0" w:space="0" w:color="auto"/>
                <w:left w:val="none" w:sz="0" w:space="0" w:color="auto"/>
                <w:bottom w:val="none" w:sz="0" w:space="0" w:color="auto"/>
                <w:right w:val="none" w:sz="0" w:space="0" w:color="auto"/>
              </w:divBdr>
            </w:div>
            <w:div w:id="2070641328">
              <w:marLeft w:val="0"/>
              <w:marRight w:val="0"/>
              <w:marTop w:val="0"/>
              <w:marBottom w:val="0"/>
              <w:divBdr>
                <w:top w:val="none" w:sz="0" w:space="0" w:color="auto"/>
                <w:left w:val="none" w:sz="0" w:space="0" w:color="auto"/>
                <w:bottom w:val="none" w:sz="0" w:space="0" w:color="auto"/>
                <w:right w:val="none" w:sz="0" w:space="0" w:color="auto"/>
              </w:divBdr>
            </w:div>
            <w:div w:id="1852987970">
              <w:marLeft w:val="0"/>
              <w:marRight w:val="0"/>
              <w:marTop w:val="0"/>
              <w:marBottom w:val="0"/>
              <w:divBdr>
                <w:top w:val="none" w:sz="0" w:space="0" w:color="auto"/>
                <w:left w:val="none" w:sz="0" w:space="0" w:color="auto"/>
                <w:bottom w:val="none" w:sz="0" w:space="0" w:color="auto"/>
                <w:right w:val="none" w:sz="0" w:space="0" w:color="auto"/>
              </w:divBdr>
            </w:div>
            <w:div w:id="908152323">
              <w:marLeft w:val="0"/>
              <w:marRight w:val="0"/>
              <w:marTop w:val="0"/>
              <w:marBottom w:val="0"/>
              <w:divBdr>
                <w:top w:val="none" w:sz="0" w:space="0" w:color="auto"/>
                <w:left w:val="none" w:sz="0" w:space="0" w:color="auto"/>
                <w:bottom w:val="none" w:sz="0" w:space="0" w:color="auto"/>
                <w:right w:val="none" w:sz="0" w:space="0" w:color="auto"/>
              </w:divBdr>
            </w:div>
            <w:div w:id="1608929970">
              <w:marLeft w:val="0"/>
              <w:marRight w:val="0"/>
              <w:marTop w:val="0"/>
              <w:marBottom w:val="0"/>
              <w:divBdr>
                <w:top w:val="none" w:sz="0" w:space="0" w:color="auto"/>
                <w:left w:val="none" w:sz="0" w:space="0" w:color="auto"/>
                <w:bottom w:val="none" w:sz="0" w:space="0" w:color="auto"/>
                <w:right w:val="none" w:sz="0" w:space="0" w:color="auto"/>
              </w:divBdr>
            </w:div>
            <w:div w:id="326330070">
              <w:marLeft w:val="0"/>
              <w:marRight w:val="0"/>
              <w:marTop w:val="0"/>
              <w:marBottom w:val="0"/>
              <w:divBdr>
                <w:top w:val="none" w:sz="0" w:space="0" w:color="auto"/>
                <w:left w:val="none" w:sz="0" w:space="0" w:color="auto"/>
                <w:bottom w:val="none" w:sz="0" w:space="0" w:color="auto"/>
                <w:right w:val="none" w:sz="0" w:space="0" w:color="auto"/>
              </w:divBdr>
            </w:div>
            <w:div w:id="938685635">
              <w:marLeft w:val="0"/>
              <w:marRight w:val="0"/>
              <w:marTop w:val="0"/>
              <w:marBottom w:val="0"/>
              <w:divBdr>
                <w:top w:val="none" w:sz="0" w:space="0" w:color="auto"/>
                <w:left w:val="none" w:sz="0" w:space="0" w:color="auto"/>
                <w:bottom w:val="none" w:sz="0" w:space="0" w:color="auto"/>
                <w:right w:val="none" w:sz="0" w:space="0" w:color="auto"/>
              </w:divBdr>
            </w:div>
            <w:div w:id="955916217">
              <w:marLeft w:val="0"/>
              <w:marRight w:val="0"/>
              <w:marTop w:val="0"/>
              <w:marBottom w:val="0"/>
              <w:divBdr>
                <w:top w:val="none" w:sz="0" w:space="0" w:color="auto"/>
                <w:left w:val="none" w:sz="0" w:space="0" w:color="auto"/>
                <w:bottom w:val="none" w:sz="0" w:space="0" w:color="auto"/>
                <w:right w:val="none" w:sz="0" w:space="0" w:color="auto"/>
              </w:divBdr>
            </w:div>
            <w:div w:id="2127892517">
              <w:marLeft w:val="0"/>
              <w:marRight w:val="0"/>
              <w:marTop w:val="0"/>
              <w:marBottom w:val="0"/>
              <w:divBdr>
                <w:top w:val="none" w:sz="0" w:space="0" w:color="auto"/>
                <w:left w:val="none" w:sz="0" w:space="0" w:color="auto"/>
                <w:bottom w:val="none" w:sz="0" w:space="0" w:color="auto"/>
                <w:right w:val="none" w:sz="0" w:space="0" w:color="auto"/>
              </w:divBdr>
            </w:div>
            <w:div w:id="1965453600">
              <w:marLeft w:val="0"/>
              <w:marRight w:val="0"/>
              <w:marTop w:val="0"/>
              <w:marBottom w:val="0"/>
              <w:divBdr>
                <w:top w:val="none" w:sz="0" w:space="0" w:color="auto"/>
                <w:left w:val="none" w:sz="0" w:space="0" w:color="auto"/>
                <w:bottom w:val="none" w:sz="0" w:space="0" w:color="auto"/>
                <w:right w:val="none" w:sz="0" w:space="0" w:color="auto"/>
              </w:divBdr>
            </w:div>
            <w:div w:id="2113429149">
              <w:marLeft w:val="0"/>
              <w:marRight w:val="0"/>
              <w:marTop w:val="0"/>
              <w:marBottom w:val="0"/>
              <w:divBdr>
                <w:top w:val="none" w:sz="0" w:space="0" w:color="auto"/>
                <w:left w:val="none" w:sz="0" w:space="0" w:color="auto"/>
                <w:bottom w:val="none" w:sz="0" w:space="0" w:color="auto"/>
                <w:right w:val="none" w:sz="0" w:space="0" w:color="auto"/>
              </w:divBdr>
            </w:div>
            <w:div w:id="1489205867">
              <w:marLeft w:val="0"/>
              <w:marRight w:val="0"/>
              <w:marTop w:val="0"/>
              <w:marBottom w:val="0"/>
              <w:divBdr>
                <w:top w:val="none" w:sz="0" w:space="0" w:color="auto"/>
                <w:left w:val="none" w:sz="0" w:space="0" w:color="auto"/>
                <w:bottom w:val="none" w:sz="0" w:space="0" w:color="auto"/>
                <w:right w:val="none" w:sz="0" w:space="0" w:color="auto"/>
              </w:divBdr>
            </w:div>
            <w:div w:id="2136365624">
              <w:marLeft w:val="0"/>
              <w:marRight w:val="0"/>
              <w:marTop w:val="0"/>
              <w:marBottom w:val="0"/>
              <w:divBdr>
                <w:top w:val="none" w:sz="0" w:space="0" w:color="auto"/>
                <w:left w:val="none" w:sz="0" w:space="0" w:color="auto"/>
                <w:bottom w:val="none" w:sz="0" w:space="0" w:color="auto"/>
                <w:right w:val="none" w:sz="0" w:space="0" w:color="auto"/>
              </w:divBdr>
            </w:div>
            <w:div w:id="927345956">
              <w:marLeft w:val="0"/>
              <w:marRight w:val="0"/>
              <w:marTop w:val="0"/>
              <w:marBottom w:val="0"/>
              <w:divBdr>
                <w:top w:val="none" w:sz="0" w:space="0" w:color="auto"/>
                <w:left w:val="none" w:sz="0" w:space="0" w:color="auto"/>
                <w:bottom w:val="none" w:sz="0" w:space="0" w:color="auto"/>
                <w:right w:val="none" w:sz="0" w:space="0" w:color="auto"/>
              </w:divBdr>
            </w:div>
            <w:div w:id="1228564908">
              <w:marLeft w:val="0"/>
              <w:marRight w:val="0"/>
              <w:marTop w:val="0"/>
              <w:marBottom w:val="0"/>
              <w:divBdr>
                <w:top w:val="none" w:sz="0" w:space="0" w:color="auto"/>
                <w:left w:val="none" w:sz="0" w:space="0" w:color="auto"/>
                <w:bottom w:val="none" w:sz="0" w:space="0" w:color="auto"/>
                <w:right w:val="none" w:sz="0" w:space="0" w:color="auto"/>
              </w:divBdr>
            </w:div>
            <w:div w:id="454063022">
              <w:marLeft w:val="0"/>
              <w:marRight w:val="0"/>
              <w:marTop w:val="0"/>
              <w:marBottom w:val="0"/>
              <w:divBdr>
                <w:top w:val="none" w:sz="0" w:space="0" w:color="auto"/>
                <w:left w:val="none" w:sz="0" w:space="0" w:color="auto"/>
                <w:bottom w:val="none" w:sz="0" w:space="0" w:color="auto"/>
                <w:right w:val="none" w:sz="0" w:space="0" w:color="auto"/>
              </w:divBdr>
            </w:div>
            <w:div w:id="2061246917">
              <w:marLeft w:val="0"/>
              <w:marRight w:val="0"/>
              <w:marTop w:val="0"/>
              <w:marBottom w:val="0"/>
              <w:divBdr>
                <w:top w:val="none" w:sz="0" w:space="0" w:color="auto"/>
                <w:left w:val="none" w:sz="0" w:space="0" w:color="auto"/>
                <w:bottom w:val="none" w:sz="0" w:space="0" w:color="auto"/>
                <w:right w:val="none" w:sz="0" w:space="0" w:color="auto"/>
              </w:divBdr>
            </w:div>
            <w:div w:id="192231228">
              <w:marLeft w:val="0"/>
              <w:marRight w:val="0"/>
              <w:marTop w:val="0"/>
              <w:marBottom w:val="0"/>
              <w:divBdr>
                <w:top w:val="none" w:sz="0" w:space="0" w:color="auto"/>
                <w:left w:val="none" w:sz="0" w:space="0" w:color="auto"/>
                <w:bottom w:val="none" w:sz="0" w:space="0" w:color="auto"/>
                <w:right w:val="none" w:sz="0" w:space="0" w:color="auto"/>
              </w:divBdr>
            </w:div>
            <w:div w:id="226579267">
              <w:marLeft w:val="0"/>
              <w:marRight w:val="0"/>
              <w:marTop w:val="0"/>
              <w:marBottom w:val="0"/>
              <w:divBdr>
                <w:top w:val="none" w:sz="0" w:space="0" w:color="auto"/>
                <w:left w:val="none" w:sz="0" w:space="0" w:color="auto"/>
                <w:bottom w:val="none" w:sz="0" w:space="0" w:color="auto"/>
                <w:right w:val="none" w:sz="0" w:space="0" w:color="auto"/>
              </w:divBdr>
            </w:div>
            <w:div w:id="1586576180">
              <w:marLeft w:val="0"/>
              <w:marRight w:val="0"/>
              <w:marTop w:val="0"/>
              <w:marBottom w:val="0"/>
              <w:divBdr>
                <w:top w:val="none" w:sz="0" w:space="0" w:color="auto"/>
                <w:left w:val="none" w:sz="0" w:space="0" w:color="auto"/>
                <w:bottom w:val="none" w:sz="0" w:space="0" w:color="auto"/>
                <w:right w:val="none" w:sz="0" w:space="0" w:color="auto"/>
              </w:divBdr>
            </w:div>
            <w:div w:id="1554268094">
              <w:marLeft w:val="0"/>
              <w:marRight w:val="0"/>
              <w:marTop w:val="0"/>
              <w:marBottom w:val="0"/>
              <w:divBdr>
                <w:top w:val="none" w:sz="0" w:space="0" w:color="auto"/>
                <w:left w:val="none" w:sz="0" w:space="0" w:color="auto"/>
                <w:bottom w:val="none" w:sz="0" w:space="0" w:color="auto"/>
                <w:right w:val="none" w:sz="0" w:space="0" w:color="auto"/>
              </w:divBdr>
            </w:div>
            <w:div w:id="15232331">
              <w:marLeft w:val="0"/>
              <w:marRight w:val="0"/>
              <w:marTop w:val="0"/>
              <w:marBottom w:val="0"/>
              <w:divBdr>
                <w:top w:val="none" w:sz="0" w:space="0" w:color="auto"/>
                <w:left w:val="none" w:sz="0" w:space="0" w:color="auto"/>
                <w:bottom w:val="none" w:sz="0" w:space="0" w:color="auto"/>
                <w:right w:val="none" w:sz="0" w:space="0" w:color="auto"/>
              </w:divBdr>
            </w:div>
            <w:div w:id="174537691">
              <w:marLeft w:val="0"/>
              <w:marRight w:val="0"/>
              <w:marTop w:val="0"/>
              <w:marBottom w:val="0"/>
              <w:divBdr>
                <w:top w:val="none" w:sz="0" w:space="0" w:color="auto"/>
                <w:left w:val="none" w:sz="0" w:space="0" w:color="auto"/>
                <w:bottom w:val="none" w:sz="0" w:space="0" w:color="auto"/>
                <w:right w:val="none" w:sz="0" w:space="0" w:color="auto"/>
              </w:divBdr>
            </w:div>
            <w:div w:id="1372193170">
              <w:marLeft w:val="0"/>
              <w:marRight w:val="0"/>
              <w:marTop w:val="0"/>
              <w:marBottom w:val="0"/>
              <w:divBdr>
                <w:top w:val="none" w:sz="0" w:space="0" w:color="auto"/>
                <w:left w:val="none" w:sz="0" w:space="0" w:color="auto"/>
                <w:bottom w:val="none" w:sz="0" w:space="0" w:color="auto"/>
                <w:right w:val="none" w:sz="0" w:space="0" w:color="auto"/>
              </w:divBdr>
            </w:div>
            <w:div w:id="879709590">
              <w:marLeft w:val="0"/>
              <w:marRight w:val="0"/>
              <w:marTop w:val="0"/>
              <w:marBottom w:val="0"/>
              <w:divBdr>
                <w:top w:val="none" w:sz="0" w:space="0" w:color="auto"/>
                <w:left w:val="none" w:sz="0" w:space="0" w:color="auto"/>
                <w:bottom w:val="none" w:sz="0" w:space="0" w:color="auto"/>
                <w:right w:val="none" w:sz="0" w:space="0" w:color="auto"/>
              </w:divBdr>
            </w:div>
            <w:div w:id="75907628">
              <w:marLeft w:val="0"/>
              <w:marRight w:val="0"/>
              <w:marTop w:val="0"/>
              <w:marBottom w:val="0"/>
              <w:divBdr>
                <w:top w:val="none" w:sz="0" w:space="0" w:color="auto"/>
                <w:left w:val="none" w:sz="0" w:space="0" w:color="auto"/>
                <w:bottom w:val="none" w:sz="0" w:space="0" w:color="auto"/>
                <w:right w:val="none" w:sz="0" w:space="0" w:color="auto"/>
              </w:divBdr>
            </w:div>
            <w:div w:id="664555268">
              <w:marLeft w:val="0"/>
              <w:marRight w:val="0"/>
              <w:marTop w:val="0"/>
              <w:marBottom w:val="0"/>
              <w:divBdr>
                <w:top w:val="none" w:sz="0" w:space="0" w:color="auto"/>
                <w:left w:val="none" w:sz="0" w:space="0" w:color="auto"/>
                <w:bottom w:val="none" w:sz="0" w:space="0" w:color="auto"/>
                <w:right w:val="none" w:sz="0" w:space="0" w:color="auto"/>
              </w:divBdr>
            </w:div>
            <w:div w:id="1870023785">
              <w:marLeft w:val="0"/>
              <w:marRight w:val="0"/>
              <w:marTop w:val="0"/>
              <w:marBottom w:val="0"/>
              <w:divBdr>
                <w:top w:val="none" w:sz="0" w:space="0" w:color="auto"/>
                <w:left w:val="none" w:sz="0" w:space="0" w:color="auto"/>
                <w:bottom w:val="none" w:sz="0" w:space="0" w:color="auto"/>
                <w:right w:val="none" w:sz="0" w:space="0" w:color="auto"/>
              </w:divBdr>
            </w:div>
            <w:div w:id="25644451">
              <w:marLeft w:val="0"/>
              <w:marRight w:val="0"/>
              <w:marTop w:val="0"/>
              <w:marBottom w:val="0"/>
              <w:divBdr>
                <w:top w:val="none" w:sz="0" w:space="0" w:color="auto"/>
                <w:left w:val="none" w:sz="0" w:space="0" w:color="auto"/>
                <w:bottom w:val="none" w:sz="0" w:space="0" w:color="auto"/>
                <w:right w:val="none" w:sz="0" w:space="0" w:color="auto"/>
              </w:divBdr>
            </w:div>
            <w:div w:id="176887947">
              <w:marLeft w:val="0"/>
              <w:marRight w:val="0"/>
              <w:marTop w:val="0"/>
              <w:marBottom w:val="0"/>
              <w:divBdr>
                <w:top w:val="none" w:sz="0" w:space="0" w:color="auto"/>
                <w:left w:val="none" w:sz="0" w:space="0" w:color="auto"/>
                <w:bottom w:val="none" w:sz="0" w:space="0" w:color="auto"/>
                <w:right w:val="none" w:sz="0" w:space="0" w:color="auto"/>
              </w:divBdr>
            </w:div>
            <w:div w:id="247807759">
              <w:marLeft w:val="0"/>
              <w:marRight w:val="0"/>
              <w:marTop w:val="0"/>
              <w:marBottom w:val="0"/>
              <w:divBdr>
                <w:top w:val="none" w:sz="0" w:space="0" w:color="auto"/>
                <w:left w:val="none" w:sz="0" w:space="0" w:color="auto"/>
                <w:bottom w:val="none" w:sz="0" w:space="0" w:color="auto"/>
                <w:right w:val="none" w:sz="0" w:space="0" w:color="auto"/>
              </w:divBdr>
            </w:div>
            <w:div w:id="772017745">
              <w:marLeft w:val="0"/>
              <w:marRight w:val="0"/>
              <w:marTop w:val="0"/>
              <w:marBottom w:val="0"/>
              <w:divBdr>
                <w:top w:val="none" w:sz="0" w:space="0" w:color="auto"/>
                <w:left w:val="none" w:sz="0" w:space="0" w:color="auto"/>
                <w:bottom w:val="none" w:sz="0" w:space="0" w:color="auto"/>
                <w:right w:val="none" w:sz="0" w:space="0" w:color="auto"/>
              </w:divBdr>
            </w:div>
            <w:div w:id="1399281483">
              <w:marLeft w:val="0"/>
              <w:marRight w:val="0"/>
              <w:marTop w:val="0"/>
              <w:marBottom w:val="0"/>
              <w:divBdr>
                <w:top w:val="none" w:sz="0" w:space="0" w:color="auto"/>
                <w:left w:val="none" w:sz="0" w:space="0" w:color="auto"/>
                <w:bottom w:val="none" w:sz="0" w:space="0" w:color="auto"/>
                <w:right w:val="none" w:sz="0" w:space="0" w:color="auto"/>
              </w:divBdr>
            </w:div>
            <w:div w:id="66726600">
              <w:marLeft w:val="0"/>
              <w:marRight w:val="0"/>
              <w:marTop w:val="0"/>
              <w:marBottom w:val="0"/>
              <w:divBdr>
                <w:top w:val="none" w:sz="0" w:space="0" w:color="auto"/>
                <w:left w:val="none" w:sz="0" w:space="0" w:color="auto"/>
                <w:bottom w:val="none" w:sz="0" w:space="0" w:color="auto"/>
                <w:right w:val="none" w:sz="0" w:space="0" w:color="auto"/>
              </w:divBdr>
            </w:div>
            <w:div w:id="1535653180">
              <w:marLeft w:val="0"/>
              <w:marRight w:val="0"/>
              <w:marTop w:val="0"/>
              <w:marBottom w:val="0"/>
              <w:divBdr>
                <w:top w:val="none" w:sz="0" w:space="0" w:color="auto"/>
                <w:left w:val="none" w:sz="0" w:space="0" w:color="auto"/>
                <w:bottom w:val="none" w:sz="0" w:space="0" w:color="auto"/>
                <w:right w:val="none" w:sz="0" w:space="0" w:color="auto"/>
              </w:divBdr>
            </w:div>
            <w:div w:id="1281646936">
              <w:marLeft w:val="0"/>
              <w:marRight w:val="0"/>
              <w:marTop w:val="0"/>
              <w:marBottom w:val="0"/>
              <w:divBdr>
                <w:top w:val="none" w:sz="0" w:space="0" w:color="auto"/>
                <w:left w:val="none" w:sz="0" w:space="0" w:color="auto"/>
                <w:bottom w:val="none" w:sz="0" w:space="0" w:color="auto"/>
                <w:right w:val="none" w:sz="0" w:space="0" w:color="auto"/>
              </w:divBdr>
            </w:div>
            <w:div w:id="600261650">
              <w:marLeft w:val="0"/>
              <w:marRight w:val="0"/>
              <w:marTop w:val="0"/>
              <w:marBottom w:val="0"/>
              <w:divBdr>
                <w:top w:val="none" w:sz="0" w:space="0" w:color="auto"/>
                <w:left w:val="none" w:sz="0" w:space="0" w:color="auto"/>
                <w:bottom w:val="none" w:sz="0" w:space="0" w:color="auto"/>
                <w:right w:val="none" w:sz="0" w:space="0" w:color="auto"/>
              </w:divBdr>
            </w:div>
            <w:div w:id="115299413">
              <w:marLeft w:val="0"/>
              <w:marRight w:val="0"/>
              <w:marTop w:val="0"/>
              <w:marBottom w:val="0"/>
              <w:divBdr>
                <w:top w:val="none" w:sz="0" w:space="0" w:color="auto"/>
                <w:left w:val="none" w:sz="0" w:space="0" w:color="auto"/>
                <w:bottom w:val="none" w:sz="0" w:space="0" w:color="auto"/>
                <w:right w:val="none" w:sz="0" w:space="0" w:color="auto"/>
              </w:divBdr>
            </w:div>
            <w:div w:id="1696928017">
              <w:marLeft w:val="0"/>
              <w:marRight w:val="0"/>
              <w:marTop w:val="0"/>
              <w:marBottom w:val="0"/>
              <w:divBdr>
                <w:top w:val="none" w:sz="0" w:space="0" w:color="auto"/>
                <w:left w:val="none" w:sz="0" w:space="0" w:color="auto"/>
                <w:bottom w:val="none" w:sz="0" w:space="0" w:color="auto"/>
                <w:right w:val="none" w:sz="0" w:space="0" w:color="auto"/>
              </w:divBdr>
            </w:div>
            <w:div w:id="1268002908">
              <w:marLeft w:val="0"/>
              <w:marRight w:val="0"/>
              <w:marTop w:val="0"/>
              <w:marBottom w:val="0"/>
              <w:divBdr>
                <w:top w:val="none" w:sz="0" w:space="0" w:color="auto"/>
                <w:left w:val="none" w:sz="0" w:space="0" w:color="auto"/>
                <w:bottom w:val="none" w:sz="0" w:space="0" w:color="auto"/>
                <w:right w:val="none" w:sz="0" w:space="0" w:color="auto"/>
              </w:divBdr>
            </w:div>
            <w:div w:id="1589269078">
              <w:marLeft w:val="0"/>
              <w:marRight w:val="0"/>
              <w:marTop w:val="0"/>
              <w:marBottom w:val="0"/>
              <w:divBdr>
                <w:top w:val="none" w:sz="0" w:space="0" w:color="auto"/>
                <w:left w:val="none" w:sz="0" w:space="0" w:color="auto"/>
                <w:bottom w:val="none" w:sz="0" w:space="0" w:color="auto"/>
                <w:right w:val="none" w:sz="0" w:space="0" w:color="auto"/>
              </w:divBdr>
            </w:div>
            <w:div w:id="1543246685">
              <w:marLeft w:val="0"/>
              <w:marRight w:val="0"/>
              <w:marTop w:val="0"/>
              <w:marBottom w:val="0"/>
              <w:divBdr>
                <w:top w:val="none" w:sz="0" w:space="0" w:color="auto"/>
                <w:left w:val="none" w:sz="0" w:space="0" w:color="auto"/>
                <w:bottom w:val="none" w:sz="0" w:space="0" w:color="auto"/>
                <w:right w:val="none" w:sz="0" w:space="0" w:color="auto"/>
              </w:divBdr>
            </w:div>
            <w:div w:id="1778721177">
              <w:marLeft w:val="0"/>
              <w:marRight w:val="0"/>
              <w:marTop w:val="0"/>
              <w:marBottom w:val="0"/>
              <w:divBdr>
                <w:top w:val="none" w:sz="0" w:space="0" w:color="auto"/>
                <w:left w:val="none" w:sz="0" w:space="0" w:color="auto"/>
                <w:bottom w:val="none" w:sz="0" w:space="0" w:color="auto"/>
                <w:right w:val="none" w:sz="0" w:space="0" w:color="auto"/>
              </w:divBdr>
            </w:div>
            <w:div w:id="1992371671">
              <w:marLeft w:val="0"/>
              <w:marRight w:val="0"/>
              <w:marTop w:val="0"/>
              <w:marBottom w:val="0"/>
              <w:divBdr>
                <w:top w:val="none" w:sz="0" w:space="0" w:color="auto"/>
                <w:left w:val="none" w:sz="0" w:space="0" w:color="auto"/>
                <w:bottom w:val="none" w:sz="0" w:space="0" w:color="auto"/>
                <w:right w:val="none" w:sz="0" w:space="0" w:color="auto"/>
              </w:divBdr>
            </w:div>
            <w:div w:id="601961396">
              <w:marLeft w:val="0"/>
              <w:marRight w:val="0"/>
              <w:marTop w:val="0"/>
              <w:marBottom w:val="0"/>
              <w:divBdr>
                <w:top w:val="none" w:sz="0" w:space="0" w:color="auto"/>
                <w:left w:val="none" w:sz="0" w:space="0" w:color="auto"/>
                <w:bottom w:val="none" w:sz="0" w:space="0" w:color="auto"/>
                <w:right w:val="none" w:sz="0" w:space="0" w:color="auto"/>
              </w:divBdr>
            </w:div>
            <w:div w:id="371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1301</Words>
  <Characters>7418</Characters>
  <Application>Microsoft Office Word</Application>
  <DocSecurity>0</DocSecurity>
  <Lines>61</Lines>
  <Paragraphs>17</Paragraphs>
  <ScaleCrop>false</ScaleCrop>
  <Company>Mindtree Ltd</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2020-07-02T15:30:00Z</dcterms:created>
  <dcterms:modified xsi:type="dcterms:W3CDTF">2020-07-02T15:31:00Z</dcterms:modified>
</cp:coreProperties>
</file>