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07" w:rsidRPr="00A91D07" w:rsidRDefault="00A91D07" w:rsidP="00A91D07">
      <w:pPr>
        <w:shd w:val="clear" w:color="auto" w:fill="FFFFFF"/>
        <w:spacing w:after="240" w:line="240" w:lineRule="auto"/>
        <w:ind w:left="5790" w:right="480"/>
        <w:outlineLvl w:val="0"/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</w:pPr>
      <w:r w:rsidRPr="00A91D07"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  <w:t>Number factors</w:t>
      </w:r>
    </w:p>
    <w:p w:rsidR="00A91D07" w:rsidRPr="00A91D07" w:rsidRDefault="00A91D07" w:rsidP="00A91D07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aps/>
          <w:spacing w:val="38"/>
          <w:sz w:val="21"/>
          <w:szCs w:val="21"/>
        </w:rPr>
      </w:pPr>
      <w:r w:rsidRPr="00A91D07">
        <w:rPr>
          <w:rFonts w:ascii="Verdana" w:eastAsia="Times New Roman" w:hAnsi="Verdana" w:cs="Arial"/>
          <w:b/>
          <w:bCs/>
          <w:caps/>
          <w:color w:val="000000"/>
          <w:spacing w:val="38"/>
          <w:sz w:val="21"/>
          <w:szCs w:val="21"/>
        </w:rPr>
        <w:t>WE'LL COVER THE FOLLOWING</w:t>
      </w:r>
    </w:p>
    <w:p w:rsidR="00A91D07" w:rsidRPr="00A91D07" w:rsidRDefault="00A91D07" w:rsidP="00A91D07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Times New Roman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7" w:anchor="problem-statement" w:history="1">
        <w:r w:rsidRPr="00A91D07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Problem Statement</w:t>
        </w:r>
      </w:hyperlink>
    </w:p>
    <w:p w:rsidR="00A91D07" w:rsidRPr="00A91D07" w:rsidRDefault="00A91D07" w:rsidP="00A91D07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8" w:anchor="basic-solution" w:history="1">
        <w:r w:rsidRPr="00A91D07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Basic Solution</w:t>
        </w:r>
      </w:hyperlink>
    </w:p>
    <w:p w:rsidR="00A91D07" w:rsidRPr="00A91D07" w:rsidRDefault="00A91D07" w:rsidP="00A91D07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9" w:anchor="top-down-dynamic-programming-with-memoization" w:history="1">
        <w:r w:rsidRPr="00A91D07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Top-down Dynamic Programming with Memoization</w:t>
        </w:r>
      </w:hyperlink>
    </w:p>
    <w:p w:rsidR="00A91D07" w:rsidRPr="00A91D07" w:rsidRDefault="00A91D07" w:rsidP="00A91D07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0" w:anchor="bottom-up-dynamic-programming" w:history="1">
        <w:r w:rsidRPr="00A91D07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Bottom-up Dynamic Programming</w:t>
        </w:r>
      </w:hyperlink>
    </w:p>
    <w:p w:rsidR="00A91D07" w:rsidRPr="00A91D07" w:rsidRDefault="00A91D07" w:rsidP="00A91D07">
      <w:pPr>
        <w:numPr>
          <w:ilvl w:val="3"/>
          <w:numId w:val="1"/>
        </w:numPr>
        <w:shd w:val="clear" w:color="auto" w:fill="FFFFFF"/>
        <w:spacing w:before="100" w:beforeAutospacing="1" w:after="75" w:line="240" w:lineRule="auto"/>
        <w:ind w:left="46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1" w:anchor="code" w:history="1">
        <w:r w:rsidRPr="00A91D07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Code</w:t>
        </w:r>
      </w:hyperlink>
    </w:p>
    <w:p w:rsidR="00A91D07" w:rsidRPr="00A91D07" w:rsidRDefault="00A91D07" w:rsidP="00A91D07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91D07" w:rsidRPr="00A91D07" w:rsidRDefault="00A91D07" w:rsidP="00A91D07">
      <w:pPr>
        <w:numPr>
          <w:ilvl w:val="2"/>
          <w:numId w:val="1"/>
        </w:numPr>
        <w:shd w:val="clear" w:color="auto" w:fill="FFFFFF"/>
        <w:spacing w:before="100" w:beforeAutospacing="1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2" w:anchor="fibonacci-number-pattern" w:history="1">
        <w:r w:rsidRPr="00A91D07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Fibonacci number pattern</w:t>
        </w:r>
      </w:hyperlink>
    </w:p>
    <w:p w:rsidR="00A91D07" w:rsidRPr="00A91D07" w:rsidRDefault="00A91D07" w:rsidP="00A91D07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91D07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Problem Statement </w:t>
      </w:r>
      <w:hyperlink r:id="rId13" w:anchor="problem-statement" w:history="1">
        <w:r w:rsidRPr="00A91D07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Given a number ‘n’, implement a method to count how many possible ways there are to express ‘n’ as the sum of 1, 3, or 4.</w:t>
      </w:r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1:</w:t>
      </w:r>
    </w:p>
    <w:p w:rsidR="00A91D07" w:rsidRPr="00A91D07" w:rsidRDefault="00A91D07" w:rsidP="00A91D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n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91D0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Number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569CD6"/>
          <w:sz w:val="20"/>
          <w:szCs w:val="20"/>
        </w:rPr>
        <w:t>of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ways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91D0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Following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are the four ways we can exoress </w:t>
      </w:r>
      <w:r w:rsidRPr="00A91D07">
        <w:rPr>
          <w:rFonts w:ascii="Consolas" w:eastAsia="Times New Roman" w:hAnsi="Consolas" w:cs="Courier New"/>
          <w:color w:val="CE9178"/>
          <w:sz w:val="20"/>
          <w:szCs w:val="20"/>
        </w:rPr>
        <w:t>'n'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2:</w:t>
      </w:r>
    </w:p>
    <w:p w:rsidR="00A91D07" w:rsidRPr="00A91D07" w:rsidRDefault="00A91D07" w:rsidP="00A91D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n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A91D0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Number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569CD6"/>
          <w:sz w:val="20"/>
          <w:szCs w:val="20"/>
        </w:rPr>
        <w:t>of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ways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A91D0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Following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are the six ways we can express </w:t>
      </w:r>
      <w:r w:rsidRPr="00A91D07">
        <w:rPr>
          <w:rFonts w:ascii="Consolas" w:eastAsia="Times New Roman" w:hAnsi="Consolas" w:cs="Courier New"/>
          <w:color w:val="CE9178"/>
          <w:sz w:val="20"/>
          <w:szCs w:val="20"/>
        </w:rPr>
        <w:t>'n'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lastRenderedPageBreak/>
        <w:t>Let’s first start with a recursive brute-force solution.</w:t>
      </w:r>
    </w:p>
    <w:p w:rsidR="00A91D07" w:rsidRPr="00A91D07" w:rsidRDefault="00A91D07" w:rsidP="00A91D07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91D07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Basic Solution </w:t>
      </w:r>
      <w:hyperlink r:id="rId14" w:anchor="basic-solution" w:history="1">
        <w:r w:rsidRPr="00A91D07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For every number ‘i’, we have three option: subtract either 1, 3, or 4 from ‘i’ and recursively process the remaining number. So our algorithm will look like:</w:t>
      </w:r>
    </w:p>
    <w:p w:rsidR="00A91D07" w:rsidRPr="00A91D07" w:rsidRDefault="00A91D07" w:rsidP="00A91D07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A91D07" w:rsidRPr="00A91D07" w:rsidRDefault="00A91D07" w:rsidP="00A91D07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A91D07" w:rsidRPr="00A91D07" w:rsidRDefault="00A91D07" w:rsidP="00A91D07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A91D07" w:rsidRPr="00A91D07" w:rsidRDefault="00A91D07" w:rsidP="00A91D07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base case, we don't need to subtract any thing, so there is only one way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we can subtract 1 to be left with zero, and that is the only way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we can subtract 1 twice to get zero and that is the only way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'3' can be expressed as {1,1,1}, {3}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if we subtract 1, we are left with 'n-1'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subtract1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if we subtract 3, we are left with 'n-3'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subtract3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if we subtract 4, we are left with 'n-4'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subtract4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subtract1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subtract3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ExpressNumber en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ExpressNumber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6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91D07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45pt;height:59pt" o:ole="">
            <v:imagedata r:id="rId19" o:title=""/>
          </v:shape>
          <w:control r:id="rId20" w:name="DefaultOcxName" w:shapeid="_x0000_i1042"/>
        </w:object>
      </w:r>
    </w:p>
    <w:p w:rsidR="00A91D07" w:rsidRPr="00A91D07" w:rsidRDefault="00A91D07" w:rsidP="00A91D07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91D07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1" type="#_x0000_t75" style="width:1in;height:18pt" o:ole="">
            <v:imagedata r:id="rId21" o:title=""/>
          </v:shape>
          <w:control r:id="rId22" w:name="DefaultOcxName1" w:shapeid="_x0000_i1041"/>
        </w:object>
      </w:r>
    </w:p>
    <w:p w:rsidR="00A91D07" w:rsidRPr="00A91D07" w:rsidRDefault="00A91D07" w:rsidP="00A91D0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A91D07" w:rsidRPr="00A91D07" w:rsidRDefault="00A91D07" w:rsidP="00A91D0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A91D07" w:rsidRPr="00A91D07" w:rsidRDefault="00A91D07" w:rsidP="00A91D07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The time complexity of the above algorithm is exponential </w:t>
      </w:r>
      <w:r w:rsidRPr="00A91D07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O(3^n)</w:t>
      </w:r>
      <w:r w:rsidRPr="00A91D07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A91D07">
        <w:rPr>
          <w:rFonts w:ascii="KaTeX_Main" w:eastAsia="Times New Roman" w:hAnsi="KaTeX_Main" w:cs="Arial"/>
          <w:color w:val="3D3D4E"/>
          <w:sz w:val="33"/>
          <w:szCs w:val="33"/>
        </w:rPr>
        <w:t>(3</w:t>
      </w:r>
      <w:r w:rsidRPr="00A91D07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A91D07">
        <w:rPr>
          <w:rFonts w:ascii="KaTeX_Math" w:eastAsia="Times New Roman" w:hAnsi="KaTeX_Math" w:cs="Arial"/>
          <w:i/>
          <w:iCs/>
          <w:color w:val="3D3D4E"/>
          <w:sz w:val="23"/>
          <w:szCs w:val="23"/>
        </w:rPr>
        <w:t>n</w:t>
      </w:r>
      <w:r w:rsidRPr="00A91D07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A91D07">
        <w:rPr>
          <w:rFonts w:ascii="KaTeX_Main" w:eastAsia="Times New Roman" w:hAnsi="KaTeX_Main" w:cs="Arial"/>
          <w:color w:val="3D3D4E"/>
          <w:sz w:val="33"/>
          <w:szCs w:val="33"/>
        </w:rPr>
        <w:t>​)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. The space complexity is </w:t>
      </w:r>
      <w:r w:rsidRPr="00A91D07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O(n)</w:t>
      </w:r>
      <w:r w:rsidRPr="00A91D07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A91D07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A91D07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A91D07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 which is used to store the recursion stack.</w:t>
      </w:r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Let’s visually draw the recursion for </w:t>
      </w:r>
      <w:r w:rsidRPr="00A91D0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CountWays(5)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 to see the overlapping subproblems:</w:t>
      </w:r>
    </w:p>
    <w:p w:rsidR="00A91D07" w:rsidRPr="00A91D07" w:rsidRDefault="00A91D07" w:rsidP="00A91D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CountWays(6)CountWays(5)CountWays(3)CountWays(2)CountWays(4)CountWays(2)CountWays(1)CountWays(3)CountWays(1)CountWays(0)</w:t>
      </w:r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  <w:shd w:val="clear" w:color="auto" w:fill="F5F5F5"/>
        </w:rPr>
      </w:pPr>
      <w:r w:rsidRPr="00A91D07">
        <w:rPr>
          <w:rFonts w:ascii="Nunito Sans" w:eastAsia="Times New Roman" w:hAnsi="Nunito Sans" w:cs="Arial"/>
          <w:color w:val="000000"/>
          <w:spacing w:val="2"/>
          <w:sz w:val="21"/>
          <w:szCs w:val="21"/>
          <w:shd w:val="clear" w:color="auto" w:fill="F5F5F5"/>
        </w:rPr>
        <w:t>Recursion tree for calculating Fibonacci numbers</w:t>
      </w:r>
    </w:p>
    <w:p w:rsidR="00A91D07" w:rsidRPr="00A91D07" w:rsidRDefault="00A91D07" w:rsidP="00A91D07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We can clearly see the overlapping subproblem pattern: </w:t>
      </w:r>
      <w:r w:rsidRPr="00A91D0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CountWays(3)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, </w:t>
      </w:r>
      <w:r w:rsidRPr="00A91D0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CountWays(2)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 and </w:t>
      </w:r>
      <w:r w:rsidRPr="00A91D0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CountWays(1)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 have been called twice. We can optimize this using memoization to store the results for subproblems.</w:t>
      </w:r>
    </w:p>
    <w:p w:rsidR="00A91D07" w:rsidRPr="00A91D07" w:rsidRDefault="00A91D07" w:rsidP="00A91D07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91D07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Top-down Dynamic Programming with Memoization </w:t>
      </w:r>
      <w:hyperlink r:id="rId23" w:anchor="top-down-dynamic-programming-with-memoization" w:history="1">
        <w:r w:rsidRPr="00A91D07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We can use an array to store the already solved subproblems. Here is the code:</w:t>
      </w:r>
    </w:p>
    <w:p w:rsidR="00A91D07" w:rsidRPr="00A91D07" w:rsidRDefault="00A91D07" w:rsidP="00A91D07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A91D07" w:rsidRPr="00A91D07" w:rsidRDefault="00A91D07" w:rsidP="00A91D07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A91D07" w:rsidRPr="00A91D07" w:rsidRDefault="00A91D07" w:rsidP="00A91D07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A91D07" w:rsidRPr="00A91D07" w:rsidRDefault="00A91D07" w:rsidP="00A91D07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40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base case, we don't need to subtract any thing, so there is only one way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we can take subtract 1 to be left with zero, and that is the only way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we can subtract 1 twice to get zero and that is the only way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'3' can be expressed as {1,1,1}, {3}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if we subtract 1, we are left with 'n-1'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subtract1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CountWaysRecursive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if we subtract 3, we are left with 'n-3'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subtract3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CountWaysRecursive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608B4E"/>
          <w:sz w:val="21"/>
          <w:szCs w:val="21"/>
        </w:rPr>
        <w:t>// if we subtract 4, we are left with 'n-4'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subtract4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CountWaysRecursive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subtract1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subtract3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subtract4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ExpressNumber en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ExpressNumber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6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91D07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0" type="#_x0000_t75" style="width:145pt;height:59pt" o:ole="">
            <v:imagedata r:id="rId19" o:title=""/>
          </v:shape>
          <w:control r:id="rId28" w:name="DefaultOcxName2" w:shapeid="_x0000_i1040"/>
        </w:object>
      </w:r>
    </w:p>
    <w:p w:rsidR="00A91D07" w:rsidRPr="00A91D07" w:rsidRDefault="00A91D07" w:rsidP="00A91D07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91D07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9" type="#_x0000_t75" style="width:1in;height:18pt" o:ole="">
            <v:imagedata r:id="rId21" o:title=""/>
          </v:shape>
          <w:control r:id="rId29" w:name="DefaultOcxName3" w:shapeid="_x0000_i1039"/>
        </w:object>
      </w:r>
    </w:p>
    <w:p w:rsidR="00A91D07" w:rsidRPr="00A91D07" w:rsidRDefault="00A91D07" w:rsidP="00A91D0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A91D07" w:rsidRPr="00A91D07" w:rsidRDefault="00A91D07" w:rsidP="00A91D0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A91D07" w:rsidRPr="00A91D07" w:rsidRDefault="00A91D07" w:rsidP="00A91D07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91D07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Bottom-up Dynamic Programming </w:t>
      </w:r>
      <w:hyperlink r:id="rId30" w:anchor="bottom-up-dynamic-programming" w:history="1">
        <w:r w:rsidRPr="00A91D07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Let’s try to populate our </w:t>
      </w:r>
      <w:r w:rsidRPr="00A91D0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dp[]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 array from the above solution, working in a bottom-up fashion. As we saw in the above code, every </w:t>
      </w:r>
      <w:r w:rsidRPr="00A91D0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CountWaysRecursive(n)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 is the sum of the three counts. We can use this fact to populate our array.</w:t>
      </w:r>
    </w:p>
    <w:p w:rsidR="00A91D07" w:rsidRPr="00A91D07" w:rsidRDefault="00A91D07" w:rsidP="00A91D07">
      <w:pPr>
        <w:shd w:val="clear" w:color="auto" w:fill="FFFFFF"/>
        <w:spacing w:before="150" w:after="150" w:line="240" w:lineRule="auto"/>
        <w:outlineLvl w:val="3"/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</w:pPr>
      <w:r w:rsidRPr="00A91D07"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  <w:t>Code </w:t>
      </w:r>
      <w:hyperlink r:id="rId31" w:anchor="code" w:history="1">
        <w:r w:rsidRPr="00A91D07">
          <w:rPr>
            <w:rFonts w:ascii="Nunito Sans" w:eastAsia="Times New Roman" w:hAnsi="Nunito Sans" w:cs="Arial"/>
            <w:color w:val="F5F5F5"/>
            <w:sz w:val="27"/>
            <w:szCs w:val="27"/>
          </w:rPr>
          <w:t>#</w:t>
        </w:r>
      </w:hyperlink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Here is the code for our bottom-up dynamic programming approach:</w:t>
      </w:r>
    </w:p>
    <w:p w:rsidR="00A91D07" w:rsidRPr="00A91D07" w:rsidRDefault="00A91D07" w:rsidP="00A91D07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2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A91D07" w:rsidRPr="00A91D07" w:rsidRDefault="00A91D07" w:rsidP="00A91D07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3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A91D07" w:rsidRPr="00A91D07" w:rsidRDefault="00A91D07" w:rsidP="00A91D07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4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A91D07" w:rsidRPr="00A91D07" w:rsidRDefault="00A91D07" w:rsidP="00A91D07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5" w:history="1">
        <w:r w:rsidRPr="00A91D07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91D07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ExpressNumber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++)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 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ExpressNumber en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91D07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ExpressNumber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en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CountWays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91D07">
        <w:rPr>
          <w:rFonts w:ascii="Consolas" w:eastAsia="Times New Roman" w:hAnsi="Consolas" w:cs="Segoe UI"/>
          <w:color w:val="B5CEA8"/>
          <w:sz w:val="21"/>
          <w:szCs w:val="21"/>
        </w:rPr>
        <w:t>6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91D07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91D07" w:rsidRPr="00A91D07" w:rsidRDefault="00A91D07" w:rsidP="00A91D07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91D07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8" type="#_x0000_t75" style="width:145pt;height:59pt" o:ole="">
            <v:imagedata r:id="rId19" o:title=""/>
          </v:shape>
          <w:control r:id="rId36" w:name="DefaultOcxName4" w:shapeid="_x0000_i1038"/>
        </w:object>
      </w:r>
    </w:p>
    <w:p w:rsidR="00A91D07" w:rsidRPr="00A91D07" w:rsidRDefault="00A91D07" w:rsidP="00A91D07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91D07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7" type="#_x0000_t75" style="width:1in;height:18pt" o:ole="">
            <v:imagedata r:id="rId21" o:title=""/>
          </v:shape>
          <w:control r:id="rId37" w:name="DefaultOcxName5" w:shapeid="_x0000_i1037"/>
        </w:object>
      </w:r>
    </w:p>
    <w:p w:rsidR="00A91D07" w:rsidRPr="00A91D07" w:rsidRDefault="00A91D07" w:rsidP="00A91D0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A91D07" w:rsidRPr="00A91D07" w:rsidRDefault="00A91D07" w:rsidP="00A91D0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A91D07" w:rsidRPr="00A91D07" w:rsidRDefault="00A91D07" w:rsidP="00A91D07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The above solution has time and space complexity of </w:t>
      </w:r>
      <w:r w:rsidRPr="00A91D07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O(n)</w:t>
      </w:r>
      <w:r w:rsidRPr="00A91D07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A91D07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A91D07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A91D07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A91D07">
        <w:rPr>
          <w:rFonts w:ascii="Georgia" w:eastAsia="Times New Roman" w:hAnsi="Georgia" w:cs="Arial"/>
          <w:color w:val="3D3D4E"/>
          <w:sz w:val="27"/>
          <w:szCs w:val="27"/>
        </w:rPr>
        <w:t>.</w:t>
      </w:r>
    </w:p>
    <w:p w:rsidR="00A91D07" w:rsidRPr="00A91D07" w:rsidRDefault="00A91D07" w:rsidP="00A91D07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91D07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Fibonacci number pattern </w:t>
      </w:r>
      <w:hyperlink r:id="rId38" w:anchor="fibonacci-number-pattern" w:history="1">
        <w:r w:rsidRPr="00A91D07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91D07" w:rsidRPr="00A91D07" w:rsidRDefault="00A91D07" w:rsidP="00A91D07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91D07">
        <w:rPr>
          <w:rFonts w:ascii="Georgia" w:eastAsia="Times New Roman" w:hAnsi="Georgia" w:cs="Arial"/>
          <w:color w:val="3D3D4E"/>
          <w:sz w:val="27"/>
          <w:szCs w:val="27"/>
        </w:rPr>
        <w:t>We can clearly see that this problem follows the Fibonacci number pattern. However, every number in a Fibonacci series is the sum of the previous two numbers, whereas in this problem every count is a sum of previous three numbers: previous-1, previous-3, and previous-4. Here is the recursive formula for this problem:</w:t>
      </w:r>
    </w:p>
    <w:p w:rsidR="00A91D07" w:rsidRPr="00A91D07" w:rsidRDefault="00A91D07" w:rsidP="00A91D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CountWays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n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CountWays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n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CountWays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n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3DC9B0"/>
          <w:sz w:val="20"/>
          <w:szCs w:val="20"/>
        </w:rPr>
        <w:t>CountWays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n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),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n </w:t>
      </w:r>
      <w:r w:rsidRPr="00A91D07">
        <w:rPr>
          <w:rFonts w:ascii="Consolas" w:eastAsia="Times New Roman" w:hAnsi="Consolas" w:cs="Courier New"/>
          <w:color w:val="DCDCDC"/>
          <w:sz w:val="20"/>
          <w:szCs w:val="20"/>
        </w:rPr>
        <w:t>&gt;=</w:t>
      </w:r>
      <w:r w:rsidRPr="00A91D07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91D07">
        <w:rPr>
          <w:rFonts w:ascii="Consolas" w:eastAsia="Times New Roman" w:hAnsi="Consolas" w:cs="Courier New"/>
          <w:color w:val="B5CEA8"/>
          <w:sz w:val="20"/>
          <w:szCs w:val="20"/>
        </w:rPr>
        <w:t>4</w:t>
      </w:r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F8F99"/>
          <w:sz w:val="21"/>
          <w:szCs w:val="21"/>
        </w:rPr>
      </w:pPr>
      <w:r w:rsidRPr="00A91D07">
        <w:rPr>
          <w:rFonts w:ascii="Nunito Sans" w:eastAsia="Times New Roman" w:hAnsi="Nunito Sans" w:cs="Arial"/>
          <w:b/>
          <w:bCs/>
          <w:caps/>
          <w:color w:val="8F8F99"/>
          <w:spacing w:val="5"/>
          <w:sz w:val="21"/>
          <w:szCs w:val="21"/>
        </w:rPr>
        <w:t>MARK AS COMPLETED</w:t>
      </w:r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9" w:history="1">
        <w:r w:rsidRPr="00A91D07">
          <w:rPr>
            <w:rFonts w:ascii="Nunito Sans" w:eastAsia="Times New Roman" w:hAnsi="Nunito Sans" w:cs="Arial"/>
            <w:b/>
            <w:bCs/>
            <w:color w:val="8F8F99"/>
            <w:spacing w:val="8"/>
            <w:sz w:val="21"/>
            <w:szCs w:val="21"/>
            <w:bdr w:val="single" w:sz="6" w:space="8" w:color="8F8F99" w:frame="1"/>
            <w:shd w:val="clear" w:color="auto" w:fill="FFFFFF"/>
          </w:rPr>
          <w:t>←    Back</w:t>
        </w:r>
      </w:hyperlink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A91D07">
        <w:rPr>
          <w:rFonts w:ascii="Arial" w:eastAsia="Times New Roman" w:hAnsi="Arial" w:cs="Arial"/>
          <w:color w:val="6B6A78"/>
          <w:sz w:val="21"/>
          <w:szCs w:val="21"/>
        </w:rPr>
        <w:t>Staircase</w:t>
      </w:r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0" w:history="1">
        <w:r w:rsidRPr="00A91D07">
          <w:rPr>
            <w:rFonts w:ascii="Nunito Sans" w:eastAsia="Times New Roman" w:hAnsi="Nunito Sans" w:cs="Arial"/>
            <w:b/>
            <w:bCs/>
            <w:color w:val="FFFFFF"/>
            <w:spacing w:val="8"/>
            <w:sz w:val="21"/>
            <w:szCs w:val="21"/>
            <w:bdr w:val="single" w:sz="6" w:space="12" w:color="208705" w:frame="1"/>
            <w:shd w:val="clear" w:color="auto" w:fill="208705"/>
          </w:rPr>
          <w:t>Next    →</w:t>
        </w:r>
      </w:hyperlink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A91D07">
        <w:rPr>
          <w:rFonts w:ascii="Arial" w:eastAsia="Times New Roman" w:hAnsi="Arial" w:cs="Arial"/>
          <w:color w:val="6B6A78"/>
          <w:sz w:val="21"/>
          <w:szCs w:val="21"/>
        </w:rPr>
        <w:t>Minimum jumps to reach the end</w:t>
      </w:r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A91D07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Stuck? Get help on   </w:t>
      </w:r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1" w:tgtFrame="_blank" w:history="1">
        <w:r w:rsidRPr="00A91D07">
          <w:rPr>
            <w:rFonts w:ascii="Nunito Sans" w:eastAsia="Times New Roman" w:hAnsi="Nunito Sans" w:cs="Arial"/>
            <w:b/>
            <w:bCs/>
            <w:caps/>
            <w:color w:val="FFFFFF"/>
            <w:spacing w:val="38"/>
            <w:sz w:val="21"/>
            <w:szCs w:val="21"/>
            <w:bdr w:val="single" w:sz="6" w:space="2" w:color="auto" w:frame="1"/>
            <w:shd w:val="clear" w:color="auto" w:fill="5553FF"/>
          </w:rPr>
          <w:t>DISCUSS</w:t>
        </w:r>
      </w:hyperlink>
    </w:p>
    <w:p w:rsidR="00A91D07" w:rsidRPr="00A91D07" w:rsidRDefault="00A91D07" w:rsidP="00A91D07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A91D07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Send feedback</w:t>
      </w:r>
    </w:p>
    <w:p w:rsidR="00A91D07" w:rsidRPr="00A91D07" w:rsidRDefault="00A91D07" w:rsidP="00A91D0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1D07">
        <w:rPr>
          <w:rFonts w:ascii="Arial" w:eastAsia="Times New Roman" w:hAnsi="Arial" w:cs="Arial"/>
          <w:color w:val="000000"/>
          <w:sz w:val="21"/>
          <w:szCs w:val="21"/>
        </w:rPr>
        <w:t>6 Recommendations</w:t>
      </w:r>
    </w:p>
    <w:p w:rsidR="0046194B" w:rsidRDefault="0046194B">
      <w:bookmarkStart w:id="0" w:name="_GoBack"/>
      <w:bookmarkEnd w:id="0"/>
    </w:p>
    <w:sectPr w:rsidR="0046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D07" w:rsidRDefault="00A91D07" w:rsidP="00A91D07">
      <w:pPr>
        <w:spacing w:after="0" w:line="240" w:lineRule="auto"/>
      </w:pPr>
      <w:r>
        <w:separator/>
      </w:r>
    </w:p>
  </w:endnote>
  <w:endnote w:type="continuationSeparator" w:id="0">
    <w:p w:rsidR="00A91D07" w:rsidRDefault="00A91D07" w:rsidP="00A9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D07" w:rsidRDefault="00A91D07" w:rsidP="00A91D07">
      <w:pPr>
        <w:spacing w:after="0" w:line="240" w:lineRule="auto"/>
      </w:pPr>
      <w:r>
        <w:separator/>
      </w:r>
    </w:p>
  </w:footnote>
  <w:footnote w:type="continuationSeparator" w:id="0">
    <w:p w:rsidR="00A91D07" w:rsidRDefault="00A91D07" w:rsidP="00A91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29EA"/>
    <w:multiLevelType w:val="multilevel"/>
    <w:tmpl w:val="53E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041F"/>
    <w:multiLevelType w:val="multilevel"/>
    <w:tmpl w:val="B2A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6A72"/>
    <w:multiLevelType w:val="multilevel"/>
    <w:tmpl w:val="C028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D7F83"/>
    <w:multiLevelType w:val="multilevel"/>
    <w:tmpl w:val="2B7E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DExNLY0sjQ1NjFQ0lEKTi0uzszPAykwrAUAtxgaaiwAAAA="/>
  </w:docVars>
  <w:rsids>
    <w:rsidRoot w:val="00A61FFF"/>
    <w:rsid w:val="0046194B"/>
    <w:rsid w:val="00A61FFF"/>
    <w:rsid w:val="00A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8506A-3D89-478A-B7E2-D0A1B4E9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1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1D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1D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1D0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9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typography-root">
    <w:name w:val="muitypography-root"/>
    <w:basedOn w:val="Normal"/>
    <w:rsid w:val="00A9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A91D07"/>
  </w:style>
  <w:style w:type="character" w:styleId="Hyperlink">
    <w:name w:val="Hyperlink"/>
    <w:basedOn w:val="DefaultParagraphFont"/>
    <w:uiPriority w:val="99"/>
    <w:semiHidden/>
    <w:unhideWhenUsed/>
    <w:rsid w:val="00A91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D07"/>
    <w:rPr>
      <w:color w:val="800080"/>
      <w:u w:val="single"/>
    </w:rPr>
  </w:style>
  <w:style w:type="character" w:customStyle="1" w:styleId="anchor-link">
    <w:name w:val="anchor-link"/>
    <w:basedOn w:val="DefaultParagraphFont"/>
    <w:rsid w:val="00A91D07"/>
  </w:style>
  <w:style w:type="paragraph" w:styleId="NormalWeb">
    <w:name w:val="Normal (Web)"/>
    <w:basedOn w:val="Normal"/>
    <w:uiPriority w:val="99"/>
    <w:semiHidden/>
    <w:unhideWhenUsed/>
    <w:rsid w:val="00A9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1D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1D07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A91D07"/>
  </w:style>
  <w:style w:type="character" w:customStyle="1" w:styleId="mtk9">
    <w:name w:val="mtk9"/>
    <w:basedOn w:val="DefaultParagraphFont"/>
    <w:rsid w:val="00A91D07"/>
  </w:style>
  <w:style w:type="character" w:customStyle="1" w:styleId="mtk6">
    <w:name w:val="mtk6"/>
    <w:basedOn w:val="DefaultParagraphFont"/>
    <w:rsid w:val="00A91D07"/>
  </w:style>
  <w:style w:type="character" w:customStyle="1" w:styleId="mtk22">
    <w:name w:val="mtk22"/>
    <w:basedOn w:val="DefaultParagraphFont"/>
    <w:rsid w:val="00A91D07"/>
  </w:style>
  <w:style w:type="character" w:customStyle="1" w:styleId="mtk8">
    <w:name w:val="mtk8"/>
    <w:basedOn w:val="DefaultParagraphFont"/>
    <w:rsid w:val="00A91D07"/>
  </w:style>
  <w:style w:type="character" w:customStyle="1" w:styleId="mtk5">
    <w:name w:val="mtk5"/>
    <w:basedOn w:val="DefaultParagraphFont"/>
    <w:rsid w:val="00A91D07"/>
  </w:style>
  <w:style w:type="character" w:customStyle="1" w:styleId="desktop-only">
    <w:name w:val="desktop-only"/>
    <w:basedOn w:val="DefaultParagraphFont"/>
    <w:rsid w:val="00A91D07"/>
  </w:style>
  <w:style w:type="character" w:customStyle="1" w:styleId="stylestabtitle-sc-16qi5c6-14">
    <w:name w:val="styles__tabtitle-sc-16qi5c6-14"/>
    <w:basedOn w:val="DefaultParagraphFont"/>
    <w:rsid w:val="00A91D07"/>
  </w:style>
  <w:style w:type="character" w:customStyle="1" w:styleId="mtk7">
    <w:name w:val="mtk7"/>
    <w:basedOn w:val="DefaultParagraphFont"/>
    <w:rsid w:val="00A91D07"/>
  </w:style>
  <w:style w:type="character" w:customStyle="1" w:styleId="stylescodedownloader-sc-16qi5c6-28">
    <w:name w:val="styles__codedownloader-sc-16qi5c6-28"/>
    <w:basedOn w:val="DefaultParagraphFont"/>
    <w:rsid w:val="00A91D07"/>
  </w:style>
  <w:style w:type="character" w:customStyle="1" w:styleId="katex">
    <w:name w:val="katex"/>
    <w:basedOn w:val="DefaultParagraphFont"/>
    <w:rsid w:val="00A91D07"/>
  </w:style>
  <w:style w:type="character" w:customStyle="1" w:styleId="katex-mathml">
    <w:name w:val="katex-mathml"/>
    <w:basedOn w:val="DefaultParagraphFont"/>
    <w:rsid w:val="00A91D07"/>
  </w:style>
  <w:style w:type="character" w:customStyle="1" w:styleId="katex-html">
    <w:name w:val="katex-html"/>
    <w:basedOn w:val="DefaultParagraphFont"/>
    <w:rsid w:val="00A91D07"/>
  </w:style>
  <w:style w:type="character" w:customStyle="1" w:styleId="strut">
    <w:name w:val="strut"/>
    <w:basedOn w:val="DefaultParagraphFont"/>
    <w:rsid w:val="00A91D07"/>
  </w:style>
  <w:style w:type="character" w:customStyle="1" w:styleId="base">
    <w:name w:val="base"/>
    <w:basedOn w:val="DefaultParagraphFont"/>
    <w:rsid w:val="00A91D07"/>
  </w:style>
  <w:style w:type="character" w:customStyle="1" w:styleId="mord">
    <w:name w:val="mord"/>
    <w:basedOn w:val="DefaultParagraphFont"/>
    <w:rsid w:val="00A91D07"/>
  </w:style>
  <w:style w:type="character" w:customStyle="1" w:styleId="mopen">
    <w:name w:val="mopen"/>
    <w:basedOn w:val="DefaultParagraphFont"/>
    <w:rsid w:val="00A91D07"/>
  </w:style>
  <w:style w:type="character" w:customStyle="1" w:styleId="vlist">
    <w:name w:val="vlist"/>
    <w:basedOn w:val="DefaultParagraphFont"/>
    <w:rsid w:val="00A91D07"/>
  </w:style>
  <w:style w:type="character" w:customStyle="1" w:styleId="fontsize-ensurer">
    <w:name w:val="fontsize-ensurer"/>
    <w:basedOn w:val="DefaultParagraphFont"/>
    <w:rsid w:val="00A91D07"/>
  </w:style>
  <w:style w:type="character" w:customStyle="1" w:styleId="reset-textstyle">
    <w:name w:val="reset-textstyle"/>
    <w:basedOn w:val="DefaultParagraphFont"/>
    <w:rsid w:val="00A91D07"/>
  </w:style>
  <w:style w:type="character" w:customStyle="1" w:styleId="baseline-fix">
    <w:name w:val="baseline-fix"/>
    <w:basedOn w:val="DefaultParagraphFont"/>
    <w:rsid w:val="00A91D07"/>
  </w:style>
  <w:style w:type="character" w:customStyle="1" w:styleId="mclose">
    <w:name w:val="mclose"/>
    <w:basedOn w:val="DefaultParagraphFont"/>
    <w:rsid w:val="00A91D07"/>
  </w:style>
  <w:style w:type="character" w:customStyle="1" w:styleId="stylestext-sc-142nki3-1">
    <w:name w:val="styles__text-sc-142nki3-1"/>
    <w:basedOn w:val="DefaultParagraphFont"/>
    <w:rsid w:val="00A91D07"/>
  </w:style>
  <w:style w:type="character" w:customStyle="1" w:styleId="styleslink-xkmgwv-1">
    <w:name w:val="styles__link-xkmgwv-1"/>
    <w:basedOn w:val="DefaultParagraphFont"/>
    <w:rsid w:val="00A91D07"/>
  </w:style>
  <w:style w:type="character" w:customStyle="1" w:styleId="b-some-with-icon">
    <w:name w:val="b-some-with-icon"/>
    <w:basedOn w:val="DefaultParagraphFont"/>
    <w:rsid w:val="00A9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9643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2580">
                              <w:marLeft w:val="0"/>
                              <w:marRight w:val="0"/>
                              <w:marTop w:val="9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6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7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22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375479">
                                                              <w:marLeft w:val="4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4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0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076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280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040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33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7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632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189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476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5633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634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942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75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639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101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236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4393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669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37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138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9261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778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310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831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322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6895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976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60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550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354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9761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0839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96585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55494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49069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2597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91991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624737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137090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41069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284679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106049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92043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881878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01295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97585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427943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040814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051502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972708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84153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160511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619090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10894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63889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911546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073918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414282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103951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193837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800273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76485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614481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684563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605428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513174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110087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8094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5904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67310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91721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023465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285426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133989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9448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19265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922073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133451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693156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096691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64963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671645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141110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497089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659707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562201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221326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956354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24830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155189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51993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125284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207098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61131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672892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81451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45765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217236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919664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554434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487385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03034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68888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94649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9411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35043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0638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9490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48586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7476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16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896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17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8366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1362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500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2516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3067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0719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453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53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89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3685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61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9669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722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695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7960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7314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5897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895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183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62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537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8990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272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1886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3286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81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781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813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445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8763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2530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7361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928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3725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87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04708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776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5817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64122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6324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85286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96419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238587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427145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796287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23897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075522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21858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297954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906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8447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123278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525474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369676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757802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470144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43324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425028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4640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554384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862415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816807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655870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361957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243935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56393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78621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896158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306981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788351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369733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59742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316250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85375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0191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557982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505266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08658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022958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349402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195130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077252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406548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39668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12192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449994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585618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682077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012670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565475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412416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949882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707115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939846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849845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29448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888361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76440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981966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318079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14611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444918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17894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320074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78791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365597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77490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6900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221359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9223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9327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66976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71957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96902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652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347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2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37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501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2823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374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432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0438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6036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461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964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22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30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140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6506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94951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8141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809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74127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42108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770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50562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32918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02467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82777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334130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31095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974148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745016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082388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287660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355271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044498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432376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381044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795730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940475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71454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980931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442325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134123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976782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910119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97844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558497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05933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08562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55118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69397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91252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000193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347188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227042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11509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32564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32409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85476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447754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372485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605350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424350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091654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17122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72333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2753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720148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78384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753619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967939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805961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3983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85191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56827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2979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20496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72728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998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5369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919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1077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573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78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619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092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721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09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093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27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543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780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24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50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02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178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642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943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75"/>
                                                                              <w:marBottom w:val="1200"/>
                                                                              <w:divBdr>
                                                                                <w:top w:val="single" w:sz="6" w:space="8" w:color="D2D2D6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42353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89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01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338653">
                                                                                          <w:marLeft w:val="0"/>
                                                                                          <w:marRight w:val="6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441999">
                                                                                              <w:marLeft w:val="0"/>
                                                                                              <w:marRight w:val="3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23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412622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NE52PnMY376" TargetMode="External"/><Relationship Id="rId13" Type="http://schemas.openxmlformats.org/officeDocument/2006/relationships/hyperlink" Target="https://www.educative.io/courses/grokking-dynamic-programming-patterns-for-coding-interviews/NE52PnMY376" TargetMode="External"/><Relationship Id="rId18" Type="http://schemas.openxmlformats.org/officeDocument/2006/relationships/hyperlink" Target="https://www.educative.io/courses/grokking-dynamic-programming-patterns-for-coding-interviews/NE52PnMY376" TargetMode="External"/><Relationship Id="rId26" Type="http://schemas.openxmlformats.org/officeDocument/2006/relationships/hyperlink" Target="https://www.educative.io/courses/grokking-dynamic-programming-patterns-for-coding-interviews/NE52PnMY376" TargetMode="External"/><Relationship Id="rId39" Type="http://schemas.openxmlformats.org/officeDocument/2006/relationships/hyperlink" Target="https://www.educative.io/courses/grokking-dynamic-programming-patterns-for-coding-interviews/YQy7Lx79R0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34" Type="http://schemas.openxmlformats.org/officeDocument/2006/relationships/hyperlink" Target="https://www.educative.io/courses/grokking-dynamic-programming-patterns-for-coding-interviews/NE52PnMY37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educative.io/courses/grokking-dynamic-programming-patterns-for-coding-interviews/NE52PnMY376" TargetMode="External"/><Relationship Id="rId12" Type="http://schemas.openxmlformats.org/officeDocument/2006/relationships/hyperlink" Target="https://www.educative.io/courses/grokking-dynamic-programming-patterns-for-coding-interviews/NE52PnMY376" TargetMode="External"/><Relationship Id="rId17" Type="http://schemas.openxmlformats.org/officeDocument/2006/relationships/hyperlink" Target="https://www.educative.io/courses/grokking-dynamic-programming-patterns-for-coding-interviews/NE52PnMY376" TargetMode="External"/><Relationship Id="rId25" Type="http://schemas.openxmlformats.org/officeDocument/2006/relationships/hyperlink" Target="https://www.educative.io/courses/grokking-dynamic-programming-patterns-for-coding-interviews/NE52PnMY376" TargetMode="External"/><Relationship Id="rId33" Type="http://schemas.openxmlformats.org/officeDocument/2006/relationships/hyperlink" Target="https://www.educative.io/courses/grokking-dynamic-programming-patterns-for-coding-interviews/NE52PnMY376" TargetMode="External"/><Relationship Id="rId38" Type="http://schemas.openxmlformats.org/officeDocument/2006/relationships/hyperlink" Target="https://www.educative.io/courses/grokking-dynamic-programming-patterns-for-coding-interviews/NE52PnMY3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ative.io/courses/grokking-dynamic-programming-patterns-for-coding-interviews/NE52PnMY376" TargetMode="External"/><Relationship Id="rId20" Type="http://schemas.openxmlformats.org/officeDocument/2006/relationships/control" Target="activeX/activeX1.xml"/><Relationship Id="rId29" Type="http://schemas.openxmlformats.org/officeDocument/2006/relationships/control" Target="activeX/activeX4.xml"/><Relationship Id="rId41" Type="http://schemas.openxmlformats.org/officeDocument/2006/relationships/hyperlink" Target="https://discuss.educative.io/c/grokking-dynamic-programming-patterns-for-coding-interviews-design-gurus/pattern-4-fibonacci-numbers-number-facto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NE52PnMY376" TargetMode="External"/><Relationship Id="rId24" Type="http://schemas.openxmlformats.org/officeDocument/2006/relationships/hyperlink" Target="https://www.educative.io/courses/grokking-dynamic-programming-patterns-for-coding-interviews/NE52PnMY376" TargetMode="External"/><Relationship Id="rId32" Type="http://schemas.openxmlformats.org/officeDocument/2006/relationships/hyperlink" Target="https://www.educative.io/courses/grokking-dynamic-programming-patterns-for-coding-interviews/NE52PnMY376" TargetMode="External"/><Relationship Id="rId37" Type="http://schemas.openxmlformats.org/officeDocument/2006/relationships/control" Target="activeX/activeX6.xml"/><Relationship Id="rId40" Type="http://schemas.openxmlformats.org/officeDocument/2006/relationships/hyperlink" Target="https://www.educative.io/courses/grokking-dynamic-programming-patterns-for-coding-interviews/7nAKN0Qz67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ative.io/courses/grokking-dynamic-programming-patterns-for-coding-interviews/NE52PnMY376" TargetMode="External"/><Relationship Id="rId23" Type="http://schemas.openxmlformats.org/officeDocument/2006/relationships/hyperlink" Target="https://www.educative.io/courses/grokking-dynamic-programming-patterns-for-coding-interviews/NE52PnMY376" TargetMode="External"/><Relationship Id="rId28" Type="http://schemas.openxmlformats.org/officeDocument/2006/relationships/control" Target="activeX/activeX3.xml"/><Relationship Id="rId36" Type="http://schemas.openxmlformats.org/officeDocument/2006/relationships/control" Target="activeX/activeX5.xml"/><Relationship Id="rId10" Type="http://schemas.openxmlformats.org/officeDocument/2006/relationships/hyperlink" Target="https://www.educative.io/courses/grokking-dynamic-programming-patterns-for-coding-interviews/NE52PnMY376" TargetMode="External"/><Relationship Id="rId19" Type="http://schemas.openxmlformats.org/officeDocument/2006/relationships/image" Target="media/image1.wmf"/><Relationship Id="rId31" Type="http://schemas.openxmlformats.org/officeDocument/2006/relationships/hyperlink" Target="https://www.educative.io/courses/grokking-dynamic-programming-patterns-for-coding-interviews/NE52PnMY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NE52PnMY376" TargetMode="External"/><Relationship Id="rId14" Type="http://schemas.openxmlformats.org/officeDocument/2006/relationships/hyperlink" Target="https://www.educative.io/courses/grokking-dynamic-programming-patterns-for-coding-interviews/NE52PnMY376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s://www.educative.io/courses/grokking-dynamic-programming-patterns-for-coding-interviews/NE52PnMY376" TargetMode="External"/><Relationship Id="rId30" Type="http://schemas.openxmlformats.org/officeDocument/2006/relationships/hyperlink" Target="https://www.educative.io/courses/grokking-dynamic-programming-patterns-for-coding-interviews/NE52PnMY376" TargetMode="External"/><Relationship Id="rId35" Type="http://schemas.openxmlformats.org/officeDocument/2006/relationships/hyperlink" Target="https://www.educative.io/courses/grokking-dynamic-programming-patterns-for-coding-interviews/NE52PnMY376" TargetMode="Externa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1368</Words>
  <Characters>7798</Characters>
  <Application>Microsoft Office Word</Application>
  <DocSecurity>0</DocSecurity>
  <Lines>64</Lines>
  <Paragraphs>18</Paragraphs>
  <ScaleCrop>false</ScaleCrop>
  <Company>Mindtree Ltd</Company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2</cp:revision>
  <dcterms:created xsi:type="dcterms:W3CDTF">2020-06-07T14:40:00Z</dcterms:created>
  <dcterms:modified xsi:type="dcterms:W3CDTF">2020-06-07T14:40:00Z</dcterms:modified>
</cp:coreProperties>
</file>