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52EE" w14:textId="77777777" w:rsidR="00B043E6" w:rsidRDefault="007535C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 </w:t>
      </w:r>
    </w:p>
    <w:p w14:paraId="03D48D61" w14:textId="7B6E87A9" w:rsidR="00B043E6" w:rsidRPr="00B043E6" w:rsidRDefault="00B043E6" w:rsidP="00B043E6">
      <w:pPr>
        <w:rPr>
          <w:rFonts w:asciiTheme="majorHAnsi" w:eastAsia="Times New Roman" w:hAnsiTheme="majorHAnsi" w:cstheme="majorBidi"/>
          <w:color w:val="0F4761" w:themeColor="accent1" w:themeShade="BF"/>
          <w:kern w:val="36"/>
          <w:sz w:val="48"/>
          <w:szCs w:val="48"/>
          <w14:ligatures w14:val="none"/>
        </w:rPr>
      </w:pPr>
      <w:r>
        <w:rPr>
          <w:rFonts w:asciiTheme="majorHAnsi" w:eastAsia="Times New Roman" w:hAnsiTheme="majorHAnsi" w:cstheme="majorBidi"/>
          <w:color w:val="0F4761" w:themeColor="accent1" w:themeShade="BF"/>
          <w:kern w:val="36"/>
          <w:sz w:val="48"/>
          <w:szCs w:val="48"/>
          <w14:ligatures w14:val="none"/>
        </w:rPr>
        <w:t>Ethiopia’s Historic Route and Danakil Depression 14 Days / 13 Nights</w:t>
      </w:r>
    </w:p>
    <w:p w14:paraId="4E5B978B" w14:textId="0C4086BA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2AD17EB2" w14:textId="77777777" w:rsidR="007535CE" w:rsidRDefault="007535CE">
      <w:pPr>
        <w:pStyle w:val="NormalWeb"/>
      </w:pPr>
      <w:r>
        <w:t xml:space="preserve">Discover the rich history, spectacular landscapes, and ancient Christian heritage of Northern Ethiopia on this unforgettable 14-day journey. Explore the legendary cities of Axum, Bahir Dar, Gondar, and </w:t>
      </w:r>
      <w:proofErr w:type="spellStart"/>
      <w:r>
        <w:t>Lalibela</w:t>
      </w:r>
      <w:proofErr w:type="spellEnd"/>
      <w:r>
        <w:t xml:space="preserve">, visit UNESCO World Heritage Sites, cruise across Lake </w:t>
      </w:r>
      <w:proofErr w:type="spellStart"/>
      <w:r>
        <w:t>Tana</w:t>
      </w:r>
      <w:proofErr w:type="spellEnd"/>
      <w:r>
        <w:t xml:space="preserve"> to centuries-old monasteries, hike in the </w:t>
      </w:r>
      <w:proofErr w:type="spellStart"/>
      <w:r>
        <w:t>breathtaking</w:t>
      </w:r>
      <w:proofErr w:type="spellEnd"/>
      <w:r>
        <w:t xml:space="preserve"> Simien Mountains, and experience Ethiopia's vibrant culture and traditions. This carefully designed itinerary combines history, religion, nature, and authentic cultural encounters to provide an immersive Ethiopian experience.</w:t>
      </w:r>
    </w:p>
    <w:p w14:paraId="41F64C47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532A6D" wp14:editId="75C01E90">
                <wp:extent cx="5731510" cy="1270"/>
                <wp:effectExtent l="0" t="31750" r="0" b="36830"/>
                <wp:docPr id="11171695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161E6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D922ED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>Day 1: Arrival in Addis Ababa</w:t>
      </w:r>
    </w:p>
    <w:p w14:paraId="451D9D7D" w14:textId="77777777" w:rsidR="007535CE" w:rsidRDefault="007535CE">
      <w:pPr>
        <w:pStyle w:val="NormalWeb"/>
      </w:pPr>
      <w:r>
        <w:t xml:space="preserve">Upon arrival at Bole International Airport, you will be welcomed by your </w:t>
      </w:r>
      <w:proofErr w:type="spellStart"/>
      <w:r>
        <w:t>Enat</w:t>
      </w:r>
      <w:proofErr w:type="spellEnd"/>
      <w:r>
        <w:t xml:space="preserve"> Ethiopia Tours representative and transferred to your hotel.</w:t>
      </w:r>
    </w:p>
    <w:p w14:paraId="1C2F9184" w14:textId="77777777" w:rsidR="007535CE" w:rsidRDefault="007535CE">
      <w:pPr>
        <w:pStyle w:val="NormalWeb"/>
      </w:pPr>
      <w:r>
        <w:t xml:space="preserve">Depending on your arrival time, enjoy a city tour of Addis Ababa, including visits to the National Museum, Ethnographic Museum, Trinity Cathedral, and the bustling </w:t>
      </w:r>
      <w:proofErr w:type="spellStart"/>
      <w:r>
        <w:t>Merkato</w:t>
      </w:r>
      <w:proofErr w:type="spellEnd"/>
      <w:r>
        <w:t xml:space="preserve">. Drive to </w:t>
      </w:r>
      <w:proofErr w:type="spellStart"/>
      <w:r>
        <w:t>Entoto</w:t>
      </w:r>
      <w:proofErr w:type="spellEnd"/>
      <w:r>
        <w:t xml:space="preserve"> Hills for panoramic views of Ethiopia's capital city.</w:t>
      </w:r>
    </w:p>
    <w:p w14:paraId="67EE24E8" w14:textId="77777777" w:rsidR="007535CE" w:rsidRDefault="007535CE">
      <w:pPr>
        <w:pStyle w:val="NormalWeb"/>
      </w:pPr>
      <w:r>
        <w:rPr>
          <w:rStyle w:val="Strong"/>
        </w:rPr>
        <w:t>Overnight: Hotel – Addis Ababa</w:t>
      </w:r>
    </w:p>
    <w:p w14:paraId="360ABBB6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8F57F7" wp14:editId="62F1D735">
                <wp:extent cx="5731510" cy="1270"/>
                <wp:effectExtent l="0" t="31750" r="0" b="36830"/>
                <wp:docPr id="194936927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C8018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D01061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>Day 2: Addis Ababa – Axum</w:t>
      </w:r>
    </w:p>
    <w:p w14:paraId="4D113C38" w14:textId="77777777" w:rsidR="007535CE" w:rsidRDefault="007535CE">
      <w:pPr>
        <w:pStyle w:val="NormalWeb"/>
      </w:pPr>
      <w:r>
        <w:t>Fly to Axum, the ancient capital of the powerful Axumite Kingdom and one of Africa's most important archaeological sites.</w:t>
      </w:r>
    </w:p>
    <w:p w14:paraId="29400829" w14:textId="77777777" w:rsidR="007535CE" w:rsidRDefault="007535CE">
      <w:pPr>
        <w:pStyle w:val="NormalWeb"/>
      </w:pPr>
      <w:r>
        <w:t xml:space="preserve">Visit the Northern Stelae Field, the Archaeological Museum, the Tombs of Kings Kaleb and </w:t>
      </w:r>
      <w:proofErr w:type="spellStart"/>
      <w:r>
        <w:t>Gebre</w:t>
      </w:r>
      <w:proofErr w:type="spellEnd"/>
      <w:r>
        <w:t xml:space="preserve"> </w:t>
      </w:r>
      <w:proofErr w:type="spellStart"/>
      <w:r>
        <w:t>Meskel</w:t>
      </w:r>
      <w:proofErr w:type="spellEnd"/>
      <w:r>
        <w:t>, and St. Mary of Zion Church, believed by Ethiopian Orthodox Christians to house the Ark of the Covenant.</w:t>
      </w:r>
    </w:p>
    <w:p w14:paraId="1885E23E" w14:textId="77777777" w:rsidR="007535CE" w:rsidRDefault="007535CE">
      <w:pPr>
        <w:pStyle w:val="NormalWeb"/>
      </w:pPr>
      <w:r>
        <w:rPr>
          <w:rStyle w:val="Strong"/>
        </w:rPr>
        <w:t>Overnight: Hotel – Axum</w:t>
      </w:r>
    </w:p>
    <w:p w14:paraId="634513BA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E5354" wp14:editId="20C166B5">
                <wp:extent cx="5731510" cy="1270"/>
                <wp:effectExtent l="0" t="31750" r="0" b="36830"/>
                <wp:docPr id="114490665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60E4F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12B10B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Day 3: Axum City Tour</w:t>
      </w:r>
    </w:p>
    <w:p w14:paraId="241ED11C" w14:textId="77777777" w:rsidR="007535CE" w:rsidRDefault="007535CE">
      <w:pPr>
        <w:pStyle w:val="NormalWeb"/>
      </w:pPr>
      <w:r>
        <w:t>Spend a full day exploring the wonders of Axum.</w:t>
      </w:r>
    </w:p>
    <w:p w14:paraId="4D48D80B" w14:textId="77777777" w:rsidR="007535CE" w:rsidRDefault="007535CE">
      <w:pPr>
        <w:pStyle w:val="NormalWeb"/>
      </w:pPr>
      <w:r>
        <w:t xml:space="preserve">Discover the ruins of the Queen of Sheba's Palace, the </w:t>
      </w:r>
      <w:proofErr w:type="spellStart"/>
      <w:r>
        <w:t>Ezana</w:t>
      </w:r>
      <w:proofErr w:type="spellEnd"/>
      <w:r>
        <w:t xml:space="preserve"> Inscription, ancient reservoirs, and archaeological treasures that reveal the glory of one of the world's earliest civilizations.</w:t>
      </w:r>
    </w:p>
    <w:p w14:paraId="7E94F2A9" w14:textId="77777777" w:rsidR="007535CE" w:rsidRDefault="007535CE">
      <w:pPr>
        <w:pStyle w:val="NormalWeb"/>
      </w:pPr>
      <w:r>
        <w:rPr>
          <w:rStyle w:val="Strong"/>
        </w:rPr>
        <w:t>Overnight: Hotel – Axum</w:t>
      </w:r>
    </w:p>
    <w:p w14:paraId="332E4757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3FAAFE" wp14:editId="5C41747B">
                <wp:extent cx="5731510" cy="1270"/>
                <wp:effectExtent l="0" t="31750" r="0" b="36830"/>
                <wp:docPr id="163561782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6BB64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739785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>Day 4: Axum – Tigray Churches</w:t>
      </w:r>
    </w:p>
    <w:p w14:paraId="1A8884AA" w14:textId="77777777" w:rsidR="007535CE" w:rsidRDefault="007535CE">
      <w:pPr>
        <w:pStyle w:val="NormalWeb"/>
      </w:pPr>
      <w:r>
        <w:t>Travel through the dramatic landscapes of Tigray and visit some of Ethiopia's most remarkable rock-hewn churches.</w:t>
      </w:r>
    </w:p>
    <w:p w14:paraId="02561BD8" w14:textId="77777777" w:rsidR="007535CE" w:rsidRDefault="007535CE">
      <w:pPr>
        <w:pStyle w:val="NormalWeb"/>
      </w:pPr>
      <w:r>
        <w:t>Explore ancient monasteries perched on cliffs and hidden among the mountains while learning about the region's deep religious heritage.</w:t>
      </w:r>
    </w:p>
    <w:p w14:paraId="3C76D5C8" w14:textId="77777777" w:rsidR="007535CE" w:rsidRDefault="007535CE">
      <w:pPr>
        <w:pStyle w:val="NormalWeb"/>
      </w:pPr>
      <w:r>
        <w:rPr>
          <w:rStyle w:val="Strong"/>
        </w:rPr>
        <w:t>Overnight: Lodge – Tigray</w:t>
      </w:r>
    </w:p>
    <w:p w14:paraId="35F428DC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8F84D9" wp14:editId="4FB5D441">
                <wp:extent cx="5731510" cy="1270"/>
                <wp:effectExtent l="0" t="31750" r="0" b="36830"/>
                <wp:docPr id="5555607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CAEB1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D04A2C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5: Tigray – </w:t>
      </w:r>
      <w:proofErr w:type="spellStart"/>
      <w:r>
        <w:rPr>
          <w:rFonts w:eastAsia="Times New Roman"/>
        </w:rPr>
        <w:t>Mekele</w:t>
      </w:r>
      <w:proofErr w:type="spellEnd"/>
    </w:p>
    <w:p w14:paraId="3BBA7A69" w14:textId="77777777" w:rsidR="007535CE" w:rsidRDefault="007535CE">
      <w:pPr>
        <w:pStyle w:val="NormalWeb"/>
      </w:pPr>
      <w:r>
        <w:t xml:space="preserve">Continue visiting historic churches and cultural sites before driving to </w:t>
      </w:r>
      <w:proofErr w:type="spellStart"/>
      <w:r>
        <w:t>Mekele</w:t>
      </w:r>
      <w:proofErr w:type="spellEnd"/>
      <w:r>
        <w:t>, the capital of the Tigray Region.</w:t>
      </w:r>
    </w:p>
    <w:p w14:paraId="7BF6F4DE" w14:textId="77777777" w:rsidR="007535CE" w:rsidRDefault="007535CE">
      <w:pPr>
        <w:pStyle w:val="NormalWeb"/>
      </w:pPr>
      <w:r>
        <w:t>Enjoy views of rugged mountains, traditional villages, and stunning highland scenery along the route.</w:t>
      </w:r>
    </w:p>
    <w:p w14:paraId="4C1CE9F9" w14:textId="77777777" w:rsidR="007535CE" w:rsidRDefault="007535CE">
      <w:pPr>
        <w:pStyle w:val="NormalWeb"/>
      </w:pPr>
      <w:r>
        <w:rPr>
          <w:rStyle w:val="Strong"/>
        </w:rPr>
        <w:t xml:space="preserve">Overnight: Hotel – </w:t>
      </w:r>
      <w:proofErr w:type="spellStart"/>
      <w:r>
        <w:rPr>
          <w:rStyle w:val="Strong"/>
        </w:rPr>
        <w:t>Mekele</w:t>
      </w:r>
      <w:proofErr w:type="spellEnd"/>
    </w:p>
    <w:p w14:paraId="0C48E315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E869FA" wp14:editId="7F2F91BE">
                <wp:extent cx="5731510" cy="1270"/>
                <wp:effectExtent l="0" t="31750" r="0" b="36830"/>
                <wp:docPr id="82462005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33929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3C4623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6: </w:t>
      </w:r>
      <w:proofErr w:type="spellStart"/>
      <w:r>
        <w:rPr>
          <w:rFonts w:eastAsia="Times New Roman"/>
        </w:rPr>
        <w:t>Mekele</w:t>
      </w:r>
      <w:proofErr w:type="spellEnd"/>
      <w:r>
        <w:rPr>
          <w:rFonts w:eastAsia="Times New Roman"/>
        </w:rPr>
        <w:t xml:space="preserve"> – Axum / Historical Exploration</w:t>
      </w:r>
    </w:p>
    <w:p w14:paraId="1A5B9EAF" w14:textId="77777777" w:rsidR="007535CE" w:rsidRDefault="007535CE">
      <w:pPr>
        <w:pStyle w:val="NormalWeb"/>
      </w:pPr>
      <w:r>
        <w:t>Explore additional archaeological and historical sites of northern Ethiopia before returning to your hotel.</w:t>
      </w:r>
    </w:p>
    <w:p w14:paraId="47E35D9D" w14:textId="77777777" w:rsidR="007535CE" w:rsidRDefault="007535CE">
      <w:pPr>
        <w:pStyle w:val="NormalWeb"/>
      </w:pPr>
      <w:r>
        <w:t>Learn about the rise and fall of the Axumite civilization and its lasting influence on Ethiopian culture and Christianity.</w:t>
      </w:r>
    </w:p>
    <w:p w14:paraId="788B3928" w14:textId="77777777" w:rsidR="007535CE" w:rsidRDefault="007535CE">
      <w:pPr>
        <w:pStyle w:val="NormalWeb"/>
      </w:pPr>
      <w:r>
        <w:rPr>
          <w:rStyle w:val="Strong"/>
        </w:rPr>
        <w:t>Overnight: Hotel – Axum</w:t>
      </w:r>
    </w:p>
    <w:p w14:paraId="101CADAB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659F0" wp14:editId="42A5E525">
                <wp:extent cx="5731510" cy="1270"/>
                <wp:effectExtent l="0" t="31750" r="0" b="36830"/>
                <wp:docPr id="10911589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1B57F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3F2F98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Day 7: Axum – Bahir Dar</w:t>
      </w:r>
    </w:p>
    <w:p w14:paraId="0E11B616" w14:textId="77777777" w:rsidR="007535CE" w:rsidRDefault="007535CE">
      <w:pPr>
        <w:pStyle w:val="NormalWeb"/>
      </w:pPr>
      <w:r>
        <w:t xml:space="preserve">Fly to Bahir Dar via Addis Ababa and transfer to your lakeside resort on the shores of Lake </w:t>
      </w:r>
      <w:proofErr w:type="spellStart"/>
      <w:r>
        <w:t>Tana</w:t>
      </w:r>
      <w:proofErr w:type="spellEnd"/>
      <w:r>
        <w:t>.</w:t>
      </w:r>
    </w:p>
    <w:p w14:paraId="588311A1" w14:textId="77777777" w:rsidR="007535CE" w:rsidRDefault="007535CE">
      <w:pPr>
        <w:pStyle w:val="NormalWeb"/>
      </w:pPr>
      <w:r>
        <w:t>Relax and enjoy the peaceful atmosphere while taking in beautiful views of Ethiopia's largest lake.</w:t>
      </w:r>
    </w:p>
    <w:p w14:paraId="37482AB3" w14:textId="77777777" w:rsidR="007535CE" w:rsidRDefault="007535CE">
      <w:pPr>
        <w:pStyle w:val="NormalWeb"/>
      </w:pPr>
      <w:r>
        <w:rPr>
          <w:rStyle w:val="Strong"/>
        </w:rPr>
        <w:t>Overnight: Hotel – Bahir Dar</w:t>
      </w:r>
    </w:p>
    <w:p w14:paraId="669AED5E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2515EB" wp14:editId="0A525415">
                <wp:extent cx="5731510" cy="1270"/>
                <wp:effectExtent l="0" t="31750" r="0" b="36830"/>
                <wp:docPr id="16925482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2A7D1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910EE8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8: Lake </w:t>
      </w:r>
      <w:proofErr w:type="spellStart"/>
      <w:r>
        <w:rPr>
          <w:rFonts w:eastAsia="Times New Roman"/>
        </w:rPr>
        <w:t>Tana</w:t>
      </w:r>
      <w:proofErr w:type="spellEnd"/>
      <w:r>
        <w:rPr>
          <w:rFonts w:eastAsia="Times New Roman"/>
        </w:rPr>
        <w:t xml:space="preserve"> Monasteries</w:t>
      </w:r>
    </w:p>
    <w:p w14:paraId="37F5B95E" w14:textId="77777777" w:rsidR="007535CE" w:rsidRDefault="007535CE">
      <w:pPr>
        <w:pStyle w:val="NormalWeb"/>
      </w:pPr>
      <w:r>
        <w:t xml:space="preserve">Take a scenic boat trip on Lake </w:t>
      </w:r>
      <w:proofErr w:type="spellStart"/>
      <w:r>
        <w:t>Tana</w:t>
      </w:r>
      <w:proofErr w:type="spellEnd"/>
      <w:r>
        <w:t>, the source of the Blue Nile.</w:t>
      </w:r>
    </w:p>
    <w:p w14:paraId="68D511E1" w14:textId="77777777" w:rsidR="007535CE" w:rsidRDefault="007535CE">
      <w:pPr>
        <w:pStyle w:val="NormalWeb"/>
      </w:pPr>
      <w:r>
        <w:t>Visit some of the region's most famous monasteries, including selections from:</w:t>
      </w:r>
    </w:p>
    <w:p w14:paraId="511BD08F" w14:textId="77777777" w:rsidR="007535CE" w:rsidRDefault="007535CE" w:rsidP="00753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Kidane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Mehret</w:t>
      </w:r>
      <w:proofErr w:type="spellEnd"/>
    </w:p>
    <w:p w14:paraId="331CE666" w14:textId="77777777" w:rsidR="007535CE" w:rsidRDefault="007535CE" w:rsidP="00753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Azwa</w:t>
      </w:r>
      <w:proofErr w:type="spellEnd"/>
      <w:r>
        <w:rPr>
          <w:rFonts w:eastAsia="Times New Roman"/>
        </w:rPr>
        <w:t xml:space="preserve"> Maryam</w:t>
      </w:r>
    </w:p>
    <w:p w14:paraId="76BFB8D5" w14:textId="77777777" w:rsidR="007535CE" w:rsidRDefault="007535CE" w:rsidP="00753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Mehal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Zege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Giorgis</w:t>
      </w:r>
      <w:proofErr w:type="spellEnd"/>
    </w:p>
    <w:p w14:paraId="3422C528" w14:textId="77777777" w:rsidR="007535CE" w:rsidRDefault="007535CE" w:rsidP="00753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Maryam</w:t>
      </w:r>
    </w:p>
    <w:p w14:paraId="34F25A16" w14:textId="77777777" w:rsidR="007535CE" w:rsidRDefault="007535CE">
      <w:pPr>
        <w:pStyle w:val="NormalWeb"/>
      </w:pPr>
      <w:r>
        <w:t xml:space="preserve">These churches are renowned for their </w:t>
      </w:r>
      <w:proofErr w:type="spellStart"/>
      <w:r>
        <w:t>colorful</w:t>
      </w:r>
      <w:proofErr w:type="spellEnd"/>
      <w:r>
        <w:t xml:space="preserve"> murals, ancient manuscripts, and sacred treasures.</w:t>
      </w:r>
    </w:p>
    <w:p w14:paraId="5076CD91" w14:textId="77777777" w:rsidR="007535CE" w:rsidRDefault="007535CE">
      <w:pPr>
        <w:pStyle w:val="NormalWeb"/>
      </w:pPr>
      <w:r>
        <w:t xml:space="preserve">End the day with a sunset visit to </w:t>
      </w:r>
      <w:proofErr w:type="spellStart"/>
      <w:r>
        <w:t>Bezawit</w:t>
      </w:r>
      <w:proofErr w:type="spellEnd"/>
      <w:r>
        <w:t xml:space="preserve"> Hill overlooking the Blue Nile River.</w:t>
      </w:r>
    </w:p>
    <w:p w14:paraId="78B909C4" w14:textId="77777777" w:rsidR="007535CE" w:rsidRDefault="007535CE">
      <w:pPr>
        <w:pStyle w:val="NormalWeb"/>
      </w:pPr>
      <w:r>
        <w:rPr>
          <w:rStyle w:val="Strong"/>
        </w:rPr>
        <w:t>Overnight: Lodge – Bahir Dar</w:t>
      </w:r>
    </w:p>
    <w:p w14:paraId="6DB89917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C6A805" wp14:editId="5A617198">
                <wp:extent cx="5731510" cy="1270"/>
                <wp:effectExtent l="0" t="31750" r="0" b="36830"/>
                <wp:docPr id="781931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996A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D5EEFB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>Day 9: Blue Nile Falls – Gondar</w:t>
      </w:r>
    </w:p>
    <w:p w14:paraId="733DF51D" w14:textId="77777777" w:rsidR="007535CE" w:rsidRDefault="007535CE">
      <w:pPr>
        <w:pStyle w:val="NormalWeb"/>
      </w:pPr>
      <w:r>
        <w:t xml:space="preserve">Drive to the magnificent Blue Nile Falls, locally known as Tis </w:t>
      </w:r>
      <w:proofErr w:type="spellStart"/>
      <w:r>
        <w:t>Issat</w:t>
      </w:r>
      <w:proofErr w:type="spellEnd"/>
      <w:r>
        <w:t xml:space="preserve"> ("Smoke of Fire").</w:t>
      </w:r>
    </w:p>
    <w:p w14:paraId="2AF142E3" w14:textId="77777777" w:rsidR="007535CE" w:rsidRDefault="007535CE">
      <w:pPr>
        <w:pStyle w:val="NormalWeb"/>
      </w:pPr>
      <w:r>
        <w:t>Enjoy a walk through the countryside and admire one of Ethiopia's most famous natural attractions.</w:t>
      </w:r>
    </w:p>
    <w:p w14:paraId="049FC0EE" w14:textId="77777777" w:rsidR="007535CE" w:rsidRDefault="007535CE">
      <w:pPr>
        <w:pStyle w:val="NormalWeb"/>
      </w:pPr>
      <w:r>
        <w:t xml:space="preserve">Return to Bahir Dar for lunch before continuing to Gondar, stopping at the unique community of </w:t>
      </w:r>
      <w:proofErr w:type="spellStart"/>
      <w:r>
        <w:t>Awra</w:t>
      </w:r>
      <w:proofErr w:type="spellEnd"/>
      <w:r>
        <w:t xml:space="preserve"> </w:t>
      </w:r>
      <w:proofErr w:type="spellStart"/>
      <w:r>
        <w:t>Amba</w:t>
      </w:r>
      <w:proofErr w:type="spellEnd"/>
      <w:r>
        <w:t xml:space="preserve"> along the way.</w:t>
      </w:r>
    </w:p>
    <w:p w14:paraId="7FB9225B" w14:textId="77777777" w:rsidR="007535CE" w:rsidRDefault="007535CE">
      <w:pPr>
        <w:pStyle w:val="NormalWeb"/>
      </w:pPr>
      <w:r>
        <w:rPr>
          <w:rStyle w:val="Strong"/>
        </w:rPr>
        <w:t>Overnight: Hotel – Gondar</w:t>
      </w:r>
    </w:p>
    <w:p w14:paraId="7C67EA3A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28A4E2" wp14:editId="7E4D69A2">
                <wp:extent cx="5731510" cy="1270"/>
                <wp:effectExtent l="0" t="31750" r="0" b="36830"/>
                <wp:docPr id="18432809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432F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91A5F0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Day 10: Gondar Historical Tour</w:t>
      </w:r>
    </w:p>
    <w:p w14:paraId="2397AD33" w14:textId="77777777" w:rsidR="007535CE" w:rsidRDefault="007535CE">
      <w:pPr>
        <w:pStyle w:val="NormalWeb"/>
      </w:pPr>
      <w:r>
        <w:t xml:space="preserve">Visit </w:t>
      </w:r>
      <w:proofErr w:type="spellStart"/>
      <w:r>
        <w:t>Kuskuam</w:t>
      </w:r>
      <w:proofErr w:type="spellEnd"/>
      <w:r>
        <w:t xml:space="preserve"> Palace, built by the powerful Empress </w:t>
      </w:r>
      <w:proofErr w:type="spellStart"/>
      <w:r>
        <w:t>Mentewab</w:t>
      </w:r>
      <w:proofErr w:type="spellEnd"/>
      <w:r>
        <w:t xml:space="preserve"> during the 18th century.</w:t>
      </w:r>
    </w:p>
    <w:p w14:paraId="0CDC3C2C" w14:textId="77777777" w:rsidR="007535CE" w:rsidRDefault="007535CE">
      <w:pPr>
        <w:pStyle w:val="NormalWeb"/>
      </w:pPr>
      <w:r>
        <w:t>Continue to the Royal Enclosure (</w:t>
      </w:r>
      <w:proofErr w:type="spellStart"/>
      <w:r>
        <w:t>Fasil</w:t>
      </w:r>
      <w:proofErr w:type="spellEnd"/>
      <w:r>
        <w:t xml:space="preserve"> </w:t>
      </w:r>
      <w:proofErr w:type="spellStart"/>
      <w:r>
        <w:t>Ghebbi</w:t>
      </w:r>
      <w:proofErr w:type="spellEnd"/>
      <w:r>
        <w:t>), a UNESCO World Heritage Site featuring castles and palaces constructed by Ethiopian emperors.</w:t>
      </w:r>
    </w:p>
    <w:p w14:paraId="77FD11C3" w14:textId="77777777" w:rsidR="007535CE" w:rsidRDefault="007535CE">
      <w:pPr>
        <w:pStyle w:val="NormalWeb"/>
      </w:pPr>
      <w:r>
        <w:t>Explore:</w:t>
      </w:r>
    </w:p>
    <w:p w14:paraId="429F655E" w14:textId="77777777" w:rsidR="007535CE" w:rsidRDefault="007535CE" w:rsidP="0075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Fasilides</w:t>
      </w:r>
      <w:proofErr w:type="spellEnd"/>
      <w:r>
        <w:rPr>
          <w:rFonts w:eastAsia="Times New Roman"/>
        </w:rPr>
        <w:t xml:space="preserve"> Castle</w:t>
      </w:r>
    </w:p>
    <w:p w14:paraId="7800A6FB" w14:textId="77777777" w:rsidR="007535CE" w:rsidRDefault="007535CE" w:rsidP="0075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Iyasu</w:t>
      </w:r>
      <w:proofErr w:type="spellEnd"/>
      <w:r>
        <w:rPr>
          <w:rFonts w:eastAsia="Times New Roman"/>
        </w:rPr>
        <w:t xml:space="preserve"> Palace</w:t>
      </w:r>
    </w:p>
    <w:p w14:paraId="4C12D13C" w14:textId="77777777" w:rsidR="007535CE" w:rsidRDefault="007535CE" w:rsidP="0075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Dawit</w:t>
      </w:r>
      <w:proofErr w:type="spellEnd"/>
      <w:r>
        <w:rPr>
          <w:rFonts w:eastAsia="Times New Roman"/>
        </w:rPr>
        <w:t xml:space="preserve"> Hall</w:t>
      </w:r>
    </w:p>
    <w:p w14:paraId="08F1D3ED" w14:textId="77777777" w:rsidR="007535CE" w:rsidRDefault="007535CE" w:rsidP="0075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Mentewab</w:t>
      </w:r>
      <w:proofErr w:type="spellEnd"/>
      <w:r>
        <w:rPr>
          <w:rFonts w:eastAsia="Times New Roman"/>
        </w:rPr>
        <w:t xml:space="preserve"> Castle</w:t>
      </w:r>
    </w:p>
    <w:p w14:paraId="405BD881" w14:textId="77777777" w:rsidR="007535CE" w:rsidRDefault="007535CE" w:rsidP="00753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Debre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Birhan</w:t>
      </w:r>
      <w:proofErr w:type="spellEnd"/>
      <w:r>
        <w:rPr>
          <w:rFonts w:eastAsia="Times New Roman"/>
        </w:rPr>
        <w:t xml:space="preserve"> Selassie Church</w:t>
      </w:r>
    </w:p>
    <w:p w14:paraId="1E8DA98D" w14:textId="77777777" w:rsidR="007535CE" w:rsidRDefault="007535CE">
      <w:pPr>
        <w:pStyle w:val="NormalWeb"/>
      </w:pPr>
      <w:r>
        <w:t>Admire the church's famous ceiling decorated with hundreds of angel faces.</w:t>
      </w:r>
    </w:p>
    <w:p w14:paraId="3BAE5426" w14:textId="77777777" w:rsidR="007535CE" w:rsidRDefault="007535CE">
      <w:pPr>
        <w:pStyle w:val="NormalWeb"/>
      </w:pPr>
      <w:r>
        <w:rPr>
          <w:rStyle w:val="Strong"/>
        </w:rPr>
        <w:t>Overnight: Hotel – Gondar</w:t>
      </w:r>
    </w:p>
    <w:p w14:paraId="29DF0C0D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A1624" wp14:editId="16B875E0">
                <wp:extent cx="5731510" cy="1270"/>
                <wp:effectExtent l="0" t="31750" r="0" b="36830"/>
                <wp:docPr id="122642602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BB1A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DE04D2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>Day 11: Simien Mountains National Park Excursion</w:t>
      </w:r>
    </w:p>
    <w:p w14:paraId="1C6BCBAD" w14:textId="77777777" w:rsidR="007535CE" w:rsidRDefault="007535CE">
      <w:pPr>
        <w:pStyle w:val="NormalWeb"/>
      </w:pPr>
      <w:r>
        <w:t>Drive to Simien Mountains National Park, one of Africa's most spectacular mountain landscapes and a UNESCO World Heritage Site.</w:t>
      </w:r>
    </w:p>
    <w:p w14:paraId="6E71682A" w14:textId="77777777" w:rsidR="007535CE" w:rsidRDefault="007535CE">
      <w:pPr>
        <w:pStyle w:val="NormalWeb"/>
      </w:pPr>
      <w:r>
        <w:t>Enjoy a guided hike through dramatic cliffs, valleys, and escarpments while searching for endemic wildlife including:</w:t>
      </w:r>
    </w:p>
    <w:p w14:paraId="0FB5F591" w14:textId="77777777" w:rsidR="007535CE" w:rsidRDefault="007535CE" w:rsidP="0075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Gelada Baboons</w:t>
      </w:r>
    </w:p>
    <w:p w14:paraId="529A7B24" w14:textId="77777777" w:rsidR="007535CE" w:rsidRDefault="007535CE" w:rsidP="0075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Walia</w:t>
      </w:r>
      <w:proofErr w:type="spellEnd"/>
      <w:r>
        <w:rPr>
          <w:rFonts w:eastAsia="Times New Roman"/>
        </w:rPr>
        <w:t xml:space="preserve"> Ibex</w:t>
      </w:r>
    </w:p>
    <w:p w14:paraId="0B72E827" w14:textId="77777777" w:rsidR="007535CE" w:rsidRDefault="007535CE" w:rsidP="0075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Ethiopian Wolves (occasionally)</w:t>
      </w:r>
    </w:p>
    <w:p w14:paraId="5240CC00" w14:textId="77777777" w:rsidR="007535CE" w:rsidRDefault="007535CE" w:rsidP="00753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Numerous bird species</w:t>
      </w:r>
    </w:p>
    <w:p w14:paraId="1ADEFFCF" w14:textId="77777777" w:rsidR="007535CE" w:rsidRDefault="007535CE">
      <w:pPr>
        <w:pStyle w:val="NormalWeb"/>
      </w:pPr>
      <w:r>
        <w:t>Have lunch at one of Africa's highest lodges before returning to Gondar.</w:t>
      </w:r>
    </w:p>
    <w:p w14:paraId="78085993" w14:textId="77777777" w:rsidR="007535CE" w:rsidRDefault="007535CE">
      <w:pPr>
        <w:pStyle w:val="NormalWeb"/>
      </w:pPr>
      <w:r>
        <w:rPr>
          <w:rStyle w:val="Strong"/>
        </w:rPr>
        <w:t>Overnight: Hotel – Gondar</w:t>
      </w:r>
    </w:p>
    <w:p w14:paraId="73615123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404B13" wp14:editId="287EAF93">
                <wp:extent cx="5731510" cy="1270"/>
                <wp:effectExtent l="0" t="31750" r="0" b="36830"/>
                <wp:docPr id="40040091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4508A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72ABEA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12: Gondar – </w:t>
      </w:r>
      <w:proofErr w:type="spellStart"/>
      <w:r>
        <w:rPr>
          <w:rFonts w:eastAsia="Times New Roman"/>
        </w:rPr>
        <w:t>Lalibela</w:t>
      </w:r>
      <w:proofErr w:type="spellEnd"/>
    </w:p>
    <w:p w14:paraId="053A281F" w14:textId="77777777" w:rsidR="007535CE" w:rsidRDefault="007535CE">
      <w:pPr>
        <w:pStyle w:val="NormalWeb"/>
      </w:pPr>
      <w:r>
        <w:t xml:space="preserve">Fly to </w:t>
      </w:r>
      <w:proofErr w:type="spellStart"/>
      <w:r>
        <w:t>Lalibela</w:t>
      </w:r>
      <w:proofErr w:type="spellEnd"/>
      <w:r>
        <w:t>, Ethiopia's most famous pilgrimage destination.</w:t>
      </w:r>
    </w:p>
    <w:p w14:paraId="2321E755" w14:textId="77777777" w:rsidR="007535CE" w:rsidRDefault="007535CE">
      <w:pPr>
        <w:pStyle w:val="NormalWeb"/>
      </w:pPr>
      <w:r>
        <w:t>Visit the first group of UNESCO-listed rock-hewn churches, carved directly from solid volcanic rock during the 12th and 13th centuries.</w:t>
      </w:r>
    </w:p>
    <w:p w14:paraId="66B478F3" w14:textId="77777777" w:rsidR="007535CE" w:rsidRDefault="007535CE">
      <w:pPr>
        <w:pStyle w:val="NormalWeb"/>
      </w:pPr>
      <w:r>
        <w:t>Explore:</w:t>
      </w:r>
    </w:p>
    <w:p w14:paraId="3490F0A6" w14:textId="77777777" w:rsidR="007535CE" w:rsidRDefault="007535CE" w:rsidP="0075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Bete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Medhane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Alem</w:t>
      </w:r>
      <w:proofErr w:type="spellEnd"/>
    </w:p>
    <w:p w14:paraId="376CD923" w14:textId="77777777" w:rsidR="007535CE" w:rsidRDefault="007535CE" w:rsidP="0075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Maryam</w:t>
      </w:r>
    </w:p>
    <w:p w14:paraId="65D2DC78" w14:textId="77777777" w:rsidR="007535CE" w:rsidRDefault="007535CE" w:rsidP="0075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Meskel</w:t>
      </w:r>
      <w:proofErr w:type="spellEnd"/>
    </w:p>
    <w:p w14:paraId="6560CFBE" w14:textId="77777777" w:rsidR="007535CE" w:rsidRDefault="007535CE" w:rsidP="0075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Danagel</w:t>
      </w:r>
      <w:proofErr w:type="spellEnd"/>
    </w:p>
    <w:p w14:paraId="4E0E984B" w14:textId="77777777" w:rsidR="007535CE" w:rsidRDefault="007535CE" w:rsidP="00753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Bete</w:t>
      </w:r>
      <w:proofErr w:type="spellEnd"/>
      <w:r>
        <w:rPr>
          <w:rFonts w:eastAsia="Times New Roman"/>
        </w:rPr>
        <w:t xml:space="preserve"> Golgotha</w:t>
      </w:r>
    </w:p>
    <w:p w14:paraId="20F56125" w14:textId="77777777" w:rsidR="007535CE" w:rsidRDefault="007535CE">
      <w:pPr>
        <w:pStyle w:val="NormalWeb"/>
      </w:pPr>
      <w:r>
        <w:t xml:space="preserve">In the afternoon, participate in a traditional Ethiopian coffee ceremony and learn how </w:t>
      </w:r>
      <w:proofErr w:type="spellStart"/>
      <w:r>
        <w:t>injera</w:t>
      </w:r>
      <w:proofErr w:type="spellEnd"/>
      <w:r>
        <w:t>, Ethiopia's staple bread, is prepared.</w:t>
      </w:r>
    </w:p>
    <w:p w14:paraId="009C9180" w14:textId="77777777" w:rsidR="007535CE" w:rsidRDefault="007535CE">
      <w:pPr>
        <w:pStyle w:val="NormalWeb"/>
      </w:pPr>
      <w:r>
        <w:rPr>
          <w:rStyle w:val="Strong"/>
        </w:rPr>
        <w:t xml:space="preserve">Overnight: Hotel – </w:t>
      </w:r>
      <w:proofErr w:type="spellStart"/>
      <w:r>
        <w:rPr>
          <w:rStyle w:val="Strong"/>
        </w:rPr>
        <w:t>Lalibela</w:t>
      </w:r>
      <w:proofErr w:type="spellEnd"/>
    </w:p>
    <w:p w14:paraId="118692CD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8D1C99" wp14:editId="4932639A">
                <wp:extent cx="5731510" cy="1270"/>
                <wp:effectExtent l="0" t="31750" r="0" b="36830"/>
                <wp:docPr id="17830151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5EA5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BA77E5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13: </w:t>
      </w:r>
      <w:proofErr w:type="spellStart"/>
      <w:r>
        <w:rPr>
          <w:rFonts w:eastAsia="Times New Roman"/>
        </w:rPr>
        <w:t>Lalibela</w:t>
      </w:r>
      <w:proofErr w:type="spellEnd"/>
      <w:r>
        <w:rPr>
          <w:rFonts w:eastAsia="Times New Roman"/>
        </w:rPr>
        <w:t xml:space="preserve"> Exploration</w:t>
      </w:r>
    </w:p>
    <w:p w14:paraId="76968516" w14:textId="77777777" w:rsidR="007535CE" w:rsidRDefault="007535CE">
      <w:pPr>
        <w:pStyle w:val="NormalWeb"/>
      </w:pPr>
      <w:r>
        <w:t>Choose between two exciting excursions:</w:t>
      </w:r>
    </w:p>
    <w:p w14:paraId="077C8D04" w14:textId="77777777" w:rsidR="007535CE" w:rsidRDefault="007535CE">
      <w:pPr>
        <w:pStyle w:val="Heading3"/>
        <w:rPr>
          <w:rFonts w:eastAsia="Times New Roman"/>
        </w:rPr>
      </w:pPr>
      <w:r>
        <w:rPr>
          <w:rFonts w:eastAsia="Times New Roman"/>
        </w:rPr>
        <w:t>Option 1: Asheton Maryam Monastery</w:t>
      </w:r>
    </w:p>
    <w:p w14:paraId="503A74D8" w14:textId="77777777" w:rsidR="007535CE" w:rsidRDefault="007535CE">
      <w:pPr>
        <w:pStyle w:val="NormalWeb"/>
      </w:pPr>
      <w:r>
        <w:t xml:space="preserve">Hike or ride mules to this mountain-top monastery for </w:t>
      </w:r>
      <w:proofErr w:type="spellStart"/>
      <w:r>
        <w:t>breathtaking</w:t>
      </w:r>
      <w:proofErr w:type="spellEnd"/>
      <w:r>
        <w:t xml:space="preserve"> views over </w:t>
      </w:r>
      <w:proofErr w:type="spellStart"/>
      <w:r>
        <w:t>Lalibela</w:t>
      </w:r>
      <w:proofErr w:type="spellEnd"/>
      <w:r>
        <w:t xml:space="preserve"> and the surrounding highlands.</w:t>
      </w:r>
    </w:p>
    <w:p w14:paraId="6DA16A9E" w14:textId="77777777" w:rsidR="007535CE" w:rsidRDefault="007535C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Option 2: </w:t>
      </w:r>
      <w:proofErr w:type="spellStart"/>
      <w:r>
        <w:rPr>
          <w:rFonts w:eastAsia="Times New Roman"/>
        </w:rPr>
        <w:t>Yemrehanna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Kristos</w:t>
      </w:r>
      <w:proofErr w:type="spellEnd"/>
      <w:r>
        <w:rPr>
          <w:rFonts w:eastAsia="Times New Roman"/>
        </w:rPr>
        <w:t xml:space="preserve"> Church</w:t>
      </w:r>
    </w:p>
    <w:p w14:paraId="64841BAB" w14:textId="77777777" w:rsidR="007535CE" w:rsidRDefault="007535CE">
      <w:pPr>
        <w:pStyle w:val="NormalWeb"/>
      </w:pPr>
      <w:r>
        <w:t xml:space="preserve">Visit one of Ethiopia's most beautiful cave churches, built before the churches of </w:t>
      </w:r>
      <w:proofErr w:type="spellStart"/>
      <w:r>
        <w:t>Lalibela</w:t>
      </w:r>
      <w:proofErr w:type="spellEnd"/>
      <w:r>
        <w:t xml:space="preserve"> and famous for its unique architecture and historical significance.</w:t>
      </w:r>
    </w:p>
    <w:p w14:paraId="3B265B18" w14:textId="77777777" w:rsidR="007535CE" w:rsidRDefault="007535CE">
      <w:pPr>
        <w:pStyle w:val="NormalWeb"/>
      </w:pPr>
      <w:r>
        <w:t xml:space="preserve">Continue exploring </w:t>
      </w:r>
      <w:proofErr w:type="spellStart"/>
      <w:r>
        <w:t>Lalibela's</w:t>
      </w:r>
      <w:proofErr w:type="spellEnd"/>
      <w:r>
        <w:t xml:space="preserve"> southern group of churches, including the iconic </w:t>
      </w:r>
      <w:proofErr w:type="spellStart"/>
      <w:r>
        <w:t>Bete</w:t>
      </w:r>
      <w:proofErr w:type="spellEnd"/>
      <w:r>
        <w:t xml:space="preserve"> Giyorgis.</w:t>
      </w:r>
    </w:p>
    <w:p w14:paraId="498177BE" w14:textId="77777777" w:rsidR="007535CE" w:rsidRDefault="007535CE">
      <w:pPr>
        <w:pStyle w:val="NormalWeb"/>
      </w:pPr>
      <w:r>
        <w:rPr>
          <w:rStyle w:val="Strong"/>
        </w:rPr>
        <w:t xml:space="preserve">Overnight: Hotel – </w:t>
      </w:r>
      <w:proofErr w:type="spellStart"/>
      <w:r>
        <w:rPr>
          <w:rStyle w:val="Strong"/>
        </w:rPr>
        <w:t>Lalibela</w:t>
      </w:r>
      <w:proofErr w:type="spellEnd"/>
    </w:p>
    <w:p w14:paraId="06DB8D91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8F0DCB" wp14:editId="35DAB01B">
                <wp:extent cx="5731510" cy="1270"/>
                <wp:effectExtent l="0" t="31750" r="0" b="36830"/>
                <wp:docPr id="5361462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9CD02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D2A97A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Day 14: </w:t>
      </w:r>
      <w:proofErr w:type="spellStart"/>
      <w:r>
        <w:rPr>
          <w:rFonts w:eastAsia="Times New Roman"/>
        </w:rPr>
        <w:t>Lalibela</w:t>
      </w:r>
      <w:proofErr w:type="spellEnd"/>
      <w:r>
        <w:rPr>
          <w:rFonts w:eastAsia="Times New Roman"/>
        </w:rPr>
        <w:t xml:space="preserve"> – Addis Ababa – Departure</w:t>
      </w:r>
    </w:p>
    <w:p w14:paraId="3FBC70D5" w14:textId="77777777" w:rsidR="007535CE" w:rsidRDefault="007535CE">
      <w:pPr>
        <w:pStyle w:val="NormalWeb"/>
      </w:pPr>
      <w:r>
        <w:t>Fly back to Addis Ababa.</w:t>
      </w:r>
    </w:p>
    <w:p w14:paraId="3B41681B" w14:textId="77777777" w:rsidR="007535CE" w:rsidRDefault="007535CE">
      <w:pPr>
        <w:pStyle w:val="NormalWeb"/>
      </w:pPr>
      <w:r>
        <w:t>Visit the National Museum, home to the famous 3.2-million-year-old fossil "Lucy."</w:t>
      </w:r>
    </w:p>
    <w:p w14:paraId="5743ADA6" w14:textId="77777777" w:rsidR="007535CE" w:rsidRDefault="007535CE">
      <w:pPr>
        <w:pStyle w:val="NormalWeb"/>
      </w:pPr>
      <w:r>
        <w:t>Enjoy time for last-minute souvenir shopping before attending a farewell cultural dinner featuring traditional Ethiopian cuisine, music, and dances from various ethnic groups.</w:t>
      </w:r>
    </w:p>
    <w:p w14:paraId="5A698AFA" w14:textId="77777777" w:rsidR="007535CE" w:rsidRDefault="007535CE">
      <w:pPr>
        <w:pStyle w:val="NormalWeb"/>
      </w:pPr>
      <w:r>
        <w:t>After dinner, transfer to Bole International Airport for your international departure flight.</w:t>
      </w:r>
    </w:p>
    <w:p w14:paraId="1E057236" w14:textId="77777777" w:rsidR="007535CE" w:rsidRDefault="007535CE">
      <w:pPr>
        <w:pStyle w:val="Heading3"/>
        <w:rPr>
          <w:rFonts w:eastAsia="Times New Roman"/>
        </w:rPr>
      </w:pPr>
      <w:r>
        <w:rPr>
          <w:rFonts w:eastAsia="Times New Roman"/>
        </w:rPr>
        <w:t>End of Tour</w:t>
      </w:r>
    </w:p>
    <w:p w14:paraId="51FB4FD7" w14:textId="77777777" w:rsidR="007535CE" w:rsidRDefault="007535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111A75" wp14:editId="7770562B">
                <wp:extent cx="5731510" cy="1270"/>
                <wp:effectExtent l="0" t="31750" r="0" b="36830"/>
                <wp:docPr id="79864399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AB4C6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32DD39" w14:textId="77777777" w:rsidR="007535CE" w:rsidRDefault="007535C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Tour Highlights</w:t>
      </w:r>
    </w:p>
    <w:p w14:paraId="075D9FB0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Addis Ababa City Tour</w:t>
      </w:r>
    </w:p>
    <w:p w14:paraId="2DC3DD75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Ancient Axum Kingdom</w:t>
      </w:r>
    </w:p>
    <w:p w14:paraId="4E13A606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Stelae Fields of Axum</w:t>
      </w:r>
    </w:p>
    <w:p w14:paraId="62D509D2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Lake </w:t>
      </w:r>
      <w:proofErr w:type="spellStart"/>
      <w:r>
        <w:rPr>
          <w:rFonts w:eastAsia="Times New Roman"/>
        </w:rPr>
        <w:t>Tana</w:t>
      </w:r>
      <w:proofErr w:type="spellEnd"/>
      <w:r>
        <w:rPr>
          <w:rFonts w:eastAsia="Times New Roman"/>
        </w:rPr>
        <w:t xml:space="preserve"> Monasteries</w:t>
      </w:r>
    </w:p>
    <w:p w14:paraId="21E6AEBC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Blue Nile Falls</w:t>
      </w:r>
    </w:p>
    <w:p w14:paraId="29CA15ED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Gondar Royal Castles</w:t>
      </w:r>
    </w:p>
    <w:p w14:paraId="48B7DE58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Debre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Birhan</w:t>
      </w:r>
      <w:proofErr w:type="spellEnd"/>
      <w:r>
        <w:rPr>
          <w:rFonts w:eastAsia="Times New Roman"/>
        </w:rPr>
        <w:t xml:space="preserve"> Selassie Church</w:t>
      </w:r>
    </w:p>
    <w:p w14:paraId="50D9A71E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Simien Mountains National Park</w:t>
      </w:r>
    </w:p>
    <w:p w14:paraId="48ECF8DF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Gelada Baboons &amp; Highland Wildlife</w:t>
      </w:r>
    </w:p>
    <w:p w14:paraId="46146E16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Lalibela</w:t>
      </w:r>
      <w:proofErr w:type="spellEnd"/>
      <w:r>
        <w:rPr>
          <w:rFonts w:eastAsia="Times New Roman"/>
        </w:rPr>
        <w:t xml:space="preserve"> Rock-Hewn Churches</w:t>
      </w:r>
    </w:p>
    <w:p w14:paraId="18D00B20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Yemrehanna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Kristos</w:t>
      </w:r>
      <w:proofErr w:type="spellEnd"/>
      <w:r>
        <w:rPr>
          <w:rFonts w:eastAsia="Times New Roman"/>
        </w:rPr>
        <w:t xml:space="preserve"> Church</w:t>
      </w:r>
    </w:p>
    <w:p w14:paraId="004788E5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Coffee Ceremony</w:t>
      </w:r>
    </w:p>
    <w:p w14:paraId="535B6A7E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Ethiopian Cultural Dinner</w:t>
      </w:r>
    </w:p>
    <w:p w14:paraId="7511518B" w14:textId="77777777" w:rsidR="007535CE" w:rsidRDefault="007535CE" w:rsidP="007535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UNESCO World Heritage Sites Throughout the Journey</w:t>
      </w:r>
    </w:p>
    <w:p w14:paraId="34722DB2" w14:textId="77777777" w:rsidR="007535CE" w:rsidRDefault="007535CE">
      <w:pPr>
        <w:pStyle w:val="NormalWeb"/>
      </w:pPr>
      <w:r>
        <w:rPr>
          <w:rStyle w:val="Strong"/>
        </w:rPr>
        <w:t xml:space="preserve">Experience Ethiopia's remarkable history, </w:t>
      </w:r>
      <w:proofErr w:type="spellStart"/>
      <w:r>
        <w:rPr>
          <w:rStyle w:val="Strong"/>
        </w:rPr>
        <w:t>breathtaking</w:t>
      </w:r>
      <w:proofErr w:type="spellEnd"/>
      <w:r>
        <w:rPr>
          <w:rStyle w:val="Strong"/>
        </w:rPr>
        <w:t xml:space="preserve"> landscapes, and living cultural heritage on this unforgettable Northern Ethiopia adventure with </w:t>
      </w:r>
      <w:proofErr w:type="spellStart"/>
      <w:r>
        <w:rPr>
          <w:rStyle w:val="Strong"/>
        </w:rPr>
        <w:t>Enat</w:t>
      </w:r>
      <w:proofErr w:type="spellEnd"/>
      <w:r>
        <w:rPr>
          <w:rStyle w:val="Strong"/>
        </w:rPr>
        <w:t xml:space="preserve"> Ethiopia Tours.</w:t>
      </w:r>
    </w:p>
    <w:p w14:paraId="1B4FC43B" w14:textId="77777777" w:rsidR="007535CE" w:rsidRDefault="007535CE"/>
    <w:sectPr w:rsidR="0075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5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742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032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775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06D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04644">
    <w:abstractNumId w:val="3"/>
  </w:num>
  <w:num w:numId="2" w16cid:durableId="1286691111">
    <w:abstractNumId w:val="2"/>
  </w:num>
  <w:num w:numId="3" w16cid:durableId="1389839503">
    <w:abstractNumId w:val="0"/>
  </w:num>
  <w:num w:numId="4" w16cid:durableId="2055956741">
    <w:abstractNumId w:val="4"/>
  </w:num>
  <w:num w:numId="5" w16cid:durableId="107555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CE"/>
    <w:rsid w:val="000C70F6"/>
    <w:rsid w:val="004973AD"/>
    <w:rsid w:val="007535CE"/>
    <w:rsid w:val="00B0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897DC"/>
  <w15:chartTrackingRefBased/>
  <w15:docId w15:val="{A4F1779D-AFFC-CF4C-99D0-83160CB2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5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35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2026-06-22T17:02:00Z</dcterms:created>
  <dcterms:modified xsi:type="dcterms:W3CDTF">2026-06-22T17:02:00Z</dcterms:modified>
</cp:coreProperties>
</file>