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5E1A2" w14:textId="7FDD5724" w:rsidR="00323D92" w:rsidRDefault="008E5DD7" w:rsidP="00037A16">
      <w:pPr>
        <w:pStyle w:val="Rubrik"/>
        <w:rPr>
          <w:lang w:val="en-US"/>
        </w:rPr>
      </w:pPr>
      <w:r>
        <w:rPr>
          <w:lang w:val="en-US"/>
        </w:rPr>
        <w:t>Cyber-attack types</w:t>
      </w:r>
    </w:p>
    <w:p w14:paraId="4CF29716" w14:textId="52DFC2E3" w:rsidR="00037A16" w:rsidRDefault="00037A16" w:rsidP="00037A16">
      <w:pPr>
        <w:pStyle w:val="Rubrik1"/>
        <w:rPr>
          <w:lang w:val="en-US"/>
        </w:rPr>
      </w:pPr>
      <w:r>
        <w:rPr>
          <w:lang w:val="en-US"/>
        </w:rPr>
        <w:t>Denial of Service</w:t>
      </w:r>
    </w:p>
    <w:p w14:paraId="6D446D5B" w14:textId="696500A7" w:rsidR="00037A16" w:rsidRDefault="00037A16" w:rsidP="00037A16">
      <w:pPr>
        <w:rPr>
          <w:lang w:val="en-US"/>
        </w:rPr>
      </w:pPr>
      <w:r>
        <w:rPr>
          <w:lang w:val="en-US"/>
        </w:rPr>
        <w:t xml:space="preserve">A denial of service (DoS) attack overwhelms a systems resources so that it cannot respond to service requests. A distributed denial of service (DDoS) is a DoS attack launched from several other host machines controlled by the attacker. </w:t>
      </w:r>
    </w:p>
    <w:p w14:paraId="62D6FB2E" w14:textId="58066882" w:rsidR="008E5DD7" w:rsidRDefault="008E5DD7" w:rsidP="00037A16">
      <w:pPr>
        <w:rPr>
          <w:lang w:val="en-US"/>
        </w:rPr>
      </w:pPr>
      <w:r>
        <w:rPr>
          <w:lang w:val="en-US"/>
        </w:rPr>
        <w:t xml:space="preserve">A DoS-attack </w:t>
      </w:r>
      <w:r w:rsidR="003042BC">
        <w:rPr>
          <w:lang w:val="en-US"/>
        </w:rPr>
        <w:t>is</w:t>
      </w:r>
      <w:r>
        <w:rPr>
          <w:lang w:val="en-US"/>
        </w:rPr>
        <w:t xml:space="preserve"> not directly benefi</w:t>
      </w:r>
      <w:r w:rsidR="003042BC">
        <w:rPr>
          <w:lang w:val="en-US"/>
        </w:rPr>
        <w:t>cial</w:t>
      </w:r>
      <w:r>
        <w:rPr>
          <w:lang w:val="en-US"/>
        </w:rPr>
        <w:t xml:space="preserve"> </w:t>
      </w:r>
      <w:r w:rsidR="003042BC">
        <w:rPr>
          <w:lang w:val="en-US"/>
        </w:rPr>
        <w:t xml:space="preserve">for the </w:t>
      </w:r>
      <w:r>
        <w:rPr>
          <w:lang w:val="en-US"/>
        </w:rPr>
        <w:t>attacker but the effect of it may be beneficial (may be used as blackmailing</w:t>
      </w:r>
      <w:r w:rsidR="003042BC">
        <w:rPr>
          <w:lang w:val="en-US"/>
        </w:rPr>
        <w:t xml:space="preserve">, take a system offline or just </w:t>
      </w:r>
      <w:r>
        <w:rPr>
          <w:lang w:val="en-US"/>
        </w:rPr>
        <w:t xml:space="preserve">service denial). </w:t>
      </w:r>
    </w:p>
    <w:p w14:paraId="08E42264" w14:textId="04A0DEEE" w:rsidR="000C59C6" w:rsidRDefault="000C59C6" w:rsidP="00037A16">
      <w:pPr>
        <w:rPr>
          <w:lang w:val="en-US"/>
        </w:rPr>
      </w:pPr>
      <w:r>
        <w:rPr>
          <w:lang w:val="en-US"/>
        </w:rPr>
        <w:t xml:space="preserve">Examples of DoS-attacks are: </w:t>
      </w:r>
    </w:p>
    <w:p w14:paraId="2A950A28" w14:textId="75DD12D5" w:rsidR="000C59C6" w:rsidRDefault="000C59C6" w:rsidP="000C59C6">
      <w:pPr>
        <w:pStyle w:val="Liststycke"/>
        <w:numPr>
          <w:ilvl w:val="0"/>
          <w:numId w:val="1"/>
        </w:numPr>
        <w:rPr>
          <w:lang w:val="en-US"/>
        </w:rPr>
      </w:pPr>
      <w:r>
        <w:rPr>
          <w:lang w:val="en-US"/>
        </w:rPr>
        <w:t>TCP SYN flood attack</w:t>
      </w:r>
    </w:p>
    <w:p w14:paraId="3D287F06" w14:textId="12D0A6F7" w:rsidR="000C59C6" w:rsidRDefault="000C59C6" w:rsidP="000C59C6">
      <w:pPr>
        <w:pStyle w:val="Liststycke"/>
        <w:numPr>
          <w:ilvl w:val="0"/>
          <w:numId w:val="1"/>
        </w:numPr>
        <w:rPr>
          <w:lang w:val="en-US"/>
        </w:rPr>
      </w:pPr>
      <w:r>
        <w:rPr>
          <w:lang w:val="en-US"/>
        </w:rPr>
        <w:t>Teardrop attack</w:t>
      </w:r>
    </w:p>
    <w:p w14:paraId="69A1FE89" w14:textId="01CE39D3" w:rsidR="000C59C6" w:rsidRDefault="000C59C6" w:rsidP="000C59C6">
      <w:pPr>
        <w:pStyle w:val="Liststycke"/>
        <w:numPr>
          <w:ilvl w:val="0"/>
          <w:numId w:val="1"/>
        </w:numPr>
        <w:rPr>
          <w:lang w:val="en-US"/>
        </w:rPr>
      </w:pPr>
      <w:r>
        <w:rPr>
          <w:lang w:val="en-US"/>
        </w:rPr>
        <w:t>Smurf attack</w:t>
      </w:r>
    </w:p>
    <w:p w14:paraId="5F8D09C0" w14:textId="7112B275" w:rsidR="000C59C6" w:rsidRDefault="000C59C6" w:rsidP="000C59C6">
      <w:pPr>
        <w:pStyle w:val="Liststycke"/>
        <w:numPr>
          <w:ilvl w:val="0"/>
          <w:numId w:val="1"/>
        </w:numPr>
        <w:rPr>
          <w:lang w:val="en-US"/>
        </w:rPr>
      </w:pPr>
      <w:r>
        <w:rPr>
          <w:lang w:val="en-US"/>
        </w:rPr>
        <w:t xml:space="preserve">Ping-of-detach </w:t>
      </w:r>
      <w:proofErr w:type="gramStart"/>
      <w:r>
        <w:rPr>
          <w:lang w:val="en-US"/>
        </w:rPr>
        <w:t>attack</w:t>
      </w:r>
      <w:proofErr w:type="gramEnd"/>
    </w:p>
    <w:p w14:paraId="75552CA2" w14:textId="0D24345F" w:rsidR="000C59C6" w:rsidRDefault="000C59C6" w:rsidP="000C59C6">
      <w:pPr>
        <w:pStyle w:val="Liststycke"/>
        <w:numPr>
          <w:ilvl w:val="0"/>
          <w:numId w:val="1"/>
        </w:numPr>
        <w:rPr>
          <w:lang w:val="en-US"/>
        </w:rPr>
      </w:pPr>
      <w:r>
        <w:rPr>
          <w:lang w:val="en-US"/>
        </w:rPr>
        <w:t>Botnets</w:t>
      </w:r>
    </w:p>
    <w:p w14:paraId="40F9DB7B" w14:textId="5699A428" w:rsidR="000C59C6" w:rsidRDefault="006B47C0" w:rsidP="006B47C0">
      <w:pPr>
        <w:pStyle w:val="Rubrik1"/>
        <w:rPr>
          <w:lang w:val="en-US"/>
        </w:rPr>
      </w:pPr>
      <w:r>
        <w:rPr>
          <w:lang w:val="en-US"/>
        </w:rPr>
        <w:t>Man-in-the-middle (</w:t>
      </w:r>
      <w:proofErr w:type="spellStart"/>
      <w:r>
        <w:rPr>
          <w:lang w:val="en-US"/>
        </w:rPr>
        <w:t>MitM</w:t>
      </w:r>
      <w:proofErr w:type="spellEnd"/>
      <w:r>
        <w:rPr>
          <w:lang w:val="en-US"/>
        </w:rPr>
        <w:t xml:space="preserve">) </w:t>
      </w:r>
      <w:proofErr w:type="gramStart"/>
      <w:r>
        <w:rPr>
          <w:lang w:val="en-US"/>
        </w:rPr>
        <w:t>attack</w:t>
      </w:r>
      <w:proofErr w:type="gramEnd"/>
    </w:p>
    <w:p w14:paraId="64447D47" w14:textId="1AE7BAB5" w:rsidR="00EE4C26" w:rsidRDefault="006B47C0" w:rsidP="006B47C0">
      <w:pPr>
        <w:rPr>
          <w:lang w:val="en-US"/>
        </w:rPr>
      </w:pPr>
      <w:r>
        <w:rPr>
          <w:lang w:val="en-US"/>
        </w:rPr>
        <w:t xml:space="preserve">A man in the middle attack occurs when a hacker inserts itself between the communication of a client and a server. Common types are: </w:t>
      </w:r>
    </w:p>
    <w:p w14:paraId="35BFB2FF" w14:textId="23C25F3C" w:rsidR="006B47C0" w:rsidRDefault="006B47C0" w:rsidP="006B47C0">
      <w:pPr>
        <w:pStyle w:val="Liststycke"/>
        <w:numPr>
          <w:ilvl w:val="0"/>
          <w:numId w:val="1"/>
        </w:numPr>
        <w:rPr>
          <w:lang w:val="en-US"/>
        </w:rPr>
      </w:pPr>
      <w:r>
        <w:rPr>
          <w:lang w:val="en-US"/>
        </w:rPr>
        <w:t>Session hijacking</w:t>
      </w:r>
      <w:r w:rsidR="00A75804">
        <w:rPr>
          <w:lang w:val="en-US"/>
        </w:rPr>
        <w:t xml:space="preserve"> (used on identified session or with DDoS-attack on identified target)</w:t>
      </w:r>
    </w:p>
    <w:p w14:paraId="26D1C9F8" w14:textId="779C8E7E" w:rsidR="006B47C0" w:rsidRDefault="006B47C0" w:rsidP="006B47C0">
      <w:pPr>
        <w:pStyle w:val="Liststycke"/>
        <w:numPr>
          <w:ilvl w:val="1"/>
          <w:numId w:val="1"/>
        </w:numPr>
        <w:rPr>
          <w:lang w:val="en-US"/>
        </w:rPr>
      </w:pPr>
      <w:r w:rsidRPr="006B47C0">
        <w:rPr>
          <w:lang w:val="en-US"/>
        </w:rPr>
        <w:t>A client connect</w:t>
      </w:r>
      <w:r>
        <w:rPr>
          <w:lang w:val="en-US"/>
        </w:rPr>
        <w:t>s</w:t>
      </w:r>
      <w:r w:rsidRPr="006B47C0">
        <w:rPr>
          <w:lang w:val="en-US"/>
        </w:rPr>
        <w:t xml:space="preserve"> to a server</w:t>
      </w:r>
      <w:r>
        <w:rPr>
          <w:lang w:val="en-US"/>
        </w:rPr>
        <w:t>.</w:t>
      </w:r>
    </w:p>
    <w:p w14:paraId="6D9127D4" w14:textId="4C1377D3" w:rsidR="006B47C0" w:rsidRDefault="006B47C0" w:rsidP="006B47C0">
      <w:pPr>
        <w:pStyle w:val="Liststycke"/>
        <w:numPr>
          <w:ilvl w:val="1"/>
          <w:numId w:val="1"/>
        </w:numPr>
        <w:rPr>
          <w:lang w:val="en-US"/>
        </w:rPr>
      </w:pPr>
      <w:r>
        <w:rPr>
          <w:lang w:val="en-US"/>
        </w:rPr>
        <w:t>A</w:t>
      </w:r>
      <w:r w:rsidRPr="006B47C0">
        <w:rPr>
          <w:lang w:val="en-US"/>
        </w:rPr>
        <w:t>n attacker get control over the client</w:t>
      </w:r>
      <w:r>
        <w:rPr>
          <w:lang w:val="en-US"/>
        </w:rPr>
        <w:t>.</w:t>
      </w:r>
    </w:p>
    <w:p w14:paraId="73C97956" w14:textId="77777777" w:rsidR="006B47C0" w:rsidRDefault="006B47C0" w:rsidP="006B47C0">
      <w:pPr>
        <w:pStyle w:val="Liststycke"/>
        <w:numPr>
          <w:ilvl w:val="1"/>
          <w:numId w:val="1"/>
        </w:numPr>
        <w:rPr>
          <w:lang w:val="en-US"/>
        </w:rPr>
      </w:pPr>
      <w:r>
        <w:rPr>
          <w:lang w:val="en-US"/>
        </w:rPr>
        <w:t>T</w:t>
      </w:r>
      <w:r w:rsidRPr="006B47C0">
        <w:rPr>
          <w:lang w:val="en-US"/>
        </w:rPr>
        <w:t>he attacker disconnects client from the server</w:t>
      </w:r>
      <w:r>
        <w:rPr>
          <w:lang w:val="en-US"/>
        </w:rPr>
        <w:t xml:space="preserve"> </w:t>
      </w:r>
      <w:r w:rsidRPr="006B47C0">
        <w:rPr>
          <w:lang w:val="en-US"/>
        </w:rPr>
        <w:t>attacker replaces clients IP with its own IP and spoofs the client’s sequence numbers</w:t>
      </w:r>
      <w:r>
        <w:rPr>
          <w:lang w:val="en-US"/>
        </w:rPr>
        <w:t>.</w:t>
      </w:r>
    </w:p>
    <w:p w14:paraId="68EF90E2" w14:textId="1461F196" w:rsidR="006B47C0" w:rsidRPr="006B47C0" w:rsidRDefault="006B47C0" w:rsidP="006B47C0">
      <w:pPr>
        <w:pStyle w:val="Liststycke"/>
        <w:numPr>
          <w:ilvl w:val="1"/>
          <w:numId w:val="1"/>
        </w:numPr>
        <w:rPr>
          <w:lang w:val="en-US"/>
        </w:rPr>
      </w:pPr>
      <w:r>
        <w:rPr>
          <w:lang w:val="en-US"/>
        </w:rPr>
        <w:t>T</w:t>
      </w:r>
      <w:r w:rsidRPr="006B47C0">
        <w:rPr>
          <w:lang w:val="en-US"/>
        </w:rPr>
        <w:t xml:space="preserve">he attacker </w:t>
      </w:r>
      <w:r>
        <w:rPr>
          <w:lang w:val="en-US"/>
        </w:rPr>
        <w:t xml:space="preserve">continues dialog with the server believing it is still communicating with the client. </w:t>
      </w:r>
    </w:p>
    <w:p w14:paraId="548117A5" w14:textId="47659802" w:rsidR="006B47C0" w:rsidRDefault="006B47C0" w:rsidP="006B47C0">
      <w:pPr>
        <w:pStyle w:val="Liststycke"/>
        <w:numPr>
          <w:ilvl w:val="0"/>
          <w:numId w:val="1"/>
        </w:numPr>
        <w:rPr>
          <w:lang w:val="en-US"/>
        </w:rPr>
      </w:pPr>
      <w:r>
        <w:rPr>
          <w:lang w:val="en-US"/>
        </w:rPr>
        <w:t>IP Spoofing</w:t>
      </w:r>
    </w:p>
    <w:p w14:paraId="1F855EA5" w14:textId="7343CCD1" w:rsidR="00EF3DE9" w:rsidRDefault="00EF3DE9" w:rsidP="00EF3DE9">
      <w:pPr>
        <w:pStyle w:val="Liststycke"/>
        <w:rPr>
          <w:lang w:val="en-US"/>
        </w:rPr>
      </w:pPr>
      <w:r>
        <w:rPr>
          <w:lang w:val="en-US"/>
        </w:rPr>
        <w:t>Used to convince a system that it is communicating with a known, trusted entity and thus provide access to the system. The attacker send</w:t>
      </w:r>
      <w:r w:rsidR="0054116E">
        <w:rPr>
          <w:lang w:val="en-US"/>
        </w:rPr>
        <w:t>s</w:t>
      </w:r>
      <w:r>
        <w:rPr>
          <w:lang w:val="en-US"/>
        </w:rPr>
        <w:t xml:space="preserve"> a packet with the IP source address </w:t>
      </w:r>
      <w:r w:rsidR="0054116E">
        <w:rPr>
          <w:lang w:val="en-US"/>
        </w:rPr>
        <w:t xml:space="preserve">of a known, trusted host (instead its own IP source address) to a target host. The target might accept the packet and act upon it. </w:t>
      </w:r>
    </w:p>
    <w:p w14:paraId="62C28387" w14:textId="0B1575ED" w:rsidR="006B47C0" w:rsidRDefault="006B47C0" w:rsidP="006B47C0">
      <w:pPr>
        <w:pStyle w:val="Liststycke"/>
        <w:numPr>
          <w:ilvl w:val="0"/>
          <w:numId w:val="1"/>
        </w:numPr>
        <w:rPr>
          <w:lang w:val="en-US"/>
        </w:rPr>
      </w:pPr>
      <w:r>
        <w:rPr>
          <w:lang w:val="en-US"/>
        </w:rPr>
        <w:t>Replay</w:t>
      </w:r>
    </w:p>
    <w:p w14:paraId="2F71E9EF" w14:textId="77777777" w:rsidR="00A969BE" w:rsidRDefault="0054116E" w:rsidP="0054116E">
      <w:pPr>
        <w:pStyle w:val="Liststycke"/>
        <w:rPr>
          <w:lang w:val="en-US"/>
        </w:rPr>
      </w:pPr>
      <w:r>
        <w:rPr>
          <w:lang w:val="en-US"/>
        </w:rPr>
        <w:t xml:space="preserve">An attack intercepts and saves old messages and tried to send them later impersonating one of the participants (can be countered with timestamps or a string that changes the time). </w:t>
      </w:r>
    </w:p>
    <w:p w14:paraId="5159AC49" w14:textId="732A2C09" w:rsidR="0054116E" w:rsidRDefault="00A969BE" w:rsidP="00A969BE">
      <w:pPr>
        <w:rPr>
          <w:lang w:val="en-US"/>
        </w:rPr>
      </w:pPr>
      <w:r>
        <w:rPr>
          <w:lang w:val="en-US"/>
        </w:rPr>
        <w:t>Generally</w:t>
      </w:r>
      <w:r w:rsidR="00311ADE">
        <w:rPr>
          <w:lang w:val="en-US"/>
        </w:rPr>
        <w:t>,</w:t>
      </w:r>
      <w:r>
        <w:rPr>
          <w:lang w:val="en-US"/>
        </w:rPr>
        <w:t xml:space="preserve"> encryption and digital certification </w:t>
      </w:r>
      <w:r w:rsidR="00C64801">
        <w:rPr>
          <w:lang w:val="en-US"/>
        </w:rPr>
        <w:t xml:space="preserve">provides an effective safeguard </w:t>
      </w:r>
      <w:r>
        <w:rPr>
          <w:lang w:val="en-US"/>
        </w:rPr>
        <w:t xml:space="preserve">against </w:t>
      </w:r>
      <w:proofErr w:type="spellStart"/>
      <w:r>
        <w:rPr>
          <w:lang w:val="en-US"/>
        </w:rPr>
        <w:t>MitM</w:t>
      </w:r>
      <w:proofErr w:type="spellEnd"/>
      <w:r>
        <w:rPr>
          <w:lang w:val="en-US"/>
        </w:rPr>
        <w:t xml:space="preserve"> attacks.</w:t>
      </w:r>
      <w:r w:rsidR="0054116E" w:rsidRPr="00A969BE">
        <w:rPr>
          <w:lang w:val="en-US"/>
        </w:rPr>
        <w:t xml:space="preserve"> </w:t>
      </w:r>
      <w:r w:rsidR="00311ADE">
        <w:rPr>
          <w:lang w:val="en-US"/>
        </w:rPr>
        <w:t xml:space="preserve">To solve a compromised public key, certification authorities and hash functions were created. </w:t>
      </w:r>
    </w:p>
    <w:p w14:paraId="33E85553" w14:textId="265C327A" w:rsidR="00311ADE" w:rsidRDefault="00311ADE" w:rsidP="00A969BE">
      <w:pPr>
        <w:rPr>
          <w:lang w:val="en-US"/>
        </w:rPr>
      </w:pPr>
      <w:r>
        <w:rPr>
          <w:lang w:val="en-US"/>
        </w:rPr>
        <w:t xml:space="preserve">If a person P_A want to send a message to person P_B and P_B want to be sure that only P_B can read the message and that the message are from P_A following method can be used: </w:t>
      </w:r>
    </w:p>
    <w:p w14:paraId="22FB3DFA" w14:textId="260D0A00" w:rsidR="00311ADE" w:rsidRDefault="00311ADE" w:rsidP="00311ADE">
      <w:pPr>
        <w:pStyle w:val="Liststycke"/>
        <w:numPr>
          <w:ilvl w:val="0"/>
          <w:numId w:val="2"/>
        </w:numPr>
        <w:rPr>
          <w:lang w:val="en-US"/>
        </w:rPr>
      </w:pPr>
      <w:r>
        <w:rPr>
          <w:lang w:val="en-US"/>
        </w:rPr>
        <w:t xml:space="preserve">P_A creates a symmetric key and encrypts it with P’s public key. </w:t>
      </w:r>
    </w:p>
    <w:p w14:paraId="24E4479D" w14:textId="5C602DE2" w:rsidR="00311ADE" w:rsidRDefault="00311ADE" w:rsidP="00311ADE">
      <w:pPr>
        <w:pStyle w:val="Liststycke"/>
        <w:numPr>
          <w:ilvl w:val="0"/>
          <w:numId w:val="2"/>
        </w:numPr>
        <w:rPr>
          <w:lang w:val="en-US"/>
        </w:rPr>
      </w:pPr>
      <w:r>
        <w:rPr>
          <w:lang w:val="en-US"/>
        </w:rPr>
        <w:t xml:space="preserve">P_A </w:t>
      </w:r>
      <w:r w:rsidR="001F5CDE">
        <w:rPr>
          <w:lang w:val="en-US"/>
        </w:rPr>
        <w:t>send the encrypted symmetric key to P_B.</w:t>
      </w:r>
    </w:p>
    <w:p w14:paraId="70CD1043" w14:textId="1968C20D" w:rsidR="001F5CDE" w:rsidRDefault="001F5CDE" w:rsidP="001F5CDE">
      <w:pPr>
        <w:pStyle w:val="Liststycke"/>
        <w:numPr>
          <w:ilvl w:val="0"/>
          <w:numId w:val="2"/>
        </w:numPr>
        <w:rPr>
          <w:lang w:val="en-US"/>
        </w:rPr>
      </w:pPr>
      <w:r>
        <w:rPr>
          <w:lang w:val="en-US"/>
        </w:rPr>
        <w:t>P_A computes a hash function of the message and digitally signs it.</w:t>
      </w:r>
    </w:p>
    <w:p w14:paraId="62E91F39" w14:textId="2C7E7400" w:rsidR="001F5CDE" w:rsidRDefault="001F5CDE" w:rsidP="001F5CDE">
      <w:pPr>
        <w:pStyle w:val="Liststycke"/>
        <w:numPr>
          <w:ilvl w:val="0"/>
          <w:numId w:val="2"/>
        </w:numPr>
        <w:rPr>
          <w:lang w:val="en-US"/>
        </w:rPr>
      </w:pPr>
      <w:r>
        <w:rPr>
          <w:lang w:val="en-US"/>
        </w:rPr>
        <w:t>P_A encrypts his message and the message’s hash using symmetrical key and send the entire thing to P_B.</w:t>
      </w:r>
    </w:p>
    <w:p w14:paraId="0A34FF0B" w14:textId="4738D8F8" w:rsidR="001F5CDE" w:rsidRDefault="001F5CDE" w:rsidP="001F5CDE">
      <w:pPr>
        <w:pStyle w:val="Liststycke"/>
        <w:numPr>
          <w:ilvl w:val="0"/>
          <w:numId w:val="2"/>
        </w:numPr>
        <w:rPr>
          <w:lang w:val="en-US"/>
        </w:rPr>
      </w:pPr>
      <w:r>
        <w:rPr>
          <w:lang w:val="en-US"/>
        </w:rPr>
        <w:lastRenderedPageBreak/>
        <w:t xml:space="preserve">P_B </w:t>
      </w:r>
      <w:proofErr w:type="gramStart"/>
      <w:r>
        <w:rPr>
          <w:lang w:val="en-US"/>
        </w:rPr>
        <w:t>is able to</w:t>
      </w:r>
      <w:proofErr w:type="gramEnd"/>
      <w:r>
        <w:rPr>
          <w:lang w:val="en-US"/>
        </w:rPr>
        <w:t xml:space="preserve"> receive the symmetric key from P_A because only he has the private key to decrypt the encryption. </w:t>
      </w:r>
    </w:p>
    <w:p w14:paraId="6AE87556" w14:textId="032B83F7" w:rsidR="00FD58AB" w:rsidRDefault="00FD58AB" w:rsidP="001F5CDE">
      <w:pPr>
        <w:pStyle w:val="Liststycke"/>
        <w:numPr>
          <w:ilvl w:val="0"/>
          <w:numId w:val="2"/>
        </w:numPr>
        <w:rPr>
          <w:lang w:val="en-US"/>
        </w:rPr>
      </w:pPr>
      <w:r>
        <w:rPr>
          <w:lang w:val="en-US"/>
        </w:rPr>
        <w:t xml:space="preserve">P, and only P, can decrypt the symmetrically encrypted message and signed hash because he has the symmetric key. </w:t>
      </w:r>
    </w:p>
    <w:p w14:paraId="1AC9F19E" w14:textId="25843F48" w:rsidR="001F5CDE" w:rsidRDefault="001F5CDE" w:rsidP="001F5CDE">
      <w:pPr>
        <w:pStyle w:val="Liststycke"/>
        <w:numPr>
          <w:ilvl w:val="0"/>
          <w:numId w:val="2"/>
        </w:numPr>
        <w:rPr>
          <w:lang w:val="en-US"/>
        </w:rPr>
      </w:pPr>
      <w:r>
        <w:rPr>
          <w:lang w:val="en-US"/>
        </w:rPr>
        <w:t xml:space="preserve">He </w:t>
      </w:r>
      <w:proofErr w:type="gramStart"/>
      <w:r>
        <w:rPr>
          <w:lang w:val="en-US"/>
        </w:rPr>
        <w:t>is able to</w:t>
      </w:r>
      <w:proofErr w:type="gramEnd"/>
      <w:r>
        <w:rPr>
          <w:lang w:val="en-US"/>
        </w:rPr>
        <w:t xml:space="preserve"> verify That the message has not been altered because he can compute the hash of received message and compare it with the digitally signed one. </w:t>
      </w:r>
    </w:p>
    <w:p w14:paraId="12CC6B30" w14:textId="67902046" w:rsidR="00FD58AB" w:rsidRDefault="00554F3E" w:rsidP="003F7CCE">
      <w:pPr>
        <w:pStyle w:val="Liststycke"/>
        <w:numPr>
          <w:ilvl w:val="0"/>
          <w:numId w:val="2"/>
        </w:numPr>
        <w:rPr>
          <w:lang w:val="en-US"/>
        </w:rPr>
      </w:pPr>
      <w:r>
        <w:rPr>
          <w:lang w:val="en-US"/>
        </w:rPr>
        <w:t xml:space="preserve">P </w:t>
      </w:r>
      <w:proofErr w:type="gramStart"/>
      <w:r>
        <w:rPr>
          <w:lang w:val="en-US"/>
        </w:rPr>
        <w:t>is able to</w:t>
      </w:r>
      <w:proofErr w:type="gramEnd"/>
      <w:r>
        <w:rPr>
          <w:lang w:val="en-US"/>
        </w:rPr>
        <w:t xml:space="preserve"> prove himself that P_A was the sender because only P_A can sign the hash so that it is verified with P_A public key. </w:t>
      </w:r>
    </w:p>
    <w:p w14:paraId="1F331A90" w14:textId="13F793A7" w:rsidR="003F7CCE" w:rsidRDefault="00C332A1" w:rsidP="00C332A1">
      <w:pPr>
        <w:pStyle w:val="Rubrik1"/>
        <w:rPr>
          <w:lang w:val="en-US"/>
        </w:rPr>
      </w:pPr>
      <w:r>
        <w:rPr>
          <w:lang w:val="en-US"/>
        </w:rPr>
        <w:t>Phishing</w:t>
      </w:r>
    </w:p>
    <w:p w14:paraId="783103FC" w14:textId="131AE4F2" w:rsidR="00825D2C" w:rsidRDefault="00C332A1" w:rsidP="00C332A1">
      <w:pPr>
        <w:rPr>
          <w:lang w:val="en-US"/>
        </w:rPr>
      </w:pPr>
      <w:r>
        <w:rPr>
          <w:lang w:val="en-US"/>
        </w:rPr>
        <w:t xml:space="preserve">The attack “Phishing” is the practice of sending out emails that appear to be from trusted sources with the goal of gaining personal information or influencing users to </w:t>
      </w:r>
      <w:r w:rsidR="00496649">
        <w:rPr>
          <w:lang w:val="en-US"/>
        </w:rPr>
        <w:t>d</w:t>
      </w:r>
      <w:r>
        <w:rPr>
          <w:lang w:val="en-US"/>
        </w:rPr>
        <w:t>o something.</w:t>
      </w:r>
      <w:r w:rsidR="00D855A9">
        <w:rPr>
          <w:lang w:val="en-US"/>
        </w:rPr>
        <w:t xml:space="preserve"> This attack combines social engineering with technical tricking. </w:t>
      </w:r>
      <w:r w:rsidR="00825D2C">
        <w:rPr>
          <w:lang w:val="en-US"/>
        </w:rPr>
        <w:t xml:space="preserve">Phishing can involve links, </w:t>
      </w:r>
      <w:proofErr w:type="gramStart"/>
      <w:r w:rsidR="00825D2C">
        <w:rPr>
          <w:lang w:val="en-US"/>
        </w:rPr>
        <w:t>instructions</w:t>
      </w:r>
      <w:proofErr w:type="gramEnd"/>
      <w:r w:rsidR="00825D2C">
        <w:rPr>
          <w:lang w:val="en-US"/>
        </w:rPr>
        <w:t xml:space="preserve"> or downloadable malicious content. </w:t>
      </w:r>
    </w:p>
    <w:p w14:paraId="09CDD3C9" w14:textId="231B7D53" w:rsidR="00FD1014" w:rsidRDefault="00FD1014" w:rsidP="00C332A1">
      <w:pPr>
        <w:rPr>
          <w:lang w:val="en-US"/>
        </w:rPr>
      </w:pPr>
      <w:r>
        <w:rPr>
          <w:lang w:val="en-US"/>
        </w:rPr>
        <w:t xml:space="preserve">More targeted </w:t>
      </w:r>
      <w:r w:rsidR="002E79E6">
        <w:rPr>
          <w:lang w:val="en-US"/>
        </w:rPr>
        <w:t>phishing</w:t>
      </w:r>
      <w:r>
        <w:rPr>
          <w:lang w:val="en-US"/>
        </w:rPr>
        <w:t xml:space="preserve"> where attacks could be more personal </w:t>
      </w:r>
      <w:r w:rsidR="002E79E6">
        <w:rPr>
          <w:lang w:val="en-US"/>
        </w:rPr>
        <w:t>etc.</w:t>
      </w:r>
      <w:r>
        <w:rPr>
          <w:lang w:val="en-US"/>
        </w:rPr>
        <w:t xml:space="preserve"> have gotten the name “</w:t>
      </w:r>
      <w:r w:rsidR="002E79E6">
        <w:rPr>
          <w:lang w:val="en-US"/>
        </w:rPr>
        <w:t>Spear phishing</w:t>
      </w:r>
      <w:r>
        <w:rPr>
          <w:lang w:val="en-US"/>
        </w:rPr>
        <w:t>”.</w:t>
      </w:r>
      <w:r w:rsidR="00393396">
        <w:rPr>
          <w:lang w:val="en-US"/>
        </w:rPr>
        <w:t xml:space="preserve"> Email spoofing</w:t>
      </w:r>
      <w:r w:rsidR="00EA17C6">
        <w:rPr>
          <w:lang w:val="en-US"/>
        </w:rPr>
        <w:t xml:space="preserve"> (</w:t>
      </w:r>
      <w:r w:rsidR="00393396">
        <w:rPr>
          <w:lang w:val="en-US"/>
        </w:rPr>
        <w:t>when information in the “from” field is falsified</w:t>
      </w:r>
      <w:r w:rsidR="00EA17C6">
        <w:rPr>
          <w:lang w:val="en-US"/>
        </w:rPr>
        <w:t>)</w:t>
      </w:r>
      <w:r w:rsidR="00393396">
        <w:rPr>
          <w:lang w:val="en-US"/>
        </w:rPr>
        <w:t xml:space="preserve"> can be used. </w:t>
      </w:r>
    </w:p>
    <w:p w14:paraId="5566895F" w14:textId="558CA2CF" w:rsidR="00EA17C6" w:rsidRDefault="000C54EA" w:rsidP="00C332A1">
      <w:pPr>
        <w:rPr>
          <w:lang w:val="en-US"/>
        </w:rPr>
      </w:pPr>
      <w:r>
        <w:rPr>
          <w:lang w:val="en-US"/>
        </w:rPr>
        <w:t xml:space="preserve">To reduce the risk of being phished use critical thinking, hovering over the links, analyze the email headers and sandboxing. </w:t>
      </w:r>
    </w:p>
    <w:p w14:paraId="0F4EB033" w14:textId="4BA660B9" w:rsidR="0080771D" w:rsidRDefault="0080771D" w:rsidP="0080771D">
      <w:pPr>
        <w:pStyle w:val="Rubrik1"/>
        <w:rPr>
          <w:lang w:val="en-US"/>
        </w:rPr>
      </w:pPr>
      <w:r>
        <w:rPr>
          <w:lang w:val="en-US"/>
        </w:rPr>
        <w:t>Drive-by attack</w:t>
      </w:r>
    </w:p>
    <w:p w14:paraId="48D9713F" w14:textId="1A2465B9" w:rsidR="0080771D" w:rsidRDefault="0080771D" w:rsidP="0080771D">
      <w:pPr>
        <w:rPr>
          <w:lang w:val="en-US"/>
        </w:rPr>
      </w:pPr>
      <w:r>
        <w:rPr>
          <w:lang w:val="en-US"/>
        </w:rPr>
        <w:t xml:space="preserve">A common method for spreading malware. Commonly a malicious script is planted into HTML or PHP code on a website and is used to directly install malware or redirect the user to a hacker-controlled site. A drive-by download can take advantage of an app, </w:t>
      </w:r>
      <w:r w:rsidR="002E79E6">
        <w:rPr>
          <w:lang w:val="en-US"/>
        </w:rPr>
        <w:t>OS</w:t>
      </w:r>
      <w:r>
        <w:rPr>
          <w:lang w:val="en-US"/>
        </w:rPr>
        <w:t xml:space="preserve">, or a web browser that contains security flaws. </w:t>
      </w:r>
    </w:p>
    <w:p w14:paraId="6A40B2E2" w14:textId="6B1363D4" w:rsidR="004C6CDA" w:rsidRDefault="004C6CDA" w:rsidP="0080771D">
      <w:pPr>
        <w:rPr>
          <w:lang w:val="en-US"/>
        </w:rPr>
      </w:pPr>
      <w:r>
        <w:rPr>
          <w:lang w:val="en-US"/>
        </w:rPr>
        <w:t xml:space="preserve">To reduce the chance of being affected by a drive-by attack, keep applications, operating </w:t>
      </w:r>
      <w:proofErr w:type="gramStart"/>
      <w:r>
        <w:rPr>
          <w:lang w:val="en-US"/>
        </w:rPr>
        <w:t>systems</w:t>
      </w:r>
      <w:proofErr w:type="gramEnd"/>
      <w:r>
        <w:rPr>
          <w:lang w:val="en-US"/>
        </w:rPr>
        <w:t xml:space="preserve"> and browsers up to date</w:t>
      </w:r>
      <w:r w:rsidR="00847D3C">
        <w:rPr>
          <w:lang w:val="en-US"/>
        </w:rPr>
        <w:t xml:space="preserve"> and avoid website which may contain malicious code. </w:t>
      </w:r>
    </w:p>
    <w:p w14:paraId="61E9B16D" w14:textId="73BC681F" w:rsidR="00A26BB9" w:rsidRDefault="00A26BB9" w:rsidP="00A26BB9">
      <w:pPr>
        <w:pStyle w:val="Rubrik1"/>
        <w:rPr>
          <w:lang w:val="en-US"/>
        </w:rPr>
      </w:pPr>
      <w:r>
        <w:rPr>
          <w:lang w:val="en-US"/>
        </w:rPr>
        <w:t>Password attack</w:t>
      </w:r>
    </w:p>
    <w:p w14:paraId="1DF36ED1" w14:textId="2FDA0589" w:rsidR="00A26BB9" w:rsidRDefault="00A26BB9" w:rsidP="00A26BB9">
      <w:pPr>
        <w:rPr>
          <w:lang w:val="en-US"/>
        </w:rPr>
      </w:pPr>
      <w:r>
        <w:rPr>
          <w:lang w:val="en-US"/>
        </w:rPr>
        <w:t xml:space="preserve">Accessing someone’s password either by guessing or by “sniffing”. This can be done in 2 methods: </w:t>
      </w:r>
    </w:p>
    <w:p w14:paraId="5A1321F9" w14:textId="1776A474" w:rsidR="00A26BB9" w:rsidRDefault="00A26BB9" w:rsidP="00A26BB9">
      <w:pPr>
        <w:pStyle w:val="Liststycke"/>
        <w:numPr>
          <w:ilvl w:val="0"/>
          <w:numId w:val="1"/>
        </w:numPr>
        <w:rPr>
          <w:lang w:val="en-US"/>
        </w:rPr>
      </w:pPr>
      <w:r>
        <w:rPr>
          <w:lang w:val="en-US"/>
        </w:rPr>
        <w:t>Brute-force attack</w:t>
      </w:r>
    </w:p>
    <w:p w14:paraId="41D52B83" w14:textId="293DD928" w:rsidR="00A26BB9" w:rsidRPr="00A26BB9" w:rsidRDefault="00A26BB9" w:rsidP="00A26BB9">
      <w:pPr>
        <w:pStyle w:val="Liststycke"/>
        <w:numPr>
          <w:ilvl w:val="0"/>
          <w:numId w:val="1"/>
        </w:numPr>
        <w:rPr>
          <w:lang w:val="en-US"/>
        </w:rPr>
      </w:pPr>
      <w:r>
        <w:rPr>
          <w:lang w:val="en-US"/>
        </w:rPr>
        <w:t>Dictionary attack</w:t>
      </w:r>
    </w:p>
    <w:p w14:paraId="77ED457E" w14:textId="62049084" w:rsidR="00393396" w:rsidRDefault="00B117C2" w:rsidP="00C332A1">
      <w:pPr>
        <w:rPr>
          <w:lang w:val="en-US"/>
        </w:rPr>
      </w:pPr>
      <w:r>
        <w:rPr>
          <w:lang w:val="en-US"/>
        </w:rPr>
        <w:t>Use password best-practices!</w:t>
      </w:r>
    </w:p>
    <w:p w14:paraId="6429105C" w14:textId="19506FE4" w:rsidR="00A46C84" w:rsidRDefault="00A46C84" w:rsidP="00A46C84">
      <w:pPr>
        <w:pStyle w:val="Rubrik1"/>
        <w:rPr>
          <w:lang w:val="en-US"/>
        </w:rPr>
      </w:pPr>
      <w:r>
        <w:rPr>
          <w:lang w:val="en-US"/>
        </w:rPr>
        <w:t>SQ</w:t>
      </w:r>
      <w:r w:rsidR="00D51CC1">
        <w:rPr>
          <w:lang w:val="en-US"/>
        </w:rPr>
        <w:t>L injection attack</w:t>
      </w:r>
    </w:p>
    <w:p w14:paraId="3DE12BAF" w14:textId="433F3FD2" w:rsidR="003F1F54" w:rsidRDefault="00066FA4" w:rsidP="003F1F54">
      <w:pPr>
        <w:rPr>
          <w:lang w:val="en-US"/>
        </w:rPr>
      </w:pPr>
      <w:r>
        <w:rPr>
          <w:lang w:val="en-US"/>
        </w:rPr>
        <w:t xml:space="preserve">Common issue with database driven websites. An SQL injection attack occurs when a hacker executes a SQL query to the database via the input data from the client to server. </w:t>
      </w:r>
      <w:r w:rsidR="00E320DC">
        <w:rPr>
          <w:lang w:val="en-US"/>
        </w:rPr>
        <w:t xml:space="preserve">SQL commands are inserted into data plane input </w:t>
      </w:r>
      <w:r w:rsidR="00D1663E">
        <w:rPr>
          <w:lang w:val="en-US"/>
        </w:rPr>
        <w:t>to</w:t>
      </w:r>
      <w:r w:rsidR="00E320DC">
        <w:rPr>
          <w:lang w:val="en-US"/>
        </w:rPr>
        <w:t xml:space="preserve"> tun predefined SQL commands. A successful SQL injection attack can read, insert, execute, recover and in some cases issue commands to the operating system. </w:t>
      </w:r>
    </w:p>
    <w:p w14:paraId="6C80398C" w14:textId="63CE6CCC" w:rsidR="00D1663E" w:rsidRDefault="00D1663E" w:rsidP="003F1F54">
      <w:pPr>
        <w:rPr>
          <w:lang w:val="en-US"/>
        </w:rPr>
      </w:pPr>
      <w:r>
        <w:rPr>
          <w:lang w:val="en-US"/>
        </w:rPr>
        <w:t xml:space="preserve">SQL attacks works mostly if a website uses dynamic SQL. </w:t>
      </w:r>
    </w:p>
    <w:p w14:paraId="0130C360" w14:textId="7FD3BB4B" w:rsidR="00D1663E" w:rsidRDefault="00D1663E" w:rsidP="003F1F54">
      <w:pPr>
        <w:rPr>
          <w:lang w:val="en-US"/>
        </w:rPr>
      </w:pPr>
      <w:r>
        <w:rPr>
          <w:lang w:val="en-US"/>
        </w:rPr>
        <w:t xml:space="preserve">To protect yourself against SQL injection </w:t>
      </w:r>
      <w:r w:rsidR="00E911AD">
        <w:rPr>
          <w:lang w:val="en-US"/>
        </w:rPr>
        <w:t>attacks,</w:t>
      </w:r>
      <w:r>
        <w:rPr>
          <w:lang w:val="en-US"/>
        </w:rPr>
        <w:t xml:space="preserve"> apply least0privalage model of permissions in your databases. Stick to stores procedures (make sure those procedures </w:t>
      </w:r>
      <w:r w:rsidR="00E911AD">
        <w:rPr>
          <w:lang w:val="en-US"/>
        </w:rPr>
        <w:t>do</w:t>
      </w:r>
      <w:r>
        <w:rPr>
          <w:lang w:val="en-US"/>
        </w:rPr>
        <w:t xml:space="preserve"> not include any dynamic SQL) and prepared statements (parameterized queries). Validate input data against a white list at application level. </w:t>
      </w:r>
    </w:p>
    <w:p w14:paraId="66ABDA33" w14:textId="66D8C524" w:rsidR="00D1663E" w:rsidRDefault="00D1663E" w:rsidP="00D1663E">
      <w:pPr>
        <w:pStyle w:val="Rubrik1"/>
        <w:rPr>
          <w:lang w:val="en-US"/>
        </w:rPr>
      </w:pPr>
      <w:r>
        <w:rPr>
          <w:lang w:val="en-US"/>
        </w:rPr>
        <w:lastRenderedPageBreak/>
        <w:t>Cross-site scripting (XSS) attack</w:t>
      </w:r>
    </w:p>
    <w:p w14:paraId="250FEF77" w14:textId="7A188996" w:rsidR="00D1663E" w:rsidRDefault="00D1663E" w:rsidP="00D1663E">
      <w:pPr>
        <w:rPr>
          <w:lang w:val="en-US"/>
        </w:rPr>
      </w:pPr>
      <w:r>
        <w:rPr>
          <w:lang w:val="en-US"/>
        </w:rPr>
        <w:t>Use third-party web resources to run scrip</w:t>
      </w:r>
      <w:r w:rsidR="005700C1">
        <w:rPr>
          <w:lang w:val="en-US"/>
        </w:rPr>
        <w:t xml:space="preserve">s in the </w:t>
      </w:r>
      <w:r w:rsidR="00E911AD">
        <w:rPr>
          <w:lang w:val="en-US"/>
        </w:rPr>
        <w:t>victim’s</w:t>
      </w:r>
      <w:r w:rsidR="005700C1">
        <w:rPr>
          <w:lang w:val="en-US"/>
        </w:rPr>
        <w:t xml:space="preserve"> web browser or scriptable application. Specifically, the attacker injects a payload with malicious JavaScript into a website’s database. When the victims </w:t>
      </w:r>
      <w:r w:rsidR="00E911AD">
        <w:rPr>
          <w:lang w:val="en-US"/>
        </w:rPr>
        <w:t>request</w:t>
      </w:r>
      <w:r w:rsidR="005700C1">
        <w:rPr>
          <w:lang w:val="en-US"/>
        </w:rPr>
        <w:t xml:space="preserve"> a page from the website, the website transmits the page, with the attacker’s payload as part of HTML body, to the </w:t>
      </w:r>
      <w:proofErr w:type="gramStart"/>
      <w:r w:rsidR="005700C1">
        <w:rPr>
          <w:lang w:val="en-US"/>
        </w:rPr>
        <w:t>victims</w:t>
      </w:r>
      <w:proofErr w:type="gramEnd"/>
      <w:r w:rsidR="005700C1">
        <w:rPr>
          <w:lang w:val="en-US"/>
        </w:rPr>
        <w:t xml:space="preserve"> browser, which then executes the malicious script. </w:t>
      </w:r>
      <w:r w:rsidR="00B47C41">
        <w:rPr>
          <w:lang w:val="en-US"/>
        </w:rPr>
        <w:t xml:space="preserve">Examples are sending the victims cookie to an attacker’s </w:t>
      </w:r>
      <w:r w:rsidR="00E911AD">
        <w:rPr>
          <w:lang w:val="en-US"/>
        </w:rPr>
        <w:t>server;</w:t>
      </w:r>
      <w:r w:rsidR="00B47C41">
        <w:rPr>
          <w:lang w:val="en-US"/>
        </w:rPr>
        <w:t xml:space="preserve"> the attacker can extract it and </w:t>
      </w:r>
      <w:proofErr w:type="spellStart"/>
      <w:r w:rsidR="00B47C41">
        <w:rPr>
          <w:lang w:val="en-US"/>
        </w:rPr>
        <w:t>ise</w:t>
      </w:r>
      <w:proofErr w:type="spellEnd"/>
      <w:r w:rsidR="00B47C41">
        <w:rPr>
          <w:lang w:val="en-US"/>
        </w:rPr>
        <w:t xml:space="preserve"> it for session hijacking. </w:t>
      </w:r>
      <w:r w:rsidR="00704049">
        <w:rPr>
          <w:lang w:val="en-US"/>
        </w:rPr>
        <w:t xml:space="preserve">The most dangerous consequences occur when XSS is used to exploit additional vulnerabilities. These vulnerabilities can enable an attacker to not only steal cookies, but also log </w:t>
      </w:r>
      <w:r w:rsidR="00E911AD">
        <w:rPr>
          <w:lang w:val="en-US"/>
        </w:rPr>
        <w:t>keystrokes</w:t>
      </w:r>
      <w:r w:rsidR="00704049">
        <w:rPr>
          <w:lang w:val="en-US"/>
        </w:rPr>
        <w:t xml:space="preserve">, capture </w:t>
      </w:r>
      <w:r w:rsidR="00E911AD">
        <w:rPr>
          <w:lang w:val="en-US"/>
        </w:rPr>
        <w:t>screenshots,</w:t>
      </w:r>
      <w:r w:rsidR="00704049">
        <w:rPr>
          <w:lang w:val="en-US"/>
        </w:rPr>
        <w:t xml:space="preserve"> </w:t>
      </w:r>
      <w:proofErr w:type="gramStart"/>
      <w:r w:rsidR="00704049">
        <w:rPr>
          <w:lang w:val="en-US"/>
        </w:rPr>
        <w:t>discover</w:t>
      </w:r>
      <w:proofErr w:type="gramEnd"/>
      <w:r w:rsidR="00704049">
        <w:rPr>
          <w:lang w:val="en-US"/>
        </w:rPr>
        <w:t xml:space="preserve"> and collect network information, remote access and control the victim’s machine. </w:t>
      </w:r>
    </w:p>
    <w:p w14:paraId="440746DB" w14:textId="21357297" w:rsidR="00323D92" w:rsidRDefault="00323D92" w:rsidP="00323D92">
      <w:pPr>
        <w:pStyle w:val="Rubrik1"/>
        <w:rPr>
          <w:lang w:val="en-US"/>
        </w:rPr>
      </w:pPr>
      <w:r>
        <w:rPr>
          <w:lang w:val="en-US"/>
        </w:rPr>
        <w:t>Eavesdropping attack</w:t>
      </w:r>
    </w:p>
    <w:p w14:paraId="1A79C155" w14:textId="7632A34E" w:rsidR="00323D92" w:rsidRDefault="00323D92" w:rsidP="00323D92">
      <w:pPr>
        <w:rPr>
          <w:lang w:val="en-US"/>
        </w:rPr>
      </w:pPr>
      <w:r>
        <w:rPr>
          <w:lang w:val="en-US"/>
        </w:rPr>
        <w:t>Interception of network traffic. By eavesdropping, an attacker can obtain passwords, credit card numbers and other confidential information that the user might be sending over the network.</w:t>
      </w:r>
      <w:r>
        <w:rPr>
          <w:lang w:val="en-US"/>
        </w:rPr>
        <w:br/>
        <w:t xml:space="preserve">Eavesdropping can be passive or active: </w:t>
      </w:r>
    </w:p>
    <w:p w14:paraId="0FAFD4F6" w14:textId="7C86DB6A" w:rsidR="00323D92" w:rsidRDefault="00323D92" w:rsidP="00323D92">
      <w:pPr>
        <w:rPr>
          <w:lang w:val="en-US"/>
        </w:rPr>
      </w:pPr>
      <w:r>
        <w:rPr>
          <w:lang w:val="en-US"/>
        </w:rPr>
        <w:t>Passive: A hacker detects information</w:t>
      </w:r>
      <w:r w:rsidR="002F7937">
        <w:rPr>
          <w:lang w:val="en-US"/>
        </w:rPr>
        <w:t xml:space="preserve"> </w:t>
      </w:r>
      <w:r>
        <w:rPr>
          <w:lang w:val="en-US"/>
        </w:rPr>
        <w:t xml:space="preserve">by listening to message transmission in the network. </w:t>
      </w:r>
    </w:p>
    <w:p w14:paraId="011D95B6" w14:textId="1A2E142E" w:rsidR="00323D92" w:rsidRDefault="00323D92" w:rsidP="00323D92">
      <w:pPr>
        <w:rPr>
          <w:lang w:val="en-US"/>
        </w:rPr>
      </w:pPr>
      <w:r>
        <w:rPr>
          <w:lang w:val="en-US"/>
        </w:rPr>
        <w:t>Active: A hacker actively grabs the information</w:t>
      </w:r>
      <w:r w:rsidR="002F7937">
        <w:rPr>
          <w:lang w:val="en-US"/>
        </w:rPr>
        <w:t xml:space="preserve"> </w:t>
      </w:r>
      <w:r>
        <w:rPr>
          <w:lang w:val="en-US"/>
        </w:rPr>
        <w:t xml:space="preserve">by disguising </w:t>
      </w:r>
      <w:r w:rsidR="006D7B14">
        <w:rPr>
          <w:lang w:val="en-US"/>
        </w:rPr>
        <w:t>himself as friendly unit and</w:t>
      </w:r>
      <w:r w:rsidR="00401638">
        <w:rPr>
          <w:lang w:val="en-US"/>
        </w:rPr>
        <w:t xml:space="preserve"> by sending queries to transmitters. This is called probing, </w:t>
      </w:r>
      <w:r w:rsidR="004809A6">
        <w:rPr>
          <w:lang w:val="en-US"/>
        </w:rPr>
        <w:t>scanning,</w:t>
      </w:r>
      <w:r w:rsidR="00401638">
        <w:rPr>
          <w:lang w:val="en-US"/>
        </w:rPr>
        <w:t xml:space="preserve"> or tampering. </w:t>
      </w:r>
    </w:p>
    <w:p w14:paraId="3161106C" w14:textId="08D22F2C" w:rsidR="00661BAE" w:rsidRDefault="00661BAE" w:rsidP="00323D92">
      <w:pPr>
        <w:rPr>
          <w:lang w:val="en-US"/>
        </w:rPr>
      </w:pPr>
      <w:r>
        <w:rPr>
          <w:lang w:val="en-US"/>
        </w:rPr>
        <w:t>Data encryption is the best countermeasure for eavesdropping.</w:t>
      </w:r>
    </w:p>
    <w:p w14:paraId="026866EE" w14:textId="52FB26B6" w:rsidR="005421B6" w:rsidRDefault="005421B6" w:rsidP="005421B6">
      <w:pPr>
        <w:pStyle w:val="Rubrik1"/>
        <w:rPr>
          <w:lang w:val="en-US"/>
        </w:rPr>
      </w:pPr>
      <w:r>
        <w:rPr>
          <w:lang w:val="en-US"/>
        </w:rPr>
        <w:t>Birthday attack</w:t>
      </w:r>
    </w:p>
    <w:p w14:paraId="08090723" w14:textId="6CDABC2A" w:rsidR="005421B6" w:rsidRDefault="00AA2825" w:rsidP="005421B6">
      <w:pPr>
        <w:rPr>
          <w:lang w:val="en-US"/>
        </w:rPr>
      </w:pPr>
      <w:r>
        <w:rPr>
          <w:lang w:val="en-US"/>
        </w:rPr>
        <w:t>Birthday</w:t>
      </w:r>
      <w:r w:rsidR="00582B96">
        <w:rPr>
          <w:lang w:val="en-US"/>
        </w:rPr>
        <w:t xml:space="preserve"> attack are made against hash algorithms that are used to verify the integrity of a message, </w:t>
      </w:r>
      <w:r>
        <w:rPr>
          <w:lang w:val="en-US"/>
        </w:rPr>
        <w:t>software,</w:t>
      </w:r>
      <w:r w:rsidR="00582B96">
        <w:rPr>
          <w:lang w:val="en-US"/>
        </w:rPr>
        <w:t xml:space="preserve"> or digital signature. A message produced by a hash function produces a message digest (MD) of fixed length, independent of the length of the input message; this MD uniquely characterizes the message. The birthday attack refers to the probability of finding two random messages that generate the same MD</w:t>
      </w:r>
      <w:r w:rsidR="00810139">
        <w:rPr>
          <w:lang w:val="en-US"/>
        </w:rPr>
        <w:t xml:space="preserve"> when processed by a hash function. If an attacker calculates same MD for his message as the user has, he can safely replace the user’s message with his, and the receiver will not be able to detect the replacement </w:t>
      </w:r>
      <w:r w:rsidR="00422FDA">
        <w:rPr>
          <w:lang w:val="en-US"/>
        </w:rPr>
        <w:t>even if he compares MDs.</w:t>
      </w:r>
    </w:p>
    <w:p w14:paraId="059213D7" w14:textId="349FA784" w:rsidR="00AA2825" w:rsidRDefault="00AA2825" w:rsidP="00AA2825">
      <w:pPr>
        <w:pStyle w:val="Rubrik1"/>
        <w:rPr>
          <w:lang w:val="en-US"/>
        </w:rPr>
      </w:pPr>
      <w:r>
        <w:rPr>
          <w:lang w:val="en-US"/>
        </w:rPr>
        <w:t>Malware attack</w:t>
      </w:r>
    </w:p>
    <w:p w14:paraId="6BEA4586" w14:textId="3C3107D0" w:rsidR="00AA2825" w:rsidRDefault="00AA2825" w:rsidP="00AA2825">
      <w:pPr>
        <w:rPr>
          <w:lang w:val="en-US"/>
        </w:rPr>
      </w:pPr>
      <w:r>
        <w:rPr>
          <w:lang w:val="en-US"/>
        </w:rPr>
        <w:t>Malicious software can be described as unwanted software that is installed in your system without your consent. It can attach itself to legi</w:t>
      </w:r>
      <w:r w:rsidR="00CD36AB">
        <w:rPr>
          <w:lang w:val="en-US"/>
        </w:rPr>
        <w:t xml:space="preserve">timate code and propagate; it can lurk in useful application and replicate itself across the internet. Here are some of the most common types of malware: </w:t>
      </w:r>
    </w:p>
    <w:p w14:paraId="400579EC" w14:textId="70E15228" w:rsidR="00CD36AB" w:rsidRDefault="00CD36AB" w:rsidP="00CD36AB">
      <w:pPr>
        <w:pStyle w:val="Liststycke"/>
        <w:numPr>
          <w:ilvl w:val="0"/>
          <w:numId w:val="1"/>
        </w:numPr>
        <w:rPr>
          <w:lang w:val="en-US"/>
        </w:rPr>
      </w:pPr>
      <w:r w:rsidRPr="006627FE">
        <w:rPr>
          <w:u w:val="single"/>
          <w:lang w:val="en-US"/>
        </w:rPr>
        <w:t>Macro viruses</w:t>
      </w:r>
      <w:r w:rsidR="00482F1A" w:rsidRPr="006627FE">
        <w:rPr>
          <w:u w:val="single"/>
          <w:lang w:val="en-US"/>
        </w:rPr>
        <w:t>:</w:t>
      </w:r>
      <w:r w:rsidR="00482F1A">
        <w:rPr>
          <w:lang w:val="en-US"/>
        </w:rPr>
        <w:t xml:space="preserve"> Executing instructions </w:t>
      </w:r>
      <w:r w:rsidR="005523CB">
        <w:rPr>
          <w:lang w:val="en-US"/>
        </w:rPr>
        <w:t xml:space="preserve">within an applications (like MS Word or Excel) initialization </w:t>
      </w:r>
      <w:r w:rsidR="002E79E6">
        <w:rPr>
          <w:lang w:val="en-US"/>
        </w:rPr>
        <w:t>sequence.</w:t>
      </w:r>
    </w:p>
    <w:p w14:paraId="7F3FEE51" w14:textId="10645494" w:rsidR="006627FE" w:rsidRDefault="006627FE" w:rsidP="00CD36AB">
      <w:pPr>
        <w:pStyle w:val="Liststycke"/>
        <w:numPr>
          <w:ilvl w:val="0"/>
          <w:numId w:val="1"/>
        </w:numPr>
        <w:rPr>
          <w:lang w:val="en-US"/>
        </w:rPr>
      </w:pPr>
      <w:r>
        <w:rPr>
          <w:u w:val="single"/>
          <w:lang w:val="en-US"/>
        </w:rPr>
        <w:t>File infectors:</w:t>
      </w:r>
      <w:r>
        <w:rPr>
          <w:lang w:val="en-US"/>
        </w:rPr>
        <w:t xml:space="preserve"> </w:t>
      </w:r>
      <w:r w:rsidRPr="006627FE">
        <w:rPr>
          <w:lang w:val="en-US"/>
        </w:rPr>
        <w:t>Attach themselves to executable code.</w:t>
      </w:r>
      <w:r w:rsidR="007D736C">
        <w:rPr>
          <w:lang w:val="en-US"/>
        </w:rPr>
        <w:t xml:space="preserve"> Virus is installed when the code is executed. </w:t>
      </w:r>
      <w:r w:rsidR="00A736B9">
        <w:rPr>
          <w:lang w:val="en-US"/>
        </w:rPr>
        <w:t xml:space="preserve">Another file </w:t>
      </w:r>
      <w:r w:rsidR="002E79E6">
        <w:rPr>
          <w:lang w:val="en-US"/>
        </w:rPr>
        <w:t>infector</w:t>
      </w:r>
      <w:r w:rsidR="00A736B9">
        <w:rPr>
          <w:lang w:val="en-US"/>
        </w:rPr>
        <w:t xml:space="preserve"> are files with the same name as a legitimate executable </w:t>
      </w:r>
      <w:r w:rsidR="002E79E6">
        <w:rPr>
          <w:lang w:val="en-US"/>
        </w:rPr>
        <w:t>but</w:t>
      </w:r>
      <w:r w:rsidR="00A736B9">
        <w:rPr>
          <w:lang w:val="en-US"/>
        </w:rPr>
        <w:t xml:space="preserve"> instead of running the legitimate program, a virus code will be executed. </w:t>
      </w:r>
    </w:p>
    <w:p w14:paraId="6003ACAC" w14:textId="2B57A233" w:rsidR="008C5A77" w:rsidRPr="005515A5" w:rsidRDefault="008C5A77" w:rsidP="00CD36AB">
      <w:pPr>
        <w:pStyle w:val="Liststycke"/>
        <w:numPr>
          <w:ilvl w:val="0"/>
          <w:numId w:val="1"/>
        </w:numPr>
        <w:rPr>
          <w:u w:val="single"/>
          <w:lang w:val="en-US"/>
        </w:rPr>
      </w:pPr>
      <w:r w:rsidRPr="008C5A77">
        <w:rPr>
          <w:u w:val="single"/>
          <w:lang w:val="en-US"/>
        </w:rPr>
        <w:t>System or boot-records infectors:</w:t>
      </w:r>
      <w:r>
        <w:rPr>
          <w:lang w:val="en-US"/>
        </w:rPr>
        <w:t xml:space="preserve"> </w:t>
      </w:r>
      <w:r w:rsidR="00DB609A">
        <w:rPr>
          <w:lang w:val="en-US"/>
        </w:rPr>
        <w:t xml:space="preserve">Attaches to the master boot record on hard disks. </w:t>
      </w:r>
      <w:r w:rsidR="002E79E6">
        <w:rPr>
          <w:lang w:val="en-US"/>
        </w:rPr>
        <w:t>When a system</w:t>
      </w:r>
      <w:r w:rsidR="00DB609A">
        <w:rPr>
          <w:lang w:val="en-US"/>
        </w:rPr>
        <w:t xml:space="preserve"> is started it will look at the boot sector and load the virus into memory where it can propagate to other disks and computers. </w:t>
      </w:r>
    </w:p>
    <w:p w14:paraId="714FC54F" w14:textId="3496343C" w:rsidR="005515A5" w:rsidRPr="008C77D3" w:rsidRDefault="005515A5" w:rsidP="00CD36AB">
      <w:pPr>
        <w:pStyle w:val="Liststycke"/>
        <w:numPr>
          <w:ilvl w:val="0"/>
          <w:numId w:val="1"/>
        </w:numPr>
        <w:rPr>
          <w:u w:val="single"/>
          <w:lang w:val="en-US"/>
        </w:rPr>
      </w:pPr>
      <w:r>
        <w:rPr>
          <w:u w:val="single"/>
          <w:lang w:val="en-US"/>
        </w:rPr>
        <w:t>Polymorphic viruses:</w:t>
      </w:r>
      <w:r w:rsidR="008C77D3">
        <w:rPr>
          <w:lang w:val="en-US"/>
        </w:rPr>
        <w:t xml:space="preserve"> Uses </w:t>
      </w:r>
      <w:r w:rsidR="00A40A3A">
        <w:rPr>
          <w:lang w:val="en-US"/>
        </w:rPr>
        <w:t xml:space="preserve">a mutation engine </w:t>
      </w:r>
      <w:r w:rsidR="0091104D">
        <w:rPr>
          <w:lang w:val="en-US"/>
        </w:rPr>
        <w:t xml:space="preserve">and routines through varying cycles of encryption and decryption. </w:t>
      </w:r>
      <w:r w:rsidR="00DF4052">
        <w:rPr>
          <w:lang w:val="en-US"/>
        </w:rPr>
        <w:t xml:space="preserve">The virus is difficult to detect </w:t>
      </w:r>
      <w:r w:rsidR="00672A5E">
        <w:rPr>
          <w:lang w:val="en-US"/>
        </w:rPr>
        <w:t xml:space="preserve">but it has a high level of entropy due of the many modification of source code which can make it easy for antiviruses to find it. </w:t>
      </w:r>
    </w:p>
    <w:p w14:paraId="0DBDDE71" w14:textId="0B10606E" w:rsidR="008C77D3" w:rsidRDefault="008C77D3" w:rsidP="00CD36AB">
      <w:pPr>
        <w:pStyle w:val="Liststycke"/>
        <w:numPr>
          <w:ilvl w:val="0"/>
          <w:numId w:val="1"/>
        </w:numPr>
        <w:rPr>
          <w:u w:val="single"/>
          <w:lang w:val="en-US"/>
        </w:rPr>
      </w:pPr>
      <w:r w:rsidRPr="008C77D3">
        <w:rPr>
          <w:u w:val="single"/>
          <w:lang w:val="en-US"/>
        </w:rPr>
        <w:lastRenderedPageBreak/>
        <w:t>Stealth viruses</w:t>
      </w:r>
      <w:r>
        <w:rPr>
          <w:u w:val="single"/>
          <w:lang w:val="en-US"/>
        </w:rPr>
        <w:t>:</w:t>
      </w:r>
      <w:r w:rsidR="007C653E">
        <w:rPr>
          <w:u w:val="single"/>
          <w:lang w:val="en-US"/>
        </w:rPr>
        <w:t xml:space="preserve"> </w:t>
      </w:r>
      <w:r w:rsidR="007C653E">
        <w:rPr>
          <w:lang w:val="en-US"/>
        </w:rPr>
        <w:t>Take over system function to conceal themselves</w:t>
      </w:r>
      <w:r w:rsidR="0030307A">
        <w:rPr>
          <w:lang w:val="en-US"/>
        </w:rPr>
        <w:t>. They compromise malware detection software to report infected area as uninfected</w:t>
      </w:r>
      <w:r w:rsidR="00C00A91">
        <w:rPr>
          <w:lang w:val="en-US"/>
        </w:rPr>
        <w:t>.</w:t>
      </w:r>
    </w:p>
    <w:p w14:paraId="231AF138" w14:textId="1E69094D" w:rsidR="008C77D3" w:rsidRDefault="008C77D3" w:rsidP="00CD36AB">
      <w:pPr>
        <w:pStyle w:val="Liststycke"/>
        <w:numPr>
          <w:ilvl w:val="0"/>
          <w:numId w:val="1"/>
        </w:numPr>
        <w:rPr>
          <w:u w:val="single"/>
          <w:lang w:val="en-US"/>
        </w:rPr>
      </w:pPr>
      <w:r>
        <w:rPr>
          <w:u w:val="single"/>
          <w:lang w:val="en-US"/>
        </w:rPr>
        <w:t>Trojans</w:t>
      </w:r>
      <w:r w:rsidR="00FC4FC5">
        <w:rPr>
          <w:u w:val="single"/>
          <w:lang w:val="en-US"/>
        </w:rPr>
        <w:t>:</w:t>
      </w:r>
      <w:r w:rsidR="00C00A91">
        <w:rPr>
          <w:lang w:val="en-US"/>
        </w:rPr>
        <w:t xml:space="preserve"> A program which hides in useful programs and usually has a malicious function. </w:t>
      </w:r>
      <w:r w:rsidR="00BB10E3">
        <w:rPr>
          <w:lang w:val="en-US"/>
        </w:rPr>
        <w:t xml:space="preserve">Trojans do not self-replicate. </w:t>
      </w:r>
      <w:r w:rsidR="00C6158C">
        <w:rPr>
          <w:lang w:val="en-US"/>
        </w:rPr>
        <w:t xml:space="preserve">Trojans can establish a backdoor that can be exploited by attackers. For </w:t>
      </w:r>
      <w:r w:rsidR="002E79E6">
        <w:rPr>
          <w:lang w:val="en-US"/>
        </w:rPr>
        <w:t>example,</w:t>
      </w:r>
      <w:r w:rsidR="00C6158C">
        <w:rPr>
          <w:lang w:val="en-US"/>
        </w:rPr>
        <w:t xml:space="preserve"> Trojan can be used to </w:t>
      </w:r>
      <w:r w:rsidR="00F47A3C">
        <w:rPr>
          <w:lang w:val="en-US"/>
        </w:rPr>
        <w:t xml:space="preserve">open a high-numbered port so the hacker can use it to listen and then perform the attack. </w:t>
      </w:r>
    </w:p>
    <w:p w14:paraId="02765F73" w14:textId="2E2B9413" w:rsidR="0051026F" w:rsidRPr="0051026F" w:rsidRDefault="008C77D3" w:rsidP="0051026F">
      <w:pPr>
        <w:pStyle w:val="Liststycke"/>
        <w:numPr>
          <w:ilvl w:val="0"/>
          <w:numId w:val="1"/>
        </w:numPr>
        <w:rPr>
          <w:u w:val="single"/>
          <w:lang w:val="en-US"/>
        </w:rPr>
      </w:pPr>
      <w:r>
        <w:rPr>
          <w:u w:val="single"/>
          <w:lang w:val="en-US"/>
        </w:rPr>
        <w:t>Logic bombs</w:t>
      </w:r>
      <w:r w:rsidR="00FC4FC5">
        <w:rPr>
          <w:u w:val="single"/>
          <w:lang w:val="en-US"/>
        </w:rPr>
        <w:t>:</w:t>
      </w:r>
      <w:r w:rsidR="0051026F">
        <w:rPr>
          <w:lang w:val="en-US"/>
        </w:rPr>
        <w:t xml:space="preserve"> A malicious software appended to an application triggered by a logical condition or a specific time and date. </w:t>
      </w:r>
    </w:p>
    <w:p w14:paraId="277F5E7E" w14:textId="57B52962" w:rsidR="008C77D3" w:rsidRDefault="008C77D3" w:rsidP="00CD36AB">
      <w:pPr>
        <w:pStyle w:val="Liststycke"/>
        <w:numPr>
          <w:ilvl w:val="0"/>
          <w:numId w:val="1"/>
        </w:numPr>
        <w:rPr>
          <w:u w:val="single"/>
          <w:lang w:val="en-US"/>
        </w:rPr>
      </w:pPr>
      <w:r>
        <w:rPr>
          <w:u w:val="single"/>
          <w:lang w:val="en-US"/>
        </w:rPr>
        <w:t>Worms</w:t>
      </w:r>
      <w:r w:rsidR="00FC4FC5">
        <w:rPr>
          <w:u w:val="single"/>
          <w:lang w:val="en-US"/>
        </w:rPr>
        <w:t>:</w:t>
      </w:r>
      <w:r w:rsidR="0051026F">
        <w:rPr>
          <w:lang w:val="en-US"/>
        </w:rPr>
        <w:t xml:space="preserve"> Worms differ from viruses in that they do not attach to a host </w:t>
      </w:r>
      <w:r w:rsidR="002E79E6">
        <w:rPr>
          <w:lang w:val="en-US"/>
        </w:rPr>
        <w:t>file but</w:t>
      </w:r>
      <w:r w:rsidR="0051026F">
        <w:rPr>
          <w:lang w:val="en-US"/>
        </w:rPr>
        <w:t xml:space="preserve"> are self-contained programs that propagate across networks and computers. </w:t>
      </w:r>
      <w:r w:rsidR="003B0F7A">
        <w:rPr>
          <w:lang w:val="en-US"/>
        </w:rPr>
        <w:t xml:space="preserve">Worms are commonly spread through mail attachments; opening the attachment activates the </w:t>
      </w:r>
      <w:r w:rsidR="006C0E7D">
        <w:rPr>
          <w:lang w:val="en-US"/>
        </w:rPr>
        <w:t xml:space="preserve">worm program. A typical Work exploit involves the worm sending a copy of itself to every contact in an infected computer’s email address </w:t>
      </w:r>
      <w:r w:rsidR="00A067A0">
        <w:rPr>
          <w:lang w:val="en-US"/>
        </w:rPr>
        <w:t>in addition to conducting malicious activities, a worm spreading across internet and overloading email servers can result in a DoS</w:t>
      </w:r>
      <w:r w:rsidR="006D232F">
        <w:rPr>
          <w:lang w:val="en-US"/>
        </w:rPr>
        <w:t xml:space="preserve"> attacks against nodes in the network. </w:t>
      </w:r>
    </w:p>
    <w:p w14:paraId="73F81A51" w14:textId="67A7C953" w:rsidR="00B718FF" w:rsidRPr="00B718FF" w:rsidRDefault="008C77D3" w:rsidP="00B718FF">
      <w:pPr>
        <w:pStyle w:val="Liststycke"/>
        <w:numPr>
          <w:ilvl w:val="0"/>
          <w:numId w:val="1"/>
        </w:numPr>
        <w:rPr>
          <w:u w:val="single"/>
          <w:lang w:val="en-US"/>
        </w:rPr>
      </w:pPr>
      <w:r>
        <w:rPr>
          <w:u w:val="single"/>
          <w:lang w:val="en-US"/>
        </w:rPr>
        <w:t>Droppers</w:t>
      </w:r>
      <w:r w:rsidR="00FC4FC5">
        <w:rPr>
          <w:u w:val="single"/>
          <w:lang w:val="en-US"/>
        </w:rPr>
        <w:t>:</w:t>
      </w:r>
      <w:r w:rsidR="00FC4FC5">
        <w:rPr>
          <w:lang w:val="en-US"/>
        </w:rPr>
        <w:t xml:space="preserve"> A program used to install viruses on computers. </w:t>
      </w:r>
      <w:r w:rsidR="00EA559D">
        <w:rPr>
          <w:lang w:val="en-US"/>
        </w:rPr>
        <w:t>In many instances a dropper is not infected with malicious code itself and thus not detected by antivirus.</w:t>
      </w:r>
      <w:r w:rsidR="00654A01">
        <w:rPr>
          <w:lang w:val="en-US"/>
        </w:rPr>
        <w:t xml:space="preserve"> A dropper may be connected to internet downloading and updating virus software that is resident in a compromised computer. </w:t>
      </w:r>
    </w:p>
    <w:p w14:paraId="2BD0A4FE" w14:textId="3BA585E4" w:rsidR="008C77D3" w:rsidRDefault="008C77D3" w:rsidP="00CD36AB">
      <w:pPr>
        <w:pStyle w:val="Liststycke"/>
        <w:numPr>
          <w:ilvl w:val="0"/>
          <w:numId w:val="1"/>
        </w:numPr>
        <w:rPr>
          <w:u w:val="single"/>
          <w:lang w:val="en-US"/>
        </w:rPr>
      </w:pPr>
      <w:r>
        <w:rPr>
          <w:u w:val="single"/>
          <w:lang w:val="en-US"/>
        </w:rPr>
        <w:t>Ransomware</w:t>
      </w:r>
      <w:r w:rsidR="00B718FF">
        <w:rPr>
          <w:u w:val="single"/>
          <w:lang w:val="en-US"/>
        </w:rPr>
        <w:t>:</w:t>
      </w:r>
      <w:r w:rsidR="00B718FF">
        <w:rPr>
          <w:lang w:val="en-US"/>
        </w:rPr>
        <w:t xml:space="preserve"> Ransomware is a type of malware that blocks access to the victim’s data and threatens to publish or delete it unless a ransom is paid. While some simple computer ransomware can lock the system in a  way that is not difficult for a knowledgeable person to reverse, more advanced malware uses a technique called </w:t>
      </w:r>
      <w:proofErr w:type="spellStart"/>
      <w:r w:rsidR="00B718FF">
        <w:rPr>
          <w:lang w:val="en-US"/>
        </w:rPr>
        <w:t>cryptoviral</w:t>
      </w:r>
      <w:proofErr w:type="spellEnd"/>
      <w:r w:rsidR="00B718FF">
        <w:rPr>
          <w:lang w:val="en-US"/>
        </w:rPr>
        <w:t xml:space="preserve"> extortion, which encrypts the victim’s files in a </w:t>
      </w:r>
      <w:r w:rsidR="00A26AFA">
        <w:rPr>
          <w:lang w:val="en-US"/>
        </w:rPr>
        <w:t xml:space="preserve">way that makes them nearly impossible to recover with decryption key. </w:t>
      </w:r>
    </w:p>
    <w:p w14:paraId="2CAC9441" w14:textId="53CBC616" w:rsidR="008C77D3" w:rsidRDefault="008C77D3" w:rsidP="00CD36AB">
      <w:pPr>
        <w:pStyle w:val="Liststycke"/>
        <w:numPr>
          <w:ilvl w:val="0"/>
          <w:numId w:val="1"/>
        </w:numPr>
        <w:rPr>
          <w:u w:val="single"/>
          <w:lang w:val="en-US"/>
        </w:rPr>
      </w:pPr>
      <w:r>
        <w:rPr>
          <w:u w:val="single"/>
          <w:lang w:val="en-US"/>
        </w:rPr>
        <w:t>Adware</w:t>
      </w:r>
      <w:r w:rsidR="00E95D66">
        <w:rPr>
          <w:u w:val="single"/>
          <w:lang w:val="en-US"/>
        </w:rPr>
        <w:t xml:space="preserve">: </w:t>
      </w:r>
      <w:r w:rsidR="00E95D66">
        <w:rPr>
          <w:lang w:val="en-US"/>
        </w:rPr>
        <w:t>Software applications used by companies for marketing purposes. Advertising banners</w:t>
      </w:r>
      <w:r w:rsidR="000C366E">
        <w:rPr>
          <w:lang w:val="en-US"/>
        </w:rPr>
        <w:t xml:space="preserve"> are displayed when any program is running. </w:t>
      </w:r>
    </w:p>
    <w:p w14:paraId="3BE64A8B" w14:textId="3021C82A" w:rsidR="008C77D3" w:rsidRPr="008C77D3" w:rsidRDefault="008C77D3" w:rsidP="00CD36AB">
      <w:pPr>
        <w:pStyle w:val="Liststycke"/>
        <w:numPr>
          <w:ilvl w:val="0"/>
          <w:numId w:val="1"/>
        </w:numPr>
        <w:rPr>
          <w:u w:val="single"/>
          <w:lang w:val="en-US"/>
        </w:rPr>
      </w:pPr>
      <w:r>
        <w:rPr>
          <w:u w:val="single"/>
          <w:lang w:val="en-US"/>
        </w:rPr>
        <w:t>Spyware</w:t>
      </w:r>
      <w:r w:rsidR="00721CD5">
        <w:rPr>
          <w:u w:val="single"/>
          <w:lang w:val="en-US"/>
        </w:rPr>
        <w:t>:</w:t>
      </w:r>
      <w:r w:rsidR="00721CD5">
        <w:rPr>
          <w:lang w:val="en-US"/>
        </w:rPr>
        <w:t xml:space="preserve"> A type of program that is installed to collect information about users, their computers, or their browsing habits. It tracks everything you do without your knowledge and send the data to a remote user. It can also download and install </w:t>
      </w:r>
      <w:r w:rsidR="00201DE9">
        <w:rPr>
          <w:lang w:val="en-US"/>
        </w:rPr>
        <w:t>another</w:t>
      </w:r>
      <w:r w:rsidR="00721CD5">
        <w:rPr>
          <w:lang w:val="en-US"/>
        </w:rPr>
        <w:t xml:space="preserve"> malicious program from the internet. Spyware works like adware but is usually a separate program that is installed unknowingly when you install another freeware application. </w:t>
      </w:r>
    </w:p>
    <w:sectPr w:rsidR="008C77D3" w:rsidRPr="008C7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1167A"/>
    <w:multiLevelType w:val="multilevel"/>
    <w:tmpl w:val="E1F6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E197E"/>
    <w:multiLevelType w:val="hybridMultilevel"/>
    <w:tmpl w:val="93CEE90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4B64E7B"/>
    <w:multiLevelType w:val="hybridMultilevel"/>
    <w:tmpl w:val="D2884E58"/>
    <w:lvl w:ilvl="0" w:tplc="67D24C2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16"/>
    <w:rsid w:val="00037A16"/>
    <w:rsid w:val="00066FA4"/>
    <w:rsid w:val="00097BE2"/>
    <w:rsid w:val="000C366E"/>
    <w:rsid w:val="000C54EA"/>
    <w:rsid w:val="000C59C6"/>
    <w:rsid w:val="001215BA"/>
    <w:rsid w:val="001F5CDE"/>
    <w:rsid w:val="00201DE9"/>
    <w:rsid w:val="002E79E6"/>
    <w:rsid w:val="002F7937"/>
    <w:rsid w:val="0030307A"/>
    <w:rsid w:val="003042BC"/>
    <w:rsid w:val="00311ADE"/>
    <w:rsid w:val="00323D92"/>
    <w:rsid w:val="00393396"/>
    <w:rsid w:val="003B0F7A"/>
    <w:rsid w:val="003F1F54"/>
    <w:rsid w:val="003F7CCE"/>
    <w:rsid w:val="00401638"/>
    <w:rsid w:val="00415630"/>
    <w:rsid w:val="00422FDA"/>
    <w:rsid w:val="004809A6"/>
    <w:rsid w:val="00482F1A"/>
    <w:rsid w:val="00496649"/>
    <w:rsid w:val="004C6CDA"/>
    <w:rsid w:val="0051026F"/>
    <w:rsid w:val="00526261"/>
    <w:rsid w:val="0054116E"/>
    <w:rsid w:val="005421B6"/>
    <w:rsid w:val="005515A5"/>
    <w:rsid w:val="005523CB"/>
    <w:rsid w:val="00554F3E"/>
    <w:rsid w:val="005700C1"/>
    <w:rsid w:val="00582B96"/>
    <w:rsid w:val="00591707"/>
    <w:rsid w:val="00654A01"/>
    <w:rsid w:val="00661BAE"/>
    <w:rsid w:val="006627FE"/>
    <w:rsid w:val="00672A5E"/>
    <w:rsid w:val="006B47C0"/>
    <w:rsid w:val="006C0E7D"/>
    <w:rsid w:val="006D232F"/>
    <w:rsid w:val="006D7B14"/>
    <w:rsid w:val="00704049"/>
    <w:rsid w:val="00721CD5"/>
    <w:rsid w:val="007C653E"/>
    <w:rsid w:val="007D736C"/>
    <w:rsid w:val="0080771D"/>
    <w:rsid w:val="00810139"/>
    <w:rsid w:val="00825D2C"/>
    <w:rsid w:val="00847D3C"/>
    <w:rsid w:val="008C5A77"/>
    <w:rsid w:val="008C77D3"/>
    <w:rsid w:val="008E5DD7"/>
    <w:rsid w:val="0091104D"/>
    <w:rsid w:val="009F4F78"/>
    <w:rsid w:val="00A067A0"/>
    <w:rsid w:val="00A26AFA"/>
    <w:rsid w:val="00A26BB9"/>
    <w:rsid w:val="00A40A3A"/>
    <w:rsid w:val="00A46C84"/>
    <w:rsid w:val="00A736B9"/>
    <w:rsid w:val="00A75804"/>
    <w:rsid w:val="00A969BE"/>
    <w:rsid w:val="00AA2825"/>
    <w:rsid w:val="00B117C2"/>
    <w:rsid w:val="00B47C41"/>
    <w:rsid w:val="00B718FF"/>
    <w:rsid w:val="00B930C1"/>
    <w:rsid w:val="00BB10E3"/>
    <w:rsid w:val="00C00A91"/>
    <w:rsid w:val="00C332A1"/>
    <w:rsid w:val="00C6158C"/>
    <w:rsid w:val="00C64801"/>
    <w:rsid w:val="00CA59CB"/>
    <w:rsid w:val="00CD36AB"/>
    <w:rsid w:val="00D1350C"/>
    <w:rsid w:val="00D1663E"/>
    <w:rsid w:val="00D51CC1"/>
    <w:rsid w:val="00D855A9"/>
    <w:rsid w:val="00DB609A"/>
    <w:rsid w:val="00DF4052"/>
    <w:rsid w:val="00E320DC"/>
    <w:rsid w:val="00E911AD"/>
    <w:rsid w:val="00E95D66"/>
    <w:rsid w:val="00EA17C6"/>
    <w:rsid w:val="00EA559D"/>
    <w:rsid w:val="00EE4C26"/>
    <w:rsid w:val="00EF3DE9"/>
    <w:rsid w:val="00F47A3C"/>
    <w:rsid w:val="00FC4FC5"/>
    <w:rsid w:val="00FD1014"/>
    <w:rsid w:val="00FD58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4AFD"/>
  <w15:chartTrackingRefBased/>
  <w15:docId w15:val="{3D32EEA4-2F7A-498E-9986-2FC0BEBB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37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7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7A1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037A16"/>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0C5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0704">
      <w:bodyDiv w:val="1"/>
      <w:marLeft w:val="0"/>
      <w:marRight w:val="0"/>
      <w:marTop w:val="0"/>
      <w:marBottom w:val="0"/>
      <w:divBdr>
        <w:top w:val="none" w:sz="0" w:space="0" w:color="auto"/>
        <w:left w:val="none" w:sz="0" w:space="0" w:color="auto"/>
        <w:bottom w:val="none" w:sz="0" w:space="0" w:color="auto"/>
        <w:right w:val="none" w:sz="0" w:space="0" w:color="auto"/>
      </w:divBdr>
    </w:div>
    <w:div w:id="8627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1685</Words>
  <Characters>8935</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2</cp:revision>
  <dcterms:created xsi:type="dcterms:W3CDTF">2020-10-23T21:45:00Z</dcterms:created>
  <dcterms:modified xsi:type="dcterms:W3CDTF">2020-10-23T21:45:00Z</dcterms:modified>
</cp:coreProperties>
</file>