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ED" w:rsidRDefault="00BE05A7">
      <w:r>
        <w:t>Firm Asymmetry Unexpected Results</w:t>
      </w:r>
    </w:p>
    <w:p w:rsidR="00BE05A7" w:rsidRDefault="00BE05A7" w:rsidP="00BE05A7">
      <w:pPr>
        <w:rPr>
          <w:b/>
        </w:rPr>
      </w:pPr>
      <w:r w:rsidRPr="00BE05A7">
        <w:rPr>
          <w:b/>
        </w:rPr>
        <w:t>- Teleology is different across moral improvement and deterioration.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05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E05A7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E05A7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BE05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(telos ~ </w:t>
      </w:r>
      <w:proofErr w:type="spellStart"/>
      <w:r w:rsidRPr="00BE05A7">
        <w:rPr>
          <w:rFonts w:ascii="Lucida Console" w:eastAsia="Times New Roman" w:hAnsi="Lucida Console" w:cs="Courier New"/>
          <w:color w:val="0000FF"/>
          <w:sz w:val="20"/>
          <w:szCs w:val="20"/>
        </w:rPr>
        <w:t>imp_det</w:t>
      </w:r>
      <w:proofErr w:type="spellEnd"/>
      <w:r w:rsidRPr="00BE05A7">
        <w:rPr>
          <w:rFonts w:ascii="Lucida Console" w:eastAsia="Times New Roman" w:hAnsi="Lucida Console" w:cs="Courier New"/>
          <w:color w:val="0000FF"/>
          <w:sz w:val="20"/>
          <w:szCs w:val="20"/>
        </w:rPr>
        <w:t>, data = d))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Welch Two Sample t-test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telos by </w:t>
      </w:r>
      <w:proofErr w:type="spellStart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imp_det</w:t>
      </w:r>
      <w:proofErr w:type="spellEnd"/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4.0427, </w:t>
      </w:r>
      <w:proofErr w:type="spellStart"/>
      <w:proofErr w:type="gramStart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281.11, p-value = 6.828e-05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</w:t>
      </w:r>
      <w:proofErr w:type="gramEnd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hypothesis: true difference in means is not equal to 0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4.069059 11.791920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</w:t>
      </w:r>
      <w:proofErr w:type="gramEnd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estimates: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</w:t>
      </w:r>
      <w:proofErr w:type="gramEnd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group </w:t>
      </w:r>
      <w:proofErr w:type="spellStart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det</w:t>
      </w:r>
      <w:proofErr w:type="spellEnd"/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in group imp </w:t>
      </w:r>
    </w:p>
    <w:p w:rsidR="00BE05A7" w:rsidRPr="00BE05A7" w:rsidRDefault="00BE05A7" w:rsidP="00BE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05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93.47297          85.54248 </w:t>
      </w:r>
    </w:p>
    <w:p w:rsidR="00BE05A7" w:rsidRPr="00BE05A7" w:rsidRDefault="00BE05A7" w:rsidP="00BE05A7">
      <w:pPr>
        <w:rPr>
          <w:b/>
        </w:rPr>
      </w:pPr>
    </w:p>
    <w:p w:rsidR="00BE05A7" w:rsidRPr="00BE05A7" w:rsidRDefault="00BE05A7" w:rsidP="00BE05A7">
      <w:pPr>
        <w:rPr>
          <w:b/>
        </w:rPr>
      </w:pPr>
      <w:r w:rsidRPr="00BE05A7">
        <w:rPr>
          <w:b/>
        </w:rPr>
        <w:t>- Categorical membership mediates predictions</w:t>
      </w:r>
    </w:p>
    <w:p w:rsid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Outcome variable: prediction_1_all</w:t>
      </w:r>
    </w:p>
    <w:p w:rsid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:rsid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Coeff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BootMean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BootSE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BootLLCI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BootULCI</w:t>
      </w:r>
      <w:proofErr w:type="spellEnd"/>
    </w:p>
    <w:p w:rsid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constant</w:t>
      </w:r>
      <w:proofErr w:type="gramEnd"/>
      <w:r>
        <w:rPr>
          <w:rFonts w:ascii="Lucida Console" w:hAnsi="Lucida Console"/>
          <w:color w:val="000000"/>
        </w:rPr>
        <w:t xml:space="preserve">       36.6441   36.8226   15.4278    5.4759   66.3730</w:t>
      </w:r>
    </w:p>
    <w:p w:rsid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imp_det_num</w:t>
      </w:r>
      <w:proofErr w:type="spellEnd"/>
      <w:r>
        <w:rPr>
          <w:rFonts w:ascii="Lucida Console" w:hAnsi="Lucida Console"/>
          <w:color w:val="000000"/>
        </w:rPr>
        <w:t xml:space="preserve">    11.5798   11.7409    4.4633    3.0980   20.5367</w:t>
      </w:r>
    </w:p>
    <w:p w:rsid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essentialism</w:t>
      </w:r>
      <w:proofErr w:type="gramEnd"/>
      <w:r>
        <w:rPr>
          <w:rFonts w:ascii="Lucida Console" w:hAnsi="Lucida Console"/>
          <w:color w:val="000000"/>
        </w:rPr>
        <w:t xml:space="preserve">    0.0606    0.0614    0.0791   -0.0898    0.2183</w:t>
      </w:r>
    </w:p>
    <w:p w:rsid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telos</w:t>
      </w:r>
      <w:proofErr w:type="gramEnd"/>
      <w:r>
        <w:rPr>
          <w:rFonts w:ascii="Lucida Console" w:hAnsi="Lucida Console"/>
          <w:color w:val="000000"/>
        </w:rPr>
        <w:t xml:space="preserve">           0.0599    0.0644    0.1265   -0.1902    0.3055</w:t>
      </w:r>
    </w:p>
    <w:p w:rsidR="00BE05A7" w:rsidRPr="00BE05A7" w:rsidRDefault="00BE05A7" w:rsidP="00BE05A7">
      <w:pPr>
        <w:pStyle w:val="HTMLPreformatted"/>
        <w:shd w:val="clear" w:color="auto" w:fill="FFFFFF"/>
        <w:rPr>
          <w:rFonts w:ascii="Lucida Console" w:hAnsi="Lucida Console"/>
          <w:b/>
          <w:color w:val="000000"/>
        </w:rPr>
      </w:pPr>
      <w:proofErr w:type="gramStart"/>
      <w:r w:rsidRPr="00BE05A7">
        <w:rPr>
          <w:rFonts w:ascii="Lucida Console" w:hAnsi="Lucida Console"/>
          <w:b/>
          <w:color w:val="000000"/>
        </w:rPr>
        <w:t>categorical</w:t>
      </w:r>
      <w:proofErr w:type="gramEnd"/>
      <w:r w:rsidRPr="00BE05A7">
        <w:rPr>
          <w:rFonts w:ascii="Lucida Console" w:hAnsi="Lucida Console"/>
          <w:b/>
          <w:color w:val="000000"/>
        </w:rPr>
        <w:t xml:space="preserve">    -0.3396   -0.3482    0.1335   -0.6293   -0.1069</w:t>
      </w:r>
    </w:p>
    <w:p w:rsidR="00BE05A7" w:rsidRDefault="00BE05A7" w:rsidP="00BE05A7"/>
    <w:p w:rsidR="00BE05A7" w:rsidRPr="00BE05A7" w:rsidRDefault="00BE05A7" w:rsidP="00BE05A7">
      <w:pPr>
        <w:rPr>
          <w:b/>
        </w:rPr>
      </w:pPr>
      <w:r w:rsidRPr="00BE05A7">
        <w:rPr>
          <w:b/>
        </w:rPr>
        <w:t>- Psychopathy does not moderate predictions (in any condition</w:t>
      </w:r>
      <w:r>
        <w:rPr>
          <w:b/>
        </w:rPr>
        <w:t>, improvement or deterioration</w:t>
      </w:r>
      <w:r w:rsidRPr="00BE05A7">
        <w:rPr>
          <w:b/>
        </w:rPr>
        <w:t>)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prediction_1_all ~ psychopathy, data = subset(d,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imp_det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== "imp"))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-39.806 -18.992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1.137  14.485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54.368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26.5229     9.5814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2.768  0.00718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**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psychopathy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0.1866     0.1510   1.235  0.22086  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24.03 on 71 degrees of freedom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(80 observations deleted due to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missingness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0.02103,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0.007245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1.525 on 1 and 71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0.2209</w:t>
      </w:r>
    </w:p>
    <w:p w:rsidR="00BE05A7" w:rsidRDefault="00BE05A7" w:rsidP="00BE05A7"/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prediction_1_all ~ psychopathy, data = subset(d,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imp_det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==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"))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-28.049 -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24.258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7.639  22.713  72.732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(Intercept)  24.9681    14.2210   1.756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0.0838 .</w:t>
      </w:r>
      <w:proofErr w:type="gramEnd"/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psychopathy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0.0322     0.2082   0.155   0.8776 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28.19 on 66 degrees of freedom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(80 observations deleted due to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missingness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0.0003623,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-0.01478 </w:t>
      </w:r>
    </w:p>
    <w:p w:rsidR="00BE05A7" w:rsidRDefault="00BE05A7" w:rsidP="00BE05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0.02392 on 1 and 66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0.8776</w:t>
      </w:r>
    </w:p>
    <w:p w:rsidR="00BE05A7" w:rsidRDefault="00BE05A7" w:rsidP="00BE05A7">
      <w:bookmarkStart w:id="0" w:name="_GoBack"/>
      <w:bookmarkEnd w:id="0"/>
    </w:p>
    <w:p w:rsidR="00BE05A7" w:rsidRDefault="00BE05A7"/>
    <w:p w:rsidR="00BE05A7" w:rsidRDefault="00BE05A7"/>
    <w:sectPr w:rsidR="00BE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A7"/>
    <w:rsid w:val="00BE05A7"/>
    <w:rsid w:val="00C5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9662"/>
  <w15:chartTrackingRefBased/>
  <w15:docId w15:val="{4F9AE568-2C48-4241-AC4E-94ED4BBD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5A7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BE05A7"/>
  </w:style>
  <w:style w:type="character" w:customStyle="1" w:styleId="gd15mcfcktb">
    <w:name w:val="gd15mcfcktb"/>
    <w:basedOn w:val="DefaultParagraphFont"/>
    <w:rsid w:val="00BE05A7"/>
  </w:style>
  <w:style w:type="character" w:customStyle="1" w:styleId="gd15mcfceub">
    <w:name w:val="gd15mcfceub"/>
    <w:basedOn w:val="DefaultParagraphFont"/>
    <w:rsid w:val="00BE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Huang</dc:creator>
  <cp:keywords/>
  <dc:description/>
  <cp:lastModifiedBy>Zi Huang</cp:lastModifiedBy>
  <cp:revision>1</cp:revision>
  <dcterms:created xsi:type="dcterms:W3CDTF">2023-05-15T17:53:00Z</dcterms:created>
  <dcterms:modified xsi:type="dcterms:W3CDTF">2023-05-15T17:57:00Z</dcterms:modified>
</cp:coreProperties>
</file>