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7F34" w14:textId="77777777" w:rsidR="00575D6E" w:rsidRPr="003674E9" w:rsidRDefault="00A63499" w:rsidP="003674E9">
      <w:pPr>
        <w:jc w:val="center"/>
        <w:rPr>
          <w:sz w:val="32"/>
          <w:szCs w:val="32"/>
          <w:lang w:val="nb-NO"/>
        </w:rPr>
      </w:pPr>
      <w:r w:rsidRPr="003674E9">
        <w:rPr>
          <w:rFonts w:ascii="Segoe UI Emoji" w:hAnsi="Segoe UI Emoji" w:cs="Segoe UI Emoji"/>
          <w:sz w:val="32"/>
          <w:szCs w:val="32"/>
        </w:rPr>
        <w:t>📝</w:t>
      </w:r>
      <w:r w:rsidRPr="003674E9">
        <w:rPr>
          <w:sz w:val="32"/>
          <w:szCs w:val="32"/>
          <w:lang w:val="nb-NO"/>
        </w:rPr>
        <w:t xml:space="preserve"> Stresslogg</w:t>
      </w:r>
    </w:p>
    <w:p w14:paraId="6F10BC90" w14:textId="4B165F5C" w:rsidR="00575D6E" w:rsidRPr="001049DF" w:rsidRDefault="00A63499">
      <w:pPr>
        <w:rPr>
          <w:lang w:val="nb-NO"/>
        </w:rPr>
      </w:pPr>
      <w:r w:rsidRPr="001049DF">
        <w:rPr>
          <w:lang w:val="nb-NO"/>
        </w:rPr>
        <w:t xml:space="preserve">Denne stressloggen kan hjelpe deg å kartlegge hva som utløser stress, hvordan du reagerer, og hva som fungerer for å håndtere det. </w:t>
      </w:r>
    </w:p>
    <w:tbl>
      <w:tblPr>
        <w:tblStyle w:val="Rutenettabell1lysuthevingsfarge1"/>
        <w:tblW w:w="9747" w:type="dxa"/>
        <w:tblLook w:val="04A0" w:firstRow="1" w:lastRow="0" w:firstColumn="1" w:lastColumn="0" w:noHBand="0" w:noVBand="1"/>
      </w:tblPr>
      <w:tblGrid>
        <w:gridCol w:w="817"/>
        <w:gridCol w:w="2695"/>
        <w:gridCol w:w="1756"/>
        <w:gridCol w:w="1928"/>
        <w:gridCol w:w="2551"/>
      </w:tblGrid>
      <w:tr w:rsidR="001049DF" w:rsidRPr="001049DF" w14:paraId="6CE48858" w14:textId="77777777" w:rsidTr="00367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1BCD95C" w14:textId="324C2A72" w:rsidR="001049DF" w:rsidRPr="001049DF" w:rsidRDefault="001049DF">
            <w:pPr>
              <w:rPr>
                <w:b w:val="0"/>
                <w:bCs w:val="0"/>
              </w:rPr>
            </w:pPr>
            <w:r w:rsidRPr="001049DF">
              <w:rPr>
                <w:b w:val="0"/>
                <w:bCs w:val="0"/>
              </w:rPr>
              <w:t>Dato:</w:t>
            </w:r>
          </w:p>
        </w:tc>
        <w:tc>
          <w:tcPr>
            <w:tcW w:w="2695" w:type="dxa"/>
          </w:tcPr>
          <w:p w14:paraId="54EB903D" w14:textId="7197832B" w:rsidR="001049DF" w:rsidRPr="001049DF" w:rsidRDefault="00104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049DF">
              <w:rPr>
                <w:b w:val="0"/>
                <w:bCs w:val="0"/>
              </w:rPr>
              <w:t xml:space="preserve">Stressutløser (Situasjon, </w:t>
            </w:r>
            <w:proofErr w:type="spellStart"/>
            <w:r w:rsidRPr="001049DF">
              <w:rPr>
                <w:b w:val="0"/>
                <w:bCs w:val="0"/>
              </w:rPr>
              <w:t>hendelse</w:t>
            </w:r>
            <w:proofErr w:type="spellEnd"/>
            <w:r w:rsidRPr="001049DF">
              <w:rPr>
                <w:b w:val="0"/>
                <w:bCs w:val="0"/>
              </w:rPr>
              <w:t xml:space="preserve">, </w:t>
            </w:r>
            <w:proofErr w:type="spellStart"/>
            <w:r w:rsidRPr="001049DF">
              <w:rPr>
                <w:b w:val="0"/>
                <w:bCs w:val="0"/>
              </w:rPr>
              <w:t>tanke</w:t>
            </w:r>
            <w:proofErr w:type="spellEnd"/>
            <w:r w:rsidRPr="001049DF">
              <w:rPr>
                <w:b w:val="0"/>
                <w:bCs w:val="0"/>
              </w:rPr>
              <w:t>)</w:t>
            </w:r>
          </w:p>
        </w:tc>
        <w:tc>
          <w:tcPr>
            <w:tcW w:w="1756" w:type="dxa"/>
          </w:tcPr>
          <w:p w14:paraId="6C094AA0" w14:textId="5FD3E15E" w:rsidR="001049DF" w:rsidRPr="001049DF" w:rsidRDefault="00104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049DF">
              <w:rPr>
                <w:b w:val="0"/>
                <w:bCs w:val="0"/>
              </w:rPr>
              <w:t>Reaksjon</w:t>
            </w:r>
            <w:proofErr w:type="spellEnd"/>
            <w:r w:rsidRPr="001049DF">
              <w:rPr>
                <w:b w:val="0"/>
                <w:bCs w:val="0"/>
              </w:rPr>
              <w:t xml:space="preserve"> (</w:t>
            </w:r>
            <w:proofErr w:type="spellStart"/>
            <w:r w:rsidRPr="001049DF">
              <w:rPr>
                <w:b w:val="0"/>
                <w:bCs w:val="0"/>
              </w:rPr>
              <w:t>følelser</w:t>
            </w:r>
            <w:proofErr w:type="spellEnd"/>
            <w:r w:rsidRPr="001049DF">
              <w:rPr>
                <w:b w:val="0"/>
                <w:bCs w:val="0"/>
              </w:rPr>
              <w:t xml:space="preserve">, tanker, </w:t>
            </w:r>
            <w:proofErr w:type="spellStart"/>
            <w:r w:rsidRPr="001049DF">
              <w:rPr>
                <w:b w:val="0"/>
                <w:bCs w:val="0"/>
              </w:rPr>
              <w:t>kropp</w:t>
            </w:r>
            <w:proofErr w:type="spellEnd"/>
            <w:r w:rsidRPr="001049DF">
              <w:rPr>
                <w:b w:val="0"/>
                <w:bCs w:val="0"/>
              </w:rPr>
              <w:t>)</w:t>
            </w:r>
          </w:p>
        </w:tc>
        <w:tc>
          <w:tcPr>
            <w:tcW w:w="1928" w:type="dxa"/>
          </w:tcPr>
          <w:p w14:paraId="3B80CD7E" w14:textId="028B1F8E" w:rsidR="001049DF" w:rsidRPr="001049DF" w:rsidRDefault="00104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049DF">
              <w:rPr>
                <w:b w:val="0"/>
                <w:bCs w:val="0"/>
              </w:rPr>
              <w:t>Hva</w:t>
            </w:r>
            <w:proofErr w:type="spellEnd"/>
            <w:r w:rsidRPr="001049DF">
              <w:rPr>
                <w:b w:val="0"/>
                <w:bCs w:val="0"/>
              </w:rPr>
              <w:t xml:space="preserve"> </w:t>
            </w:r>
            <w:proofErr w:type="spellStart"/>
            <w:r w:rsidRPr="001049DF">
              <w:rPr>
                <w:b w:val="0"/>
                <w:bCs w:val="0"/>
              </w:rPr>
              <w:t>gjorde</w:t>
            </w:r>
            <w:proofErr w:type="spellEnd"/>
            <w:r w:rsidRPr="001049DF">
              <w:rPr>
                <w:b w:val="0"/>
                <w:bCs w:val="0"/>
              </w:rPr>
              <w:t xml:space="preserve"> </w:t>
            </w:r>
            <w:proofErr w:type="spellStart"/>
            <w:r w:rsidRPr="001049DF">
              <w:rPr>
                <w:b w:val="0"/>
                <w:bCs w:val="0"/>
              </w:rPr>
              <w:t>jeg</w:t>
            </w:r>
            <w:proofErr w:type="spellEnd"/>
            <w:r w:rsidRPr="001049DF">
              <w:rPr>
                <w:b w:val="0"/>
                <w:bCs w:val="0"/>
              </w:rPr>
              <w:t>?</w:t>
            </w:r>
          </w:p>
        </w:tc>
        <w:tc>
          <w:tcPr>
            <w:tcW w:w="2551" w:type="dxa"/>
          </w:tcPr>
          <w:p w14:paraId="57582DDE" w14:textId="7728F61D" w:rsidR="001049DF" w:rsidRPr="001049DF" w:rsidRDefault="00104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b-NO"/>
              </w:rPr>
            </w:pPr>
            <w:r w:rsidRPr="001049DF">
              <w:rPr>
                <w:b w:val="0"/>
                <w:bCs w:val="0"/>
                <w:lang w:val="nb-NO"/>
              </w:rPr>
              <w:t>Hva var det som hjalp meg?</w:t>
            </w:r>
          </w:p>
        </w:tc>
      </w:tr>
      <w:tr w:rsidR="003674E9" w14:paraId="6F77AE99" w14:textId="77777777" w:rsidTr="003674E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9E66611" w14:textId="77777777" w:rsidR="003674E9" w:rsidRDefault="003674E9" w:rsidP="002F1309"/>
        </w:tc>
        <w:tc>
          <w:tcPr>
            <w:tcW w:w="2695" w:type="dxa"/>
          </w:tcPr>
          <w:p w14:paraId="16E690F1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26531D48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8" w:type="dxa"/>
          </w:tcPr>
          <w:p w14:paraId="5D9721AE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09F3F7D7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74E9" w14:paraId="059184B2" w14:textId="77777777" w:rsidTr="003674E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D7205F6" w14:textId="77777777" w:rsidR="003674E9" w:rsidRDefault="003674E9" w:rsidP="002F1309"/>
        </w:tc>
        <w:tc>
          <w:tcPr>
            <w:tcW w:w="2695" w:type="dxa"/>
          </w:tcPr>
          <w:p w14:paraId="7A5B9B3C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275F4A14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8" w:type="dxa"/>
          </w:tcPr>
          <w:p w14:paraId="0DA9AFB8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41C6E023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74E9" w14:paraId="15E2C723" w14:textId="77777777" w:rsidTr="003674E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A9C5C4F" w14:textId="77777777" w:rsidR="003674E9" w:rsidRDefault="003674E9" w:rsidP="002F1309"/>
        </w:tc>
        <w:tc>
          <w:tcPr>
            <w:tcW w:w="2695" w:type="dxa"/>
          </w:tcPr>
          <w:p w14:paraId="1B8E0CA8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33884739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8" w:type="dxa"/>
          </w:tcPr>
          <w:p w14:paraId="0E212668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28CB2F50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74E9" w14:paraId="306E4823" w14:textId="77777777" w:rsidTr="003674E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7FE5099" w14:textId="77777777" w:rsidR="003674E9" w:rsidRDefault="003674E9" w:rsidP="002F1309"/>
        </w:tc>
        <w:tc>
          <w:tcPr>
            <w:tcW w:w="2695" w:type="dxa"/>
          </w:tcPr>
          <w:p w14:paraId="3266D0FA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2D6BE708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8" w:type="dxa"/>
          </w:tcPr>
          <w:p w14:paraId="1F8ADA13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2CDCDF46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74E9" w14:paraId="182D439C" w14:textId="77777777" w:rsidTr="003674E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1D23A0A" w14:textId="77777777" w:rsidR="003674E9" w:rsidRDefault="003674E9" w:rsidP="002F1309"/>
        </w:tc>
        <w:tc>
          <w:tcPr>
            <w:tcW w:w="2695" w:type="dxa"/>
          </w:tcPr>
          <w:p w14:paraId="49094482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039615E2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28" w:type="dxa"/>
          </w:tcPr>
          <w:p w14:paraId="2FD22CBC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2D0AF387" w14:textId="77777777" w:rsidR="003674E9" w:rsidRDefault="003674E9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2BE546" w14:textId="315B2733" w:rsidR="00575D6E" w:rsidRPr="001049DF" w:rsidRDefault="00575D6E">
      <w:pPr>
        <w:rPr>
          <w:lang w:val="nb-NO"/>
        </w:rPr>
      </w:pPr>
    </w:p>
    <w:p w14:paraId="22A0012F" w14:textId="77777777" w:rsidR="001049DF" w:rsidRDefault="001049DF">
      <w:pPr>
        <w:rPr>
          <w:lang w:val="nb-NO"/>
        </w:rPr>
      </w:pPr>
    </w:p>
    <w:p w14:paraId="033AC0F5" w14:textId="63D9E6D8" w:rsidR="001049DF" w:rsidRDefault="003674E9" w:rsidP="001049DF">
      <w:pPr>
        <w:rPr>
          <w:lang w:val="nb-NO"/>
        </w:rPr>
      </w:pPr>
      <w:r>
        <w:rPr>
          <w:lang w:val="nb-NO"/>
        </w:rPr>
        <w:t>Dette skjemaet skal hjelpe deg å bruke de nye erfaringene</w:t>
      </w:r>
      <w:r w:rsidR="00A63499">
        <w:rPr>
          <w:lang w:val="nb-NO"/>
        </w:rPr>
        <w:t xml:space="preserve"> du fikk fra stressloggen,</w:t>
      </w:r>
      <w:r>
        <w:rPr>
          <w:lang w:val="nb-NO"/>
        </w:rPr>
        <w:t xml:space="preserve"> som utgangspunkt for å håndtere stressutløseren på en mer hensiktsmessig måte. Du kan forsøke å oppsøke stressende situasjoner eller tanker, og gi de et nytt forsøk med hva du lærte </w:t>
      </w:r>
      <w:r w:rsidR="00A63499">
        <w:rPr>
          <w:lang w:val="nb-NO"/>
        </w:rPr>
        <w:t>fra</w:t>
      </w:r>
      <w:r>
        <w:rPr>
          <w:lang w:val="nb-NO"/>
        </w:rPr>
        <w:t xml:space="preserve"> stressloggen.   </w:t>
      </w:r>
    </w:p>
    <w:p w14:paraId="40B834E0" w14:textId="2CA59F5D" w:rsidR="003674E9" w:rsidRPr="001049DF" w:rsidRDefault="003674E9" w:rsidP="001049DF">
      <w:pPr>
        <w:rPr>
          <w:lang w:val="nb-NO"/>
        </w:rPr>
      </w:pPr>
      <w:r>
        <w:rPr>
          <w:lang w:val="nb-NO"/>
        </w:rPr>
        <w:t>Eller så kan du la «</w:t>
      </w:r>
      <w:r w:rsidRPr="003674E9">
        <w:rPr>
          <w:color w:val="C2D69B" w:themeColor="accent3" w:themeTint="99"/>
          <w:lang w:val="nb-NO"/>
        </w:rPr>
        <w:t>l</w:t>
      </w:r>
      <w:r w:rsidRPr="003674E9">
        <w:rPr>
          <w:color w:val="B2A1C7" w:themeColor="accent4" w:themeTint="99"/>
          <w:lang w:val="nb-NO"/>
        </w:rPr>
        <w:t>i</w:t>
      </w:r>
      <w:r w:rsidRPr="003674E9">
        <w:rPr>
          <w:color w:val="92CDDC" w:themeColor="accent5" w:themeTint="99"/>
          <w:lang w:val="nb-NO"/>
        </w:rPr>
        <w:t>v</w:t>
      </w:r>
      <w:r w:rsidRPr="003674E9">
        <w:rPr>
          <w:color w:val="FABF8F" w:themeColor="accent6" w:themeTint="99"/>
          <w:lang w:val="nb-NO"/>
        </w:rPr>
        <w:t>e</w:t>
      </w:r>
      <w:r w:rsidRPr="003674E9">
        <w:rPr>
          <w:color w:val="92D050"/>
          <w:lang w:val="nb-NO"/>
        </w:rPr>
        <w:t>t</w:t>
      </w:r>
      <w:r>
        <w:rPr>
          <w:lang w:val="nb-NO"/>
        </w:rPr>
        <w:t xml:space="preserve"> </w:t>
      </w:r>
      <w:r w:rsidRPr="003674E9">
        <w:rPr>
          <w:color w:val="C00000"/>
          <w:lang w:val="nb-NO"/>
        </w:rPr>
        <w:t>s</w:t>
      </w:r>
      <w:r w:rsidRPr="003674E9">
        <w:rPr>
          <w:color w:val="31849B" w:themeColor="accent5" w:themeShade="BF"/>
          <w:lang w:val="nb-NO"/>
        </w:rPr>
        <w:t>k</w:t>
      </w:r>
      <w:r w:rsidRPr="003674E9">
        <w:rPr>
          <w:color w:val="F79646" w:themeColor="accent6"/>
          <w:lang w:val="nb-NO"/>
        </w:rPr>
        <w:t>j</w:t>
      </w:r>
      <w:r w:rsidRPr="003674E9">
        <w:rPr>
          <w:color w:val="1F497D" w:themeColor="text2"/>
          <w:lang w:val="nb-NO"/>
        </w:rPr>
        <w:t>e</w:t>
      </w:r>
      <w:r>
        <w:rPr>
          <w:lang w:val="nb-NO"/>
        </w:rPr>
        <w:t xml:space="preserve">» og stresset vil komme naturlig. </w:t>
      </w:r>
    </w:p>
    <w:tbl>
      <w:tblPr>
        <w:tblStyle w:val="Rutenettabell1lysuthevingsfarge2"/>
        <w:tblW w:w="9889" w:type="dxa"/>
        <w:tblLook w:val="04A0" w:firstRow="1" w:lastRow="0" w:firstColumn="1" w:lastColumn="0" w:noHBand="0" w:noVBand="1"/>
      </w:tblPr>
      <w:tblGrid>
        <w:gridCol w:w="719"/>
        <w:gridCol w:w="2819"/>
        <w:gridCol w:w="2382"/>
        <w:gridCol w:w="1701"/>
        <w:gridCol w:w="2268"/>
      </w:tblGrid>
      <w:tr w:rsidR="001049DF" w:rsidRPr="003674E9" w14:paraId="22FC69DC" w14:textId="77777777" w:rsidTr="00104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3253954C" w14:textId="0251690C" w:rsidR="001049DF" w:rsidRPr="001049DF" w:rsidRDefault="001049DF" w:rsidP="002F1309">
            <w:pPr>
              <w:rPr>
                <w:b w:val="0"/>
                <w:bCs w:val="0"/>
              </w:rPr>
            </w:pPr>
            <w:r w:rsidRPr="001049DF">
              <w:rPr>
                <w:b w:val="0"/>
                <w:bCs w:val="0"/>
              </w:rPr>
              <w:t>Dato</w:t>
            </w:r>
            <w:r>
              <w:rPr>
                <w:b w:val="0"/>
                <w:bCs w:val="0"/>
              </w:rPr>
              <w:t>:</w:t>
            </w:r>
          </w:p>
        </w:tc>
        <w:tc>
          <w:tcPr>
            <w:tcW w:w="2819" w:type="dxa"/>
          </w:tcPr>
          <w:p w14:paraId="45B4F059" w14:textId="53F07F0D" w:rsidR="001049DF" w:rsidRPr="001049DF" w:rsidRDefault="001049DF" w:rsidP="002F1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Stressutløser (Situasjon, </w:t>
            </w:r>
            <w:proofErr w:type="spellStart"/>
            <w:r>
              <w:rPr>
                <w:b w:val="0"/>
                <w:bCs w:val="0"/>
              </w:rPr>
              <w:t>hendelse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tanke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  <w:tc>
          <w:tcPr>
            <w:tcW w:w="2382" w:type="dxa"/>
          </w:tcPr>
          <w:p w14:paraId="4B93438C" w14:textId="144DAF99" w:rsidR="001049DF" w:rsidRPr="001049DF" w:rsidRDefault="00A63499" w:rsidP="002F1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Reaksjon</w:t>
            </w:r>
            <w:proofErr w:type="spellEnd"/>
            <w:r>
              <w:rPr>
                <w:b w:val="0"/>
                <w:bCs w:val="0"/>
              </w:rPr>
              <w:t xml:space="preserve"> (</w:t>
            </w:r>
            <w:proofErr w:type="spellStart"/>
            <w:r>
              <w:rPr>
                <w:b w:val="0"/>
                <w:bCs w:val="0"/>
              </w:rPr>
              <w:t>følelser</w:t>
            </w:r>
            <w:proofErr w:type="spellEnd"/>
            <w:r>
              <w:rPr>
                <w:b w:val="0"/>
                <w:bCs w:val="0"/>
              </w:rPr>
              <w:t>, tanker, Kropp)</w:t>
            </w:r>
          </w:p>
        </w:tc>
        <w:tc>
          <w:tcPr>
            <w:tcW w:w="1701" w:type="dxa"/>
          </w:tcPr>
          <w:p w14:paraId="6B9341E0" w14:textId="52A896A7" w:rsidR="001049DF" w:rsidRPr="001049DF" w:rsidRDefault="001049DF" w:rsidP="002F1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b-NO"/>
              </w:rPr>
            </w:pPr>
            <w:r w:rsidRPr="001049DF">
              <w:rPr>
                <w:b w:val="0"/>
                <w:bCs w:val="0"/>
                <w:lang w:val="nb-NO"/>
              </w:rPr>
              <w:t>Handling</w:t>
            </w:r>
            <w:r w:rsidRPr="001049DF">
              <w:rPr>
                <w:b w:val="0"/>
                <w:bCs w:val="0"/>
                <w:lang w:val="nb-NO"/>
              </w:rPr>
              <w:t xml:space="preserve"> (hva gjorde jeg s</w:t>
            </w:r>
            <w:r>
              <w:rPr>
                <w:b w:val="0"/>
                <w:bCs w:val="0"/>
                <w:lang w:val="nb-NO"/>
              </w:rPr>
              <w:t>ist som fungerte)</w:t>
            </w:r>
          </w:p>
        </w:tc>
        <w:tc>
          <w:tcPr>
            <w:tcW w:w="2268" w:type="dxa"/>
          </w:tcPr>
          <w:p w14:paraId="0B531D6C" w14:textId="683CBD24" w:rsidR="001049DF" w:rsidRPr="003674E9" w:rsidRDefault="003674E9" w:rsidP="002F1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b-NO"/>
              </w:rPr>
            </w:pPr>
            <w:r w:rsidRPr="003674E9">
              <w:rPr>
                <w:b w:val="0"/>
                <w:bCs w:val="0"/>
                <w:lang w:val="nb-NO"/>
              </w:rPr>
              <w:t>Hvordan reaksjon fikk jeg n</w:t>
            </w:r>
            <w:r>
              <w:rPr>
                <w:b w:val="0"/>
                <w:bCs w:val="0"/>
                <w:lang w:val="nb-NO"/>
              </w:rPr>
              <w:t>å?</w:t>
            </w:r>
          </w:p>
        </w:tc>
      </w:tr>
      <w:tr w:rsidR="001049DF" w:rsidRPr="003674E9" w14:paraId="136B037C" w14:textId="77777777" w:rsidTr="001049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4875D9D7" w14:textId="77777777" w:rsidR="001049DF" w:rsidRPr="003674E9" w:rsidRDefault="001049DF" w:rsidP="002F1309">
            <w:pPr>
              <w:rPr>
                <w:lang w:val="nb-NO"/>
              </w:rPr>
            </w:pPr>
          </w:p>
        </w:tc>
        <w:tc>
          <w:tcPr>
            <w:tcW w:w="2819" w:type="dxa"/>
          </w:tcPr>
          <w:p w14:paraId="34DAE1F8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382" w:type="dxa"/>
          </w:tcPr>
          <w:p w14:paraId="6C32DA6E" w14:textId="49755216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1701" w:type="dxa"/>
          </w:tcPr>
          <w:p w14:paraId="75F2992E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268" w:type="dxa"/>
          </w:tcPr>
          <w:p w14:paraId="76EB7736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</w:tr>
      <w:tr w:rsidR="001049DF" w:rsidRPr="003674E9" w14:paraId="786DFCF1" w14:textId="77777777" w:rsidTr="001049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0B716FA3" w14:textId="77777777" w:rsidR="001049DF" w:rsidRPr="003674E9" w:rsidRDefault="001049DF" w:rsidP="002F1309">
            <w:pPr>
              <w:rPr>
                <w:lang w:val="nb-NO"/>
              </w:rPr>
            </w:pPr>
          </w:p>
        </w:tc>
        <w:tc>
          <w:tcPr>
            <w:tcW w:w="2819" w:type="dxa"/>
          </w:tcPr>
          <w:p w14:paraId="60D39656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382" w:type="dxa"/>
          </w:tcPr>
          <w:p w14:paraId="19D46D8D" w14:textId="4C1BC7FA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1701" w:type="dxa"/>
          </w:tcPr>
          <w:p w14:paraId="057B6995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268" w:type="dxa"/>
          </w:tcPr>
          <w:p w14:paraId="6A8E24CF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</w:tr>
      <w:tr w:rsidR="001049DF" w:rsidRPr="003674E9" w14:paraId="45D52398" w14:textId="77777777" w:rsidTr="001049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795B79B6" w14:textId="77777777" w:rsidR="001049DF" w:rsidRPr="003674E9" w:rsidRDefault="001049DF" w:rsidP="002F1309">
            <w:pPr>
              <w:rPr>
                <w:lang w:val="nb-NO"/>
              </w:rPr>
            </w:pPr>
          </w:p>
        </w:tc>
        <w:tc>
          <w:tcPr>
            <w:tcW w:w="2819" w:type="dxa"/>
          </w:tcPr>
          <w:p w14:paraId="45592DE8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382" w:type="dxa"/>
          </w:tcPr>
          <w:p w14:paraId="0943019D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1701" w:type="dxa"/>
          </w:tcPr>
          <w:p w14:paraId="6AA19FD3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268" w:type="dxa"/>
          </w:tcPr>
          <w:p w14:paraId="557D5FE8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</w:tr>
      <w:tr w:rsidR="001049DF" w:rsidRPr="003674E9" w14:paraId="74160580" w14:textId="77777777" w:rsidTr="001049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6F54395E" w14:textId="77777777" w:rsidR="001049DF" w:rsidRPr="003674E9" w:rsidRDefault="001049DF" w:rsidP="002F1309">
            <w:pPr>
              <w:rPr>
                <w:lang w:val="nb-NO"/>
              </w:rPr>
            </w:pPr>
          </w:p>
        </w:tc>
        <w:tc>
          <w:tcPr>
            <w:tcW w:w="2819" w:type="dxa"/>
          </w:tcPr>
          <w:p w14:paraId="0D29C06A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382" w:type="dxa"/>
          </w:tcPr>
          <w:p w14:paraId="15C76054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1701" w:type="dxa"/>
          </w:tcPr>
          <w:p w14:paraId="1CC72460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268" w:type="dxa"/>
          </w:tcPr>
          <w:p w14:paraId="1ECB30A6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</w:tr>
      <w:tr w:rsidR="001049DF" w:rsidRPr="003674E9" w14:paraId="483D3EEE" w14:textId="77777777" w:rsidTr="001049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2E8D9D8B" w14:textId="77777777" w:rsidR="001049DF" w:rsidRPr="003674E9" w:rsidRDefault="001049DF" w:rsidP="002F1309">
            <w:pPr>
              <w:rPr>
                <w:lang w:val="nb-NO"/>
              </w:rPr>
            </w:pPr>
          </w:p>
        </w:tc>
        <w:tc>
          <w:tcPr>
            <w:tcW w:w="2819" w:type="dxa"/>
          </w:tcPr>
          <w:p w14:paraId="70752B53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382" w:type="dxa"/>
          </w:tcPr>
          <w:p w14:paraId="09E197DE" w14:textId="303B5D40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1701" w:type="dxa"/>
          </w:tcPr>
          <w:p w14:paraId="2E8BE63B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  <w:tc>
          <w:tcPr>
            <w:tcW w:w="2268" w:type="dxa"/>
          </w:tcPr>
          <w:p w14:paraId="480C4352" w14:textId="77777777" w:rsidR="001049DF" w:rsidRPr="003674E9" w:rsidRDefault="001049DF" w:rsidP="002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</w:tr>
    </w:tbl>
    <w:p w14:paraId="70A412EA" w14:textId="77777777" w:rsidR="001049DF" w:rsidRPr="003674E9" w:rsidRDefault="001049DF" w:rsidP="001049DF">
      <w:pPr>
        <w:rPr>
          <w:lang w:val="nb-NO"/>
        </w:rPr>
      </w:pPr>
    </w:p>
    <w:p w14:paraId="789FEFE4" w14:textId="77777777" w:rsidR="001049DF" w:rsidRPr="001049DF" w:rsidRDefault="001049DF">
      <w:pPr>
        <w:rPr>
          <w:lang w:val="nb-NO"/>
        </w:rPr>
      </w:pPr>
    </w:p>
    <w:sectPr w:rsidR="001049DF" w:rsidRPr="001049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802761">
    <w:abstractNumId w:val="8"/>
  </w:num>
  <w:num w:numId="2" w16cid:durableId="701439341">
    <w:abstractNumId w:val="6"/>
  </w:num>
  <w:num w:numId="3" w16cid:durableId="1527716365">
    <w:abstractNumId w:val="5"/>
  </w:num>
  <w:num w:numId="4" w16cid:durableId="500702219">
    <w:abstractNumId w:val="4"/>
  </w:num>
  <w:num w:numId="5" w16cid:durableId="247816078">
    <w:abstractNumId w:val="7"/>
  </w:num>
  <w:num w:numId="6" w16cid:durableId="1583373646">
    <w:abstractNumId w:val="3"/>
  </w:num>
  <w:num w:numId="7" w16cid:durableId="877670598">
    <w:abstractNumId w:val="2"/>
  </w:num>
  <w:num w:numId="8" w16cid:durableId="964045870">
    <w:abstractNumId w:val="1"/>
  </w:num>
  <w:num w:numId="9" w16cid:durableId="107978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9DF"/>
    <w:rsid w:val="0015074B"/>
    <w:rsid w:val="0029639D"/>
    <w:rsid w:val="00326F90"/>
    <w:rsid w:val="003674E9"/>
    <w:rsid w:val="00575D6E"/>
    <w:rsid w:val="00A63499"/>
    <w:rsid w:val="00AA1D8D"/>
    <w:rsid w:val="00B47730"/>
    <w:rsid w:val="00CB0664"/>
    <w:rsid w:val="00E90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58E6E"/>
  <w14:defaultImageDpi w14:val="300"/>
  <w15:docId w15:val="{6B9FB0ED-BC06-47CC-A24E-6D3A5D85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utenettabelllys">
    <w:name w:val="Grid Table Light"/>
    <w:basedOn w:val="Vanligtabell"/>
    <w:uiPriority w:val="99"/>
    <w:rsid w:val="001049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Vanligtabell1">
    <w:name w:val="Plain Table 1"/>
    <w:basedOn w:val="Vanligtabell"/>
    <w:uiPriority w:val="99"/>
    <w:rsid w:val="001049D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1lysuthevingsfarge2">
    <w:name w:val="Grid Table 1 Light Accent 2"/>
    <w:basedOn w:val="Vanligtabell"/>
    <w:uiPriority w:val="46"/>
    <w:rsid w:val="001049DF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1049DF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1049DF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1049DF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uthevingsfarge1">
    <w:name w:val="Grid Table 2 Accent 1"/>
    <w:basedOn w:val="Vanligtabell"/>
    <w:uiPriority w:val="47"/>
    <w:rsid w:val="001049D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utenettabell1lysuthevingsfarge1">
    <w:name w:val="Grid Table 1 Light Accent 1"/>
    <w:basedOn w:val="Vanligtabell"/>
    <w:uiPriority w:val="46"/>
    <w:rsid w:val="001049D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715</Characters>
  <Application>Microsoft Office Word</Application>
  <DocSecurity>0</DocSecurity>
  <Lines>5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Preben Karlsen</cp:lastModifiedBy>
  <cp:revision>2</cp:revision>
  <cp:lastPrinted>2025-09-10T09:11:00Z</cp:lastPrinted>
  <dcterms:created xsi:type="dcterms:W3CDTF">2025-09-10T09:16:00Z</dcterms:created>
  <dcterms:modified xsi:type="dcterms:W3CDTF">2025-09-10T09:16:00Z</dcterms:modified>
  <cp:category/>
</cp:coreProperties>
</file>