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1F65C7B" w14:textId="77777777" w:rsidR="009F3FF8" w:rsidRDefault="00000000">
      <w:pPr>
        <w:jc w:val="center"/>
        <w:rPr>
          <w:rFonts w:ascii="Calibri" w:eastAsia="Calibri" w:hAnsi="Calibri" w:cs="Calibri"/>
          <w:sz w:val="24"/>
          <w:szCs w:val="24"/>
        </w:rPr>
      </w:pPr>
      <w:r>
        <w:rPr>
          <w:rFonts w:ascii="Calibri" w:eastAsia="Calibri" w:hAnsi="Calibri" w:cs="Calibri"/>
          <w:sz w:val="24"/>
          <w:szCs w:val="24"/>
        </w:rPr>
        <w:t>Research Methods 205</w:t>
      </w:r>
    </w:p>
    <w:p w14:paraId="03469F52" w14:textId="77777777" w:rsidR="009F3FF8" w:rsidRDefault="00000000">
      <w:pPr>
        <w:jc w:val="center"/>
        <w:rPr>
          <w:rFonts w:ascii="Calibri" w:eastAsia="Calibri" w:hAnsi="Calibri" w:cs="Calibri"/>
          <w:sz w:val="24"/>
          <w:szCs w:val="24"/>
        </w:rPr>
      </w:pPr>
      <w:r>
        <w:rPr>
          <w:rFonts w:ascii="Calibri" w:eastAsia="Calibri" w:hAnsi="Calibri" w:cs="Calibri"/>
          <w:sz w:val="24"/>
          <w:szCs w:val="24"/>
        </w:rPr>
        <w:t>Winter 2024</w:t>
      </w:r>
    </w:p>
    <w:p w14:paraId="475ACEF3" w14:textId="77777777" w:rsidR="009F3FF8" w:rsidRDefault="00000000">
      <w:pPr>
        <w:jc w:val="center"/>
        <w:rPr>
          <w:rFonts w:ascii="Calibri" w:eastAsia="Calibri" w:hAnsi="Calibri" w:cs="Calibri"/>
          <w:sz w:val="24"/>
          <w:szCs w:val="24"/>
        </w:rPr>
      </w:pPr>
      <w:r>
        <w:rPr>
          <w:rFonts w:ascii="Calibri" w:eastAsia="Calibri" w:hAnsi="Calibri" w:cs="Calibri"/>
          <w:sz w:val="24"/>
          <w:szCs w:val="24"/>
        </w:rPr>
        <w:t>Sections 20 and 21</w:t>
      </w:r>
    </w:p>
    <w:p w14:paraId="01C22909" w14:textId="77777777" w:rsidR="009F3FF8" w:rsidRDefault="009F3FF8">
      <w:pPr>
        <w:jc w:val="center"/>
        <w:rPr>
          <w:rFonts w:ascii="Calibri" w:eastAsia="Calibri" w:hAnsi="Calibri" w:cs="Calibri"/>
          <w:sz w:val="24"/>
          <w:szCs w:val="24"/>
        </w:rPr>
      </w:pPr>
    </w:p>
    <w:p w14:paraId="10ACDFD7" w14:textId="77777777" w:rsidR="009F3FF8" w:rsidRDefault="009F3FF8">
      <w:pPr>
        <w:jc w:val="center"/>
        <w:rPr>
          <w:rFonts w:ascii="Calibri" w:eastAsia="Calibri" w:hAnsi="Calibri" w:cs="Calibri"/>
          <w:sz w:val="24"/>
          <w:szCs w:val="24"/>
        </w:rPr>
      </w:pPr>
    </w:p>
    <w:p w14:paraId="5313FCF8" w14:textId="77777777" w:rsidR="009F3FF8" w:rsidRDefault="00000000">
      <w:pPr>
        <w:jc w:val="center"/>
        <w:rPr>
          <w:rFonts w:ascii="Calibri" w:eastAsia="Calibri" w:hAnsi="Calibri" w:cs="Calibri"/>
          <w:sz w:val="24"/>
          <w:szCs w:val="24"/>
        </w:rPr>
      </w:pPr>
      <w:r>
        <w:rPr>
          <w:rFonts w:ascii="Calibri" w:eastAsia="Calibri" w:hAnsi="Calibri" w:cs="Calibri"/>
          <w:sz w:val="24"/>
          <w:szCs w:val="24"/>
        </w:rPr>
        <w:t>Your Name:</w:t>
      </w:r>
    </w:p>
    <w:p w14:paraId="40DC99F9" w14:textId="77777777" w:rsidR="009F3FF8" w:rsidRDefault="009F3FF8">
      <w:pPr>
        <w:jc w:val="center"/>
        <w:rPr>
          <w:rFonts w:ascii="Calibri" w:eastAsia="Calibri" w:hAnsi="Calibri" w:cs="Calibri"/>
          <w:sz w:val="24"/>
          <w:szCs w:val="24"/>
        </w:rPr>
      </w:pPr>
    </w:p>
    <w:p w14:paraId="6A0BC42A" w14:textId="77777777" w:rsidR="009F3FF8" w:rsidRDefault="00000000">
      <w:pPr>
        <w:jc w:val="center"/>
        <w:rPr>
          <w:rFonts w:ascii="Calibri" w:eastAsia="Calibri" w:hAnsi="Calibri" w:cs="Calibri"/>
          <w:sz w:val="24"/>
          <w:szCs w:val="24"/>
        </w:rPr>
      </w:pPr>
      <w:r>
        <w:rPr>
          <w:rFonts w:ascii="Calibri" w:eastAsia="Calibri" w:hAnsi="Calibri" w:cs="Calibri"/>
          <w:sz w:val="24"/>
          <w:szCs w:val="24"/>
        </w:rPr>
        <w:t>______________________</w:t>
      </w:r>
    </w:p>
    <w:p w14:paraId="60716FE0" w14:textId="77777777" w:rsidR="009F3FF8" w:rsidRDefault="009F3FF8">
      <w:pPr>
        <w:jc w:val="center"/>
        <w:rPr>
          <w:rFonts w:ascii="Calibri" w:eastAsia="Calibri" w:hAnsi="Calibri" w:cs="Calibri"/>
          <w:sz w:val="24"/>
          <w:szCs w:val="24"/>
        </w:rPr>
      </w:pPr>
    </w:p>
    <w:p w14:paraId="7ADDBE6F" w14:textId="77777777" w:rsidR="009F3FF8" w:rsidRDefault="009F3FF8">
      <w:pPr>
        <w:jc w:val="center"/>
        <w:rPr>
          <w:rFonts w:ascii="Calibri" w:eastAsia="Calibri" w:hAnsi="Calibri" w:cs="Calibri"/>
          <w:sz w:val="24"/>
          <w:szCs w:val="24"/>
        </w:rPr>
      </w:pPr>
    </w:p>
    <w:p w14:paraId="27DFB544" w14:textId="77777777" w:rsidR="009F3FF8" w:rsidRDefault="009F3FF8">
      <w:pPr>
        <w:jc w:val="center"/>
        <w:rPr>
          <w:rFonts w:ascii="Calibri" w:eastAsia="Calibri" w:hAnsi="Calibri" w:cs="Calibri"/>
          <w:sz w:val="24"/>
          <w:szCs w:val="24"/>
        </w:rPr>
      </w:pPr>
    </w:p>
    <w:p w14:paraId="4C39BECE" w14:textId="77777777" w:rsidR="009F3FF8" w:rsidRDefault="00000000">
      <w:pPr>
        <w:jc w:val="center"/>
        <w:rPr>
          <w:rFonts w:ascii="Calibri" w:eastAsia="Calibri" w:hAnsi="Calibri" w:cs="Calibri"/>
          <w:sz w:val="24"/>
          <w:szCs w:val="24"/>
        </w:rPr>
      </w:pPr>
      <w:r>
        <w:rPr>
          <w:rFonts w:ascii="Calibri" w:eastAsia="Calibri" w:hAnsi="Calibri" w:cs="Calibri"/>
          <w:sz w:val="24"/>
          <w:szCs w:val="24"/>
        </w:rPr>
        <w:t>If you are taking the exam remotely or on a laptop in the classroom,</w:t>
      </w:r>
      <w:r>
        <w:rPr>
          <w:rFonts w:ascii="Calibri" w:eastAsia="Calibri" w:hAnsi="Calibri" w:cs="Calibri"/>
          <w:sz w:val="24"/>
          <w:szCs w:val="24"/>
        </w:rPr>
        <w:br/>
        <w:t>upload the completed exam to Canvas at the end of the exam period.</w:t>
      </w:r>
    </w:p>
    <w:p w14:paraId="5E59BB27" w14:textId="77777777" w:rsidR="009F3FF8" w:rsidRDefault="009F3FF8">
      <w:pPr>
        <w:jc w:val="center"/>
        <w:rPr>
          <w:rFonts w:ascii="Calibri" w:eastAsia="Calibri" w:hAnsi="Calibri" w:cs="Calibri"/>
          <w:sz w:val="24"/>
          <w:szCs w:val="24"/>
        </w:rPr>
      </w:pPr>
    </w:p>
    <w:p w14:paraId="336DAA99" w14:textId="77777777" w:rsidR="009F3FF8" w:rsidRDefault="00000000">
      <w:pPr>
        <w:jc w:val="center"/>
        <w:rPr>
          <w:rFonts w:ascii="Calibri" w:eastAsia="Calibri" w:hAnsi="Calibri" w:cs="Calibri"/>
          <w:sz w:val="24"/>
          <w:szCs w:val="24"/>
        </w:rPr>
      </w:pPr>
      <w:r>
        <w:rPr>
          <w:rFonts w:ascii="Calibri" w:eastAsia="Calibri" w:hAnsi="Calibri" w:cs="Calibri"/>
          <w:sz w:val="24"/>
          <w:szCs w:val="24"/>
        </w:rPr>
        <w:t>If you are completing the exam on paper,</w:t>
      </w:r>
      <w:r>
        <w:rPr>
          <w:rFonts w:ascii="Calibri" w:eastAsia="Calibri" w:hAnsi="Calibri" w:cs="Calibri"/>
          <w:sz w:val="24"/>
          <w:szCs w:val="24"/>
        </w:rPr>
        <w:br/>
        <w:t xml:space="preserve"> hand the completed exam to the TA at the end of the exam period.</w:t>
      </w:r>
    </w:p>
    <w:p w14:paraId="11368AD9" w14:textId="77777777" w:rsidR="009F3FF8" w:rsidRDefault="009F3FF8">
      <w:pPr>
        <w:jc w:val="center"/>
        <w:rPr>
          <w:rFonts w:ascii="Calibri" w:eastAsia="Calibri" w:hAnsi="Calibri" w:cs="Calibri"/>
          <w:sz w:val="24"/>
          <w:szCs w:val="24"/>
        </w:rPr>
      </w:pPr>
    </w:p>
    <w:p w14:paraId="74796372" w14:textId="77777777" w:rsidR="009F3FF8" w:rsidRDefault="00000000">
      <w:pPr>
        <w:jc w:val="center"/>
        <w:rPr>
          <w:rFonts w:ascii="Calibri" w:eastAsia="Calibri" w:hAnsi="Calibri" w:cs="Calibri"/>
          <w:sz w:val="24"/>
          <w:szCs w:val="24"/>
        </w:rPr>
      </w:pPr>
      <w:r>
        <w:rPr>
          <w:rFonts w:ascii="Calibri" w:eastAsia="Calibri" w:hAnsi="Calibri" w:cs="Calibri"/>
          <w:sz w:val="24"/>
          <w:szCs w:val="24"/>
        </w:rPr>
        <w:t>This exam is new for this class quarter, as always.</w:t>
      </w:r>
      <w:r>
        <w:rPr>
          <w:rFonts w:ascii="Calibri" w:eastAsia="Calibri" w:hAnsi="Calibri" w:cs="Calibri"/>
          <w:sz w:val="24"/>
          <w:szCs w:val="24"/>
        </w:rPr>
        <w:br/>
        <w:t>If you think there is a typo or something written unexpectedly unclearly, please ask the TA or professor for clarification.</w:t>
      </w:r>
      <w:r>
        <w:rPr>
          <w:rFonts w:ascii="Calibri" w:eastAsia="Calibri" w:hAnsi="Calibri" w:cs="Calibri"/>
          <w:sz w:val="24"/>
          <w:szCs w:val="24"/>
        </w:rPr>
        <w:br/>
        <w:t xml:space="preserve"> Necessary corrections will be posted in class and on zoom.</w:t>
      </w:r>
    </w:p>
    <w:p w14:paraId="6FE90A97" w14:textId="77777777" w:rsidR="009F3FF8" w:rsidRDefault="009F3FF8">
      <w:pPr>
        <w:jc w:val="center"/>
        <w:rPr>
          <w:rFonts w:ascii="Calibri" w:eastAsia="Calibri" w:hAnsi="Calibri" w:cs="Calibri"/>
          <w:sz w:val="24"/>
          <w:szCs w:val="24"/>
        </w:rPr>
      </w:pPr>
    </w:p>
    <w:p w14:paraId="5A483E90" w14:textId="77777777" w:rsidR="009F3FF8" w:rsidRDefault="00000000">
      <w:pPr>
        <w:jc w:val="center"/>
        <w:rPr>
          <w:rFonts w:ascii="Calibri" w:eastAsia="Calibri" w:hAnsi="Calibri" w:cs="Calibri"/>
          <w:sz w:val="24"/>
          <w:szCs w:val="24"/>
        </w:rPr>
      </w:pPr>
      <w:r>
        <w:rPr>
          <w:rFonts w:ascii="Calibri" w:eastAsia="Calibri" w:hAnsi="Calibri" w:cs="Calibri"/>
          <w:sz w:val="24"/>
          <w:szCs w:val="24"/>
        </w:rPr>
        <w:t xml:space="preserve">There are a total of 20 question elements on this exam.  Each is worth an </w:t>
      </w:r>
      <w:proofErr w:type="gramStart"/>
      <w:r>
        <w:rPr>
          <w:rFonts w:ascii="Calibri" w:eastAsia="Calibri" w:hAnsi="Calibri" w:cs="Calibri"/>
          <w:sz w:val="24"/>
          <w:szCs w:val="24"/>
        </w:rPr>
        <w:t>equal</w:t>
      </w:r>
      <w:proofErr w:type="gramEnd"/>
      <w:r>
        <w:rPr>
          <w:rFonts w:ascii="Calibri" w:eastAsia="Calibri" w:hAnsi="Calibri" w:cs="Calibri"/>
          <w:sz w:val="24"/>
          <w:szCs w:val="24"/>
        </w:rPr>
        <w:t xml:space="preserve"> 5 pts.  Some of the questions are more challenging even though the point values are the same.  If you find yourself stuck on a difficult question, make sure to answer all the easy questions.  If you are unclear about the answer, explain what you think the relevant issues are so that we can identify your knowledge of the content and give partial credit.</w:t>
      </w:r>
    </w:p>
    <w:p w14:paraId="2094EFF5" w14:textId="77777777" w:rsidR="009F3FF8" w:rsidRDefault="009F3FF8">
      <w:pPr>
        <w:jc w:val="center"/>
        <w:rPr>
          <w:rFonts w:ascii="Calibri" w:eastAsia="Calibri" w:hAnsi="Calibri" w:cs="Calibri"/>
          <w:sz w:val="24"/>
          <w:szCs w:val="24"/>
        </w:rPr>
      </w:pPr>
    </w:p>
    <w:p w14:paraId="0CC65516" w14:textId="77777777" w:rsidR="009F3FF8" w:rsidRDefault="00000000">
      <w:pPr>
        <w:jc w:val="center"/>
        <w:rPr>
          <w:rFonts w:ascii="Calibri" w:eastAsia="Calibri" w:hAnsi="Calibri" w:cs="Calibri"/>
          <w:sz w:val="24"/>
          <w:szCs w:val="24"/>
        </w:rPr>
      </w:pPr>
      <w:r>
        <w:rPr>
          <w:rFonts w:ascii="Calibri" w:eastAsia="Calibri" w:hAnsi="Calibri" w:cs="Calibri"/>
          <w:sz w:val="24"/>
          <w:szCs w:val="24"/>
        </w:rPr>
        <w:t>Do not leave questions blank!</w:t>
      </w:r>
    </w:p>
    <w:p w14:paraId="2FBAE09E" w14:textId="77777777" w:rsidR="009F3FF8" w:rsidRDefault="00000000">
      <w:pPr>
        <w:jc w:val="center"/>
        <w:rPr>
          <w:rFonts w:ascii="Calibri" w:eastAsia="Calibri" w:hAnsi="Calibri" w:cs="Calibri"/>
          <w:sz w:val="24"/>
          <w:szCs w:val="24"/>
        </w:rPr>
      </w:pPr>
      <w:r>
        <w:rPr>
          <w:rFonts w:ascii="Calibri" w:eastAsia="Calibri" w:hAnsi="Calibri" w:cs="Calibri"/>
          <w:sz w:val="24"/>
          <w:szCs w:val="24"/>
        </w:rPr>
        <w:t>Even if you are running short of time, show us your thought process related to what you have learned about research methodology.</w:t>
      </w:r>
    </w:p>
    <w:p w14:paraId="2F47ED02" w14:textId="77777777" w:rsidR="009F3FF8" w:rsidRDefault="00000000">
      <w:pPr>
        <w:jc w:val="center"/>
        <w:rPr>
          <w:rFonts w:ascii="Calibri" w:eastAsia="Calibri" w:hAnsi="Calibri" w:cs="Calibri"/>
          <w:sz w:val="24"/>
          <w:szCs w:val="24"/>
        </w:rPr>
      </w:pPr>
      <w:r>
        <w:rPr>
          <w:rFonts w:ascii="Calibri" w:eastAsia="Calibri" w:hAnsi="Calibri" w:cs="Calibri"/>
          <w:sz w:val="24"/>
          <w:szCs w:val="24"/>
        </w:rPr>
        <w:t>If you are taking the exam on paper and are running out of space, use the back sides of exam pages for additional room to explain your answers.</w:t>
      </w:r>
    </w:p>
    <w:p w14:paraId="755C36DF" w14:textId="77777777" w:rsidR="009F3FF8" w:rsidRDefault="00000000">
      <w:pPr>
        <w:rPr>
          <w:rFonts w:ascii="Calibri" w:eastAsia="Calibri" w:hAnsi="Calibri" w:cs="Calibri"/>
          <w:sz w:val="24"/>
          <w:szCs w:val="24"/>
        </w:rPr>
      </w:pPr>
      <w:r>
        <w:br w:type="page"/>
      </w:r>
    </w:p>
    <w:p w14:paraId="6DB1FE59" w14:textId="77777777" w:rsidR="009F3FF8" w:rsidRDefault="00000000">
      <w:r>
        <w:rPr>
          <w:b/>
        </w:rPr>
        <w:lastRenderedPageBreak/>
        <w:t>Question 1.</w:t>
      </w:r>
      <w:r>
        <w:t xml:space="preserve">  </w:t>
      </w:r>
      <w:r>
        <w:rPr>
          <w:i/>
        </w:rPr>
        <w:t>Earworms</w:t>
      </w:r>
      <w:r>
        <w:t xml:space="preserve"> describe the phenomenon of hearing recurring musical tunes that stick in your mind. Scullin et al. (2021) studied the impacts of self-reported earworms and listening to music on the amount of sleep people get at night. </w:t>
      </w:r>
    </w:p>
    <w:p w14:paraId="6077878E" w14:textId="77777777" w:rsidR="009F3FF8" w:rsidRDefault="009F3FF8"/>
    <w:p w14:paraId="649829BA" w14:textId="77777777" w:rsidR="009F3FF8" w:rsidRDefault="00000000">
      <w:r>
        <w:t>A 2x2 replication of their study was run by Dr. P in which participants were assigned to one of two music conditions: music before bed or no music before bed. Further, participants were then split into two groups by whether or not they reported having an earworm before bed. The results for Dr. P’s study are shown below</w:t>
      </w:r>
      <w:r>
        <w:rPr>
          <w:noProof/>
        </w:rPr>
        <w:drawing>
          <wp:inline distT="114300" distB="114300" distL="114300" distR="114300" wp14:anchorId="001F91C5" wp14:editId="5627E43E">
            <wp:extent cx="4843463" cy="401293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843463" cy="4012933"/>
                    </a:xfrm>
                    <a:prstGeom prst="rect">
                      <a:avLst/>
                    </a:prstGeom>
                    <a:ln/>
                  </pic:spPr>
                </pic:pic>
              </a:graphicData>
            </a:graphic>
          </wp:inline>
        </w:drawing>
      </w:r>
    </w:p>
    <w:p w14:paraId="3C85A7ED" w14:textId="77777777" w:rsidR="009F3FF8" w:rsidRDefault="009F3FF8"/>
    <w:p w14:paraId="6E880364" w14:textId="77777777" w:rsidR="009F3FF8" w:rsidRDefault="009F3FF8"/>
    <w:p w14:paraId="72F6FA6D" w14:textId="77777777" w:rsidR="009F3FF8" w:rsidRDefault="00000000">
      <w:r>
        <w:t>1a. What are the independent variables in this experiment?</w:t>
      </w:r>
    </w:p>
    <w:p w14:paraId="07F22568" w14:textId="77777777" w:rsidR="009F3FF8" w:rsidRDefault="009F3FF8"/>
    <w:p w14:paraId="6F91B95B" w14:textId="77777777" w:rsidR="009F3FF8" w:rsidRDefault="009F3FF8"/>
    <w:p w14:paraId="4480C933" w14:textId="77777777" w:rsidR="009F3FF8" w:rsidRDefault="009F3FF8"/>
    <w:p w14:paraId="1BB38E29" w14:textId="77777777" w:rsidR="009F3FF8" w:rsidRDefault="009F3FF8"/>
    <w:p w14:paraId="52616C32" w14:textId="77777777" w:rsidR="009F3FF8" w:rsidRDefault="009F3FF8"/>
    <w:p w14:paraId="7E80A7EE" w14:textId="77777777" w:rsidR="009F3FF8" w:rsidRDefault="00000000">
      <w:r>
        <w:t>1b. What is the dependent variable in this experiment?</w:t>
      </w:r>
    </w:p>
    <w:p w14:paraId="28B759A3" w14:textId="77777777" w:rsidR="009F3FF8" w:rsidRDefault="009F3FF8"/>
    <w:p w14:paraId="1CF68594" w14:textId="77777777" w:rsidR="009F3FF8" w:rsidRDefault="009F3FF8"/>
    <w:p w14:paraId="386F3D8E" w14:textId="77777777" w:rsidR="009F3FF8" w:rsidRDefault="009F3FF8"/>
    <w:p w14:paraId="1E9952AB" w14:textId="77777777" w:rsidR="009F3FF8" w:rsidRDefault="009F3FF8"/>
    <w:p w14:paraId="7B053B0A" w14:textId="77777777" w:rsidR="009F3FF8" w:rsidRDefault="009F3FF8"/>
    <w:p w14:paraId="12B6F56F" w14:textId="77777777" w:rsidR="009F3FF8" w:rsidRDefault="009F3FF8"/>
    <w:p w14:paraId="0FF24E1D" w14:textId="77777777" w:rsidR="009F3FF8" w:rsidRDefault="00000000">
      <w:r>
        <w:t xml:space="preserve">1c. Hypothetical results from two-way ANOVA are shown below. Please describe the </w:t>
      </w:r>
      <w:r>
        <w:rPr>
          <w:u w:val="single"/>
        </w:rPr>
        <w:t>main effects</w:t>
      </w:r>
      <w:r>
        <w:t xml:space="preserve"> found in Dr. P’s study in standard APA format. </w:t>
      </w:r>
    </w:p>
    <w:p w14:paraId="5DAB5725" w14:textId="77777777" w:rsidR="009F3FF8" w:rsidRDefault="009F3FF8"/>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60"/>
        <w:gridCol w:w="1560"/>
        <w:gridCol w:w="1560"/>
        <w:gridCol w:w="1560"/>
        <w:gridCol w:w="1560"/>
        <w:gridCol w:w="1560"/>
      </w:tblGrid>
      <w:tr w:rsidR="009F3FF8" w14:paraId="64DD32CD" w14:textId="77777777">
        <w:tc>
          <w:tcPr>
            <w:tcW w:w="1560" w:type="dxa"/>
            <w:shd w:val="clear" w:color="auto" w:fill="auto"/>
            <w:tcMar>
              <w:top w:w="100" w:type="dxa"/>
              <w:left w:w="100" w:type="dxa"/>
              <w:bottom w:w="100" w:type="dxa"/>
              <w:right w:w="100" w:type="dxa"/>
            </w:tcMar>
          </w:tcPr>
          <w:p w14:paraId="113B1184" w14:textId="77777777" w:rsidR="009F3FF8" w:rsidRDefault="00000000">
            <w:pPr>
              <w:widowControl w:val="0"/>
              <w:pBdr>
                <w:top w:val="nil"/>
                <w:left w:val="nil"/>
                <w:bottom w:val="nil"/>
                <w:right w:val="nil"/>
                <w:between w:val="nil"/>
              </w:pBdr>
              <w:spacing w:line="240" w:lineRule="auto"/>
            </w:pPr>
            <w:r>
              <w:t>Effect</w:t>
            </w:r>
          </w:p>
        </w:tc>
        <w:tc>
          <w:tcPr>
            <w:tcW w:w="1560" w:type="dxa"/>
            <w:shd w:val="clear" w:color="auto" w:fill="auto"/>
            <w:tcMar>
              <w:top w:w="100" w:type="dxa"/>
              <w:left w:w="100" w:type="dxa"/>
              <w:bottom w:w="100" w:type="dxa"/>
              <w:right w:w="100" w:type="dxa"/>
            </w:tcMar>
          </w:tcPr>
          <w:p w14:paraId="221BBE16" w14:textId="77777777" w:rsidR="009F3FF8" w:rsidRDefault="00000000">
            <w:pPr>
              <w:widowControl w:val="0"/>
              <w:pBdr>
                <w:top w:val="nil"/>
                <w:left w:val="nil"/>
                <w:bottom w:val="nil"/>
                <w:right w:val="nil"/>
                <w:between w:val="nil"/>
              </w:pBdr>
              <w:spacing w:line="240" w:lineRule="auto"/>
            </w:pPr>
            <w:proofErr w:type="spellStart"/>
            <w:r>
              <w:t>DFn</w:t>
            </w:r>
            <w:proofErr w:type="spellEnd"/>
          </w:p>
        </w:tc>
        <w:tc>
          <w:tcPr>
            <w:tcW w:w="1560" w:type="dxa"/>
            <w:shd w:val="clear" w:color="auto" w:fill="auto"/>
            <w:tcMar>
              <w:top w:w="100" w:type="dxa"/>
              <w:left w:w="100" w:type="dxa"/>
              <w:bottom w:w="100" w:type="dxa"/>
              <w:right w:w="100" w:type="dxa"/>
            </w:tcMar>
          </w:tcPr>
          <w:p w14:paraId="1D581043" w14:textId="77777777" w:rsidR="009F3FF8" w:rsidRDefault="00000000">
            <w:pPr>
              <w:widowControl w:val="0"/>
              <w:pBdr>
                <w:top w:val="nil"/>
                <w:left w:val="nil"/>
                <w:bottom w:val="nil"/>
                <w:right w:val="nil"/>
                <w:between w:val="nil"/>
              </w:pBdr>
              <w:spacing w:line="240" w:lineRule="auto"/>
            </w:pPr>
            <w:proofErr w:type="spellStart"/>
            <w:r>
              <w:t>DFd</w:t>
            </w:r>
            <w:proofErr w:type="spellEnd"/>
          </w:p>
        </w:tc>
        <w:tc>
          <w:tcPr>
            <w:tcW w:w="1560" w:type="dxa"/>
            <w:shd w:val="clear" w:color="auto" w:fill="auto"/>
            <w:tcMar>
              <w:top w:w="100" w:type="dxa"/>
              <w:left w:w="100" w:type="dxa"/>
              <w:bottom w:w="100" w:type="dxa"/>
              <w:right w:w="100" w:type="dxa"/>
            </w:tcMar>
          </w:tcPr>
          <w:p w14:paraId="56748BA4" w14:textId="77777777" w:rsidR="009F3FF8" w:rsidRDefault="00000000">
            <w:pPr>
              <w:widowControl w:val="0"/>
              <w:pBdr>
                <w:top w:val="nil"/>
                <w:left w:val="nil"/>
                <w:bottom w:val="nil"/>
                <w:right w:val="nil"/>
                <w:between w:val="nil"/>
              </w:pBdr>
              <w:spacing w:line="240" w:lineRule="auto"/>
            </w:pPr>
            <w:r>
              <w:t>F</w:t>
            </w:r>
          </w:p>
        </w:tc>
        <w:tc>
          <w:tcPr>
            <w:tcW w:w="1560" w:type="dxa"/>
            <w:shd w:val="clear" w:color="auto" w:fill="auto"/>
            <w:tcMar>
              <w:top w:w="100" w:type="dxa"/>
              <w:left w:w="100" w:type="dxa"/>
              <w:bottom w:w="100" w:type="dxa"/>
              <w:right w:w="100" w:type="dxa"/>
            </w:tcMar>
          </w:tcPr>
          <w:p w14:paraId="501E0059" w14:textId="77777777" w:rsidR="009F3FF8" w:rsidRDefault="00000000">
            <w:pPr>
              <w:widowControl w:val="0"/>
              <w:pBdr>
                <w:top w:val="nil"/>
                <w:left w:val="nil"/>
                <w:bottom w:val="nil"/>
                <w:right w:val="nil"/>
                <w:between w:val="nil"/>
              </w:pBdr>
              <w:spacing w:line="240" w:lineRule="auto"/>
            </w:pPr>
            <w:r>
              <w:t>p</w:t>
            </w:r>
          </w:p>
        </w:tc>
        <w:tc>
          <w:tcPr>
            <w:tcW w:w="1560" w:type="dxa"/>
            <w:shd w:val="clear" w:color="auto" w:fill="auto"/>
            <w:tcMar>
              <w:top w:w="100" w:type="dxa"/>
              <w:left w:w="100" w:type="dxa"/>
              <w:bottom w:w="100" w:type="dxa"/>
              <w:right w:w="100" w:type="dxa"/>
            </w:tcMar>
          </w:tcPr>
          <w:p w14:paraId="2A003425" w14:textId="77777777" w:rsidR="009F3FF8" w:rsidRDefault="00000000">
            <w:pPr>
              <w:widowControl w:val="0"/>
              <w:pBdr>
                <w:top w:val="nil"/>
                <w:left w:val="nil"/>
                <w:bottom w:val="nil"/>
                <w:right w:val="nil"/>
                <w:between w:val="nil"/>
              </w:pBdr>
              <w:spacing w:line="240" w:lineRule="auto"/>
            </w:pPr>
            <w:r>
              <w:t>p&lt;.05</w:t>
            </w:r>
          </w:p>
        </w:tc>
      </w:tr>
      <w:tr w:rsidR="009F3FF8" w14:paraId="1F55C375" w14:textId="77777777">
        <w:tc>
          <w:tcPr>
            <w:tcW w:w="1560" w:type="dxa"/>
            <w:shd w:val="clear" w:color="auto" w:fill="auto"/>
            <w:tcMar>
              <w:top w:w="100" w:type="dxa"/>
              <w:left w:w="100" w:type="dxa"/>
              <w:bottom w:w="100" w:type="dxa"/>
              <w:right w:w="100" w:type="dxa"/>
            </w:tcMar>
          </w:tcPr>
          <w:p w14:paraId="14F2C7A1" w14:textId="77777777" w:rsidR="009F3FF8" w:rsidRDefault="00000000">
            <w:pPr>
              <w:widowControl w:val="0"/>
              <w:pBdr>
                <w:top w:val="nil"/>
                <w:left w:val="nil"/>
                <w:bottom w:val="nil"/>
                <w:right w:val="nil"/>
                <w:between w:val="nil"/>
              </w:pBdr>
              <w:spacing w:line="240" w:lineRule="auto"/>
            </w:pPr>
            <w:r>
              <w:t>Earworms</w:t>
            </w:r>
          </w:p>
        </w:tc>
        <w:tc>
          <w:tcPr>
            <w:tcW w:w="1560" w:type="dxa"/>
            <w:shd w:val="clear" w:color="auto" w:fill="auto"/>
            <w:tcMar>
              <w:top w:w="100" w:type="dxa"/>
              <w:left w:w="100" w:type="dxa"/>
              <w:bottom w:w="100" w:type="dxa"/>
              <w:right w:w="100" w:type="dxa"/>
            </w:tcMar>
          </w:tcPr>
          <w:p w14:paraId="40E12735" w14:textId="77777777" w:rsidR="009F3FF8" w:rsidRDefault="00000000">
            <w:pPr>
              <w:widowControl w:val="0"/>
              <w:pBdr>
                <w:top w:val="nil"/>
                <w:left w:val="nil"/>
                <w:bottom w:val="nil"/>
                <w:right w:val="nil"/>
                <w:between w:val="nil"/>
              </w:pBdr>
              <w:spacing w:line="240" w:lineRule="auto"/>
            </w:pPr>
            <w:r>
              <w:t>1</w:t>
            </w:r>
          </w:p>
        </w:tc>
        <w:tc>
          <w:tcPr>
            <w:tcW w:w="1560" w:type="dxa"/>
            <w:shd w:val="clear" w:color="auto" w:fill="auto"/>
            <w:tcMar>
              <w:top w:w="100" w:type="dxa"/>
              <w:left w:w="100" w:type="dxa"/>
              <w:bottom w:w="100" w:type="dxa"/>
              <w:right w:w="100" w:type="dxa"/>
            </w:tcMar>
          </w:tcPr>
          <w:p w14:paraId="18A9ED2E" w14:textId="77777777" w:rsidR="009F3FF8" w:rsidRDefault="00000000">
            <w:pPr>
              <w:widowControl w:val="0"/>
              <w:pBdr>
                <w:top w:val="nil"/>
                <w:left w:val="nil"/>
                <w:bottom w:val="nil"/>
                <w:right w:val="nil"/>
                <w:between w:val="nil"/>
              </w:pBdr>
              <w:spacing w:line="240" w:lineRule="auto"/>
            </w:pPr>
            <w:r>
              <w:t>97</w:t>
            </w:r>
          </w:p>
        </w:tc>
        <w:tc>
          <w:tcPr>
            <w:tcW w:w="1560" w:type="dxa"/>
            <w:shd w:val="clear" w:color="auto" w:fill="auto"/>
            <w:tcMar>
              <w:top w:w="100" w:type="dxa"/>
              <w:left w:w="100" w:type="dxa"/>
              <w:bottom w:w="100" w:type="dxa"/>
              <w:right w:w="100" w:type="dxa"/>
            </w:tcMar>
          </w:tcPr>
          <w:p w14:paraId="49FCB7C8" w14:textId="77777777" w:rsidR="009F3FF8" w:rsidRDefault="00000000">
            <w:pPr>
              <w:widowControl w:val="0"/>
              <w:pBdr>
                <w:top w:val="nil"/>
                <w:left w:val="nil"/>
                <w:bottom w:val="nil"/>
                <w:right w:val="nil"/>
                <w:between w:val="nil"/>
              </w:pBdr>
              <w:spacing w:line="240" w:lineRule="auto"/>
            </w:pPr>
            <w:r>
              <w:t>3.28</w:t>
            </w:r>
          </w:p>
        </w:tc>
        <w:tc>
          <w:tcPr>
            <w:tcW w:w="1560" w:type="dxa"/>
            <w:shd w:val="clear" w:color="auto" w:fill="auto"/>
            <w:tcMar>
              <w:top w:w="100" w:type="dxa"/>
              <w:left w:w="100" w:type="dxa"/>
              <w:bottom w:w="100" w:type="dxa"/>
              <w:right w:w="100" w:type="dxa"/>
            </w:tcMar>
          </w:tcPr>
          <w:p w14:paraId="7F2344BA" w14:textId="77777777" w:rsidR="009F3FF8" w:rsidRDefault="00000000">
            <w:pPr>
              <w:widowControl w:val="0"/>
              <w:pBdr>
                <w:top w:val="nil"/>
                <w:left w:val="nil"/>
                <w:bottom w:val="nil"/>
                <w:right w:val="nil"/>
                <w:between w:val="nil"/>
              </w:pBdr>
              <w:spacing w:line="240" w:lineRule="auto"/>
            </w:pPr>
            <w:r>
              <w:t>0.034</w:t>
            </w:r>
          </w:p>
        </w:tc>
        <w:tc>
          <w:tcPr>
            <w:tcW w:w="1560" w:type="dxa"/>
            <w:shd w:val="clear" w:color="auto" w:fill="auto"/>
            <w:tcMar>
              <w:top w:w="100" w:type="dxa"/>
              <w:left w:w="100" w:type="dxa"/>
              <w:bottom w:w="100" w:type="dxa"/>
              <w:right w:w="100" w:type="dxa"/>
            </w:tcMar>
          </w:tcPr>
          <w:p w14:paraId="071081F2" w14:textId="77777777" w:rsidR="009F3FF8" w:rsidRDefault="00000000">
            <w:pPr>
              <w:widowControl w:val="0"/>
              <w:pBdr>
                <w:top w:val="nil"/>
                <w:left w:val="nil"/>
                <w:bottom w:val="nil"/>
                <w:right w:val="nil"/>
                <w:between w:val="nil"/>
              </w:pBdr>
              <w:spacing w:line="240" w:lineRule="auto"/>
            </w:pPr>
            <w:r>
              <w:t>*</w:t>
            </w:r>
          </w:p>
        </w:tc>
      </w:tr>
      <w:tr w:rsidR="009F3FF8" w14:paraId="5AAEE3FD" w14:textId="77777777">
        <w:tc>
          <w:tcPr>
            <w:tcW w:w="1560" w:type="dxa"/>
            <w:shd w:val="clear" w:color="auto" w:fill="auto"/>
            <w:tcMar>
              <w:top w:w="100" w:type="dxa"/>
              <w:left w:w="100" w:type="dxa"/>
              <w:bottom w:w="100" w:type="dxa"/>
              <w:right w:w="100" w:type="dxa"/>
            </w:tcMar>
          </w:tcPr>
          <w:p w14:paraId="38382F3A" w14:textId="77777777" w:rsidR="009F3FF8" w:rsidRDefault="00000000">
            <w:pPr>
              <w:widowControl w:val="0"/>
              <w:pBdr>
                <w:top w:val="nil"/>
                <w:left w:val="nil"/>
                <w:bottom w:val="nil"/>
                <w:right w:val="nil"/>
                <w:between w:val="nil"/>
              </w:pBdr>
              <w:spacing w:line="240" w:lineRule="auto"/>
            </w:pPr>
            <w:r>
              <w:t xml:space="preserve">Music </w:t>
            </w:r>
          </w:p>
        </w:tc>
        <w:tc>
          <w:tcPr>
            <w:tcW w:w="1560" w:type="dxa"/>
            <w:shd w:val="clear" w:color="auto" w:fill="auto"/>
            <w:tcMar>
              <w:top w:w="100" w:type="dxa"/>
              <w:left w:w="100" w:type="dxa"/>
              <w:bottom w:w="100" w:type="dxa"/>
              <w:right w:w="100" w:type="dxa"/>
            </w:tcMar>
          </w:tcPr>
          <w:p w14:paraId="5E78A819" w14:textId="77777777" w:rsidR="009F3FF8" w:rsidRDefault="00000000">
            <w:pPr>
              <w:widowControl w:val="0"/>
              <w:pBdr>
                <w:top w:val="nil"/>
                <w:left w:val="nil"/>
                <w:bottom w:val="nil"/>
                <w:right w:val="nil"/>
                <w:between w:val="nil"/>
              </w:pBdr>
              <w:spacing w:line="240" w:lineRule="auto"/>
            </w:pPr>
            <w:r>
              <w:t>1</w:t>
            </w:r>
          </w:p>
        </w:tc>
        <w:tc>
          <w:tcPr>
            <w:tcW w:w="1560" w:type="dxa"/>
            <w:shd w:val="clear" w:color="auto" w:fill="auto"/>
            <w:tcMar>
              <w:top w:w="100" w:type="dxa"/>
              <w:left w:w="100" w:type="dxa"/>
              <w:bottom w:w="100" w:type="dxa"/>
              <w:right w:w="100" w:type="dxa"/>
            </w:tcMar>
          </w:tcPr>
          <w:p w14:paraId="55D5B3BA" w14:textId="77777777" w:rsidR="009F3FF8" w:rsidRDefault="00000000">
            <w:pPr>
              <w:widowControl w:val="0"/>
              <w:pBdr>
                <w:top w:val="nil"/>
                <w:left w:val="nil"/>
                <w:bottom w:val="nil"/>
                <w:right w:val="nil"/>
                <w:between w:val="nil"/>
              </w:pBdr>
              <w:spacing w:line="240" w:lineRule="auto"/>
            </w:pPr>
            <w:r>
              <w:t>97</w:t>
            </w:r>
          </w:p>
        </w:tc>
        <w:tc>
          <w:tcPr>
            <w:tcW w:w="1560" w:type="dxa"/>
            <w:shd w:val="clear" w:color="auto" w:fill="auto"/>
            <w:tcMar>
              <w:top w:w="100" w:type="dxa"/>
              <w:left w:w="100" w:type="dxa"/>
              <w:bottom w:w="100" w:type="dxa"/>
              <w:right w:w="100" w:type="dxa"/>
            </w:tcMar>
          </w:tcPr>
          <w:p w14:paraId="025CCEF3" w14:textId="77777777" w:rsidR="009F3FF8" w:rsidRDefault="00000000">
            <w:pPr>
              <w:widowControl w:val="0"/>
              <w:pBdr>
                <w:top w:val="nil"/>
                <w:left w:val="nil"/>
                <w:bottom w:val="nil"/>
                <w:right w:val="nil"/>
                <w:between w:val="nil"/>
              </w:pBdr>
              <w:spacing w:line="240" w:lineRule="auto"/>
            </w:pPr>
            <w:r>
              <w:t>4.57</w:t>
            </w:r>
          </w:p>
        </w:tc>
        <w:tc>
          <w:tcPr>
            <w:tcW w:w="1560" w:type="dxa"/>
            <w:shd w:val="clear" w:color="auto" w:fill="auto"/>
            <w:tcMar>
              <w:top w:w="100" w:type="dxa"/>
              <w:left w:w="100" w:type="dxa"/>
              <w:bottom w:w="100" w:type="dxa"/>
              <w:right w:w="100" w:type="dxa"/>
            </w:tcMar>
          </w:tcPr>
          <w:p w14:paraId="3D7BF4BA" w14:textId="77777777" w:rsidR="009F3FF8" w:rsidRDefault="00000000">
            <w:pPr>
              <w:widowControl w:val="0"/>
              <w:pBdr>
                <w:top w:val="nil"/>
                <w:left w:val="nil"/>
                <w:bottom w:val="nil"/>
                <w:right w:val="nil"/>
                <w:between w:val="nil"/>
              </w:pBdr>
              <w:spacing w:line="240" w:lineRule="auto"/>
            </w:pPr>
            <w:r>
              <w:t>0.009</w:t>
            </w:r>
          </w:p>
        </w:tc>
        <w:tc>
          <w:tcPr>
            <w:tcW w:w="1560" w:type="dxa"/>
            <w:shd w:val="clear" w:color="auto" w:fill="auto"/>
            <w:tcMar>
              <w:top w:w="100" w:type="dxa"/>
              <w:left w:w="100" w:type="dxa"/>
              <w:bottom w:w="100" w:type="dxa"/>
              <w:right w:w="100" w:type="dxa"/>
            </w:tcMar>
          </w:tcPr>
          <w:p w14:paraId="5768631B" w14:textId="77777777" w:rsidR="009F3FF8" w:rsidRDefault="00000000">
            <w:pPr>
              <w:widowControl w:val="0"/>
              <w:pBdr>
                <w:top w:val="nil"/>
                <w:left w:val="nil"/>
                <w:bottom w:val="nil"/>
                <w:right w:val="nil"/>
                <w:between w:val="nil"/>
              </w:pBdr>
              <w:spacing w:line="240" w:lineRule="auto"/>
            </w:pPr>
            <w:r>
              <w:t>**</w:t>
            </w:r>
          </w:p>
        </w:tc>
      </w:tr>
      <w:tr w:rsidR="009F3FF8" w14:paraId="59E3E1BC" w14:textId="77777777">
        <w:tc>
          <w:tcPr>
            <w:tcW w:w="1560" w:type="dxa"/>
            <w:shd w:val="clear" w:color="auto" w:fill="auto"/>
            <w:tcMar>
              <w:top w:w="100" w:type="dxa"/>
              <w:left w:w="100" w:type="dxa"/>
              <w:bottom w:w="100" w:type="dxa"/>
              <w:right w:w="100" w:type="dxa"/>
            </w:tcMar>
          </w:tcPr>
          <w:p w14:paraId="026D514F" w14:textId="77777777" w:rsidR="009F3FF8" w:rsidRDefault="00000000">
            <w:pPr>
              <w:widowControl w:val="0"/>
              <w:pBdr>
                <w:top w:val="nil"/>
                <w:left w:val="nil"/>
                <w:bottom w:val="nil"/>
                <w:right w:val="nil"/>
                <w:between w:val="nil"/>
              </w:pBdr>
              <w:spacing w:line="240" w:lineRule="auto"/>
            </w:pPr>
            <w:r>
              <w:t>Earworms x Music</w:t>
            </w:r>
          </w:p>
        </w:tc>
        <w:tc>
          <w:tcPr>
            <w:tcW w:w="1560" w:type="dxa"/>
            <w:shd w:val="clear" w:color="auto" w:fill="auto"/>
            <w:tcMar>
              <w:top w:w="100" w:type="dxa"/>
              <w:left w:w="100" w:type="dxa"/>
              <w:bottom w:w="100" w:type="dxa"/>
              <w:right w:w="100" w:type="dxa"/>
            </w:tcMar>
          </w:tcPr>
          <w:p w14:paraId="36D4E27F" w14:textId="77777777" w:rsidR="009F3FF8" w:rsidRDefault="00000000">
            <w:pPr>
              <w:widowControl w:val="0"/>
              <w:pBdr>
                <w:top w:val="nil"/>
                <w:left w:val="nil"/>
                <w:bottom w:val="nil"/>
                <w:right w:val="nil"/>
                <w:between w:val="nil"/>
              </w:pBdr>
              <w:spacing w:line="240" w:lineRule="auto"/>
            </w:pPr>
            <w:r>
              <w:t>1</w:t>
            </w:r>
          </w:p>
        </w:tc>
        <w:tc>
          <w:tcPr>
            <w:tcW w:w="1560" w:type="dxa"/>
            <w:shd w:val="clear" w:color="auto" w:fill="auto"/>
            <w:tcMar>
              <w:top w:w="100" w:type="dxa"/>
              <w:left w:w="100" w:type="dxa"/>
              <w:bottom w:w="100" w:type="dxa"/>
              <w:right w:w="100" w:type="dxa"/>
            </w:tcMar>
          </w:tcPr>
          <w:p w14:paraId="2001EEB8" w14:textId="77777777" w:rsidR="009F3FF8" w:rsidRDefault="00000000">
            <w:pPr>
              <w:widowControl w:val="0"/>
              <w:pBdr>
                <w:top w:val="nil"/>
                <w:left w:val="nil"/>
                <w:bottom w:val="nil"/>
                <w:right w:val="nil"/>
                <w:between w:val="nil"/>
              </w:pBdr>
              <w:spacing w:line="240" w:lineRule="auto"/>
            </w:pPr>
            <w:r>
              <w:t>97</w:t>
            </w:r>
          </w:p>
        </w:tc>
        <w:tc>
          <w:tcPr>
            <w:tcW w:w="1560" w:type="dxa"/>
            <w:shd w:val="clear" w:color="auto" w:fill="auto"/>
            <w:tcMar>
              <w:top w:w="100" w:type="dxa"/>
              <w:left w:w="100" w:type="dxa"/>
              <w:bottom w:w="100" w:type="dxa"/>
              <w:right w:w="100" w:type="dxa"/>
            </w:tcMar>
          </w:tcPr>
          <w:p w14:paraId="052FC564" w14:textId="77777777" w:rsidR="009F3FF8" w:rsidRDefault="00000000">
            <w:pPr>
              <w:widowControl w:val="0"/>
              <w:pBdr>
                <w:top w:val="nil"/>
                <w:left w:val="nil"/>
                <w:bottom w:val="nil"/>
                <w:right w:val="nil"/>
                <w:between w:val="nil"/>
              </w:pBdr>
              <w:spacing w:line="240" w:lineRule="auto"/>
            </w:pPr>
            <w:r>
              <w:t>8.91</w:t>
            </w:r>
          </w:p>
        </w:tc>
        <w:tc>
          <w:tcPr>
            <w:tcW w:w="1560" w:type="dxa"/>
            <w:shd w:val="clear" w:color="auto" w:fill="auto"/>
            <w:tcMar>
              <w:top w:w="100" w:type="dxa"/>
              <w:left w:w="100" w:type="dxa"/>
              <w:bottom w:w="100" w:type="dxa"/>
              <w:right w:w="100" w:type="dxa"/>
            </w:tcMar>
          </w:tcPr>
          <w:p w14:paraId="14B437D1" w14:textId="77777777" w:rsidR="009F3FF8" w:rsidRDefault="00000000">
            <w:pPr>
              <w:widowControl w:val="0"/>
              <w:pBdr>
                <w:top w:val="nil"/>
                <w:left w:val="nil"/>
                <w:bottom w:val="nil"/>
                <w:right w:val="nil"/>
                <w:between w:val="nil"/>
              </w:pBdr>
              <w:spacing w:line="240" w:lineRule="auto"/>
            </w:pPr>
            <w:r>
              <w:t>2e-5</w:t>
            </w:r>
          </w:p>
        </w:tc>
        <w:tc>
          <w:tcPr>
            <w:tcW w:w="1560" w:type="dxa"/>
            <w:shd w:val="clear" w:color="auto" w:fill="auto"/>
            <w:tcMar>
              <w:top w:w="100" w:type="dxa"/>
              <w:left w:w="100" w:type="dxa"/>
              <w:bottom w:w="100" w:type="dxa"/>
              <w:right w:w="100" w:type="dxa"/>
            </w:tcMar>
          </w:tcPr>
          <w:p w14:paraId="60CE0006" w14:textId="77777777" w:rsidR="009F3FF8" w:rsidRDefault="00000000">
            <w:pPr>
              <w:widowControl w:val="0"/>
              <w:pBdr>
                <w:top w:val="nil"/>
                <w:left w:val="nil"/>
                <w:bottom w:val="nil"/>
                <w:right w:val="nil"/>
                <w:between w:val="nil"/>
              </w:pBdr>
              <w:spacing w:line="240" w:lineRule="auto"/>
            </w:pPr>
            <w:r>
              <w:t>***</w:t>
            </w:r>
          </w:p>
        </w:tc>
      </w:tr>
    </w:tbl>
    <w:p w14:paraId="1657D74B" w14:textId="77777777" w:rsidR="009F3FF8" w:rsidRDefault="009F3FF8"/>
    <w:p w14:paraId="67B37FD8" w14:textId="77777777" w:rsidR="00686CEB" w:rsidRDefault="00686CEB"/>
    <w:p w14:paraId="63C9A8E2" w14:textId="77777777" w:rsidR="00686CEB" w:rsidRDefault="00686CEB"/>
    <w:p w14:paraId="02369299" w14:textId="77777777" w:rsidR="00686CEB" w:rsidRDefault="00686CEB"/>
    <w:p w14:paraId="1A5DD6BA" w14:textId="77777777" w:rsidR="00686CEB" w:rsidRDefault="00686CEB"/>
    <w:p w14:paraId="25B8CEF8" w14:textId="77777777" w:rsidR="00686CEB" w:rsidRDefault="00686CEB"/>
    <w:p w14:paraId="36526712" w14:textId="77777777" w:rsidR="00686CEB" w:rsidRDefault="00686CEB"/>
    <w:p w14:paraId="14AB8361" w14:textId="77777777" w:rsidR="00686CEB" w:rsidRDefault="00686CEB"/>
    <w:p w14:paraId="42EB2499" w14:textId="77777777" w:rsidR="009F3FF8" w:rsidRDefault="009F3FF8"/>
    <w:p w14:paraId="51E7DEF1" w14:textId="77777777" w:rsidR="009F3FF8" w:rsidRDefault="00000000">
      <w:r>
        <w:t xml:space="preserve">1d. Report the </w:t>
      </w:r>
      <w:r>
        <w:rPr>
          <w:u w:val="single"/>
        </w:rPr>
        <w:t>interaction</w:t>
      </w:r>
      <w:r>
        <w:t xml:space="preserve"> in the results from this study and provide an interpretation of this finding.</w:t>
      </w:r>
    </w:p>
    <w:p w14:paraId="4760A9D4" w14:textId="77777777" w:rsidR="009F3FF8" w:rsidRDefault="009F3FF8"/>
    <w:p w14:paraId="62600188" w14:textId="77777777" w:rsidR="009F3FF8" w:rsidRDefault="009F3FF8"/>
    <w:p w14:paraId="18279E3E" w14:textId="77777777" w:rsidR="009F3FF8" w:rsidRDefault="009F3FF8"/>
    <w:p w14:paraId="5053B097" w14:textId="77777777" w:rsidR="009F3FF8" w:rsidRDefault="009F3FF8"/>
    <w:p w14:paraId="35AA7D0E" w14:textId="77777777" w:rsidR="009F3FF8" w:rsidRDefault="009F3FF8"/>
    <w:p w14:paraId="688C40A6" w14:textId="77777777" w:rsidR="009F3FF8" w:rsidRDefault="009F3FF8"/>
    <w:p w14:paraId="679913D8" w14:textId="77777777" w:rsidR="009F3FF8" w:rsidRDefault="009F3FF8"/>
    <w:p w14:paraId="769B22C0" w14:textId="77777777" w:rsidR="009F3FF8" w:rsidRDefault="009F3FF8"/>
    <w:p w14:paraId="3891256C" w14:textId="77777777" w:rsidR="009F3FF8" w:rsidRDefault="009F3FF8"/>
    <w:p w14:paraId="33557BDF" w14:textId="77777777" w:rsidR="009F3FF8" w:rsidRDefault="00000000">
      <w:r>
        <w:t>1e. The main effect of music on sleep puzzled the researchers because a previous study had found the opposite effect, that music delayed sleep and led to fewer hours of sleep total.  In this study, the music was always the same piece of instrumental performance without any lyrics.  The prior work varied music across genres, including music with lyrics. State a possible hypothesis regarding how different kinds of music might affect sleep that would explain both results.</w:t>
      </w:r>
    </w:p>
    <w:p w14:paraId="717DF978" w14:textId="77777777" w:rsidR="009F3FF8" w:rsidRDefault="009F3FF8"/>
    <w:p w14:paraId="08D85A2C" w14:textId="77777777" w:rsidR="009F3FF8" w:rsidRDefault="009F3FF8"/>
    <w:p w14:paraId="6F07FAE9" w14:textId="77777777" w:rsidR="009F3FF8" w:rsidRDefault="009F3FF8"/>
    <w:p w14:paraId="2031ADF0" w14:textId="77777777" w:rsidR="009F3FF8" w:rsidRDefault="009F3FF8"/>
    <w:p w14:paraId="2CEA9C3E" w14:textId="77777777" w:rsidR="009F3FF8" w:rsidRDefault="009F3FF8"/>
    <w:p w14:paraId="3F78B803" w14:textId="77777777" w:rsidR="009F3FF8" w:rsidRDefault="009F3FF8"/>
    <w:p w14:paraId="1FBF7007" w14:textId="27232CD6" w:rsidR="009F3FF8" w:rsidRDefault="00000000">
      <w:r>
        <w:lastRenderedPageBreak/>
        <w:t>1</w:t>
      </w:r>
      <w:r w:rsidR="00686CEB">
        <w:t>f</w:t>
      </w:r>
      <w:r>
        <w:t>. Dr. P finds that his data is fairly clustered, with some participants sleeping much longer than others.  As part of the study protocol, data were also collected about a measure of overall life stress in participants using the Perceived Stress Scale which provides a value between 0 and 40 with higher values indicating greater life stress. Dr. P suspects that participants with higher stress may get less sleep and wants to examine this relationship in the experimental data. To assess this, which statistical method would he need to use?  What rough estimate of this statistic would reflect a moderately strong relationship?</w:t>
      </w:r>
    </w:p>
    <w:p w14:paraId="0E398A9F" w14:textId="77777777" w:rsidR="009F3FF8" w:rsidRDefault="009F3FF8"/>
    <w:p w14:paraId="5087B394" w14:textId="77777777" w:rsidR="009F3FF8" w:rsidRDefault="009F3FF8"/>
    <w:p w14:paraId="010108FD" w14:textId="77777777" w:rsidR="009F3FF8" w:rsidRDefault="009F3FF8"/>
    <w:p w14:paraId="1FC28BAF" w14:textId="77777777" w:rsidR="009F3FF8" w:rsidRDefault="009F3FF8"/>
    <w:p w14:paraId="05756DC7" w14:textId="77777777" w:rsidR="009F3FF8" w:rsidRDefault="009F3FF8"/>
    <w:p w14:paraId="050128ED" w14:textId="77777777" w:rsidR="009F3FF8" w:rsidRDefault="009F3FF8"/>
    <w:p w14:paraId="188BBBB8" w14:textId="77777777" w:rsidR="009F3FF8" w:rsidRDefault="009F3FF8"/>
    <w:p w14:paraId="43AD32BC" w14:textId="77777777" w:rsidR="009F3FF8" w:rsidRDefault="009F3FF8"/>
    <w:p w14:paraId="668030EC" w14:textId="77777777" w:rsidR="009F3FF8" w:rsidRDefault="009F3FF8"/>
    <w:p w14:paraId="5EE1AEFD" w14:textId="77777777" w:rsidR="009F3FF8" w:rsidRDefault="009F3FF8"/>
    <w:p w14:paraId="13031746" w14:textId="77777777" w:rsidR="009F3FF8" w:rsidRDefault="009F3FF8"/>
    <w:p w14:paraId="78A09977" w14:textId="77777777" w:rsidR="009F3FF8" w:rsidRDefault="009F3FF8"/>
    <w:p w14:paraId="442C5D8C" w14:textId="77777777" w:rsidR="009F3FF8" w:rsidRDefault="009F3FF8"/>
    <w:p w14:paraId="750D8C50" w14:textId="77777777" w:rsidR="009F3FF8" w:rsidRDefault="009F3FF8"/>
    <w:p w14:paraId="23CCCBB4" w14:textId="29C983D0" w:rsidR="009F3FF8" w:rsidRDefault="00000000">
      <w:r>
        <w:t>1</w:t>
      </w:r>
      <w:r w:rsidR="00686CEB">
        <w:t>g</w:t>
      </w:r>
      <w:r>
        <w:t>. When Dr. P first looked at the above relationship (1g), he found a group of data points that made the association between stress and hours of sleep weaker. To address this, one of his colleagues suggested removing this group of data all together, so the result could be seen more clearly. What is this colleague suggesting and why is it a violation of research ethics?</w:t>
      </w:r>
    </w:p>
    <w:p w14:paraId="02AF8EF0" w14:textId="77777777" w:rsidR="009F3FF8" w:rsidRDefault="00000000">
      <w:r>
        <w:br w:type="page"/>
      </w:r>
    </w:p>
    <w:p w14:paraId="12E27D79" w14:textId="5C7EE3E8" w:rsidR="004C5FB9" w:rsidRDefault="004C5FB9" w:rsidP="004C5FB9">
      <w:r>
        <w:rPr>
          <w:b/>
        </w:rPr>
        <w:lastRenderedPageBreak/>
        <w:t>Question 2.</w:t>
      </w:r>
      <w:r>
        <w:t xml:space="preserve"> Prior studies have suggested that there are sex differences in spatial language among preschool children aged 34-46 months, with boys producing more spatially related words like: in, on, above, or under (Pruden &amp; Levine, 2017). To replicate their findings, Prof. J recruited 90 preschool children (half boys and half girls). Each participant was shown a photo of the interior of a room and were asked to describe these objects in the room.  Their response was scored as to whether it included a spatially related word or not.</w:t>
      </w:r>
    </w:p>
    <w:p w14:paraId="32D63DFD" w14:textId="77777777" w:rsidR="004C5FB9" w:rsidRDefault="004C5FB9" w:rsidP="004C5FB9"/>
    <w:p w14:paraId="39CF17FE" w14:textId="77777777" w:rsidR="004C5FB9" w:rsidRDefault="004C5FB9" w:rsidP="004C5FB9"/>
    <w:p w14:paraId="6014DC0A" w14:textId="6842F85E" w:rsidR="004C5FB9" w:rsidRDefault="004C5FB9" w:rsidP="004C5FB9">
      <w:r>
        <w:t>2a. What element is acting like the independent variable in this study?</w:t>
      </w:r>
    </w:p>
    <w:p w14:paraId="1B4A5044" w14:textId="77777777" w:rsidR="004C5FB9" w:rsidRDefault="004C5FB9" w:rsidP="004C5FB9"/>
    <w:p w14:paraId="0CF5F202" w14:textId="77777777" w:rsidR="004C5FB9" w:rsidRDefault="004C5FB9" w:rsidP="004C5FB9"/>
    <w:p w14:paraId="5251FE22" w14:textId="77777777" w:rsidR="004C5FB9" w:rsidRDefault="004C5FB9" w:rsidP="004C5FB9"/>
    <w:p w14:paraId="2F4607C5" w14:textId="77777777" w:rsidR="004C5FB9" w:rsidRDefault="004C5FB9" w:rsidP="004C5FB9"/>
    <w:p w14:paraId="4C48DA65" w14:textId="77777777" w:rsidR="004C5FB9" w:rsidRDefault="004C5FB9" w:rsidP="004C5FB9"/>
    <w:p w14:paraId="2E8F3C2A" w14:textId="77777777" w:rsidR="004C5FB9" w:rsidRDefault="004C5FB9" w:rsidP="004C5FB9">
      <w:r>
        <w:t>2b. What is the dependent variable?</w:t>
      </w:r>
    </w:p>
    <w:p w14:paraId="4803DA9E" w14:textId="77777777" w:rsidR="004C5FB9" w:rsidRDefault="004C5FB9" w:rsidP="004C5FB9"/>
    <w:p w14:paraId="56E6C48D" w14:textId="77777777" w:rsidR="004C5FB9" w:rsidRDefault="004C5FB9" w:rsidP="004C5FB9"/>
    <w:p w14:paraId="70320511" w14:textId="77777777" w:rsidR="004C5FB9" w:rsidRDefault="004C5FB9" w:rsidP="004C5FB9"/>
    <w:p w14:paraId="6E0F374D" w14:textId="77777777" w:rsidR="004C5FB9" w:rsidRDefault="004C5FB9" w:rsidP="004C5FB9"/>
    <w:p w14:paraId="2B857553" w14:textId="77777777" w:rsidR="004C5FB9" w:rsidRDefault="004C5FB9" w:rsidP="004C5FB9"/>
    <w:p w14:paraId="4E381D37" w14:textId="47526C09" w:rsidR="004C5FB9" w:rsidRDefault="004C5FB9" w:rsidP="004C5FB9">
      <w:r>
        <w:t>2c.  What statistical tool would be used to evaluate whether the IV is reliably affecting the DV?</w:t>
      </w:r>
    </w:p>
    <w:p w14:paraId="59C5B559" w14:textId="77777777" w:rsidR="004C5FB9" w:rsidRDefault="004C5FB9" w:rsidP="004C5FB9"/>
    <w:p w14:paraId="10CB0687" w14:textId="77777777" w:rsidR="004C5FB9" w:rsidRDefault="004C5FB9" w:rsidP="004C5FB9"/>
    <w:p w14:paraId="7C891A8A" w14:textId="77777777" w:rsidR="004C5FB9" w:rsidRDefault="004C5FB9" w:rsidP="004C5FB9"/>
    <w:p w14:paraId="0BD999F1" w14:textId="77777777" w:rsidR="008C22F8" w:rsidRDefault="008C22F8" w:rsidP="004C5FB9"/>
    <w:p w14:paraId="581C0F81" w14:textId="77777777" w:rsidR="008C22F8" w:rsidRDefault="008C22F8" w:rsidP="004C5FB9"/>
    <w:p w14:paraId="78247801" w14:textId="77777777" w:rsidR="004C5FB9" w:rsidRDefault="004C5FB9" w:rsidP="004C5FB9"/>
    <w:p w14:paraId="39C79B40" w14:textId="292807BC" w:rsidR="004C5FB9" w:rsidRDefault="004C5FB9" w:rsidP="004C5FB9">
      <w:r>
        <w:t>2d. Is Prof J.’s replication study</w:t>
      </w:r>
      <w:r w:rsidR="002224D1">
        <w:t xml:space="preserve"> technically</w:t>
      </w:r>
      <w:r>
        <w:t xml:space="preserve"> an experiment? </w:t>
      </w:r>
      <w:r w:rsidR="002224D1">
        <w:t>Explain w</w:t>
      </w:r>
      <w:r>
        <w:t>hy or why not?</w:t>
      </w:r>
    </w:p>
    <w:p w14:paraId="399BABC9" w14:textId="77777777" w:rsidR="004C5FB9" w:rsidRDefault="004C5FB9" w:rsidP="004C5FB9"/>
    <w:p w14:paraId="241A0714" w14:textId="77777777" w:rsidR="004C5FB9" w:rsidRDefault="004C5FB9" w:rsidP="004C5FB9"/>
    <w:p w14:paraId="158E4191" w14:textId="77777777" w:rsidR="004C5FB9" w:rsidRDefault="004C5FB9" w:rsidP="004C5FB9"/>
    <w:p w14:paraId="0D760D1A" w14:textId="77777777" w:rsidR="004C5FB9" w:rsidRDefault="004C5FB9" w:rsidP="004C5FB9"/>
    <w:p w14:paraId="2D1710A3" w14:textId="77777777" w:rsidR="004C5FB9" w:rsidRDefault="004C5FB9" w:rsidP="004C5FB9"/>
    <w:p w14:paraId="68E5FA21" w14:textId="77777777" w:rsidR="004C5FB9" w:rsidRDefault="004C5FB9" w:rsidP="004C5FB9"/>
    <w:p w14:paraId="2038A754" w14:textId="77777777" w:rsidR="008C22F8" w:rsidRDefault="008C22F8" w:rsidP="004C5FB9"/>
    <w:p w14:paraId="701AC21F" w14:textId="77777777" w:rsidR="008C22F8" w:rsidRDefault="008C22F8" w:rsidP="004C5FB9"/>
    <w:p w14:paraId="0ED83CE1" w14:textId="77777777" w:rsidR="008C22F8" w:rsidRDefault="008C22F8" w:rsidP="004C5FB9"/>
    <w:p w14:paraId="722B8504" w14:textId="77777777" w:rsidR="008C22F8" w:rsidRDefault="008C22F8" w:rsidP="004C5FB9"/>
    <w:p w14:paraId="729972AD" w14:textId="77777777" w:rsidR="008C22F8" w:rsidRDefault="008C22F8" w:rsidP="004C5FB9"/>
    <w:p w14:paraId="108F84DA" w14:textId="77777777" w:rsidR="008C22F8" w:rsidRDefault="008C22F8" w:rsidP="004C5FB9"/>
    <w:p w14:paraId="26511253" w14:textId="77777777" w:rsidR="008C22F8" w:rsidRDefault="008C22F8" w:rsidP="004C5FB9"/>
    <w:p w14:paraId="0ED0EF7D" w14:textId="77777777" w:rsidR="008C22F8" w:rsidRDefault="008C22F8" w:rsidP="004C5FB9"/>
    <w:p w14:paraId="536C7323" w14:textId="77777777" w:rsidR="008C22F8" w:rsidRDefault="008C22F8" w:rsidP="004C5FB9"/>
    <w:p w14:paraId="7E40E87F" w14:textId="77777777" w:rsidR="008C22F8" w:rsidRDefault="008C22F8" w:rsidP="004C5FB9"/>
    <w:p w14:paraId="57DB0881" w14:textId="77777777" w:rsidR="008C22F8" w:rsidRDefault="008C22F8" w:rsidP="004C5FB9"/>
    <w:p w14:paraId="5A00CDB7" w14:textId="1B243A3D" w:rsidR="002224D1" w:rsidRDefault="004C5FB9" w:rsidP="004C5FB9">
      <w:r>
        <w:t xml:space="preserve">2e. </w:t>
      </w:r>
      <w:r w:rsidR="002224D1">
        <w:t xml:space="preserve">In a follow-up study, researchers examined the effect of prosocial talk (e.g. “You did a great job building that!”) from a parent on </w:t>
      </w:r>
      <w:r w:rsidR="00782F7E">
        <w:t xml:space="preserve">a child’s </w:t>
      </w:r>
      <w:r w:rsidR="002224D1">
        <w:t>subsequent use of spatial language.</w:t>
      </w:r>
      <w:r w:rsidR="00782F7E">
        <w:t xml:space="preserve">  To measure this effect, the measure of spatial language use was extended to count the total number of spatially related words used describing 24 photographs of interior rooms.  To design an independent variable for this study based on prosocial talk, what are two extraneous variables that will need to be considered?</w:t>
      </w:r>
    </w:p>
    <w:p w14:paraId="3BCEB4A4" w14:textId="77777777" w:rsidR="00782F7E" w:rsidRDefault="00782F7E" w:rsidP="004C5FB9"/>
    <w:p w14:paraId="61E4C99C" w14:textId="77777777" w:rsidR="00782F7E" w:rsidRDefault="00782F7E" w:rsidP="004C5FB9"/>
    <w:p w14:paraId="6822BFCE" w14:textId="77777777" w:rsidR="008C22F8" w:rsidRDefault="008C22F8" w:rsidP="004C5FB9"/>
    <w:p w14:paraId="66C83DCC" w14:textId="77777777" w:rsidR="008C22F8" w:rsidRDefault="008C22F8" w:rsidP="004C5FB9"/>
    <w:p w14:paraId="17FCE773" w14:textId="77777777" w:rsidR="00782F7E" w:rsidRDefault="00782F7E" w:rsidP="004C5FB9"/>
    <w:p w14:paraId="23F43973" w14:textId="77777777" w:rsidR="00782F7E" w:rsidRDefault="00782F7E" w:rsidP="004C5FB9"/>
    <w:p w14:paraId="55142026" w14:textId="77777777" w:rsidR="008C22F8" w:rsidRDefault="008C22F8" w:rsidP="004C5FB9"/>
    <w:p w14:paraId="4C223A8F" w14:textId="77777777" w:rsidR="00782F7E" w:rsidRDefault="00782F7E" w:rsidP="004C5FB9"/>
    <w:p w14:paraId="6056D6B7" w14:textId="77777777" w:rsidR="008C22F8" w:rsidRDefault="008C22F8" w:rsidP="004C5FB9"/>
    <w:p w14:paraId="296B6F82" w14:textId="0FBCE5E8" w:rsidR="00782F7E" w:rsidRDefault="00782F7E" w:rsidP="00782F7E">
      <w:r>
        <w:t xml:space="preserve">2f.  Outline a 2 x 2 factorial design that studies the effect of parent prosocial talk (from 2e) and sex (from the original study) on spatial speech production. </w:t>
      </w:r>
    </w:p>
    <w:p w14:paraId="39FB0723" w14:textId="19A19BB5" w:rsidR="00782F7E" w:rsidRDefault="00782F7E" w:rsidP="004C5FB9"/>
    <w:p w14:paraId="38C07853" w14:textId="77777777" w:rsidR="008C22F8" w:rsidRDefault="008C22F8" w:rsidP="004C5FB9"/>
    <w:p w14:paraId="612A9169" w14:textId="77777777" w:rsidR="00782F7E" w:rsidRDefault="00782F7E" w:rsidP="004C5FB9"/>
    <w:p w14:paraId="791C88CC" w14:textId="77777777" w:rsidR="008C22F8" w:rsidRDefault="008C22F8" w:rsidP="004C5FB9"/>
    <w:p w14:paraId="100610A5" w14:textId="77777777" w:rsidR="008C22F8" w:rsidRDefault="008C22F8" w:rsidP="004C5FB9"/>
    <w:p w14:paraId="5EA93FAE" w14:textId="77777777" w:rsidR="008C22F8" w:rsidRDefault="008C22F8" w:rsidP="004C5FB9"/>
    <w:p w14:paraId="059E163A" w14:textId="77777777" w:rsidR="008C22F8" w:rsidRDefault="008C22F8" w:rsidP="004C5FB9"/>
    <w:p w14:paraId="27AC4B94" w14:textId="77777777" w:rsidR="008C22F8" w:rsidRDefault="008C22F8" w:rsidP="004C5FB9"/>
    <w:p w14:paraId="73D3506C" w14:textId="77777777" w:rsidR="008C22F8" w:rsidRDefault="008C22F8" w:rsidP="004C5FB9"/>
    <w:p w14:paraId="6DE4CF43" w14:textId="77777777" w:rsidR="008C22F8" w:rsidRDefault="008C22F8" w:rsidP="004C5FB9"/>
    <w:p w14:paraId="00511F0B" w14:textId="77777777" w:rsidR="008C22F8" w:rsidRDefault="008C22F8" w:rsidP="004C5FB9"/>
    <w:p w14:paraId="2587281F" w14:textId="1B917E63" w:rsidR="002224D1" w:rsidRDefault="00782F7E">
      <w:pPr>
        <w:rPr>
          <w:b/>
        </w:rPr>
      </w:pPr>
      <w:r>
        <w:t>2g. Speculate results for this study</w:t>
      </w:r>
      <w:r w:rsidR="00686CEB">
        <w:t xml:space="preserve"> (in 2f)</w:t>
      </w:r>
      <w:r>
        <w:t xml:space="preserve"> that include a reliable interaction and at least one reliable main effect.  </w:t>
      </w:r>
      <w:r w:rsidR="008C22F8">
        <w:t>Fully describe the interaction term and what it says about how the independent variables affect the dependent variable.</w:t>
      </w:r>
    </w:p>
    <w:p w14:paraId="129452FA" w14:textId="73181490" w:rsidR="004C5FB9" w:rsidRDefault="004C5FB9">
      <w:pPr>
        <w:rPr>
          <w:b/>
        </w:rPr>
      </w:pPr>
      <w:r>
        <w:rPr>
          <w:b/>
        </w:rPr>
        <w:br w:type="page"/>
      </w:r>
    </w:p>
    <w:p w14:paraId="491A73A4" w14:textId="7549281A" w:rsidR="009F3FF8" w:rsidRDefault="00000000">
      <w:r>
        <w:rPr>
          <w:b/>
        </w:rPr>
        <w:lastRenderedPageBreak/>
        <w:t>Question 3.</w:t>
      </w:r>
      <w:r>
        <w:t xml:space="preserve"> To study factors that influence lung cancer risk, researchers recruited 250 lung cancer patients to complete a study with an in-person survey about lifestyle behaviors to identify possible relationships for future study.</w:t>
      </w:r>
    </w:p>
    <w:p w14:paraId="16D3255C" w14:textId="77777777" w:rsidR="009F3FF8" w:rsidRDefault="009F3FF8"/>
    <w:p w14:paraId="3D4CF88A" w14:textId="77777777" w:rsidR="009F3FF8" w:rsidRDefault="009F3FF8">
      <w:pPr>
        <w:jc w:val="both"/>
      </w:pPr>
    </w:p>
    <w:p w14:paraId="4CE78FDD" w14:textId="5189A7E9" w:rsidR="009F3FF8" w:rsidRDefault="00000000">
      <w:r>
        <w:t xml:space="preserve">3a. Based on open-ended questions in the survey, they used </w:t>
      </w:r>
      <w:r>
        <w:rPr>
          <w:i/>
        </w:rPr>
        <w:t>ground theory</w:t>
      </w:r>
      <w:r>
        <w:t xml:space="preserve"> to identify and summarize commonalities between patients’ eating habits</w:t>
      </w:r>
      <w:r w:rsidR="007E1E27">
        <w:t xml:space="preserve"> and outcomes of their cancer treatment</w:t>
      </w:r>
      <w:r>
        <w:t>. Is this an example of qualitative or quantitative research? Explain your answer.</w:t>
      </w:r>
    </w:p>
    <w:p w14:paraId="6A86E0EF" w14:textId="77777777" w:rsidR="009F3FF8" w:rsidRDefault="009F3FF8">
      <w:pPr>
        <w:jc w:val="both"/>
      </w:pPr>
    </w:p>
    <w:p w14:paraId="53700DE2" w14:textId="77777777" w:rsidR="009F3FF8" w:rsidRDefault="009F3FF8">
      <w:pPr>
        <w:jc w:val="both"/>
      </w:pPr>
    </w:p>
    <w:p w14:paraId="12699652" w14:textId="77777777" w:rsidR="00E778E3" w:rsidRDefault="00E778E3">
      <w:pPr>
        <w:jc w:val="both"/>
      </w:pPr>
    </w:p>
    <w:p w14:paraId="3B134004" w14:textId="77777777" w:rsidR="00E778E3" w:rsidRDefault="00E778E3">
      <w:pPr>
        <w:jc w:val="both"/>
      </w:pPr>
    </w:p>
    <w:p w14:paraId="0CD187DF" w14:textId="77777777" w:rsidR="009F3FF8" w:rsidRDefault="009F3FF8">
      <w:pPr>
        <w:jc w:val="both"/>
      </w:pPr>
    </w:p>
    <w:p w14:paraId="1D6F3988" w14:textId="20F544DE" w:rsidR="00FD7261" w:rsidRDefault="00FD7261" w:rsidP="00FD7261">
      <w:pPr>
        <w:jc w:val="both"/>
      </w:pPr>
      <w:r>
        <w:t xml:space="preserve">3b. In the initial draft of the survey, participants were asked how much they agreed with the statement “I usually sleep early and exercise regularly”. Point out the problem with this item and explain how it should be revised. </w:t>
      </w:r>
    </w:p>
    <w:p w14:paraId="3C72DC03" w14:textId="77777777" w:rsidR="00FD7261" w:rsidRDefault="00FD7261">
      <w:pPr>
        <w:jc w:val="both"/>
      </w:pPr>
    </w:p>
    <w:p w14:paraId="7B215416" w14:textId="77777777" w:rsidR="00E778E3" w:rsidRDefault="00E778E3">
      <w:pPr>
        <w:jc w:val="both"/>
      </w:pPr>
    </w:p>
    <w:p w14:paraId="50E10F9D" w14:textId="77777777" w:rsidR="00E778E3" w:rsidRDefault="00E778E3">
      <w:pPr>
        <w:jc w:val="both"/>
      </w:pPr>
    </w:p>
    <w:p w14:paraId="5D5637A6" w14:textId="77777777" w:rsidR="009F3FF8" w:rsidRDefault="009F3FF8">
      <w:pPr>
        <w:jc w:val="both"/>
      </w:pPr>
    </w:p>
    <w:p w14:paraId="4FA1B9A4" w14:textId="77777777" w:rsidR="009F3FF8" w:rsidRDefault="009F3FF8">
      <w:pPr>
        <w:jc w:val="both"/>
      </w:pPr>
    </w:p>
    <w:p w14:paraId="0A5B965B" w14:textId="01D045F5" w:rsidR="009F3FF8" w:rsidRDefault="00000000" w:rsidP="007E1E27">
      <w:r>
        <w:t>3</w:t>
      </w:r>
      <w:r w:rsidR="00FD7261">
        <w:t>c</w:t>
      </w:r>
      <w:r>
        <w:t xml:space="preserve">. Considering only a small portion of the general population has lung cancer, the researchers </w:t>
      </w:r>
      <w:proofErr w:type="gramStart"/>
      <w:r>
        <w:t>decide</w:t>
      </w:r>
      <w:proofErr w:type="gramEnd"/>
      <w:r>
        <w:t xml:space="preserve"> to draw their sample from medical institutes </w:t>
      </w:r>
      <w:r w:rsidR="007E1E27">
        <w:t>that have</w:t>
      </w:r>
      <w:r>
        <w:t xml:space="preserve"> cancer </w:t>
      </w:r>
      <w:r w:rsidR="007E1E27">
        <w:t xml:space="preserve">treatment </w:t>
      </w:r>
      <w:r>
        <w:t>centers in each area. Using cancer centers as clusters, briefly describe how the researchers can use cluster sampling to recruit participants. For in-person surveys, what advantage does cluster sampling have compared to simple random sampling?</w:t>
      </w:r>
    </w:p>
    <w:p w14:paraId="76A3E95D" w14:textId="77777777" w:rsidR="009F3FF8" w:rsidRDefault="009F3FF8">
      <w:pPr>
        <w:jc w:val="both"/>
      </w:pPr>
    </w:p>
    <w:p w14:paraId="093C797E" w14:textId="77777777" w:rsidR="009F3FF8" w:rsidRDefault="009F3FF8">
      <w:pPr>
        <w:jc w:val="both"/>
      </w:pPr>
    </w:p>
    <w:p w14:paraId="653686FE" w14:textId="77E5981C" w:rsidR="00E778E3" w:rsidRDefault="00E778E3"/>
    <w:p w14:paraId="090964CC" w14:textId="77777777" w:rsidR="00E778E3" w:rsidRDefault="00E778E3"/>
    <w:p w14:paraId="72653334" w14:textId="7B2C1535" w:rsidR="00FD7261" w:rsidRDefault="00FD7261" w:rsidP="00E778E3">
      <w:r>
        <w:t xml:space="preserve">3d. Another research group gathered health data of lung cancer patients from a </w:t>
      </w:r>
      <w:proofErr w:type="gramStart"/>
      <w:r w:rsidR="00E778E3">
        <w:t>large scale</w:t>
      </w:r>
      <w:proofErr w:type="gramEnd"/>
      <w:r w:rsidR="00E778E3">
        <w:t xml:space="preserve"> survey</w:t>
      </w:r>
      <w:r>
        <w:t xml:space="preserve"> found that </w:t>
      </w:r>
      <w:r w:rsidR="00E778E3">
        <w:t xml:space="preserve">increasing </w:t>
      </w:r>
      <w:r>
        <w:t>body mass index (BMI) is inversely associated with the severity of symptoms during treatment.  BMI is a measure related to body weight where people with BMI &lt; 18.5 are classified as underweight; people with BMI &gt; 25 are classified as overweight.</w:t>
      </w:r>
      <w:r w:rsidR="00E778E3">
        <w:t xml:space="preserve"> </w:t>
      </w:r>
      <w:r>
        <w:t xml:space="preserve">Explain why correlation does not imply causation, by giving an example of directionality problem and an example of the third variable problem. </w:t>
      </w:r>
    </w:p>
    <w:p w14:paraId="700D8F0B" w14:textId="77777777" w:rsidR="009F3FF8" w:rsidRDefault="009F3FF8">
      <w:pPr>
        <w:jc w:val="both"/>
      </w:pPr>
    </w:p>
    <w:p w14:paraId="533582A5" w14:textId="77777777" w:rsidR="009F3FF8" w:rsidRDefault="009F3FF8">
      <w:pPr>
        <w:jc w:val="both"/>
      </w:pPr>
    </w:p>
    <w:p w14:paraId="09A5FD29" w14:textId="77777777" w:rsidR="00E778E3" w:rsidRDefault="00E778E3" w:rsidP="00E778E3"/>
    <w:p w14:paraId="1D2921D1" w14:textId="77777777" w:rsidR="00E778E3" w:rsidRDefault="00E778E3" w:rsidP="00E778E3"/>
    <w:p w14:paraId="690666F8" w14:textId="77777777" w:rsidR="00E778E3" w:rsidRDefault="00E778E3" w:rsidP="00E778E3"/>
    <w:p w14:paraId="36240154" w14:textId="77777777" w:rsidR="00E778E3" w:rsidRDefault="00E778E3" w:rsidP="00E778E3"/>
    <w:p w14:paraId="0DE625A9" w14:textId="77777777" w:rsidR="00E778E3" w:rsidRDefault="00E778E3" w:rsidP="00E778E3"/>
    <w:p w14:paraId="4ABA7555" w14:textId="1E53BF7F" w:rsidR="00E778E3" w:rsidRDefault="00E778E3" w:rsidP="00E778E3">
      <w:r>
        <w:lastRenderedPageBreak/>
        <w:t xml:space="preserve">3e. </w:t>
      </w:r>
      <w:proofErr w:type="gramStart"/>
      <w:r>
        <w:t>After evaluating the data in 3d, it</w:t>
      </w:r>
      <w:proofErr w:type="gramEnd"/>
      <w:r>
        <w:t xml:space="preserve"> was discovered that some overweight patients refused to answer the survey because they were embarrassed about their weight. What type of sampling bias should the researchers be worried about and how might this affect the interpretation of the relationship observed? </w:t>
      </w:r>
    </w:p>
    <w:p w14:paraId="46E1D247" w14:textId="77777777" w:rsidR="009F3FF8" w:rsidRDefault="009F3FF8">
      <w:pPr>
        <w:jc w:val="both"/>
      </w:pPr>
    </w:p>
    <w:p w14:paraId="604CBB91" w14:textId="77777777" w:rsidR="009F3FF8" w:rsidRDefault="009F3FF8">
      <w:pPr>
        <w:jc w:val="both"/>
      </w:pPr>
    </w:p>
    <w:p w14:paraId="0A1A60DF" w14:textId="77777777" w:rsidR="00E778E3" w:rsidRDefault="00E778E3">
      <w:pPr>
        <w:jc w:val="both"/>
      </w:pPr>
    </w:p>
    <w:p w14:paraId="58B38C8F" w14:textId="77777777" w:rsidR="00E778E3" w:rsidRDefault="00E778E3">
      <w:pPr>
        <w:jc w:val="both"/>
      </w:pPr>
    </w:p>
    <w:p w14:paraId="355B2419" w14:textId="77777777" w:rsidR="00E778E3" w:rsidRDefault="00E778E3">
      <w:pPr>
        <w:jc w:val="both"/>
      </w:pPr>
    </w:p>
    <w:p w14:paraId="6F4CBE07" w14:textId="77777777" w:rsidR="00E778E3" w:rsidRDefault="00E778E3">
      <w:pPr>
        <w:jc w:val="both"/>
      </w:pPr>
    </w:p>
    <w:p w14:paraId="4F73DF16" w14:textId="77777777" w:rsidR="00E778E3" w:rsidRDefault="00E778E3">
      <w:pPr>
        <w:jc w:val="both"/>
      </w:pPr>
    </w:p>
    <w:p w14:paraId="56239D3F" w14:textId="77777777" w:rsidR="009F3FF8" w:rsidRDefault="009F3FF8">
      <w:pPr>
        <w:jc w:val="both"/>
      </w:pPr>
    </w:p>
    <w:p w14:paraId="334F98AB" w14:textId="77777777" w:rsidR="0083574C" w:rsidRDefault="0083574C">
      <w:pPr>
        <w:jc w:val="both"/>
      </w:pPr>
    </w:p>
    <w:p w14:paraId="2F5461BD" w14:textId="7A595E38" w:rsidR="009F3FF8" w:rsidRDefault="00000000" w:rsidP="00E778E3">
      <w:r>
        <w:t xml:space="preserve">3f. </w:t>
      </w:r>
      <w:r w:rsidR="00E778E3">
        <w:t xml:space="preserve">If </w:t>
      </w:r>
      <w:r>
        <w:t>BMI can influence the quality of cancer survivorship</w:t>
      </w:r>
      <w:r w:rsidR="00E778E3">
        <w:t xml:space="preserve"> this indicates </w:t>
      </w:r>
      <w:r>
        <w:t>the importance of integrating weight management as part of cancer treatment plans. What ethical issues would need to be addressed if an intervention was aimed at improving BMI as part of a lung cancer treatment plan?</w:t>
      </w:r>
    </w:p>
    <w:p w14:paraId="5336600F" w14:textId="77777777" w:rsidR="009F3FF8" w:rsidRDefault="009F3FF8">
      <w:pPr>
        <w:jc w:val="both"/>
      </w:pPr>
    </w:p>
    <w:p w14:paraId="680FF577" w14:textId="77777777" w:rsidR="009F3FF8" w:rsidRDefault="009F3FF8">
      <w:pPr>
        <w:jc w:val="both"/>
      </w:pPr>
    </w:p>
    <w:p w14:paraId="6DDF5E43" w14:textId="77777777" w:rsidR="00E778E3" w:rsidRDefault="00E778E3" w:rsidP="00E778E3">
      <w:pPr>
        <w:jc w:val="both"/>
      </w:pPr>
    </w:p>
    <w:p w14:paraId="4748C426" w14:textId="77777777" w:rsidR="009F3FF8" w:rsidRDefault="009F3FF8">
      <w:pPr>
        <w:jc w:val="both"/>
      </w:pPr>
    </w:p>
    <w:p w14:paraId="4D99D18D" w14:textId="77777777" w:rsidR="009F3FF8" w:rsidRDefault="009F3FF8">
      <w:pPr>
        <w:jc w:val="both"/>
      </w:pPr>
    </w:p>
    <w:p w14:paraId="2108EFB5" w14:textId="77777777" w:rsidR="009F3FF8" w:rsidRDefault="009F3FF8">
      <w:pPr>
        <w:jc w:val="both"/>
      </w:pPr>
    </w:p>
    <w:p w14:paraId="6EE0B24A" w14:textId="77777777" w:rsidR="009F3FF8" w:rsidRDefault="009F3FF8">
      <w:pPr>
        <w:jc w:val="both"/>
      </w:pPr>
    </w:p>
    <w:p w14:paraId="3D24C249" w14:textId="77777777" w:rsidR="009F3FF8" w:rsidRDefault="009F3FF8">
      <w:pPr>
        <w:jc w:val="both"/>
      </w:pPr>
    </w:p>
    <w:p w14:paraId="463E38AB" w14:textId="77777777" w:rsidR="009F3FF8" w:rsidRDefault="009F3FF8">
      <w:pPr>
        <w:jc w:val="both"/>
      </w:pPr>
    </w:p>
    <w:p w14:paraId="0EEB9E2B" w14:textId="77777777" w:rsidR="009F3FF8" w:rsidRDefault="009F3FF8">
      <w:pPr>
        <w:jc w:val="both"/>
      </w:pPr>
    </w:p>
    <w:sectPr w:rsidR="009F3FF8">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6A060" w14:textId="77777777" w:rsidR="006E5BD9" w:rsidRDefault="006E5BD9">
      <w:pPr>
        <w:spacing w:line="240" w:lineRule="auto"/>
      </w:pPr>
      <w:r>
        <w:separator/>
      </w:r>
    </w:p>
  </w:endnote>
  <w:endnote w:type="continuationSeparator" w:id="0">
    <w:p w14:paraId="4DAEEA99" w14:textId="77777777" w:rsidR="006E5BD9" w:rsidRDefault="006E5B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07D41" w14:textId="77777777" w:rsidR="009F3FF8" w:rsidRDefault="00000000">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E1E27">
      <w:rPr>
        <w:noProof/>
        <w:color w:val="000000"/>
      </w:rPr>
      <w:t>1</w:t>
    </w:r>
    <w:r>
      <w:rPr>
        <w:color w:val="000000"/>
      </w:rPr>
      <w:fldChar w:fldCharType="end"/>
    </w:r>
  </w:p>
  <w:p w14:paraId="0A620327" w14:textId="77777777" w:rsidR="009F3FF8" w:rsidRDefault="009F3FF8">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6C04F" w14:textId="77777777" w:rsidR="006E5BD9" w:rsidRDefault="006E5BD9">
      <w:pPr>
        <w:spacing w:line="240" w:lineRule="auto"/>
      </w:pPr>
      <w:r>
        <w:separator/>
      </w:r>
    </w:p>
  </w:footnote>
  <w:footnote w:type="continuationSeparator" w:id="0">
    <w:p w14:paraId="7BBC2FDC" w14:textId="77777777" w:rsidR="006E5BD9" w:rsidRDefault="006E5B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9C5B9" w14:textId="77777777" w:rsidR="009F3FF8" w:rsidRDefault="00000000">
    <w:pPr>
      <w:pBdr>
        <w:top w:val="nil"/>
        <w:left w:val="nil"/>
        <w:bottom w:val="nil"/>
        <w:right w:val="nil"/>
        <w:between w:val="nil"/>
      </w:pBdr>
      <w:tabs>
        <w:tab w:val="center" w:pos="4680"/>
        <w:tab w:val="right" w:pos="9360"/>
      </w:tabs>
      <w:spacing w:line="240" w:lineRule="auto"/>
      <w:rPr>
        <w:color w:val="000000"/>
      </w:rPr>
    </w:pPr>
    <w:r>
      <w:rPr>
        <w:color w:val="000000"/>
      </w:rPr>
      <w:t>Research Methods 205</w:t>
    </w:r>
    <w:r>
      <w:rPr>
        <w:color w:val="000000"/>
      </w:rPr>
      <w:tab/>
    </w:r>
    <w:r>
      <w:rPr>
        <w:color w:val="000000"/>
      </w:rPr>
      <w:tab/>
      <w:t>March 1, 2024</w:t>
    </w:r>
  </w:p>
  <w:p w14:paraId="63C334D4" w14:textId="77777777" w:rsidR="009F3FF8" w:rsidRDefault="00000000">
    <w:pPr>
      <w:pBdr>
        <w:top w:val="nil"/>
        <w:left w:val="nil"/>
        <w:bottom w:val="single" w:sz="6" w:space="1" w:color="000000"/>
        <w:right w:val="nil"/>
        <w:between w:val="nil"/>
      </w:pBdr>
      <w:tabs>
        <w:tab w:val="center" w:pos="4680"/>
        <w:tab w:val="right" w:pos="9360"/>
      </w:tabs>
      <w:spacing w:line="240" w:lineRule="auto"/>
      <w:rPr>
        <w:color w:val="000000"/>
      </w:rPr>
    </w:pPr>
    <w:r>
      <w:rPr>
        <w:color w:val="000000"/>
      </w:rPr>
      <w:t>Winter 2024</w:t>
    </w:r>
  </w:p>
  <w:p w14:paraId="52CE9510" w14:textId="77777777" w:rsidR="009F3FF8" w:rsidRDefault="009F3FF8">
    <w:pPr>
      <w:pBdr>
        <w:top w:val="nil"/>
        <w:left w:val="nil"/>
        <w:bottom w:val="nil"/>
        <w:right w:val="nil"/>
        <w:between w:val="nil"/>
      </w:pBdr>
      <w:tabs>
        <w:tab w:val="center" w:pos="4680"/>
        <w:tab w:val="right" w:pos="9360"/>
      </w:tabs>
      <w:spacing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FF8"/>
    <w:rsid w:val="002224D1"/>
    <w:rsid w:val="00346C8E"/>
    <w:rsid w:val="004C5FB9"/>
    <w:rsid w:val="00686CEB"/>
    <w:rsid w:val="006E5BD9"/>
    <w:rsid w:val="00782F7E"/>
    <w:rsid w:val="007E1E27"/>
    <w:rsid w:val="0083574C"/>
    <w:rsid w:val="008C22F8"/>
    <w:rsid w:val="009F3FF8"/>
    <w:rsid w:val="00E778E3"/>
    <w:rsid w:val="00FD7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682A2"/>
  <w15:docId w15:val="{D56CCB51-9038-4DF3-8921-ED91705A4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Reber</dc:creator>
  <cp:lastModifiedBy>Paul Reber</cp:lastModifiedBy>
  <cp:revision>4</cp:revision>
  <dcterms:created xsi:type="dcterms:W3CDTF">2024-02-29T23:10:00Z</dcterms:created>
  <dcterms:modified xsi:type="dcterms:W3CDTF">2024-03-01T00:15:00Z</dcterms:modified>
</cp:coreProperties>
</file>