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Email 17.07.2019:</w:t>
      </w:r>
    </w:p>
    <w:p>
      <w:pPr>
        <w:pStyle w:val="ListParagraph"/>
        <w:ind w:left="720" w:right="0" w:hanging="0"/>
        <w:rPr/>
      </w:pPr>
      <w:bookmarkStart w:id="0" w:name="__DdeLink__334_33774211"/>
      <w:r>
        <w:rPr/>
        <w:t>Hello Ahmad,</w:t>
      </w:r>
    </w:p>
    <w:p>
      <w:pPr>
        <w:pStyle w:val="ListParagraph"/>
        <w:ind w:left="720" w:right="0" w:hanging="0"/>
        <w:rPr/>
      </w:pPr>
      <w:r>
        <w:rPr/>
      </w:r>
    </w:p>
    <w:p>
      <w:pPr>
        <w:pStyle w:val="ListParagraph"/>
        <w:ind w:left="720" w:right="0" w:hanging="0"/>
        <w:rPr/>
      </w:pPr>
      <w:r>
        <w:rPr/>
        <w:t xml:space="preserve">I found the mistake and after looking for the solution for a really long time in AMPL i finally figured it out. The problem was actually in Java and not in AMPL so very nice to have that mystery solved. </w:t>
      </w:r>
      <w:r>
        <w:rPr/>
        <w:t xml:space="preserve">Both models are now working for 5 different instances of the smallest size. </w:t>
      </w:r>
    </w:p>
    <w:p>
      <w:pPr>
        <w:pStyle w:val="ListParagraph"/>
        <w:ind w:left="720" w:right="0" w:hanging="0"/>
        <w:rPr/>
      </w:pPr>
      <w:r>
        <w:rPr/>
      </w:r>
    </w:p>
    <w:p>
      <w:pPr>
        <w:pStyle w:val="ListParagraph"/>
        <w:ind w:left="720" w:right="0" w:hanging="0"/>
        <w:rPr/>
      </w:pPr>
      <w:r>
        <w:rPr/>
        <w:t xml:space="preserve">However when I moved up in size I encountered another problem that I was working on until my AMPL licence expired. I thought it would work to download the new version, but I think I dont have good enough internet here in the cabin to download it so, I will have to continue that next week when I am back in Berlin. </w:t>
      </w:r>
    </w:p>
    <w:p>
      <w:pPr>
        <w:pStyle w:val="ListParagraph"/>
        <w:ind w:left="720" w:right="0" w:hanging="0"/>
        <w:rPr/>
      </w:pPr>
      <w:r>
        <w:rPr/>
      </w:r>
    </w:p>
    <w:p>
      <w:pPr>
        <w:pStyle w:val="ListParagraph"/>
        <w:ind w:left="720" w:right="0" w:hanging="0"/>
        <w:rPr/>
      </w:pPr>
      <w:r>
        <w:rPr/>
        <w:t xml:space="preserve">On the Java side of things I currently have the </w:t>
      </w:r>
      <w:r>
        <w:rPr/>
        <w:t>std output ready</w:t>
      </w:r>
      <w:r>
        <w:rPr/>
        <w:t xml:space="preserve"> for the normal 10x runs etc. </w:t>
      </w:r>
    </w:p>
    <w:p>
      <w:pPr>
        <w:pStyle w:val="ListParagraph"/>
        <w:ind w:left="720" w:right="0" w:hanging="0"/>
        <w:rPr/>
      </w:pPr>
      <w:r>
        <w:rPr/>
        <w:t xml:space="preserve">I am also working on several operators that I think will have a great impact on the results. </w:t>
      </w:r>
      <w:r>
        <w:rPr/>
        <w:t>Hope to be testing them properly very soon. Lets discuss them in our next meeting.</w:t>
      </w:r>
    </w:p>
    <w:p>
      <w:pPr>
        <w:pStyle w:val="ListParagraph"/>
        <w:ind w:left="720" w:right="0" w:hanging="0"/>
        <w:rPr/>
      </w:pPr>
      <w:r>
        <w:rPr/>
        <w:t xml:space="preserve">I will be back in berlin on Monday and working full(overtime) from tuesday on. Should we have a meeting next week </w:t>
      </w:r>
      <w:r>
        <w:rPr/>
        <w:t>t</w:t>
      </w:r>
      <w:r>
        <w:rPr/>
        <w:t>hursday? Would 11 be ok for you?</w:t>
      </w:r>
    </w:p>
    <w:p>
      <w:pPr>
        <w:pStyle w:val="ListParagraph"/>
        <w:ind w:left="720" w:right="0" w:hanging="0"/>
        <w:rPr/>
      </w:pPr>
      <w:r>
        <w:rPr/>
      </w:r>
    </w:p>
    <w:p>
      <w:pPr>
        <w:pStyle w:val="ListParagraph"/>
        <w:ind w:left="720" w:right="0" w:hanging="0"/>
        <w:rPr/>
      </w:pPr>
      <w:r>
        <w:rPr/>
        <w:t>Hope you are doing well and enjoying the weather in Bergen? Another good summer so far here in Hardanger at least, so we are going back to berlin quite a bit tanner than we left it :D</w:t>
      </w:r>
    </w:p>
    <w:p>
      <w:pPr>
        <w:pStyle w:val="ListParagraph"/>
        <w:ind w:left="720" w:right="0" w:hanging="0"/>
        <w:rPr/>
      </w:pPr>
      <w:r>
        <w:rPr/>
      </w:r>
    </w:p>
    <w:p>
      <w:pPr>
        <w:pStyle w:val="ListParagraph"/>
        <w:ind w:left="720" w:right="0" w:hanging="0"/>
        <w:rPr/>
      </w:pPr>
      <w:r>
        <w:rPr/>
        <w:t>PS: About the AMPL, just wondering how long the link you posted will be available? I will be in Oslo on the weekend and could download it earliest Saturday, let me know if that will be ok..</w:t>
      </w:r>
    </w:p>
    <w:p>
      <w:pPr>
        <w:pStyle w:val="ListParagraph"/>
        <w:ind w:left="720" w:right="0" w:hanging="0"/>
        <w:rPr/>
      </w:pPr>
      <w:r>
        <w:rPr/>
      </w:r>
    </w:p>
    <w:p>
      <w:pPr>
        <w:pStyle w:val="ListParagraph"/>
        <w:ind w:left="720" w:right="0" w:hanging="0"/>
        <w:rPr/>
      </w:pPr>
      <w:r>
        <w:rPr/>
        <w:t>Talk to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bookmarkStart w:id="1" w:name="__DdeLink__334_33774211"/>
      <w:r>
        <w:rPr/>
        <w:t>Preben</w:t>
      </w:r>
      <w:bookmarkEnd w:id="1"/>
    </w:p>
    <w:p>
      <w:pPr>
        <w:pStyle w:val="ListParagraph"/>
        <w:ind w:left="720" w:right="0" w:hanging="0"/>
        <w:rPr/>
      </w:pPr>
      <w:r>
        <w:rPr/>
      </w:r>
    </w:p>
    <w:p>
      <w:pPr>
        <w:pStyle w:val="ListParagraph"/>
        <w:ind w:left="720" w:right="0" w:hanging="0"/>
        <w:rPr/>
      </w:pPr>
      <w:r>
        <w:rPr/>
        <w:t>Check tomorrow if I can use a formula contains uniques in AMPL to check if set already contains delivery node. Also find a way to go through each pickup and delivery node from locations and add only pickup/delivery nodes where I can visit both.</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Hi Ahmad,</w:t>
      </w:r>
    </w:p>
    <w:p>
      <w:pPr>
        <w:pStyle w:val="ListParagraph"/>
        <w:ind w:left="720" w:right="0" w:hanging="0"/>
        <w:rPr/>
      </w:pPr>
      <w:r>
        <w:rPr/>
      </w:r>
    </w:p>
    <w:p>
      <w:pPr>
        <w:pStyle w:val="ListParagraph"/>
        <w:ind w:left="720" w:right="0" w:hanging="0"/>
        <w:rPr/>
      </w:pPr>
      <w:r>
        <w:rPr/>
        <w:t>How is it going with you? How is the summer?</w:t>
      </w:r>
    </w:p>
    <w:p>
      <w:pPr>
        <w:pStyle w:val="ListParagraph"/>
        <w:ind w:left="720" w:right="0" w:hanging="0"/>
        <w:rPr/>
      </w:pPr>
      <w:r>
        <w:rPr/>
      </w:r>
    </w:p>
    <w:p>
      <w:pPr>
        <w:pStyle w:val="ListParagraph"/>
        <w:ind w:left="720" w:right="0" w:hanging="0"/>
        <w:rPr/>
      </w:pPr>
      <w:r>
        <w:rPr/>
        <w:t>Status:</w:t>
      </w:r>
    </w:p>
    <w:p>
      <w:pPr>
        <w:pStyle w:val="ListParagraph"/>
        <w:ind w:left="720" w:right="0" w:hanging="0"/>
        <w:rPr/>
      </w:pPr>
      <w:r>
        <w:rPr/>
        <w:t xml:space="preserve">Currently working on the operators and the final output. </w:t>
      </w:r>
    </w:p>
    <w:p>
      <w:pPr>
        <w:pStyle w:val="ListParagraph"/>
        <w:ind w:left="720" w:right="0" w:hanging="0"/>
        <w:rPr/>
      </w:pPr>
      <w:r>
        <w:rPr/>
        <w:t>I tested the instance generator for 5 different instances of a small type (Ord_4_Veh_3_Loc_7) to see if AMPL find the same solution as my Algorithm but I am stuck there on a problem:</w:t>
      </w:r>
    </w:p>
    <w:p>
      <w:pPr>
        <w:pStyle w:val="ListParagraph"/>
        <w:ind w:left="720" w:right="0" w:hanging="0"/>
        <w:rPr/>
      </w:pPr>
      <w:r>
        <w:rPr/>
        <w:t>My algortihm finds a better solution than the AMPL. The solution seems obvious and from what I can see very feasible but AMPL is not arriving at this solution for some reason.  I have attached the AMPL files, the instance files and the results from running my algorithm to the email. Maybe you can see something obvious that I am missing or so? It could be something in the translation of the problem (from Java form to AMPL form) that gets lost but I cannot seem to find it. All information seems correctly translated. This was the case for 3/5 instances that I build. 2/5 AMPL and Java finds the same optimal solution.</w:t>
      </w:r>
    </w:p>
    <w:p>
      <w:pPr>
        <w:pStyle w:val="ListParagraph"/>
        <w:ind w:left="720" w:right="0" w:hanging="0"/>
        <w:rPr/>
      </w:pPr>
      <w:r>
        <w:rPr/>
      </w:r>
    </w:p>
    <w:p>
      <w:pPr>
        <w:pStyle w:val="ListParagraph"/>
        <w:ind w:left="720" w:right="0" w:hanging="0"/>
        <w:rPr/>
      </w:pPr>
      <w:r>
        <w:rPr/>
        <w:t>Will continue looking for the problem and work on the operator in the next days so I will let you know if I have any more questions here. If you have any input please let me know.</w:t>
      </w:r>
    </w:p>
    <w:p>
      <w:pPr>
        <w:pStyle w:val="ListParagraph"/>
        <w:ind w:left="720" w:right="0" w:hanging="0"/>
        <w:rPr/>
      </w:pPr>
      <w:r>
        <w:rPr/>
      </w:r>
    </w:p>
    <w:p>
      <w:pPr>
        <w:pStyle w:val="ListParagraph"/>
        <w:ind w:left="720" w:right="0" w:hanging="0"/>
        <w:rPr/>
      </w:pPr>
      <w:r>
        <w:rPr/>
        <w:t>Write you more soon when I have more updates.</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t xml:space="preserve">The model seems to be working in both AMPL and Java. I Ran a test on 5 different instances </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Instance generator Questions/updates:</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Result example:</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 for example:</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1. After this the pickup and delivery are chosen at random. This was to insure that each location is used at least once but not always in the same order. Is this an ok way to do this?</w:t>
      </w:r>
    </w:p>
    <w:p>
      <w:pPr>
        <w:pStyle w:val="ListParagraph"/>
        <w:ind w:left="720" w:right="0" w:hanging="0"/>
        <w:rPr/>
      </w:pPr>
      <w:r>
        <w:rPr/>
      </w:r>
    </w:p>
    <w:p>
      <w:pPr>
        <w:pStyle w:val="ListParagraph"/>
        <w:ind w:left="720" w:right="0" w:hanging="0"/>
        <w:rPr/>
      </w:pPr>
      <w:r>
        <w:rPr/>
        <w:t>2. I have randomized the cost of not transport from a lower to an upper bound based on the most expensive price possible.. is this (randomizing)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5. Locations, I generated locations based on 3 different scenarios. Europe, Germany 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6. Time, here i did like we discussed and scaled the travel time with 60% (checked a few travel times between different cities in europe on google and average was 60%).</w:t>
      </w:r>
    </w:p>
    <w:p>
      <w:pPr>
        <w:pStyle w:val="ListParagraph"/>
        <w:ind w:left="720" w:right="0" w:hanging="0"/>
        <w:rPr/>
      </w:pPr>
      <w:r>
        <w:rPr/>
      </w:r>
    </w:p>
    <w:p>
      <w:pPr>
        <w:pStyle w:val="ListParagraph"/>
        <w:ind w:left="720" w:right="0" w:hanging="0"/>
        <w:rPr/>
      </w:pPr>
      <w:r>
        <w:rPr/>
        <w:t>7. Time windows: I generated timewindows 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2" w:name="__DdeLink__435_1618012226"/>
      <w:r>
        <w:rPr/>
        <w:t>Still working on the output data format and the new operators, hoping to finish format soon and operators by the end of this/next week.</w:t>
      </w:r>
      <w:bookmarkEnd w:id="2"/>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3" w:name="__DdeLink__319_1725401710"/>
      <w:r>
        <w:rPr/>
        <w:t>Next week: Holiday, but I will work, any paper recommendations for me to read on the plane? Inspiration for operators?</w:t>
      </w:r>
      <w:bookmarkEnd w:id="3"/>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4"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4"/>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5"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5"/>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Lohit Devanagari"/>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Lohit Devanagari"/>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Lohit Devanagari"/>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Lohit Devanagari"/>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Lohit Devanagari"/>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11021</TotalTime>
  <Application>LibreOffice/6.0.7.3$Linux_X86_64 LibreOffice_project/00m0$Build-3</Application>
  <Pages>20</Pages>
  <Words>6186</Words>
  <Characters>28092</Characters>
  <CharactersWithSpaces>34060</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2019-07-18T01:03:59Z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