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49E81" w14:textId="77777777" w:rsidR="00EC4A44" w:rsidRDefault="00EC4A44" w:rsidP="00DA20A9"/>
    <w:p w14:paraId="29F9DF14" w14:textId="77777777" w:rsidR="00DA20A9" w:rsidRPr="00CD1BD0" w:rsidRDefault="00DA20A9" w:rsidP="00AB5200">
      <w:pPr>
        <w:outlineLvl w:val="0"/>
        <w:rPr>
          <w:rFonts w:ascii="Avenir Next Demi Bold" w:hAnsi="Avenir Next Demi Bold"/>
          <w:sz w:val="52"/>
          <w:szCs w:val="52"/>
        </w:rPr>
      </w:pPr>
      <w:r>
        <w:rPr>
          <w:rFonts w:ascii="Avenir Next Demi Bold" w:hAnsi="Avenir Next Demi Bold"/>
          <w:sz w:val="52"/>
          <w:szCs w:val="52"/>
        </w:rPr>
        <w:t>Welcome!</w:t>
      </w:r>
    </w:p>
    <w:p w14:paraId="71EFC7A6" w14:textId="77777777" w:rsidR="00DA20A9" w:rsidRDefault="00DA20A9" w:rsidP="00DA20A9"/>
    <w:p w14:paraId="01FBF05B" w14:textId="77777777" w:rsidR="00404F9D" w:rsidRDefault="00404F9D" w:rsidP="00AB5200">
      <w:pPr>
        <w:outlineLvl w:val="0"/>
        <w:rPr>
          <w:rFonts w:ascii="Avenir Next Demi Bold" w:hAnsi="Avenir Next Demi Bold"/>
          <w:sz w:val="32"/>
          <w:szCs w:val="32"/>
        </w:rPr>
      </w:pPr>
      <w:r>
        <w:rPr>
          <w:rFonts w:ascii="Avenir Next Demi Bold" w:hAnsi="Avenir Next Demi Bold"/>
          <w:sz w:val="32"/>
          <w:szCs w:val="32"/>
        </w:rPr>
        <w:t>Orientation Agenda</w:t>
      </w:r>
    </w:p>
    <w:p w14:paraId="1C569BE6" w14:textId="5D39BC39" w:rsidR="00DA20A9" w:rsidRDefault="00DA20A9" w:rsidP="00404F9D">
      <w:pPr>
        <w:pStyle w:val="ListParagraph"/>
        <w:numPr>
          <w:ilvl w:val="0"/>
          <w:numId w:val="2"/>
        </w:numPr>
        <w:rPr>
          <w:rFonts w:ascii="Avenir Next Demi Bold" w:hAnsi="Avenir Next Demi Bold"/>
          <w:sz w:val="32"/>
          <w:szCs w:val="32"/>
        </w:rPr>
      </w:pPr>
      <w:r w:rsidRPr="00404F9D">
        <w:rPr>
          <w:rFonts w:ascii="Avenir Next Demi Bold" w:hAnsi="Avenir Next Demi Bold"/>
          <w:sz w:val="32"/>
          <w:szCs w:val="32"/>
        </w:rPr>
        <w:t xml:space="preserve">June </w:t>
      </w:r>
      <w:r w:rsidR="00ED5643">
        <w:rPr>
          <w:rFonts w:ascii="Avenir Next Demi Bold" w:hAnsi="Avenir Next Demi Bold"/>
          <w:sz w:val="32"/>
          <w:szCs w:val="32"/>
        </w:rPr>
        <w:t>5</w:t>
      </w:r>
      <w:r w:rsidR="00404F9D" w:rsidRPr="00404F9D">
        <w:rPr>
          <w:rFonts w:ascii="Avenir Next Demi Bold" w:hAnsi="Avenir Next Demi Bold"/>
          <w:sz w:val="32"/>
          <w:szCs w:val="32"/>
        </w:rPr>
        <w:t>, 201</w:t>
      </w:r>
      <w:r w:rsidR="00ED5643">
        <w:rPr>
          <w:rFonts w:ascii="Avenir Next Demi Bold" w:hAnsi="Avenir Next Demi Bold"/>
          <w:sz w:val="32"/>
          <w:szCs w:val="32"/>
        </w:rPr>
        <w:t>7</w:t>
      </w:r>
      <w:r w:rsidR="00404F9D">
        <w:rPr>
          <w:rFonts w:ascii="Avenir Next Demi Bold" w:hAnsi="Avenir Next Demi Bold"/>
          <w:sz w:val="32"/>
          <w:szCs w:val="32"/>
        </w:rPr>
        <w:t xml:space="preserve"> </w:t>
      </w:r>
      <w:r w:rsidRPr="00404F9D">
        <w:rPr>
          <w:rFonts w:ascii="Avenir Next Demi Bold" w:hAnsi="Avenir Next Demi Bold"/>
          <w:sz w:val="32"/>
          <w:szCs w:val="32"/>
        </w:rPr>
        <w:t>(CCI, SULI, VFP, IPM, Lee Teng)</w:t>
      </w:r>
    </w:p>
    <w:p w14:paraId="41A784BF" w14:textId="77777777" w:rsidR="00DA20A9" w:rsidRDefault="00DA20A9" w:rsidP="00DA20A9"/>
    <w:p w14:paraId="529C6415" w14:textId="21D78349" w:rsidR="00DA20A9" w:rsidRPr="00CD1BD0" w:rsidRDefault="00404F9D" w:rsidP="00DA20A9">
      <w:p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>8</w:t>
      </w:r>
      <w:r w:rsidR="00DA20A9" w:rsidRPr="00CD1BD0">
        <w:rPr>
          <w:rFonts w:ascii="Avenir Next Demi Bold" w:hAnsi="Avenir Next Demi Bold"/>
        </w:rPr>
        <w:t>:</w:t>
      </w:r>
      <w:r>
        <w:rPr>
          <w:rFonts w:ascii="Avenir Next Demi Bold" w:hAnsi="Avenir Next Demi Bold"/>
        </w:rPr>
        <w:t>00</w:t>
      </w:r>
      <w:r w:rsidR="00DA20A9" w:rsidRPr="00CD1BD0">
        <w:rPr>
          <w:rFonts w:ascii="Avenir Next Demi Bold" w:hAnsi="Avenir Next Demi Bold"/>
        </w:rPr>
        <w:t>-8:30 a.m.</w:t>
      </w:r>
      <w:r w:rsidR="00DA20A9" w:rsidRPr="00CD1BD0"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>Breakfast</w:t>
      </w:r>
      <w:r w:rsidR="00C64126">
        <w:rPr>
          <w:rFonts w:ascii="Avenir Next Demi Bold" w:hAnsi="Avenir Next Demi Bold"/>
        </w:rPr>
        <w:t xml:space="preserve"> at Curia II and Alcove</w:t>
      </w:r>
    </w:p>
    <w:p w14:paraId="54B86B85" w14:textId="77777777" w:rsidR="00DA20A9" w:rsidRPr="00CD1BD0" w:rsidRDefault="00DA20A9" w:rsidP="00DA20A9">
      <w:pPr>
        <w:rPr>
          <w:rFonts w:ascii="Avenir Next Demi Bold" w:hAnsi="Avenir Next Demi Bold"/>
        </w:rPr>
      </w:pPr>
    </w:p>
    <w:p w14:paraId="4201AAC1" w14:textId="0E94BE53" w:rsidR="00DA20A9" w:rsidRDefault="00404F9D" w:rsidP="00DA20A9">
      <w:pPr>
        <w:rPr>
          <w:rFonts w:ascii="Avenir Next Demi Bold" w:hAnsi="Avenir Next Demi Bold"/>
        </w:rPr>
      </w:pPr>
      <w:r w:rsidRPr="00CD1BD0">
        <w:rPr>
          <w:rFonts w:ascii="Avenir Next Demi Bold" w:hAnsi="Avenir Next Demi Bold"/>
        </w:rPr>
        <w:t xml:space="preserve">8:30 </w:t>
      </w:r>
      <w:r w:rsidR="00DA20A9" w:rsidRPr="00CD1BD0">
        <w:rPr>
          <w:rFonts w:ascii="Avenir Next Demi Bold" w:hAnsi="Avenir Next Demi Bold"/>
        </w:rPr>
        <w:t>a.m.</w:t>
      </w:r>
      <w:r w:rsidR="00DA20A9" w:rsidRPr="00CD1BD0">
        <w:rPr>
          <w:rFonts w:ascii="Avenir Next Demi Bold" w:hAnsi="Avenir Next Demi Bold"/>
        </w:rPr>
        <w:tab/>
      </w:r>
      <w:r w:rsidR="00DA20A9" w:rsidRPr="00CD1BD0"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 xml:space="preserve">Introduction / Fermilab and Program </w:t>
      </w:r>
      <w:r w:rsidR="00AB5200">
        <w:rPr>
          <w:rFonts w:ascii="Avenir Next Demi Bold" w:hAnsi="Avenir Next Demi Bold"/>
        </w:rPr>
        <w:t xml:space="preserve">Leaders </w:t>
      </w:r>
      <w:r>
        <w:rPr>
          <w:rFonts w:ascii="Avenir Next Demi Bold" w:hAnsi="Avenir Next Demi Bold"/>
        </w:rPr>
        <w:t>-Spencer Pasero</w:t>
      </w:r>
    </w:p>
    <w:p w14:paraId="7B563A1C" w14:textId="39D85B61" w:rsidR="00AB5200" w:rsidRPr="00CD1BD0" w:rsidRDefault="00AB5200" w:rsidP="00AB5200">
      <w:pPr>
        <w:ind w:left="2160"/>
        <w:rPr>
          <w:rFonts w:ascii="Avenir Next Demi Bold" w:hAnsi="Avenir Next Demi Bold"/>
        </w:rPr>
      </w:pPr>
      <w:r>
        <w:rPr>
          <w:rFonts w:ascii="Avenir Next Demi Bold" w:hAnsi="Avenir Next Demi Bold"/>
        </w:rPr>
        <w:t>Only Program Leaders should be in attendance. No Mentors until afternoon session - Directors Coffee.</w:t>
      </w:r>
    </w:p>
    <w:p w14:paraId="550074FF" w14:textId="77777777" w:rsidR="00DA20A9" w:rsidRPr="00CD1BD0" w:rsidRDefault="00DA20A9" w:rsidP="00DA20A9">
      <w:pPr>
        <w:rPr>
          <w:rFonts w:ascii="Avenir Next Demi Bold" w:hAnsi="Avenir Next Demi Bold"/>
        </w:rPr>
      </w:pPr>
    </w:p>
    <w:p w14:paraId="1100B200" w14:textId="375AFFF3" w:rsidR="00404F9D" w:rsidRDefault="00DA20A9" w:rsidP="00404F9D">
      <w:pPr>
        <w:rPr>
          <w:rFonts w:ascii="Avenir Next Demi Bold" w:hAnsi="Avenir Next Demi Bold"/>
        </w:rPr>
      </w:pPr>
      <w:r w:rsidRPr="00CD1BD0">
        <w:rPr>
          <w:rFonts w:ascii="Avenir Next Demi Bold" w:hAnsi="Avenir Next Demi Bold"/>
        </w:rPr>
        <w:t>9:</w:t>
      </w:r>
      <w:r w:rsidR="00ED5643">
        <w:rPr>
          <w:rFonts w:ascii="Avenir Next Demi Bold" w:hAnsi="Avenir Next Demi Bold"/>
        </w:rPr>
        <w:t>00</w:t>
      </w:r>
      <w:r w:rsidRPr="00CD1BD0">
        <w:rPr>
          <w:rFonts w:ascii="Avenir Next Demi Bold" w:hAnsi="Avenir Next Demi Bold"/>
        </w:rPr>
        <w:t xml:space="preserve"> a.m.</w:t>
      </w:r>
      <w:r w:rsidRPr="00CD1BD0">
        <w:rPr>
          <w:rFonts w:ascii="Avenir Next Demi Bold" w:hAnsi="Avenir Next Demi Bold"/>
        </w:rPr>
        <w:tab/>
      </w:r>
      <w:r w:rsidRPr="00CD1BD0">
        <w:rPr>
          <w:rFonts w:ascii="Avenir Next Demi Bold" w:hAnsi="Avenir Next Demi Bold"/>
        </w:rPr>
        <w:tab/>
      </w:r>
      <w:r w:rsidR="00404F9D" w:rsidRPr="00CD1BD0">
        <w:rPr>
          <w:rFonts w:ascii="Avenir Next Demi Bold" w:hAnsi="Avenir Next Demi Bold"/>
        </w:rPr>
        <w:t>Welcome / Tim Meyer, Chief Operating Officer</w:t>
      </w:r>
    </w:p>
    <w:p w14:paraId="5D04C5EC" w14:textId="77777777" w:rsidR="00404F9D" w:rsidRDefault="00404F9D" w:rsidP="00404F9D">
      <w:pPr>
        <w:rPr>
          <w:rFonts w:ascii="Avenir Next Demi Bold" w:hAnsi="Avenir Next Demi Bold"/>
        </w:rPr>
      </w:pPr>
    </w:p>
    <w:p w14:paraId="1B29E8F2" w14:textId="45F98D51" w:rsidR="00404F9D" w:rsidRDefault="00404F9D" w:rsidP="00404F9D">
      <w:pPr>
        <w:rPr>
          <w:rFonts w:ascii="Avenir Next Demi Bold" w:hAnsi="Avenir Next Demi Bold"/>
        </w:rPr>
      </w:pPr>
      <w:r w:rsidRPr="00CD1BD0">
        <w:rPr>
          <w:rFonts w:ascii="Avenir Next Demi Bold" w:hAnsi="Avenir Next Demi Bold"/>
        </w:rPr>
        <w:t>9:</w:t>
      </w:r>
      <w:r>
        <w:rPr>
          <w:rFonts w:ascii="Avenir Next Demi Bold" w:hAnsi="Avenir Next Demi Bold"/>
        </w:rPr>
        <w:t>45</w:t>
      </w:r>
      <w:r w:rsidRPr="00CD1BD0">
        <w:rPr>
          <w:rFonts w:ascii="Avenir Next Demi Bold" w:hAnsi="Avenir Next Demi Bold"/>
        </w:rPr>
        <w:t xml:space="preserve"> a.m.</w:t>
      </w:r>
      <w:r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ab/>
        <w:t xml:space="preserve">Payroll / </w:t>
      </w:r>
      <w:r w:rsidRPr="00404F9D">
        <w:rPr>
          <w:rFonts w:ascii="Avenir Next Demi Bold" w:hAnsi="Avenir Next Demi Bold"/>
        </w:rPr>
        <w:t>Meghan Czamanske</w:t>
      </w:r>
    </w:p>
    <w:p w14:paraId="11AF3A50" w14:textId="77777777" w:rsidR="00404F9D" w:rsidRDefault="00404F9D" w:rsidP="00404F9D">
      <w:pPr>
        <w:rPr>
          <w:rFonts w:ascii="Avenir Next Demi Bold" w:hAnsi="Avenir Next Demi Bold"/>
        </w:rPr>
      </w:pPr>
    </w:p>
    <w:p w14:paraId="59519169" w14:textId="3B6DC008" w:rsidR="00D95911" w:rsidRDefault="00D95911" w:rsidP="00AB5200">
      <w:pPr>
        <w:outlineLvl w:val="0"/>
        <w:rPr>
          <w:rFonts w:ascii="Avenir Next Demi Bold" w:hAnsi="Avenir Next Demi Bold"/>
        </w:rPr>
      </w:pPr>
      <w:r>
        <w:rPr>
          <w:rFonts w:ascii="Avenir Next Demi Bold" w:hAnsi="Avenir Next Demi Bold"/>
        </w:rPr>
        <w:t xml:space="preserve">HEAD TO </w:t>
      </w:r>
      <w:r w:rsidR="008B4F45">
        <w:rPr>
          <w:rFonts w:ascii="Avenir Next Demi Bold" w:hAnsi="Avenir Next Demi Bold"/>
        </w:rPr>
        <w:t>WH15 E</w:t>
      </w:r>
      <w:r>
        <w:rPr>
          <w:rFonts w:ascii="Avenir Next Demi Bold" w:hAnsi="Avenir Next Demi Bold"/>
        </w:rPr>
        <w:t>-Theater</w:t>
      </w:r>
    </w:p>
    <w:p w14:paraId="3919F0A2" w14:textId="77777777" w:rsidR="00ED5643" w:rsidRPr="00CD1BD0" w:rsidRDefault="00ED5643" w:rsidP="00D95911">
      <w:pPr>
        <w:rPr>
          <w:rFonts w:ascii="Avenir Next Demi Bold" w:hAnsi="Avenir Next Demi Bold"/>
        </w:rPr>
      </w:pPr>
    </w:p>
    <w:p w14:paraId="29446035" w14:textId="77777777" w:rsidR="00D95911" w:rsidRPr="00A6724C" w:rsidRDefault="00D95911" w:rsidP="00D95911">
      <w:pPr>
        <w:rPr>
          <w:rFonts w:ascii="Avenir Next Demi Bold" w:hAnsi="Avenir Next Demi Bold"/>
        </w:rPr>
      </w:pPr>
      <w:r w:rsidRPr="00A6724C">
        <w:rPr>
          <w:rFonts w:ascii="Avenir Next Demi Bold" w:hAnsi="Avenir Next Demi Bold"/>
        </w:rPr>
        <w:t>10:</w:t>
      </w:r>
      <w:r>
        <w:rPr>
          <w:rFonts w:ascii="Avenir Next Demi Bold" w:hAnsi="Avenir Next Demi Bold"/>
        </w:rPr>
        <w:t>15 a.m.</w:t>
      </w:r>
      <w:r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ab/>
        <w:t>Up to 15</w:t>
      </w:r>
      <w:r w:rsidRPr="00A6724C">
        <w:rPr>
          <w:rFonts w:ascii="Avenir Next Demi Bold" w:hAnsi="Avenir Next Demi Bold"/>
          <w:vertAlign w:val="superscript"/>
        </w:rPr>
        <w:t>th</w:t>
      </w:r>
      <w:r>
        <w:rPr>
          <w:rFonts w:ascii="Avenir Next Demi Bold" w:hAnsi="Avenir Next Demi Bold"/>
        </w:rPr>
        <w:t xml:space="preserve"> Floor Theater Room / NE Corner</w:t>
      </w:r>
    </w:p>
    <w:p w14:paraId="3F2B9CC8" w14:textId="77777777" w:rsidR="00D95911" w:rsidRDefault="00D95911" w:rsidP="00D95911">
      <w:pPr>
        <w:rPr>
          <w:rFonts w:ascii="Avenir Next Demi Bold" w:hAnsi="Avenir Next Demi Bold"/>
          <w:u w:val="single"/>
        </w:rPr>
      </w:pPr>
    </w:p>
    <w:p w14:paraId="072A8218" w14:textId="33314B26" w:rsidR="00D95911" w:rsidRDefault="00D95911" w:rsidP="00AB5200">
      <w:pPr>
        <w:ind w:firstLine="720"/>
        <w:outlineLvl w:val="0"/>
        <w:rPr>
          <w:rFonts w:ascii="Avenir Next Demi Bold" w:hAnsi="Avenir Next Demi Bold"/>
        </w:rPr>
      </w:pPr>
      <w:r w:rsidRPr="009B08B2">
        <w:rPr>
          <w:rFonts w:ascii="Avenir Next Demi Bold" w:hAnsi="Avenir Next Demi Bold"/>
          <w:u w:val="single"/>
        </w:rPr>
        <w:t>CCI/</w:t>
      </w:r>
      <w:r w:rsidRPr="00D95911">
        <w:rPr>
          <w:rFonts w:ascii="Avenir Next Demi Bold" w:hAnsi="Avenir Next Demi Bold"/>
          <w:u w:val="single"/>
        </w:rPr>
        <w:t xml:space="preserve"> </w:t>
      </w:r>
      <w:r w:rsidRPr="009B08B2">
        <w:rPr>
          <w:rFonts w:ascii="Avenir Next Demi Bold" w:hAnsi="Avenir Next Demi Bold"/>
          <w:u w:val="single"/>
        </w:rPr>
        <w:t>Lee Teng</w:t>
      </w:r>
      <w:r w:rsidRPr="00D95911">
        <w:rPr>
          <w:rFonts w:ascii="Avenir Next Demi Bold" w:hAnsi="Avenir Next Demi Bold"/>
          <w:u w:val="single"/>
        </w:rPr>
        <w:t xml:space="preserve"> </w:t>
      </w:r>
      <w:r>
        <w:rPr>
          <w:rFonts w:ascii="Avenir Next Demi Bold" w:hAnsi="Avenir Next Demi Bold"/>
        </w:rPr>
        <w:t xml:space="preserve">&gt;&gt;&gt;&gt; Talent Acquisition Office </w:t>
      </w:r>
      <w:r w:rsidRPr="00CD1BD0">
        <w:rPr>
          <w:rFonts w:ascii="Avenir Next Demi Bold" w:hAnsi="Avenir Next Demi Bold"/>
        </w:rPr>
        <w:t>/ I-9 Documents</w:t>
      </w:r>
    </w:p>
    <w:p w14:paraId="04CD999B" w14:textId="77777777" w:rsidR="00D95911" w:rsidRPr="00CD1BD0" w:rsidRDefault="00D95911" w:rsidP="00D95911">
      <w:p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ab/>
        <w:t xml:space="preserve"> </w:t>
      </w:r>
    </w:p>
    <w:p w14:paraId="5E8A7C57" w14:textId="335C8800" w:rsidR="00D95911" w:rsidRDefault="00D95911" w:rsidP="00AB5200">
      <w:pPr>
        <w:ind w:firstLine="720"/>
        <w:outlineLvl w:val="0"/>
        <w:rPr>
          <w:rFonts w:ascii="Avenir Next Demi Bold" w:hAnsi="Avenir Next Demi Bold"/>
        </w:rPr>
      </w:pPr>
      <w:r w:rsidRPr="009B08B2">
        <w:rPr>
          <w:rFonts w:ascii="Avenir Next Demi Bold" w:hAnsi="Avenir Next Demi Bold"/>
          <w:u w:val="single"/>
        </w:rPr>
        <w:t>IPM/VFP /SULI</w:t>
      </w:r>
      <w:r>
        <w:rPr>
          <w:rFonts w:ascii="Avenir Next Demi Bold" w:hAnsi="Avenir Next Demi Bold"/>
        </w:rPr>
        <w:t xml:space="preserve"> &gt;&gt;&gt;&gt; Tour of Fermilab</w:t>
      </w:r>
    </w:p>
    <w:p w14:paraId="01D0F5D1" w14:textId="77777777" w:rsidR="00D95911" w:rsidRPr="00CD1BD0" w:rsidRDefault="00D95911" w:rsidP="00D95911">
      <w:pPr>
        <w:ind w:left="1440" w:firstLine="720"/>
        <w:rPr>
          <w:rFonts w:ascii="Avenir Next Demi Bold" w:hAnsi="Avenir Next Demi Bold"/>
        </w:rPr>
      </w:pPr>
    </w:p>
    <w:p w14:paraId="48730F18" w14:textId="77777777" w:rsidR="00D95911" w:rsidRDefault="00D95911" w:rsidP="00D95911">
      <w:p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>11</w:t>
      </w:r>
      <w:r w:rsidRPr="00CD1BD0">
        <w:rPr>
          <w:rFonts w:ascii="Avenir Next Demi Bold" w:hAnsi="Avenir Next Demi Bold"/>
        </w:rPr>
        <w:t>:00 a.m.</w:t>
      </w:r>
      <w:r w:rsidRPr="00CD1BD0">
        <w:rPr>
          <w:rFonts w:ascii="Avenir Next Demi Bold" w:hAnsi="Avenir Next Demi Bold"/>
        </w:rPr>
        <w:tab/>
      </w:r>
      <w:r w:rsidRPr="00CD1BD0"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>Up to 15</w:t>
      </w:r>
      <w:r w:rsidRPr="00A6724C">
        <w:rPr>
          <w:rFonts w:ascii="Avenir Next Demi Bold" w:hAnsi="Avenir Next Demi Bold"/>
          <w:vertAlign w:val="superscript"/>
        </w:rPr>
        <w:t>th</w:t>
      </w:r>
      <w:r>
        <w:rPr>
          <w:rFonts w:ascii="Avenir Next Demi Bold" w:hAnsi="Avenir Next Demi Bold"/>
        </w:rPr>
        <w:t xml:space="preserve"> Floor Theater Room / NE Corner</w:t>
      </w:r>
    </w:p>
    <w:p w14:paraId="0116E018" w14:textId="77777777" w:rsidR="00D95911" w:rsidRDefault="00D95911" w:rsidP="00D95911">
      <w:pPr>
        <w:rPr>
          <w:rFonts w:ascii="Avenir Next Demi Bold" w:hAnsi="Avenir Next Demi Bold"/>
        </w:rPr>
      </w:pPr>
    </w:p>
    <w:p w14:paraId="659FB110" w14:textId="507124F4" w:rsidR="00D95911" w:rsidRDefault="00D95911" w:rsidP="00AB5200">
      <w:pPr>
        <w:ind w:firstLine="720"/>
        <w:outlineLvl w:val="0"/>
        <w:rPr>
          <w:rFonts w:ascii="Avenir Next Demi Bold" w:hAnsi="Avenir Next Demi Bold"/>
        </w:rPr>
      </w:pPr>
      <w:r w:rsidRPr="009B08B2">
        <w:rPr>
          <w:rFonts w:ascii="Avenir Next Demi Bold" w:hAnsi="Avenir Next Demi Bold"/>
          <w:u w:val="single"/>
        </w:rPr>
        <w:t>CCI/</w:t>
      </w:r>
      <w:r w:rsidRPr="00D95911">
        <w:rPr>
          <w:rFonts w:ascii="Avenir Next Demi Bold" w:hAnsi="Avenir Next Demi Bold"/>
          <w:u w:val="single"/>
        </w:rPr>
        <w:t xml:space="preserve"> </w:t>
      </w:r>
      <w:r w:rsidRPr="009B08B2">
        <w:rPr>
          <w:rFonts w:ascii="Avenir Next Demi Bold" w:hAnsi="Avenir Next Demi Bold"/>
          <w:u w:val="single"/>
        </w:rPr>
        <w:t>Lee Teng</w:t>
      </w:r>
      <w:r w:rsidRPr="00D95911">
        <w:rPr>
          <w:rFonts w:ascii="Avenir Next Demi Bold" w:hAnsi="Avenir Next Demi Bold"/>
          <w:u w:val="single"/>
        </w:rPr>
        <w:t xml:space="preserve"> </w:t>
      </w:r>
      <w:r w:rsidRPr="009B08B2">
        <w:rPr>
          <w:rFonts w:ascii="Avenir Next Demi Bold" w:hAnsi="Avenir Next Demi Bold"/>
          <w:u w:val="single"/>
        </w:rPr>
        <w:t>/</w:t>
      </w:r>
      <w:r>
        <w:rPr>
          <w:rFonts w:ascii="Avenir Next Demi Bold" w:hAnsi="Avenir Next Demi Bold"/>
          <w:u w:val="single"/>
        </w:rPr>
        <w:t>PARTI</w:t>
      </w:r>
      <w:r>
        <w:rPr>
          <w:rFonts w:ascii="Avenir Next Demi Bold" w:hAnsi="Avenir Next Demi Bold"/>
        </w:rPr>
        <w:t xml:space="preserve"> &gt;&gt;&gt;&gt; Tour of Fermilab</w:t>
      </w:r>
    </w:p>
    <w:p w14:paraId="3A58A36E" w14:textId="77777777" w:rsidR="00D95911" w:rsidRPr="00CD1BD0" w:rsidRDefault="00D95911" w:rsidP="00D95911">
      <w:pPr>
        <w:rPr>
          <w:rFonts w:ascii="Avenir Next Demi Bold" w:hAnsi="Avenir Next Demi Bold"/>
        </w:rPr>
      </w:pPr>
      <w:bookmarkStart w:id="0" w:name="_GoBack"/>
      <w:r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ab/>
      </w:r>
      <w:r>
        <w:rPr>
          <w:rFonts w:ascii="Avenir Next Demi Bold" w:hAnsi="Avenir Next Demi Bold"/>
        </w:rPr>
        <w:tab/>
        <w:t xml:space="preserve"> </w:t>
      </w:r>
    </w:p>
    <w:bookmarkEnd w:id="0"/>
    <w:p w14:paraId="7582987C" w14:textId="3C17343B" w:rsidR="00D95911" w:rsidRDefault="00D95911" w:rsidP="00AB5200">
      <w:pPr>
        <w:ind w:firstLine="720"/>
        <w:outlineLvl w:val="0"/>
        <w:rPr>
          <w:rFonts w:ascii="Avenir Next Demi Bold" w:hAnsi="Avenir Next Demi Bold"/>
        </w:rPr>
      </w:pPr>
      <w:r w:rsidRPr="009B08B2">
        <w:rPr>
          <w:rFonts w:ascii="Avenir Next Demi Bold" w:hAnsi="Avenir Next Demi Bold"/>
          <w:u w:val="single"/>
        </w:rPr>
        <w:t>IPM/VFP /SULI</w:t>
      </w:r>
      <w:r>
        <w:rPr>
          <w:rFonts w:ascii="Avenir Next Demi Bold" w:hAnsi="Avenir Next Demi Bold"/>
        </w:rPr>
        <w:t xml:space="preserve"> &gt;&gt;&gt;&gt; Talent Acquisition Office </w:t>
      </w:r>
      <w:r w:rsidRPr="00CD1BD0">
        <w:rPr>
          <w:rFonts w:ascii="Avenir Next Demi Bold" w:hAnsi="Avenir Next Demi Bold"/>
        </w:rPr>
        <w:t>/ I-9 Documents</w:t>
      </w:r>
    </w:p>
    <w:p w14:paraId="0801A08C" w14:textId="77777777" w:rsidR="00DA20A9" w:rsidRDefault="00DA20A9" w:rsidP="00DA20A9">
      <w:pPr>
        <w:rPr>
          <w:rFonts w:ascii="Avenir Next Demi Bold" w:hAnsi="Avenir Next Demi Bold"/>
        </w:rPr>
      </w:pPr>
    </w:p>
    <w:p w14:paraId="76A1CD07" w14:textId="77777777" w:rsidR="00DA20A9" w:rsidRPr="00122688" w:rsidRDefault="00DA20A9" w:rsidP="00AB5200">
      <w:pPr>
        <w:outlineLvl w:val="0"/>
        <w:rPr>
          <w:rFonts w:ascii="Avenir Next Demi Bold" w:hAnsi="Avenir Next Demi Bold"/>
          <w:sz w:val="32"/>
          <w:szCs w:val="32"/>
        </w:rPr>
      </w:pPr>
      <w:r w:rsidRPr="00CD1BD0">
        <w:rPr>
          <w:rFonts w:ascii="Avenir Next Demi Bold" w:hAnsi="Avenir Next Demi Bold"/>
        </w:rPr>
        <w:tab/>
      </w:r>
      <w:r w:rsidRPr="00122688">
        <w:rPr>
          <w:rFonts w:ascii="Avenir Next Demi Bold" w:hAnsi="Avenir Next Demi Bold"/>
          <w:sz w:val="32"/>
          <w:szCs w:val="32"/>
        </w:rPr>
        <w:t>LUNCH</w:t>
      </w:r>
    </w:p>
    <w:p w14:paraId="38436DC5" w14:textId="77777777" w:rsidR="00DA20A9" w:rsidRPr="00CD1BD0" w:rsidRDefault="00DA20A9" w:rsidP="00DA20A9">
      <w:pPr>
        <w:rPr>
          <w:rFonts w:ascii="Avenir Next Demi Bold" w:hAnsi="Avenir Next Demi Bold"/>
        </w:rPr>
      </w:pPr>
    </w:p>
    <w:p w14:paraId="091615B3" w14:textId="2DD26EB4" w:rsidR="00DA20A9" w:rsidRPr="00CD1BD0" w:rsidRDefault="00ED5643" w:rsidP="00DA20A9">
      <w:p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>1:00 p.m.</w:t>
      </w:r>
      <w:r w:rsidR="00DA20A9" w:rsidRPr="00CD1BD0">
        <w:rPr>
          <w:rFonts w:ascii="Avenir Next Demi Bold" w:hAnsi="Avenir Next Demi Bold"/>
        </w:rPr>
        <w:tab/>
        <w:t xml:space="preserve">Safety Training / Joel </w:t>
      </w:r>
      <w:proofErr w:type="spellStart"/>
      <w:r w:rsidR="00DA20A9" w:rsidRPr="00CD1BD0">
        <w:rPr>
          <w:rFonts w:ascii="Avenir Next Demi Bold" w:hAnsi="Avenir Next Demi Bold"/>
        </w:rPr>
        <w:t>Kofron</w:t>
      </w:r>
      <w:proofErr w:type="spellEnd"/>
      <w:r w:rsidR="00DA20A9" w:rsidRPr="00CD1BD0">
        <w:rPr>
          <w:rFonts w:ascii="Avenir Next Demi Bold" w:hAnsi="Avenir Next Demi Bold"/>
        </w:rPr>
        <w:t xml:space="preserve">, </w:t>
      </w:r>
      <w:r>
        <w:rPr>
          <w:rFonts w:ascii="Avenir Next Demi Bold" w:hAnsi="Avenir Next Demi Bold"/>
        </w:rPr>
        <w:t>Large Training Room/Training Center</w:t>
      </w:r>
    </w:p>
    <w:p w14:paraId="364A85BD" w14:textId="77777777" w:rsidR="00750A2E" w:rsidRDefault="00750A2E" w:rsidP="00ED5643">
      <w:pPr>
        <w:rPr>
          <w:rFonts w:ascii="Avenir Next Demi Bold" w:hAnsi="Avenir Next Demi Bold"/>
        </w:rPr>
      </w:pPr>
    </w:p>
    <w:p w14:paraId="73E372C1" w14:textId="3313352C" w:rsidR="00DA20A9" w:rsidRDefault="00ED5643" w:rsidP="00ED5643">
      <w:p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>3:30 p.m.</w:t>
      </w:r>
      <w:r w:rsidR="00DA20A9" w:rsidRPr="00CD1BD0">
        <w:rPr>
          <w:rFonts w:ascii="Avenir Next Demi Bold" w:hAnsi="Avenir Next Demi Bold"/>
        </w:rPr>
        <w:tab/>
        <w:t>Director Coffee- 2</w:t>
      </w:r>
      <w:r w:rsidR="00DA20A9" w:rsidRPr="00CD1BD0">
        <w:rPr>
          <w:rFonts w:ascii="Avenir Next Demi Bold" w:hAnsi="Avenir Next Demi Bold"/>
          <w:vertAlign w:val="superscript"/>
        </w:rPr>
        <w:t>nd</w:t>
      </w:r>
      <w:r w:rsidR="00DA20A9" w:rsidRPr="00CD1BD0">
        <w:rPr>
          <w:rFonts w:ascii="Avenir Next Demi Bold" w:hAnsi="Avenir Next Demi Bold"/>
        </w:rPr>
        <w:t xml:space="preserve"> Floor Crossover / Meet Mentor </w:t>
      </w:r>
      <w:r w:rsidR="005D44BF">
        <w:rPr>
          <w:rFonts w:ascii="Avenir Next Demi Bold" w:hAnsi="Avenir Next Demi Bold"/>
        </w:rPr>
        <w:t xml:space="preserve">discuss where your </w:t>
      </w:r>
      <w:r w:rsidR="005D44BF">
        <w:rPr>
          <w:rFonts w:ascii="Avenir Next Demi Bold" w:hAnsi="Avenir Next Demi Bold"/>
        </w:rPr>
        <w:tab/>
      </w:r>
      <w:r w:rsidR="005D44BF">
        <w:rPr>
          <w:rFonts w:ascii="Avenir Next Demi Bold" w:hAnsi="Avenir Next Demi Bold"/>
        </w:rPr>
        <w:tab/>
      </w:r>
      <w:r w:rsidR="005D44BF">
        <w:rPr>
          <w:rFonts w:ascii="Avenir Next Demi Bold" w:hAnsi="Avenir Next Demi Bold"/>
        </w:rPr>
        <w:tab/>
        <w:t>work station is and where to report Tuesday morning</w:t>
      </w:r>
    </w:p>
    <w:p w14:paraId="63F97B19" w14:textId="26A576C2" w:rsidR="00750A2E" w:rsidRDefault="00AB5200" w:rsidP="00CE6D19">
      <w:pPr>
        <w:ind w:left="720" w:firstLine="720"/>
        <w:rPr>
          <w:rFonts w:ascii="Avenir Next Demi Bold" w:hAnsi="Avenir Next Demi Bold"/>
        </w:rPr>
      </w:pPr>
      <w:r>
        <w:rPr>
          <w:rFonts w:ascii="Avenir Next Demi Bold" w:hAnsi="Avenir Next Demi Bold"/>
        </w:rPr>
        <w:t xml:space="preserve">All Mentors to be in attendance if possible.  </w:t>
      </w:r>
    </w:p>
    <w:p w14:paraId="77FDADE9" w14:textId="5705A0E2" w:rsidR="00404F9D" w:rsidRPr="00DA20A9" w:rsidRDefault="00ED5643" w:rsidP="00DA20A9">
      <w:r>
        <w:rPr>
          <w:rFonts w:ascii="Avenir Next Demi Bold" w:hAnsi="Avenir Next Demi Bold"/>
        </w:rPr>
        <w:t>4:30 p.m.</w:t>
      </w:r>
      <w:r w:rsidR="00DA20A9" w:rsidRPr="00CD1BD0">
        <w:rPr>
          <w:rFonts w:ascii="Avenir Next Demi Bold" w:hAnsi="Avenir Next Demi Bold"/>
        </w:rPr>
        <w:tab/>
        <w:t>You made it through Orientation D</w:t>
      </w:r>
      <w:r w:rsidR="00031516">
        <w:rPr>
          <w:rFonts w:ascii="Avenir Next Demi Bold" w:hAnsi="Avenir Next Demi Bold"/>
        </w:rPr>
        <w:t xml:space="preserve">ay- </w:t>
      </w:r>
      <w:r w:rsidR="00CE6D19">
        <w:rPr>
          <w:rFonts w:ascii="Avenir Next Demi Bold" w:hAnsi="Avenir Next Demi Bold"/>
        </w:rPr>
        <w:t>Enjoy your evening!</w:t>
      </w:r>
    </w:p>
    <w:sectPr w:rsidR="00404F9D" w:rsidRPr="00DA20A9" w:rsidSect="00CE6D1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134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F5C7D" w14:textId="77777777" w:rsidR="009B11FE" w:rsidRDefault="009B11FE">
      <w:r>
        <w:separator/>
      </w:r>
    </w:p>
  </w:endnote>
  <w:endnote w:type="continuationSeparator" w:id="0">
    <w:p w14:paraId="3051AC00" w14:textId="77777777" w:rsidR="009B11FE" w:rsidRDefault="009B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7DFAB" w14:textId="77777777" w:rsidR="009D523B" w:rsidRPr="00B72DDE" w:rsidRDefault="009D523B" w:rsidP="009D523B">
    <w:pPr>
      <w:pStyle w:val="Footer"/>
      <w:rPr>
        <w:rFonts w:ascii="Helvetica" w:hAnsi="Helvetica"/>
        <w:noProof/>
        <w:color w:val="365F91" w:themeColor="accent1" w:themeShade="BF"/>
        <w:sz w:val="14"/>
        <w:szCs w:val="14"/>
      </w:rPr>
    </w:pPr>
    <w:r w:rsidRPr="00B72DDE">
      <w:rPr>
        <w:rFonts w:ascii="Helvetica" w:hAnsi="Helvetica"/>
        <w:b/>
        <w:noProof/>
        <w:color w:val="365F91" w:themeColor="accent1" w:themeShade="BF"/>
        <w:sz w:val="14"/>
        <w:szCs w:val="14"/>
      </w:rPr>
      <w:t>Fermi National Accelerator Laboratory</w:t>
    </w:r>
    <w:r w:rsidRPr="00B72DDE">
      <w:rPr>
        <w:rFonts w:ascii="Helvetica" w:hAnsi="Helvetica"/>
        <w:noProof/>
        <w:color w:val="365F91" w:themeColor="accent1" w:themeShade="BF"/>
        <w:sz w:val="14"/>
        <w:szCs w:val="14"/>
      </w:rPr>
      <w:t xml:space="preserve"> / Kirk and Pine Street / P.O. Box 500 / Batavia, IL 60510 / 630.840.3000 / www.fnal.gov / </w:t>
    </w:r>
    <w:hyperlink r:id="rId1" w:history="1">
      <w:r w:rsidRPr="00B72DDE">
        <w:rPr>
          <w:rStyle w:val="Hyperlink"/>
          <w:rFonts w:ascii="Helvetica" w:hAnsi="Helvetica"/>
          <w:noProof/>
          <w:color w:val="365F91" w:themeColor="accent1" w:themeShade="BF"/>
          <w:sz w:val="14"/>
          <w:szCs w:val="14"/>
        </w:rPr>
        <w:t>fermilab@fnal.gov</w:t>
      </w:r>
    </w:hyperlink>
  </w:p>
  <w:p w14:paraId="545C4955" w14:textId="77777777" w:rsidR="00C712DE" w:rsidRDefault="009D523B" w:rsidP="009D523B">
    <w:pPr>
      <w:pStyle w:val="Footer"/>
    </w:pPr>
    <w:r w:rsidRPr="00B72DDE">
      <w:rPr>
        <w:rFonts w:ascii="Helvetica" w:hAnsi="Helvetica"/>
        <w:noProof/>
        <w:color w:val="365F91" w:themeColor="accent1" w:themeShade="BF"/>
        <w:sz w:val="14"/>
        <w:szCs w:val="14"/>
      </w:rPr>
      <w:t>Managed by Fermi Research Alliance, LLC for the U.S. Department of Energy Office of Science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9A84D" w14:textId="77777777" w:rsidR="00C712DE" w:rsidRPr="00B72DDE" w:rsidRDefault="00B72DDE">
    <w:pPr>
      <w:pStyle w:val="Footer"/>
      <w:rPr>
        <w:rFonts w:ascii="Helvetica" w:hAnsi="Helvetica"/>
        <w:noProof/>
        <w:color w:val="365F91" w:themeColor="accent1" w:themeShade="BF"/>
        <w:sz w:val="14"/>
        <w:szCs w:val="14"/>
      </w:rPr>
    </w:pPr>
    <w:r w:rsidRPr="00B72DDE">
      <w:rPr>
        <w:rFonts w:ascii="Helvetica" w:hAnsi="Helvetica"/>
        <w:b/>
        <w:noProof/>
        <w:color w:val="365F91" w:themeColor="accent1" w:themeShade="BF"/>
        <w:sz w:val="14"/>
        <w:szCs w:val="14"/>
      </w:rPr>
      <w:t>Fermi National Accelerator Laboratory</w:t>
    </w:r>
    <w:r w:rsidRPr="00B72DDE">
      <w:rPr>
        <w:rFonts w:ascii="Helvetica" w:hAnsi="Helvetica"/>
        <w:noProof/>
        <w:color w:val="365F91" w:themeColor="accent1" w:themeShade="BF"/>
        <w:sz w:val="14"/>
        <w:szCs w:val="14"/>
      </w:rPr>
      <w:t xml:space="preserve"> / Kirk and Pine Street / P.O. Box 500 / Batavia, IL 60510 / 630.840.3000 / www.fnal.gov / </w:t>
    </w:r>
    <w:hyperlink r:id="rId1" w:history="1">
      <w:r w:rsidRPr="00B72DDE">
        <w:rPr>
          <w:rStyle w:val="Hyperlink"/>
          <w:rFonts w:ascii="Helvetica" w:hAnsi="Helvetica"/>
          <w:noProof/>
          <w:color w:val="365F91" w:themeColor="accent1" w:themeShade="BF"/>
          <w:sz w:val="14"/>
          <w:szCs w:val="14"/>
        </w:rPr>
        <w:t>fermilab@fnal.gov</w:t>
      </w:r>
    </w:hyperlink>
  </w:p>
  <w:p w14:paraId="6CBA3A35" w14:textId="77777777" w:rsidR="00B72DDE" w:rsidRPr="00B72DDE" w:rsidRDefault="00B72DDE">
    <w:pPr>
      <w:pStyle w:val="Footer"/>
      <w:rPr>
        <w:rFonts w:ascii="Helvetica" w:hAnsi="Helvetica"/>
        <w:color w:val="365F91" w:themeColor="accent1" w:themeShade="BF"/>
        <w:sz w:val="14"/>
        <w:szCs w:val="14"/>
      </w:rPr>
    </w:pPr>
    <w:r w:rsidRPr="00B72DDE">
      <w:rPr>
        <w:rFonts w:ascii="Helvetica" w:hAnsi="Helvetica"/>
        <w:noProof/>
        <w:color w:val="365F91" w:themeColor="accent1" w:themeShade="BF"/>
        <w:sz w:val="14"/>
        <w:szCs w:val="14"/>
      </w:rPr>
      <w:t>Managed by Fermi Research Alliance, LLC for the U.S. Department of Energy Office of Science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E728C" w14:textId="77777777" w:rsidR="009B11FE" w:rsidRDefault="009B11FE">
      <w:r>
        <w:separator/>
      </w:r>
    </w:p>
  </w:footnote>
  <w:footnote w:type="continuationSeparator" w:id="0">
    <w:p w14:paraId="15528B17" w14:textId="77777777" w:rsidR="009B11FE" w:rsidRDefault="009B11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7089D" w14:textId="77777777" w:rsidR="00C712DE" w:rsidRDefault="00C712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62698C" w14:textId="77777777" w:rsidR="00C712DE" w:rsidRDefault="00C712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97D15" w14:textId="77777777" w:rsidR="00C712DE" w:rsidRDefault="00C712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D1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A04061" w14:textId="77777777" w:rsidR="00C712DE" w:rsidRDefault="00C712DE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B495C" w14:textId="77777777" w:rsidR="00C712DE" w:rsidRPr="00637FDC" w:rsidRDefault="00564788" w:rsidP="00C712DE">
    <w:pPr>
      <w:pStyle w:val="Header"/>
      <w:ind w:left="-540"/>
    </w:pPr>
    <w:r>
      <w:rPr>
        <w:rFonts w:ascii="Arial" w:hAnsi="Arial" w:cs="Arial"/>
        <w:noProof/>
        <w:sz w:val="28"/>
        <w:szCs w:val="28"/>
      </w:rPr>
      <w:drawing>
        <wp:inline distT="0" distB="0" distL="0" distR="0" wp14:anchorId="2F24706F" wp14:editId="23FA153D">
          <wp:extent cx="1609344" cy="379984"/>
          <wp:effectExtent l="0" t="0" r="0" b="127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344" cy="379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D64"/>
    <w:multiLevelType w:val="hybridMultilevel"/>
    <w:tmpl w:val="B1B8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16BFC"/>
    <w:multiLevelType w:val="hybridMultilevel"/>
    <w:tmpl w:val="EE14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44"/>
    <w:rsid w:val="00031516"/>
    <w:rsid w:val="0004212A"/>
    <w:rsid w:val="000A2436"/>
    <w:rsid w:val="000B32B5"/>
    <w:rsid w:val="000F2C81"/>
    <w:rsid w:val="00122688"/>
    <w:rsid w:val="00240237"/>
    <w:rsid w:val="00282C69"/>
    <w:rsid w:val="002F3063"/>
    <w:rsid w:val="00330D03"/>
    <w:rsid w:val="00384D48"/>
    <w:rsid w:val="003E0C35"/>
    <w:rsid w:val="00404F9D"/>
    <w:rsid w:val="00466C00"/>
    <w:rsid w:val="00513B67"/>
    <w:rsid w:val="005250D0"/>
    <w:rsid w:val="00534196"/>
    <w:rsid w:val="00564788"/>
    <w:rsid w:val="005D44BF"/>
    <w:rsid w:val="005E31AA"/>
    <w:rsid w:val="00637FDC"/>
    <w:rsid w:val="00750A2E"/>
    <w:rsid w:val="00751E1D"/>
    <w:rsid w:val="00781BE3"/>
    <w:rsid w:val="00830BB5"/>
    <w:rsid w:val="00853AAF"/>
    <w:rsid w:val="008543FD"/>
    <w:rsid w:val="008B4F45"/>
    <w:rsid w:val="009B11FE"/>
    <w:rsid w:val="009D523B"/>
    <w:rsid w:val="009F407A"/>
    <w:rsid w:val="00A22867"/>
    <w:rsid w:val="00A570F2"/>
    <w:rsid w:val="00AB5200"/>
    <w:rsid w:val="00B72DDE"/>
    <w:rsid w:val="00B84D87"/>
    <w:rsid w:val="00BC0618"/>
    <w:rsid w:val="00C52E7C"/>
    <w:rsid w:val="00C64126"/>
    <w:rsid w:val="00C712DE"/>
    <w:rsid w:val="00CE6D19"/>
    <w:rsid w:val="00D95911"/>
    <w:rsid w:val="00DA20A9"/>
    <w:rsid w:val="00DC002A"/>
    <w:rsid w:val="00E24E74"/>
    <w:rsid w:val="00E30719"/>
    <w:rsid w:val="00EC4A44"/>
    <w:rsid w:val="00ED5643"/>
    <w:rsid w:val="00F3187D"/>
    <w:rsid w:val="00F4562C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BAE2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HeaderBlockBold">
    <w:name w:val="Header Block Bold"/>
    <w:pPr>
      <w:spacing w:after="18"/>
    </w:pPr>
    <w:rPr>
      <w:rFonts w:ascii="Helvetica" w:hAnsi="Helvetica"/>
      <w:b/>
      <w:sz w:val="14"/>
    </w:rPr>
  </w:style>
  <w:style w:type="paragraph" w:customStyle="1" w:styleId="HeaderBlock">
    <w:name w:val="Header Block"/>
    <w:rPr>
      <w:rFonts w:ascii="Helvetica" w:hAnsi="Helvetica"/>
      <w:sz w:val="14"/>
    </w:rPr>
  </w:style>
  <w:style w:type="paragraph" w:customStyle="1" w:styleId="Body">
    <w:name w:val="Body"/>
    <w:pPr>
      <w:tabs>
        <w:tab w:val="left" w:pos="0"/>
      </w:tabs>
      <w:ind w:firstLine="360"/>
    </w:pPr>
    <w:rPr>
      <w:rFonts w:ascii="Palatino" w:hAnsi="Palatino"/>
    </w:rPr>
  </w:style>
  <w:style w:type="paragraph" w:customStyle="1" w:styleId="Greeting">
    <w:name w:val="Greeting"/>
    <w:basedOn w:val="Body"/>
    <w:pPr>
      <w:spacing w:after="180"/>
      <w:ind w:firstLine="0"/>
    </w:pPr>
  </w:style>
  <w:style w:type="paragraph" w:customStyle="1" w:styleId="AddressLine">
    <w:name w:val="Address Line"/>
    <w:basedOn w:val="Body"/>
    <w:pPr>
      <w:tabs>
        <w:tab w:val="left" w:pos="6480"/>
      </w:tabs>
      <w:ind w:firstLine="0"/>
    </w:pPr>
  </w:style>
  <w:style w:type="paragraph" w:customStyle="1" w:styleId="LetterSalutation">
    <w:name w:val="Letter Salutation"/>
    <w:basedOn w:val="Body"/>
    <w:pPr>
      <w:ind w:firstLine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84D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48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12DE"/>
    <w:rPr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12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doNotUseLongFileNames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milab@fnal.gov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ermilab@fnal.gov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26731-5172-1A4D-B375-D5630120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Here</vt:lpstr>
    </vt:vector>
  </TitlesOfParts>
  <Company>FNAL</Company>
  <LinksUpToDate>false</LinksUpToDate>
  <CharactersWithSpaces>1074</CharactersWithSpaces>
  <SharedDoc>false</SharedDoc>
  <HLinks>
    <vt:vector size="18" baseType="variant">
      <vt:variant>
        <vt:i4>1114174</vt:i4>
      </vt:variant>
      <vt:variant>
        <vt:i4>1729</vt:i4>
      </vt:variant>
      <vt:variant>
        <vt:i4>1026</vt:i4>
      </vt:variant>
      <vt:variant>
        <vt:i4>1</vt:i4>
      </vt:variant>
      <vt:variant>
        <vt:lpwstr>fermi_footer</vt:lpwstr>
      </vt:variant>
      <vt:variant>
        <vt:lpwstr/>
      </vt:variant>
      <vt:variant>
        <vt:i4>1114174</vt:i4>
      </vt:variant>
      <vt:variant>
        <vt:i4>1732</vt:i4>
      </vt:variant>
      <vt:variant>
        <vt:i4>1025</vt:i4>
      </vt:variant>
      <vt:variant>
        <vt:i4>1</vt:i4>
      </vt:variant>
      <vt:variant>
        <vt:lpwstr>fermi_footer</vt:lpwstr>
      </vt:variant>
      <vt:variant>
        <vt:lpwstr/>
      </vt:variant>
      <vt:variant>
        <vt:i4>8126540</vt:i4>
      </vt:variant>
      <vt:variant>
        <vt:i4>-1</vt:i4>
      </vt:variant>
      <vt:variant>
        <vt:i4>1032</vt:i4>
      </vt:variant>
      <vt:variant>
        <vt:i4>1</vt:i4>
      </vt:variant>
      <vt:variant>
        <vt:lpwstr>Fermilab logo LH size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Here</dc:title>
  <dc:creator>Microsoft Office User</dc:creator>
  <cp:lastModifiedBy>Microsoft Office User</cp:lastModifiedBy>
  <cp:revision>2</cp:revision>
  <cp:lastPrinted>2017-05-05T19:15:00Z</cp:lastPrinted>
  <dcterms:created xsi:type="dcterms:W3CDTF">2017-05-05T19:17:00Z</dcterms:created>
  <dcterms:modified xsi:type="dcterms:W3CDTF">2017-05-05T19:17:00Z</dcterms:modified>
</cp:coreProperties>
</file>