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Model성능평가보고서</w:t>
      </w:r>
    </w:p>
    <w:p>
      <w:pPr>
        <w:pStyle w:val="Author"/>
      </w:pPr>
      <w:r>
        <w:t xml:space="preserve">y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10</w:t>
      </w:r>
      <w:r>
        <w:t xml:space="preserve"> </w:t>
      </w:r>
      <w:r>
        <w:t xml:space="preserve">24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train_list=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#60%확률 </w:t>
      </w:r>
      <w:r>
        <w:br/>
      </w:r>
      <w:r>
        <w:rPr>
          <w:rStyle w:val="NormalTok"/>
        </w:rPr>
        <w:t xml:space="preserve">iris_train=iris[train_list,]</w:t>
      </w:r>
      <w:r>
        <w:br/>
      </w:r>
      <w:r>
        <w:rPr>
          <w:rStyle w:val="NormalTok"/>
        </w:rPr>
        <w:t xml:space="preserve">iris_test=iris[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train_list,]</w:t>
      </w:r>
      <w:r>
        <w:br/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iris_train)</w:t>
      </w:r>
      <w:r>
        <w:br/>
      </w:r>
      <w:r>
        <w:rPr>
          <w:rStyle w:val="NormalTok"/>
        </w:rPr>
        <w:t xml:space="preserve">p=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iris_test)</w:t>
      </w:r>
      <w:r>
        <w:br/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 3          4          7         14         17         21 </w:t>
      </w:r>
      <w:r>
        <w:br/>
      </w:r>
      <w:r>
        <w:rPr>
          <w:rStyle w:val="VerbatimChar"/>
        </w:rPr>
        <w:t xml:space="preserve">##     setosa     setosa     setosa     setosa     setosa     setosa </w:t>
      </w:r>
      <w:r>
        <w:br/>
      </w:r>
      <w:r>
        <w:rPr>
          <w:rStyle w:val="VerbatimChar"/>
        </w:rPr>
        <w:t xml:space="preserve">##         22         24         27         28         31         32 </w:t>
      </w:r>
      <w:r>
        <w:br/>
      </w:r>
      <w:r>
        <w:rPr>
          <w:rStyle w:val="VerbatimChar"/>
        </w:rPr>
        <w:t xml:space="preserve">##     setosa     setosa     setosa     setosa     setosa     setosa </w:t>
      </w:r>
      <w:r>
        <w:br/>
      </w:r>
      <w:r>
        <w:rPr>
          <w:rStyle w:val="VerbatimChar"/>
        </w:rPr>
        <w:t xml:space="preserve">##         33         34         37         39         40         43 </w:t>
      </w:r>
      <w:r>
        <w:br/>
      </w:r>
      <w:r>
        <w:rPr>
          <w:rStyle w:val="VerbatimChar"/>
        </w:rPr>
        <w:t xml:space="preserve">##     setosa     setosa     setosa     setosa     setosa     setosa </w:t>
      </w:r>
      <w:r>
        <w:br/>
      </w:r>
      <w:r>
        <w:rPr>
          <w:rStyle w:val="VerbatimChar"/>
        </w:rPr>
        <w:t xml:space="preserve">##         44         47         52         55         57         60 </w:t>
      </w:r>
      <w:r>
        <w:br/>
      </w:r>
      <w:r>
        <w:rPr>
          <w:rStyle w:val="VerbatimChar"/>
        </w:rPr>
        <w:t xml:space="preserve">##     setosa     setosa versicolor versicolor versicolor versicolor </w:t>
      </w:r>
      <w:r>
        <w:br/>
      </w:r>
      <w:r>
        <w:rPr>
          <w:rStyle w:val="VerbatimChar"/>
        </w:rPr>
        <w:t xml:space="preserve">##         61         63         64         65         66         69 </w:t>
      </w:r>
      <w:r>
        <w:br/>
      </w:r>
      <w:r>
        <w:rPr>
          <w:rStyle w:val="VerbatimChar"/>
        </w:rPr>
        <w:t xml:space="preserve">## versicolor versicolor versicolor versicolor versicolor versicolor </w:t>
      </w:r>
      <w:r>
        <w:br/>
      </w:r>
      <w:r>
        <w:rPr>
          <w:rStyle w:val="VerbatimChar"/>
        </w:rPr>
        <w:t xml:space="preserve">##         70         74         77         81         82         91 </w:t>
      </w:r>
      <w:r>
        <w:br/>
      </w:r>
      <w:r>
        <w:rPr>
          <w:rStyle w:val="VerbatimChar"/>
        </w:rPr>
        <w:t xml:space="preserve">## versicolor versicolor versicolor versicolor versicolor versicolor </w:t>
      </w:r>
      <w:r>
        <w:br/>
      </w:r>
      <w:r>
        <w:rPr>
          <w:rStyle w:val="VerbatimChar"/>
        </w:rPr>
        <w:t xml:space="preserve">##         96         97         98         99        102        103 </w:t>
      </w:r>
      <w:r>
        <w:br/>
      </w:r>
      <w:r>
        <w:rPr>
          <w:rStyle w:val="VerbatimChar"/>
        </w:rPr>
        <w:t xml:space="preserve">## versicolor versicolor versicolor versicolor  virginica  virginica </w:t>
      </w:r>
      <w:r>
        <w:br/>
      </w:r>
      <w:r>
        <w:rPr>
          <w:rStyle w:val="VerbatimChar"/>
        </w:rPr>
        <w:t xml:space="preserve">##        104        106        108        112        113        118 </w:t>
      </w:r>
      <w:r>
        <w:br/>
      </w:r>
      <w:r>
        <w:rPr>
          <w:rStyle w:val="VerbatimChar"/>
        </w:rPr>
        <w:t xml:space="preserve">##  virginica  virginica  virginica  virginica  virginica  virginica </w:t>
      </w:r>
      <w:r>
        <w:br/>
      </w:r>
      <w:r>
        <w:rPr>
          <w:rStyle w:val="VerbatimChar"/>
        </w:rPr>
        <w:t xml:space="preserve">##        122        124        126        128        136        138 </w:t>
      </w:r>
      <w:r>
        <w:br/>
      </w:r>
      <w:r>
        <w:rPr>
          <w:rStyle w:val="VerbatimChar"/>
        </w:rPr>
        <w:t xml:space="preserve">##  virginica  virginica  virginica  virginica  virginica  virginica </w:t>
      </w:r>
      <w:r>
        <w:br/>
      </w:r>
      <w:r>
        <w:rPr>
          <w:rStyle w:val="VerbatimChar"/>
        </w:rPr>
        <w:t xml:space="preserve">##        139        142        143        145        147        149 </w:t>
      </w:r>
      <w:r>
        <w:br/>
      </w:r>
      <w:r>
        <w:rPr>
          <w:rStyle w:val="VerbatimChar"/>
        </w:rPr>
        <w:t xml:space="preserve">## versicolor  virginica  virginica  virginica  virginica  virginica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</w:p>
    <w:p>
      <w:pPr>
        <w:pStyle w:val="SourceCode"/>
      </w:pPr>
      <w:r>
        <w:rPr>
          <w:rStyle w:val="VerbatimChar"/>
        </w:rPr>
        <w:t xml:space="preserve">##  [1] setosa     setosa     setosa     setosa     setosa     setosa    </w:t>
      </w:r>
      <w:r>
        <w:br/>
      </w:r>
      <w:r>
        <w:rPr>
          <w:rStyle w:val="VerbatimChar"/>
        </w:rPr>
        <w:t xml:space="preserve">##  [7] setosa     setosa     setosa     setosa     setosa     setosa    </w:t>
      </w:r>
      <w:r>
        <w:br/>
      </w:r>
      <w:r>
        <w:rPr>
          <w:rStyle w:val="VerbatimChar"/>
        </w:rPr>
        <w:t xml:space="preserve">## [13] setosa     setosa     setosa     setosa     setosa     setosa    </w:t>
      </w:r>
      <w:r>
        <w:br/>
      </w:r>
      <w:r>
        <w:rPr>
          <w:rStyle w:val="VerbatimChar"/>
        </w:rPr>
        <w:t xml:space="preserve">## [19] setosa     setosa     versicolor versicolor versicolor versicolor</w:t>
      </w:r>
      <w:r>
        <w:br/>
      </w:r>
      <w:r>
        <w:rPr>
          <w:rStyle w:val="VerbatimChar"/>
        </w:rPr>
        <w:t xml:space="preserve">## [25] versicolor versicolor versicolor versicolor versicolor versicolor</w:t>
      </w:r>
      <w:r>
        <w:br/>
      </w:r>
      <w:r>
        <w:rPr>
          <w:rStyle w:val="VerbatimChar"/>
        </w:rPr>
        <w:t xml:space="preserve">## [31] versicolor versicolor versicolor versicolor versicolor versicolor</w:t>
      </w:r>
      <w:r>
        <w:br/>
      </w:r>
      <w:r>
        <w:rPr>
          <w:rStyle w:val="VerbatimChar"/>
        </w:rPr>
        <w:t xml:space="preserve">## [37] versicolor versicolor versicolor versicolor virginica  virginica </w:t>
      </w:r>
      <w:r>
        <w:br/>
      </w:r>
      <w:r>
        <w:rPr>
          <w:rStyle w:val="VerbatimChar"/>
        </w:rPr>
        <w:t xml:space="preserve">## [43] virginica  virginica  virginica  virginica  virginica  virginica </w:t>
      </w:r>
      <w:r>
        <w:br/>
      </w:r>
      <w:r>
        <w:rPr>
          <w:rStyle w:val="VerbatimChar"/>
        </w:rPr>
        <w:t xml:space="preserve">## [49] virginica  virginica  virginica  virginica  virginica  virginica </w:t>
      </w:r>
      <w:r>
        <w:br/>
      </w:r>
      <w:r>
        <w:rPr>
          <w:rStyle w:val="VerbatimChar"/>
        </w:rPr>
        <w:t xml:space="preserve">## [55] virginica  virginica  virginica  virginica  virginica  virginica </w:t>
      </w:r>
      <w:r>
        <w:br/>
      </w:r>
      <w:r>
        <w:rPr>
          <w:rStyle w:val="VerbatimChar"/>
        </w:rPr>
        <w:t xml:space="preserve">## Levels: setosa versicolor virginica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Model성능평가보고서</dc:title>
  <dc:creator>y</dc:creator>
  <cp:keywords/>
  <dcterms:created xsi:type="dcterms:W3CDTF">2019-10-24T07:19:18Z</dcterms:created>
  <dcterms:modified xsi:type="dcterms:W3CDTF">2019-10-24T07:19:18Z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2019 10 24</vt:lpwstr>
  </property>
  <property fmtid="{D5CDD505-2E9C-101B-9397-08002B2CF9AE}" pid="3" name="output">
    <vt:lpwstr/>
  </property>
</Properties>
</file>