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5D" w:rsidRPr="00C00022" w:rsidRDefault="008F4398" w:rsidP="00C00022">
      <w:pPr>
        <w:spacing w:line="480" w:lineRule="auto"/>
        <w:jc w:val="center"/>
        <w:rPr>
          <w:rFonts w:ascii="Arial" w:hAnsi="Arial" w:cs="Arial"/>
          <w:sz w:val="36"/>
        </w:rPr>
      </w:pPr>
      <w:r w:rsidRPr="00C00022">
        <w:rPr>
          <w:rFonts w:ascii="Arial" w:hAnsi="Arial" w:cs="Arial"/>
          <w:sz w:val="36"/>
        </w:rPr>
        <w:t>Course Title: Operating System</w:t>
      </w:r>
    </w:p>
    <w:p w:rsidR="008F4398" w:rsidRPr="00C00022" w:rsidRDefault="008F4398" w:rsidP="00C00022">
      <w:pPr>
        <w:spacing w:line="480" w:lineRule="auto"/>
        <w:jc w:val="center"/>
        <w:rPr>
          <w:rFonts w:ascii="Arial" w:hAnsi="Arial" w:cs="Arial"/>
          <w:sz w:val="36"/>
        </w:rPr>
      </w:pPr>
      <w:r w:rsidRPr="00C00022">
        <w:rPr>
          <w:rFonts w:ascii="Arial" w:hAnsi="Arial" w:cs="Arial"/>
          <w:sz w:val="36"/>
        </w:rPr>
        <w:t>Course Code: CS-301</w:t>
      </w:r>
    </w:p>
    <w:p w:rsidR="008F4398" w:rsidRPr="00C00022" w:rsidRDefault="008F4398" w:rsidP="00C00022">
      <w:pPr>
        <w:spacing w:line="480" w:lineRule="auto"/>
        <w:jc w:val="center"/>
        <w:rPr>
          <w:rFonts w:ascii="Arial" w:hAnsi="Arial" w:cs="Arial"/>
          <w:sz w:val="36"/>
        </w:rPr>
      </w:pPr>
      <w:r w:rsidRPr="00C00022">
        <w:rPr>
          <w:rFonts w:ascii="Arial" w:hAnsi="Arial" w:cs="Arial"/>
          <w:sz w:val="36"/>
        </w:rPr>
        <w:t xml:space="preserve">Course Instructor: </w:t>
      </w:r>
      <w:r w:rsidR="00067723" w:rsidRPr="00C00022">
        <w:rPr>
          <w:rFonts w:ascii="Arial" w:hAnsi="Arial" w:cs="Arial"/>
          <w:sz w:val="36"/>
        </w:rPr>
        <w:t xml:space="preserve">Sir </w:t>
      </w:r>
      <w:r w:rsidRPr="00C00022">
        <w:rPr>
          <w:rFonts w:ascii="Arial" w:hAnsi="Arial" w:cs="Arial"/>
          <w:sz w:val="36"/>
        </w:rPr>
        <w:t>Umar Malik</w:t>
      </w:r>
    </w:p>
    <w:p w:rsidR="00C00022" w:rsidRDefault="00067723" w:rsidP="00C00022">
      <w:pPr>
        <w:spacing w:line="480" w:lineRule="auto"/>
        <w:jc w:val="center"/>
        <w:rPr>
          <w:rFonts w:ascii="Arial" w:hAnsi="Arial" w:cs="Arial"/>
          <w:sz w:val="36"/>
        </w:rPr>
      </w:pPr>
      <w:r w:rsidRPr="00C00022">
        <w:rPr>
          <w:rFonts w:ascii="Arial" w:hAnsi="Arial" w:cs="Arial"/>
          <w:sz w:val="36"/>
        </w:rPr>
        <w:t>PROJECTS LIST</w:t>
      </w:r>
    </w:p>
    <w:p w:rsidR="00C00022" w:rsidRPr="00C00022" w:rsidRDefault="00C00022" w:rsidP="00C00022">
      <w:pPr>
        <w:spacing w:line="480" w:lineRule="auto"/>
        <w:jc w:val="center"/>
        <w:rPr>
          <w:rFonts w:ascii="Arial" w:hAnsi="Arial" w:cs="Arial"/>
          <w:sz w:val="36"/>
        </w:rPr>
      </w:pPr>
    </w:p>
    <w:p w:rsidR="007F33F2" w:rsidRPr="007F33F2" w:rsidRDefault="007F33F2" w:rsidP="007F33F2">
      <w:pPr>
        <w:shd w:val="clear" w:color="auto" w:fill="FDFDFD"/>
        <w:spacing w:after="300" w:line="312" w:lineRule="atLeast"/>
        <w:ind w:left="0"/>
        <w:contextualSpacing w:val="0"/>
        <w:textAlignment w:val="baseline"/>
        <w:outlineLvl w:val="2"/>
        <w:rPr>
          <w:rFonts w:ascii="Arial" w:eastAsia="Times New Roman" w:hAnsi="Arial" w:cs="Arial"/>
          <w:bCs/>
          <w:color w:val="1C0D0A"/>
          <w:sz w:val="32"/>
          <w:szCs w:val="27"/>
        </w:rPr>
      </w:pPr>
      <w:r w:rsidRPr="00C00022">
        <w:rPr>
          <w:rFonts w:ascii="Arial" w:eastAsia="Times New Roman" w:hAnsi="Arial" w:cs="Arial"/>
          <w:bCs/>
          <w:color w:val="1C0D0A"/>
          <w:sz w:val="32"/>
          <w:szCs w:val="27"/>
        </w:rPr>
        <w:t>Beginner Operating System Project Ideas: Core Concepts</w:t>
      </w:r>
    </w:p>
    <w:p w:rsidR="007F33F2" w:rsidRDefault="007F33F2" w:rsidP="007F33F2">
      <w:pPr>
        <w:shd w:val="clear" w:color="auto" w:fill="FDFDFD"/>
        <w:spacing w:after="240"/>
        <w:ind w:left="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7F33F2">
        <w:rPr>
          <w:rFonts w:ascii="Arial" w:eastAsia="Times New Roman" w:hAnsi="Arial" w:cs="Arial"/>
          <w:color w:val="353535"/>
          <w:sz w:val="27"/>
          <w:szCs w:val="27"/>
        </w:rPr>
        <w:t>These Operating System Project Ideas focus on basics like processes and memory, using C in Linux. Each is a blueprint: objective, key steps (numbered), tools, outcome, time, and why, for easy implementation.</w:t>
      </w:r>
    </w:p>
    <w:p w:rsidR="007F33F2" w:rsidRDefault="007F33F2" w:rsidP="007F33F2">
      <w:pPr>
        <w:pStyle w:val="Heading3"/>
        <w:numPr>
          <w:ilvl w:val="0"/>
          <w:numId w:val="2"/>
        </w:numPr>
        <w:shd w:val="clear" w:color="auto" w:fill="FDFDFD"/>
        <w:spacing w:before="0" w:beforeAutospacing="0" w:after="300" w:afterAutospacing="0" w:line="312" w:lineRule="atLeast"/>
        <w:textAlignment w:val="baseline"/>
        <w:rPr>
          <w:rFonts w:ascii="Arial" w:hAnsi="Arial" w:cs="Arial"/>
          <w:color w:val="1C0D0A"/>
        </w:rPr>
      </w:pPr>
      <w:r>
        <w:rPr>
          <w:rStyle w:val="Strong"/>
          <w:rFonts w:ascii="Arial" w:hAnsi="Arial" w:cs="Arial"/>
          <w:b w:val="0"/>
          <w:bCs w:val="0"/>
          <w:color w:val="1C0D0A"/>
        </w:rPr>
        <w:t>Simple Process Scheduler</w:t>
      </w:r>
    </w:p>
    <w:p w:rsidR="007F33F2" w:rsidRDefault="007F33F2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Objective:</w:t>
      </w:r>
      <w:r>
        <w:rPr>
          <w:rFonts w:ascii="Arial" w:hAnsi="Arial" w:cs="Arial"/>
          <w:color w:val="353535"/>
          <w:sz w:val="27"/>
          <w:szCs w:val="27"/>
        </w:rPr>
        <w:t> Round-robin scheduling for tasks.</w:t>
      </w:r>
    </w:p>
    <w:p w:rsidR="007F33F2" w:rsidRDefault="007F33F2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Key Steps:</w:t>
      </w:r>
    </w:p>
    <w:p w:rsidR="007F33F2" w:rsidRPr="007F33F2" w:rsidRDefault="007F33F2" w:rsidP="007F33F2">
      <w:pPr>
        <w:pStyle w:val="ListParagraph"/>
        <w:numPr>
          <w:ilvl w:val="0"/>
          <w:numId w:val="3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 w:rsidRPr="007F33F2">
        <w:rPr>
          <w:rFonts w:ascii="Arial" w:hAnsi="Arial" w:cs="Arial"/>
          <w:color w:val="353535"/>
          <w:sz w:val="27"/>
          <w:szCs w:val="27"/>
        </w:rPr>
        <w:t xml:space="preserve">Define process </w:t>
      </w:r>
      <w:proofErr w:type="spellStart"/>
      <w:r w:rsidRPr="007F33F2">
        <w:rPr>
          <w:rFonts w:ascii="Arial" w:hAnsi="Arial" w:cs="Arial"/>
          <w:color w:val="353535"/>
          <w:sz w:val="27"/>
          <w:szCs w:val="27"/>
        </w:rPr>
        <w:t>struct</w:t>
      </w:r>
      <w:proofErr w:type="spellEnd"/>
      <w:r w:rsidRPr="007F33F2">
        <w:rPr>
          <w:rFonts w:ascii="Arial" w:hAnsi="Arial" w:cs="Arial"/>
          <w:color w:val="353535"/>
          <w:sz w:val="27"/>
          <w:szCs w:val="27"/>
        </w:rPr>
        <w:t xml:space="preserve"> with PID, burst time.</w:t>
      </w:r>
    </w:p>
    <w:p w:rsidR="007F33F2" w:rsidRPr="007F33F2" w:rsidRDefault="007F33F2" w:rsidP="007F33F2">
      <w:pPr>
        <w:pStyle w:val="ListParagraph"/>
        <w:numPr>
          <w:ilvl w:val="0"/>
          <w:numId w:val="3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 w:rsidRPr="007F33F2">
        <w:rPr>
          <w:rFonts w:ascii="Arial" w:hAnsi="Arial" w:cs="Arial"/>
          <w:color w:val="353535"/>
          <w:sz w:val="27"/>
          <w:szCs w:val="27"/>
        </w:rPr>
        <w:t>Create queue of 5 processes.</w:t>
      </w:r>
    </w:p>
    <w:p w:rsidR="007F33F2" w:rsidRPr="007F33F2" w:rsidRDefault="007F33F2" w:rsidP="007F33F2">
      <w:pPr>
        <w:pStyle w:val="ListParagraph"/>
        <w:numPr>
          <w:ilvl w:val="0"/>
          <w:numId w:val="3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 w:rsidRPr="007F33F2">
        <w:rPr>
          <w:rFonts w:ascii="Arial" w:hAnsi="Arial" w:cs="Arial"/>
          <w:color w:val="353535"/>
          <w:sz w:val="27"/>
          <w:szCs w:val="27"/>
        </w:rPr>
        <w:t>Implement round-robin with time quantum 2.</w:t>
      </w:r>
    </w:p>
    <w:p w:rsidR="007F33F2" w:rsidRPr="007F33F2" w:rsidRDefault="002736FB" w:rsidP="007F33F2">
      <w:pPr>
        <w:pStyle w:val="ListParagraph"/>
        <w:numPr>
          <w:ilvl w:val="0"/>
          <w:numId w:val="3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Print Gantt chart</w:t>
      </w:r>
      <w:bookmarkStart w:id="0" w:name="_GoBack"/>
      <w:bookmarkEnd w:id="0"/>
    </w:p>
    <w:p w:rsidR="007F33F2" w:rsidRDefault="007F33F2" w:rsidP="007F33F2">
      <w:pPr>
        <w:pStyle w:val="NormalWeb"/>
        <w:numPr>
          <w:ilvl w:val="0"/>
          <w:numId w:val="3"/>
        </w:numPr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Tools:</w:t>
      </w:r>
      <w:r w:rsidR="002736FB">
        <w:rPr>
          <w:rFonts w:ascii="Arial" w:hAnsi="Arial" w:cs="Arial"/>
          <w:color w:val="353535"/>
          <w:sz w:val="27"/>
          <w:szCs w:val="27"/>
        </w:rPr>
        <w:t xml:space="preserve"> C, </w:t>
      </w:r>
      <w:proofErr w:type="spellStart"/>
      <w:r w:rsidR="002736FB">
        <w:rPr>
          <w:rFonts w:ascii="Arial" w:hAnsi="Arial" w:cs="Arial"/>
          <w:color w:val="353535"/>
          <w:sz w:val="27"/>
          <w:szCs w:val="27"/>
        </w:rPr>
        <w:t>queue.h</w:t>
      </w:r>
      <w:proofErr w:type="spellEnd"/>
    </w:p>
    <w:p w:rsidR="007F33F2" w:rsidRDefault="007F33F2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Outcome:</w:t>
      </w:r>
      <w:r>
        <w:rPr>
          <w:rFonts w:ascii="Arial" w:hAnsi="Arial" w:cs="Arial"/>
          <w:color w:val="353535"/>
          <w:sz w:val="27"/>
          <w:szCs w:val="27"/>
        </w:rPr>
        <w:t> Sim</w:t>
      </w:r>
      <w:r>
        <w:rPr>
          <w:rFonts w:ascii="Arial" w:hAnsi="Arial" w:cs="Arial"/>
          <w:color w:val="353535"/>
          <w:sz w:val="27"/>
          <w:szCs w:val="27"/>
        </w:rPr>
        <w:t>ulated schedule with wait times</w:t>
      </w:r>
    </w:p>
    <w:p w:rsidR="007F33F2" w:rsidRDefault="007F33F2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7F33F2" w:rsidRDefault="007F33F2" w:rsidP="007F33F2">
      <w:pPr>
        <w:pStyle w:val="Heading3"/>
        <w:numPr>
          <w:ilvl w:val="0"/>
          <w:numId w:val="2"/>
        </w:numPr>
        <w:shd w:val="clear" w:color="auto" w:fill="FDFDFD"/>
        <w:spacing w:before="0" w:beforeAutospacing="0" w:after="300" w:afterAutospacing="0" w:line="312" w:lineRule="atLeast"/>
        <w:textAlignment w:val="baseline"/>
        <w:rPr>
          <w:rFonts w:ascii="Arial" w:hAnsi="Arial" w:cs="Arial"/>
          <w:color w:val="1C0D0A"/>
        </w:rPr>
      </w:pPr>
      <w:r>
        <w:rPr>
          <w:rStyle w:val="Strong"/>
          <w:rFonts w:ascii="Arial" w:hAnsi="Arial" w:cs="Arial"/>
          <w:b w:val="0"/>
          <w:bCs w:val="0"/>
          <w:color w:val="1C0D0A"/>
        </w:rPr>
        <w:t>Memory Allocation Simulator</w:t>
      </w:r>
    </w:p>
    <w:p w:rsidR="007F33F2" w:rsidRDefault="007F33F2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Objective:</w:t>
      </w:r>
      <w:r>
        <w:rPr>
          <w:rFonts w:ascii="Arial" w:hAnsi="Arial" w:cs="Arial"/>
          <w:color w:val="353535"/>
          <w:sz w:val="27"/>
          <w:szCs w:val="27"/>
        </w:rPr>
        <w:t> First-fit allocator for blocks. </w:t>
      </w:r>
      <w:r>
        <w:rPr>
          <w:rStyle w:val="Strong"/>
          <w:rFonts w:ascii="Arial" w:hAnsi="Arial" w:cs="Arial"/>
          <w:color w:val="353535"/>
          <w:sz w:val="27"/>
          <w:szCs w:val="27"/>
        </w:rPr>
        <w:t>Key Steps:</w:t>
      </w:r>
    </w:p>
    <w:p w:rsidR="007F33F2" w:rsidRDefault="00BA242E" w:rsidP="007F33F2">
      <w:pPr>
        <w:numPr>
          <w:ilvl w:val="0"/>
          <w:numId w:val="5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Array for free memory holes</w:t>
      </w:r>
    </w:p>
    <w:p w:rsidR="007F33F2" w:rsidRDefault="00BA242E" w:rsidP="007F33F2">
      <w:pPr>
        <w:numPr>
          <w:ilvl w:val="0"/>
          <w:numId w:val="5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Input process sizes</w:t>
      </w:r>
    </w:p>
    <w:p w:rsidR="007F33F2" w:rsidRDefault="00BA242E" w:rsidP="007F33F2">
      <w:pPr>
        <w:numPr>
          <w:ilvl w:val="0"/>
          <w:numId w:val="5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Allocate with first-fit scan</w:t>
      </w:r>
    </w:p>
    <w:p w:rsidR="007F33F2" w:rsidRDefault="00BA242E" w:rsidP="007F33F2">
      <w:pPr>
        <w:numPr>
          <w:ilvl w:val="0"/>
          <w:numId w:val="5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Track fragmentation</w:t>
      </w:r>
    </w:p>
    <w:p w:rsidR="007F33F2" w:rsidRDefault="007F33F2" w:rsidP="007F33F2">
      <w:pPr>
        <w:pStyle w:val="NormalWeb"/>
        <w:numPr>
          <w:ilvl w:val="0"/>
          <w:numId w:val="5"/>
        </w:numPr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Tools:</w:t>
      </w:r>
      <w:r w:rsidR="00BA242E">
        <w:rPr>
          <w:rFonts w:ascii="Arial" w:hAnsi="Arial" w:cs="Arial"/>
          <w:color w:val="353535"/>
          <w:sz w:val="27"/>
          <w:szCs w:val="27"/>
        </w:rPr>
        <w:t> C arrays</w:t>
      </w:r>
    </w:p>
    <w:p w:rsidR="007F33F2" w:rsidRDefault="007F33F2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Outcome:</w:t>
      </w:r>
      <w:r>
        <w:rPr>
          <w:rFonts w:ascii="Arial" w:hAnsi="Arial" w:cs="Arial"/>
          <w:color w:val="353535"/>
          <w:sz w:val="27"/>
          <w:szCs w:val="27"/>
        </w:rPr>
        <w:t> Allocation map with 20 percent fragmentation.</w:t>
      </w:r>
    </w:p>
    <w:p w:rsidR="007F33F2" w:rsidRDefault="007F33F2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7F33F2" w:rsidRDefault="007F33F2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054080" w:rsidRDefault="00054080" w:rsidP="00054080">
      <w:pPr>
        <w:pStyle w:val="Heading3"/>
        <w:numPr>
          <w:ilvl w:val="0"/>
          <w:numId w:val="2"/>
        </w:numPr>
        <w:shd w:val="clear" w:color="auto" w:fill="FDFDFD"/>
        <w:spacing w:before="0" w:beforeAutospacing="0" w:after="300" w:afterAutospacing="0" w:line="312" w:lineRule="atLeast"/>
        <w:textAlignment w:val="baseline"/>
        <w:rPr>
          <w:rFonts w:ascii="Arial" w:hAnsi="Arial" w:cs="Arial"/>
          <w:color w:val="1C0D0A"/>
        </w:rPr>
      </w:pPr>
      <w:r>
        <w:rPr>
          <w:rStyle w:val="Strong"/>
          <w:rFonts w:ascii="Arial" w:hAnsi="Arial" w:cs="Arial"/>
          <w:b w:val="0"/>
          <w:bCs w:val="0"/>
          <w:color w:val="1C0D0A"/>
        </w:rPr>
        <w:lastRenderedPageBreak/>
        <w:t>Shell Command Parser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Objective:</w:t>
      </w:r>
      <w:r>
        <w:rPr>
          <w:rFonts w:ascii="Arial" w:hAnsi="Arial" w:cs="Arial"/>
          <w:color w:val="353535"/>
          <w:sz w:val="27"/>
          <w:szCs w:val="27"/>
        </w:rPr>
        <w:t> Basic command executor.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Key Steps:</w:t>
      </w:r>
    </w:p>
    <w:p w:rsidR="00054080" w:rsidRDefault="00054080" w:rsidP="00054080">
      <w:pPr>
        <w:numPr>
          <w:ilvl w:val="0"/>
          <w:numId w:val="11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Read input line.</w:t>
      </w:r>
    </w:p>
    <w:p w:rsidR="00054080" w:rsidRDefault="00054080" w:rsidP="00054080">
      <w:pPr>
        <w:numPr>
          <w:ilvl w:val="0"/>
          <w:numId w:val="11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 xml:space="preserve">Tokenize with </w:t>
      </w:r>
      <w:proofErr w:type="spellStart"/>
      <w:r>
        <w:rPr>
          <w:rFonts w:ascii="Arial" w:hAnsi="Arial" w:cs="Arial"/>
          <w:color w:val="353535"/>
          <w:sz w:val="27"/>
          <w:szCs w:val="27"/>
        </w:rPr>
        <w:t>strtok</w:t>
      </w:r>
      <w:proofErr w:type="spellEnd"/>
      <w:r>
        <w:rPr>
          <w:rFonts w:ascii="Arial" w:hAnsi="Arial" w:cs="Arial"/>
          <w:color w:val="353535"/>
          <w:sz w:val="27"/>
          <w:szCs w:val="27"/>
        </w:rPr>
        <w:t>.</w:t>
      </w:r>
    </w:p>
    <w:p w:rsidR="00054080" w:rsidRDefault="00054080" w:rsidP="00054080">
      <w:pPr>
        <w:numPr>
          <w:ilvl w:val="0"/>
          <w:numId w:val="11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Fork and exec for ls/cd.</w:t>
      </w:r>
    </w:p>
    <w:p w:rsidR="00054080" w:rsidRDefault="00054080" w:rsidP="00054080">
      <w:pPr>
        <w:numPr>
          <w:ilvl w:val="0"/>
          <w:numId w:val="11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Handle pipes.</w:t>
      </w:r>
    </w:p>
    <w:p w:rsidR="00054080" w:rsidRDefault="00054080" w:rsidP="00054080">
      <w:pPr>
        <w:pStyle w:val="NormalWeb"/>
        <w:numPr>
          <w:ilvl w:val="0"/>
          <w:numId w:val="11"/>
        </w:numPr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Tools:</w:t>
      </w:r>
      <w:r>
        <w:rPr>
          <w:rFonts w:ascii="Arial" w:hAnsi="Arial" w:cs="Arial"/>
          <w:color w:val="353535"/>
          <w:sz w:val="27"/>
          <w:szCs w:val="27"/>
        </w:rPr>
        <w:t xml:space="preserve"> fork, </w:t>
      </w:r>
      <w:proofErr w:type="spellStart"/>
      <w:r>
        <w:rPr>
          <w:rFonts w:ascii="Arial" w:hAnsi="Arial" w:cs="Arial"/>
          <w:color w:val="353535"/>
          <w:sz w:val="27"/>
          <w:szCs w:val="27"/>
        </w:rPr>
        <w:t>execvp</w:t>
      </w:r>
      <w:proofErr w:type="spellEnd"/>
      <w:r>
        <w:rPr>
          <w:rFonts w:ascii="Arial" w:hAnsi="Arial" w:cs="Arial"/>
          <w:color w:val="353535"/>
          <w:sz w:val="27"/>
          <w:szCs w:val="27"/>
        </w:rPr>
        <w:t>.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Outcome:</w:t>
      </w:r>
      <w:r>
        <w:rPr>
          <w:rFonts w:ascii="Arial" w:hAnsi="Arial" w:cs="Arial"/>
          <w:color w:val="353535"/>
          <w:sz w:val="27"/>
          <w:szCs w:val="27"/>
        </w:rPr>
        <w:t> Mini-shell running 5 commands.</w:t>
      </w:r>
    </w:p>
    <w:p w:rsidR="007F33F2" w:rsidRDefault="007F33F2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054080" w:rsidRDefault="00054080" w:rsidP="00054080">
      <w:pPr>
        <w:pStyle w:val="Heading3"/>
        <w:numPr>
          <w:ilvl w:val="0"/>
          <w:numId w:val="2"/>
        </w:numPr>
        <w:shd w:val="clear" w:color="auto" w:fill="FDFDFD"/>
        <w:spacing w:before="0" w:beforeAutospacing="0" w:after="300" w:afterAutospacing="0" w:line="312" w:lineRule="atLeast"/>
        <w:textAlignment w:val="baseline"/>
        <w:rPr>
          <w:rFonts w:ascii="Arial" w:hAnsi="Arial" w:cs="Arial"/>
          <w:color w:val="1C0D0A"/>
        </w:rPr>
      </w:pPr>
      <w:r>
        <w:rPr>
          <w:rStyle w:val="Strong"/>
          <w:rFonts w:ascii="Arial" w:hAnsi="Arial" w:cs="Arial"/>
          <w:b w:val="0"/>
          <w:bCs w:val="0"/>
          <w:color w:val="1C0D0A"/>
        </w:rPr>
        <w:t>Page Replacement Algorithm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Objective:</w:t>
      </w:r>
      <w:r>
        <w:rPr>
          <w:rFonts w:ascii="Arial" w:hAnsi="Arial" w:cs="Arial"/>
          <w:color w:val="353535"/>
          <w:sz w:val="27"/>
          <w:szCs w:val="27"/>
        </w:rPr>
        <w:t> FIFO page faults sim.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Key Steps:</w:t>
      </w:r>
    </w:p>
    <w:p w:rsidR="00054080" w:rsidRDefault="00054080" w:rsidP="00054080">
      <w:pPr>
        <w:numPr>
          <w:ilvl w:val="0"/>
          <w:numId w:val="9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Array for memory frames.</w:t>
      </w:r>
    </w:p>
    <w:p w:rsidR="00054080" w:rsidRDefault="00054080" w:rsidP="00054080">
      <w:pPr>
        <w:numPr>
          <w:ilvl w:val="0"/>
          <w:numId w:val="9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Reference string input.</w:t>
      </w:r>
    </w:p>
    <w:p w:rsidR="00054080" w:rsidRDefault="00054080" w:rsidP="00054080">
      <w:pPr>
        <w:numPr>
          <w:ilvl w:val="0"/>
          <w:numId w:val="9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Replace oldest on miss.</w:t>
      </w:r>
    </w:p>
    <w:p w:rsidR="00054080" w:rsidRDefault="00054080" w:rsidP="00054080">
      <w:pPr>
        <w:numPr>
          <w:ilvl w:val="0"/>
          <w:numId w:val="9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Count faults.</w:t>
      </w:r>
    </w:p>
    <w:p w:rsidR="00054080" w:rsidRDefault="00054080" w:rsidP="00054080">
      <w:pPr>
        <w:pStyle w:val="NormalWeb"/>
        <w:numPr>
          <w:ilvl w:val="0"/>
          <w:numId w:val="9"/>
        </w:numPr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Tools:</w:t>
      </w:r>
      <w:r>
        <w:rPr>
          <w:rFonts w:ascii="Arial" w:hAnsi="Arial" w:cs="Arial"/>
          <w:color w:val="353535"/>
          <w:sz w:val="27"/>
          <w:szCs w:val="27"/>
        </w:rPr>
        <w:t> C loops.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Outcome:</w:t>
      </w:r>
      <w:r>
        <w:rPr>
          <w:rFonts w:ascii="Arial" w:hAnsi="Arial" w:cs="Arial"/>
          <w:color w:val="353535"/>
          <w:sz w:val="27"/>
          <w:szCs w:val="27"/>
        </w:rPr>
        <w:t> 8 faults for 10 references.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054080" w:rsidRDefault="00054080" w:rsidP="00054080">
      <w:pPr>
        <w:pStyle w:val="Heading3"/>
        <w:numPr>
          <w:ilvl w:val="0"/>
          <w:numId w:val="2"/>
        </w:numPr>
        <w:shd w:val="clear" w:color="auto" w:fill="FDFDFD"/>
        <w:spacing w:before="0" w:beforeAutospacing="0" w:after="300" w:afterAutospacing="0" w:line="312" w:lineRule="atLeast"/>
        <w:textAlignment w:val="baseline"/>
        <w:rPr>
          <w:rFonts w:ascii="Arial" w:hAnsi="Arial" w:cs="Arial"/>
          <w:color w:val="1C0D0A"/>
        </w:rPr>
      </w:pPr>
      <w:r>
        <w:rPr>
          <w:rStyle w:val="Strong"/>
          <w:rFonts w:ascii="Arial" w:hAnsi="Arial" w:cs="Arial"/>
          <w:b w:val="0"/>
          <w:bCs w:val="0"/>
          <w:color w:val="1C0D0A"/>
        </w:rPr>
        <w:t>Interrupt Handler Mock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Objective:</w:t>
      </w:r>
      <w:r>
        <w:rPr>
          <w:rFonts w:ascii="Arial" w:hAnsi="Arial" w:cs="Arial"/>
          <w:color w:val="353535"/>
          <w:sz w:val="27"/>
          <w:szCs w:val="27"/>
        </w:rPr>
        <w:t> Simulate IRQ response.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Key Steps:</w:t>
      </w:r>
    </w:p>
    <w:p w:rsidR="00054080" w:rsidRDefault="00054080" w:rsidP="00054080">
      <w:pPr>
        <w:numPr>
          <w:ilvl w:val="0"/>
          <w:numId w:val="10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Define interrupt types.</w:t>
      </w:r>
    </w:p>
    <w:p w:rsidR="00054080" w:rsidRDefault="00054080" w:rsidP="00054080">
      <w:pPr>
        <w:numPr>
          <w:ilvl w:val="0"/>
          <w:numId w:val="10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Switch-case handler.</w:t>
      </w:r>
    </w:p>
    <w:p w:rsidR="00054080" w:rsidRDefault="00054080" w:rsidP="00054080">
      <w:pPr>
        <w:numPr>
          <w:ilvl w:val="0"/>
          <w:numId w:val="10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Log response time.</w:t>
      </w:r>
    </w:p>
    <w:p w:rsidR="00054080" w:rsidRDefault="00054080" w:rsidP="00054080">
      <w:pPr>
        <w:numPr>
          <w:ilvl w:val="0"/>
          <w:numId w:val="10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Test with signals.</w:t>
      </w:r>
    </w:p>
    <w:p w:rsidR="00054080" w:rsidRDefault="00054080" w:rsidP="00054080">
      <w:pPr>
        <w:pStyle w:val="NormalWeb"/>
        <w:numPr>
          <w:ilvl w:val="0"/>
          <w:numId w:val="10"/>
        </w:numPr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Tools:</w:t>
      </w:r>
      <w:r>
        <w:rPr>
          <w:rFonts w:ascii="Arial" w:hAnsi="Arial" w:cs="Arial"/>
          <w:color w:val="353535"/>
          <w:sz w:val="27"/>
          <w:szCs w:val="27"/>
        </w:rPr>
        <w:t> </w:t>
      </w:r>
      <w:proofErr w:type="spellStart"/>
      <w:r>
        <w:rPr>
          <w:rFonts w:ascii="Arial" w:hAnsi="Arial" w:cs="Arial"/>
          <w:color w:val="353535"/>
          <w:sz w:val="27"/>
          <w:szCs w:val="27"/>
        </w:rPr>
        <w:t>signal.h</w:t>
      </w:r>
      <w:proofErr w:type="spellEnd"/>
      <w:r>
        <w:rPr>
          <w:rFonts w:ascii="Arial" w:hAnsi="Arial" w:cs="Arial"/>
          <w:color w:val="353535"/>
          <w:sz w:val="27"/>
          <w:szCs w:val="27"/>
        </w:rPr>
        <w:t>.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Outcome:</w:t>
      </w:r>
      <w:r>
        <w:rPr>
          <w:rFonts w:ascii="Arial" w:hAnsi="Arial" w:cs="Arial"/>
          <w:color w:val="353535"/>
          <w:sz w:val="27"/>
          <w:szCs w:val="27"/>
        </w:rPr>
        <w:t> Handled 3 interrupt types.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054080" w:rsidRDefault="00054080" w:rsidP="007F33F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7F33F2" w:rsidRPr="007F33F2" w:rsidRDefault="007F33F2" w:rsidP="007F33F2">
      <w:pPr>
        <w:shd w:val="clear" w:color="auto" w:fill="FDFDFD"/>
        <w:spacing w:after="240"/>
        <w:ind w:left="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</w:p>
    <w:p w:rsidR="00054080" w:rsidRDefault="00054080" w:rsidP="00054080">
      <w:pPr>
        <w:pStyle w:val="Heading3"/>
        <w:numPr>
          <w:ilvl w:val="0"/>
          <w:numId w:val="2"/>
        </w:numPr>
        <w:shd w:val="clear" w:color="auto" w:fill="FDFDFD"/>
        <w:spacing w:before="0" w:beforeAutospacing="0" w:after="300" w:afterAutospacing="0" w:line="312" w:lineRule="atLeast"/>
        <w:textAlignment w:val="baseline"/>
        <w:rPr>
          <w:rFonts w:ascii="Arial" w:hAnsi="Arial" w:cs="Arial"/>
          <w:color w:val="1C0D0A"/>
        </w:rPr>
      </w:pPr>
      <w:r>
        <w:rPr>
          <w:rStyle w:val="Strong"/>
          <w:rFonts w:ascii="Arial" w:hAnsi="Arial" w:cs="Arial"/>
          <w:b w:val="0"/>
          <w:bCs w:val="0"/>
          <w:color w:val="1C0D0A"/>
        </w:rPr>
        <w:lastRenderedPageBreak/>
        <w:t>File System Navigator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Objective:</w:t>
      </w:r>
      <w:r>
        <w:rPr>
          <w:rFonts w:ascii="Arial" w:hAnsi="Arial" w:cs="Arial"/>
          <w:color w:val="353535"/>
          <w:sz w:val="27"/>
          <w:szCs w:val="27"/>
        </w:rPr>
        <w:t> Tree view of directories. </w:t>
      </w:r>
      <w:r>
        <w:rPr>
          <w:rStyle w:val="Strong"/>
          <w:rFonts w:ascii="Arial" w:hAnsi="Arial" w:cs="Arial"/>
          <w:color w:val="353535"/>
          <w:sz w:val="27"/>
          <w:szCs w:val="27"/>
        </w:rPr>
        <w:t>Key Steps:</w:t>
      </w:r>
    </w:p>
    <w:p w:rsidR="00054080" w:rsidRDefault="00054080" w:rsidP="00054080">
      <w:pPr>
        <w:numPr>
          <w:ilvl w:val="0"/>
          <w:numId w:val="13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 xml:space="preserve">Recursive </w:t>
      </w:r>
      <w:proofErr w:type="spellStart"/>
      <w:r>
        <w:rPr>
          <w:rFonts w:ascii="Arial" w:hAnsi="Arial" w:cs="Arial"/>
          <w:color w:val="353535"/>
          <w:sz w:val="27"/>
          <w:szCs w:val="27"/>
        </w:rPr>
        <w:t>dir</w:t>
      </w:r>
      <w:proofErr w:type="spellEnd"/>
      <w:r>
        <w:rPr>
          <w:rFonts w:ascii="Arial" w:hAnsi="Arial" w:cs="Arial"/>
          <w:color w:val="353535"/>
          <w:sz w:val="27"/>
          <w:szCs w:val="27"/>
        </w:rPr>
        <w:t xml:space="preserve"> scan.</w:t>
      </w:r>
    </w:p>
    <w:p w:rsidR="00054080" w:rsidRDefault="00054080" w:rsidP="00054080">
      <w:pPr>
        <w:numPr>
          <w:ilvl w:val="0"/>
          <w:numId w:val="13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Print indented tree.</w:t>
      </w:r>
    </w:p>
    <w:p w:rsidR="00054080" w:rsidRDefault="00054080" w:rsidP="00054080">
      <w:pPr>
        <w:numPr>
          <w:ilvl w:val="0"/>
          <w:numId w:val="13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Handle permissions.</w:t>
      </w:r>
    </w:p>
    <w:p w:rsidR="00054080" w:rsidRDefault="00054080" w:rsidP="00054080">
      <w:pPr>
        <w:numPr>
          <w:ilvl w:val="0"/>
          <w:numId w:val="13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Limit depth.</w:t>
      </w:r>
    </w:p>
    <w:p w:rsidR="00054080" w:rsidRDefault="00054080" w:rsidP="00054080">
      <w:pPr>
        <w:pStyle w:val="NormalWeb"/>
        <w:numPr>
          <w:ilvl w:val="0"/>
          <w:numId w:val="13"/>
        </w:numPr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Tools:</w:t>
      </w:r>
      <w:r>
        <w:rPr>
          <w:rFonts w:ascii="Arial" w:hAnsi="Arial" w:cs="Arial"/>
          <w:color w:val="353535"/>
          <w:sz w:val="27"/>
          <w:szCs w:val="27"/>
        </w:rPr>
        <w:t> </w:t>
      </w:r>
      <w:proofErr w:type="spellStart"/>
      <w:r>
        <w:rPr>
          <w:rFonts w:ascii="Arial" w:hAnsi="Arial" w:cs="Arial"/>
          <w:color w:val="353535"/>
          <w:sz w:val="27"/>
          <w:szCs w:val="27"/>
        </w:rPr>
        <w:t>dirent.h</w:t>
      </w:r>
      <w:proofErr w:type="spellEnd"/>
      <w:r>
        <w:rPr>
          <w:rFonts w:ascii="Arial" w:hAnsi="Arial" w:cs="Arial"/>
          <w:color w:val="353535"/>
          <w:sz w:val="27"/>
          <w:szCs w:val="27"/>
        </w:rPr>
        <w:t>.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Outcome:</w:t>
      </w:r>
      <w:r>
        <w:rPr>
          <w:rFonts w:ascii="Arial" w:hAnsi="Arial" w:cs="Arial"/>
          <w:color w:val="353535"/>
          <w:sz w:val="27"/>
          <w:szCs w:val="27"/>
        </w:rPr>
        <w:t> </w:t>
      </w:r>
      <w:r>
        <w:rPr>
          <w:rFonts w:ascii="Arial" w:hAnsi="Arial" w:cs="Arial"/>
          <w:color w:val="353535"/>
          <w:sz w:val="27"/>
          <w:szCs w:val="27"/>
        </w:rPr>
        <w:t>Folder tree up to level 3</w:t>
      </w: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7D3662" w:rsidRPr="009A1D01" w:rsidRDefault="007D3662" w:rsidP="007D3662">
      <w:pPr>
        <w:pStyle w:val="Heading4"/>
        <w:numPr>
          <w:ilvl w:val="0"/>
          <w:numId w:val="2"/>
        </w:numPr>
        <w:shd w:val="clear" w:color="auto" w:fill="FDFDFD"/>
        <w:spacing w:before="0" w:after="300" w:line="288" w:lineRule="atLeast"/>
        <w:textAlignment w:val="baseline"/>
        <w:rPr>
          <w:rFonts w:ascii="Arial" w:hAnsi="Arial" w:cs="Arial"/>
          <w:i w:val="0"/>
          <w:color w:val="1C0D0A"/>
        </w:rPr>
      </w:pPr>
      <w:r w:rsidRPr="009A1D01">
        <w:rPr>
          <w:rStyle w:val="Strong"/>
          <w:rFonts w:ascii="Arial" w:hAnsi="Arial" w:cs="Arial"/>
          <w:bCs/>
          <w:i w:val="0"/>
          <w:color w:val="1C0D0A"/>
        </w:rPr>
        <w:t>Thread Synchronization</w:t>
      </w:r>
    </w:p>
    <w:p w:rsidR="007D3662" w:rsidRDefault="007D3662" w:rsidP="007D366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Objective:</w:t>
      </w:r>
      <w:r>
        <w:rPr>
          <w:rFonts w:ascii="Arial" w:hAnsi="Arial" w:cs="Arial"/>
          <w:color w:val="353535"/>
          <w:sz w:val="27"/>
          <w:szCs w:val="27"/>
        </w:rPr>
        <w:t> Producer-consumer with semaphores.</w:t>
      </w:r>
    </w:p>
    <w:p w:rsidR="007D3662" w:rsidRDefault="007D3662" w:rsidP="007D3662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Key Steps:</w:t>
      </w:r>
    </w:p>
    <w:p w:rsidR="007D3662" w:rsidRPr="007D3662" w:rsidRDefault="007D3662" w:rsidP="007D3662">
      <w:pPr>
        <w:pStyle w:val="ListParagraph"/>
        <w:numPr>
          <w:ilvl w:val="0"/>
          <w:numId w:val="15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 w:rsidRPr="007D3662">
        <w:rPr>
          <w:rFonts w:ascii="Arial" w:hAnsi="Arial" w:cs="Arial"/>
          <w:color w:val="353535"/>
          <w:sz w:val="27"/>
          <w:szCs w:val="27"/>
        </w:rPr>
        <w:t>Create buffer array.</w:t>
      </w:r>
    </w:p>
    <w:p w:rsidR="007D3662" w:rsidRPr="007D3662" w:rsidRDefault="007D3662" w:rsidP="007D3662">
      <w:pPr>
        <w:pStyle w:val="ListParagraph"/>
        <w:numPr>
          <w:ilvl w:val="0"/>
          <w:numId w:val="15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proofErr w:type="spellStart"/>
      <w:r w:rsidRPr="007D3662">
        <w:rPr>
          <w:rFonts w:ascii="Arial" w:hAnsi="Arial" w:cs="Arial"/>
          <w:color w:val="353535"/>
          <w:sz w:val="27"/>
          <w:szCs w:val="27"/>
        </w:rPr>
        <w:t>Pthreads</w:t>
      </w:r>
      <w:proofErr w:type="spellEnd"/>
      <w:r w:rsidRPr="007D3662">
        <w:rPr>
          <w:rFonts w:ascii="Arial" w:hAnsi="Arial" w:cs="Arial"/>
          <w:color w:val="353535"/>
          <w:sz w:val="27"/>
          <w:szCs w:val="27"/>
        </w:rPr>
        <w:t xml:space="preserve"> for threads.</w:t>
      </w:r>
    </w:p>
    <w:p w:rsidR="007D3662" w:rsidRPr="007D3662" w:rsidRDefault="007D3662" w:rsidP="007D3662">
      <w:pPr>
        <w:pStyle w:val="ListParagraph"/>
        <w:numPr>
          <w:ilvl w:val="0"/>
          <w:numId w:val="15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proofErr w:type="spellStart"/>
      <w:r w:rsidRPr="007D3662">
        <w:rPr>
          <w:rFonts w:ascii="Arial" w:hAnsi="Arial" w:cs="Arial"/>
          <w:color w:val="353535"/>
          <w:sz w:val="27"/>
          <w:szCs w:val="27"/>
        </w:rPr>
        <w:t>Sem_init</w:t>
      </w:r>
      <w:proofErr w:type="spellEnd"/>
      <w:r w:rsidRPr="007D3662">
        <w:rPr>
          <w:rFonts w:ascii="Arial" w:hAnsi="Arial" w:cs="Arial"/>
          <w:color w:val="353535"/>
          <w:sz w:val="27"/>
          <w:szCs w:val="27"/>
        </w:rPr>
        <w:t xml:space="preserve"> for sync.</w:t>
      </w:r>
    </w:p>
    <w:p w:rsidR="007D3662" w:rsidRDefault="007D3662" w:rsidP="007D3662">
      <w:pPr>
        <w:pStyle w:val="ListParagraph"/>
        <w:numPr>
          <w:ilvl w:val="0"/>
          <w:numId w:val="15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 w:rsidRPr="007D3662">
        <w:rPr>
          <w:rFonts w:ascii="Arial" w:hAnsi="Arial" w:cs="Arial"/>
          <w:color w:val="353535"/>
          <w:sz w:val="27"/>
          <w:szCs w:val="27"/>
        </w:rPr>
        <w:t>Produce/consume 10 items.</w:t>
      </w:r>
    </w:p>
    <w:p w:rsidR="007D3662" w:rsidRPr="007D3662" w:rsidRDefault="007D3662" w:rsidP="007D3662">
      <w:pPr>
        <w:shd w:val="clear" w:color="auto" w:fill="FDFDFD"/>
        <w:spacing w:after="240"/>
        <w:ind w:left="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7D3662">
        <w:rPr>
          <w:rFonts w:ascii="Arial" w:eastAsia="Times New Roman" w:hAnsi="Arial" w:cs="Arial"/>
          <w:b/>
          <w:bCs/>
          <w:color w:val="353535"/>
          <w:sz w:val="27"/>
          <w:szCs w:val="27"/>
        </w:rPr>
        <w:t>Tools:</w:t>
      </w:r>
      <w:r w:rsidRPr="007D3662">
        <w:rPr>
          <w:rFonts w:ascii="Arial" w:eastAsia="Times New Roman" w:hAnsi="Arial" w:cs="Arial"/>
          <w:color w:val="353535"/>
          <w:sz w:val="27"/>
          <w:szCs w:val="27"/>
        </w:rPr>
        <w:t> </w:t>
      </w:r>
      <w:proofErr w:type="spellStart"/>
      <w:r w:rsidRPr="007D3662">
        <w:rPr>
          <w:rFonts w:ascii="Arial" w:eastAsia="Times New Roman" w:hAnsi="Arial" w:cs="Arial"/>
          <w:color w:val="353535"/>
          <w:sz w:val="27"/>
          <w:szCs w:val="27"/>
        </w:rPr>
        <w:t>pthreads</w:t>
      </w:r>
      <w:proofErr w:type="spellEnd"/>
      <w:r w:rsidRPr="007D3662">
        <w:rPr>
          <w:rFonts w:ascii="Arial" w:eastAsia="Times New Roman" w:hAnsi="Arial" w:cs="Arial"/>
          <w:color w:val="353535"/>
          <w:sz w:val="27"/>
          <w:szCs w:val="27"/>
        </w:rPr>
        <w:t>, semaphores.</w:t>
      </w:r>
    </w:p>
    <w:p w:rsidR="007D3662" w:rsidRDefault="007D3662" w:rsidP="007D3662">
      <w:pPr>
        <w:shd w:val="clear" w:color="auto" w:fill="FDFDFD"/>
        <w:spacing w:after="240"/>
        <w:ind w:left="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7D3662">
        <w:rPr>
          <w:rFonts w:ascii="Arial" w:eastAsia="Times New Roman" w:hAnsi="Arial" w:cs="Arial"/>
          <w:b/>
          <w:bCs/>
          <w:color w:val="353535"/>
          <w:sz w:val="27"/>
          <w:szCs w:val="27"/>
        </w:rPr>
        <w:t>Outcome:</w:t>
      </w:r>
      <w:r w:rsidRPr="007D3662">
        <w:rPr>
          <w:rFonts w:ascii="Arial" w:eastAsia="Times New Roman" w:hAnsi="Arial" w:cs="Arial"/>
          <w:color w:val="353535"/>
          <w:sz w:val="27"/>
          <w:szCs w:val="27"/>
        </w:rPr>
        <w:t> No race conditions.</w:t>
      </w:r>
    </w:p>
    <w:p w:rsidR="007D3662" w:rsidRDefault="007D3662" w:rsidP="007D3662">
      <w:pPr>
        <w:shd w:val="clear" w:color="auto" w:fill="FDFDFD"/>
        <w:spacing w:after="240"/>
        <w:ind w:left="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</w:p>
    <w:p w:rsidR="003D1FFB" w:rsidRPr="009A1D01" w:rsidRDefault="003D1FFB" w:rsidP="003D1FFB">
      <w:pPr>
        <w:pStyle w:val="ListParagraph"/>
        <w:numPr>
          <w:ilvl w:val="0"/>
          <w:numId w:val="2"/>
        </w:numPr>
        <w:shd w:val="clear" w:color="auto" w:fill="FDFDFD"/>
        <w:spacing w:after="300" w:line="312" w:lineRule="atLeast"/>
        <w:contextualSpacing w:val="0"/>
        <w:textAlignment w:val="baseline"/>
        <w:outlineLvl w:val="2"/>
        <w:rPr>
          <w:rFonts w:ascii="Arial" w:eastAsia="Times New Roman" w:hAnsi="Arial" w:cs="Arial"/>
          <w:bCs/>
          <w:color w:val="1C0D0A"/>
          <w:sz w:val="32"/>
          <w:szCs w:val="27"/>
        </w:rPr>
      </w:pPr>
      <w:r w:rsidRPr="009A1D01">
        <w:rPr>
          <w:rFonts w:ascii="Arial" w:eastAsia="Times New Roman" w:hAnsi="Arial" w:cs="Arial"/>
          <w:bCs/>
          <w:color w:val="1C0D0A"/>
          <w:sz w:val="32"/>
          <w:szCs w:val="27"/>
        </w:rPr>
        <w:t>Bootloader Basic</w:t>
      </w:r>
    </w:p>
    <w:p w:rsidR="003D1FFB" w:rsidRPr="003D1FFB" w:rsidRDefault="003D1FFB" w:rsidP="003D1FFB">
      <w:pPr>
        <w:shd w:val="clear" w:color="auto" w:fill="FDFDFD"/>
        <w:spacing w:after="240"/>
        <w:ind w:left="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3D1FFB">
        <w:rPr>
          <w:rFonts w:ascii="Arial" w:eastAsia="Times New Roman" w:hAnsi="Arial" w:cs="Arial"/>
          <w:b/>
          <w:bCs/>
          <w:color w:val="353535"/>
          <w:sz w:val="27"/>
          <w:szCs w:val="27"/>
        </w:rPr>
        <w:t>Objective:</w:t>
      </w:r>
      <w:r w:rsidRPr="003D1FFB">
        <w:rPr>
          <w:rFonts w:ascii="Arial" w:eastAsia="Times New Roman" w:hAnsi="Arial" w:cs="Arial"/>
          <w:color w:val="353535"/>
          <w:sz w:val="27"/>
          <w:szCs w:val="27"/>
        </w:rPr>
        <w:t> Simple OS loader sim.</w:t>
      </w:r>
    </w:p>
    <w:p w:rsidR="003D1FFB" w:rsidRPr="003D1FFB" w:rsidRDefault="003D1FFB" w:rsidP="003D1FFB">
      <w:pPr>
        <w:shd w:val="clear" w:color="auto" w:fill="FDFDFD"/>
        <w:spacing w:after="240"/>
        <w:ind w:left="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3D1FFB">
        <w:rPr>
          <w:rFonts w:ascii="Arial" w:eastAsia="Times New Roman" w:hAnsi="Arial" w:cs="Arial"/>
          <w:b/>
          <w:bCs/>
          <w:color w:val="353535"/>
          <w:sz w:val="27"/>
          <w:szCs w:val="27"/>
        </w:rPr>
        <w:t>Key Steps:</w:t>
      </w:r>
    </w:p>
    <w:p w:rsidR="003D1FFB" w:rsidRPr="003D1FFB" w:rsidRDefault="003D1FFB" w:rsidP="003D1FFB">
      <w:pPr>
        <w:numPr>
          <w:ilvl w:val="0"/>
          <w:numId w:val="17"/>
        </w:numPr>
        <w:shd w:val="clear" w:color="auto" w:fill="FDFDFD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3D1FFB">
        <w:rPr>
          <w:rFonts w:ascii="Arial" w:eastAsia="Times New Roman" w:hAnsi="Arial" w:cs="Arial"/>
          <w:color w:val="353535"/>
          <w:sz w:val="27"/>
          <w:szCs w:val="27"/>
        </w:rPr>
        <w:t>Read MBR structure.</w:t>
      </w:r>
    </w:p>
    <w:p w:rsidR="003D1FFB" w:rsidRPr="003D1FFB" w:rsidRDefault="003D1FFB" w:rsidP="003D1FFB">
      <w:pPr>
        <w:numPr>
          <w:ilvl w:val="0"/>
          <w:numId w:val="17"/>
        </w:numPr>
        <w:shd w:val="clear" w:color="auto" w:fill="FDFDFD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3D1FFB">
        <w:rPr>
          <w:rFonts w:ascii="Arial" w:eastAsia="Times New Roman" w:hAnsi="Arial" w:cs="Arial"/>
          <w:color w:val="353535"/>
          <w:sz w:val="27"/>
          <w:szCs w:val="27"/>
        </w:rPr>
        <w:t>Load kernel stub.</w:t>
      </w:r>
    </w:p>
    <w:p w:rsidR="003D1FFB" w:rsidRPr="003D1FFB" w:rsidRDefault="003D1FFB" w:rsidP="003D1FFB">
      <w:pPr>
        <w:numPr>
          <w:ilvl w:val="0"/>
          <w:numId w:val="17"/>
        </w:numPr>
        <w:shd w:val="clear" w:color="auto" w:fill="FDFDFD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3D1FFB">
        <w:rPr>
          <w:rFonts w:ascii="Arial" w:eastAsia="Times New Roman" w:hAnsi="Arial" w:cs="Arial"/>
          <w:color w:val="353535"/>
          <w:sz w:val="27"/>
          <w:szCs w:val="27"/>
        </w:rPr>
        <w:t>Jump to entry point.</w:t>
      </w:r>
    </w:p>
    <w:p w:rsidR="003D1FFB" w:rsidRPr="003D1FFB" w:rsidRDefault="003D1FFB" w:rsidP="003D1FFB">
      <w:pPr>
        <w:numPr>
          <w:ilvl w:val="0"/>
          <w:numId w:val="17"/>
        </w:numPr>
        <w:shd w:val="clear" w:color="auto" w:fill="FDFDFD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3D1FFB">
        <w:rPr>
          <w:rFonts w:ascii="Arial" w:eastAsia="Times New Roman" w:hAnsi="Arial" w:cs="Arial"/>
          <w:color w:val="353535"/>
          <w:sz w:val="27"/>
          <w:szCs w:val="27"/>
        </w:rPr>
        <w:t>Print “Booting…”</w:t>
      </w:r>
    </w:p>
    <w:p w:rsidR="003D1FFB" w:rsidRPr="003D1FFB" w:rsidRDefault="003D1FFB" w:rsidP="003D1FFB">
      <w:pPr>
        <w:pStyle w:val="ListParagraph"/>
        <w:numPr>
          <w:ilvl w:val="0"/>
          <w:numId w:val="17"/>
        </w:numPr>
        <w:shd w:val="clear" w:color="auto" w:fill="FDFDFD"/>
        <w:spacing w:after="24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3D1FFB">
        <w:rPr>
          <w:rFonts w:ascii="Arial" w:eastAsia="Times New Roman" w:hAnsi="Arial" w:cs="Arial"/>
          <w:b/>
          <w:bCs/>
          <w:color w:val="353535"/>
          <w:sz w:val="27"/>
          <w:szCs w:val="27"/>
        </w:rPr>
        <w:t>Tools:</w:t>
      </w:r>
      <w:r w:rsidRPr="003D1FFB">
        <w:rPr>
          <w:rFonts w:ascii="Arial" w:eastAsia="Times New Roman" w:hAnsi="Arial" w:cs="Arial"/>
          <w:color w:val="353535"/>
          <w:sz w:val="27"/>
          <w:szCs w:val="27"/>
        </w:rPr>
        <w:t> Assembly inline.</w:t>
      </w:r>
    </w:p>
    <w:p w:rsidR="003D1FFB" w:rsidRPr="003D1FFB" w:rsidRDefault="003D1FFB" w:rsidP="003D1FFB">
      <w:pPr>
        <w:shd w:val="clear" w:color="auto" w:fill="FDFDFD"/>
        <w:spacing w:after="240"/>
        <w:ind w:left="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  <w:r w:rsidRPr="003D1FFB">
        <w:rPr>
          <w:rFonts w:ascii="Arial" w:eastAsia="Times New Roman" w:hAnsi="Arial" w:cs="Arial"/>
          <w:b/>
          <w:bCs/>
          <w:color w:val="353535"/>
          <w:sz w:val="27"/>
          <w:szCs w:val="27"/>
        </w:rPr>
        <w:t>Outcome:</w:t>
      </w:r>
      <w:r w:rsidRPr="003D1FFB">
        <w:rPr>
          <w:rFonts w:ascii="Arial" w:eastAsia="Times New Roman" w:hAnsi="Arial" w:cs="Arial"/>
          <w:color w:val="353535"/>
          <w:sz w:val="27"/>
          <w:szCs w:val="27"/>
        </w:rPr>
        <w:t> Mock boot sequence.</w:t>
      </w:r>
    </w:p>
    <w:p w:rsidR="003D1FFB" w:rsidRPr="007D3662" w:rsidRDefault="003D1FFB" w:rsidP="007D3662">
      <w:pPr>
        <w:shd w:val="clear" w:color="auto" w:fill="FDFDFD"/>
        <w:spacing w:after="240"/>
        <w:ind w:left="0"/>
        <w:contextualSpacing w:val="0"/>
        <w:textAlignment w:val="baseline"/>
        <w:rPr>
          <w:rFonts w:ascii="Arial" w:eastAsia="Times New Roman" w:hAnsi="Arial" w:cs="Arial"/>
          <w:color w:val="353535"/>
          <w:sz w:val="27"/>
          <w:szCs w:val="27"/>
        </w:rPr>
      </w:pPr>
    </w:p>
    <w:p w:rsidR="007D3662" w:rsidRPr="007D3662" w:rsidRDefault="007D3662" w:rsidP="007D3662">
      <w:pPr>
        <w:shd w:val="clear" w:color="auto" w:fill="FDFDFD"/>
        <w:ind w:left="0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054080" w:rsidRDefault="00054080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9A1D01" w:rsidRDefault="009A1D01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E9137D" w:rsidRDefault="00E9137D" w:rsidP="00E9137D">
      <w:pPr>
        <w:pStyle w:val="Heading3"/>
        <w:numPr>
          <w:ilvl w:val="0"/>
          <w:numId w:val="2"/>
        </w:numPr>
        <w:shd w:val="clear" w:color="auto" w:fill="FDFDFD"/>
        <w:spacing w:before="0" w:beforeAutospacing="0" w:after="300" w:afterAutospacing="0" w:line="312" w:lineRule="atLeast"/>
        <w:textAlignment w:val="baseline"/>
        <w:rPr>
          <w:rFonts w:ascii="Arial" w:hAnsi="Arial" w:cs="Arial"/>
          <w:color w:val="1C0D0A"/>
        </w:rPr>
      </w:pPr>
      <w:r>
        <w:rPr>
          <w:rStyle w:val="Strong"/>
          <w:rFonts w:ascii="Arial" w:hAnsi="Arial" w:cs="Arial"/>
          <w:b w:val="0"/>
          <w:bCs w:val="0"/>
          <w:color w:val="1C0D0A"/>
        </w:rPr>
        <w:lastRenderedPageBreak/>
        <w:t>Device Driver Stub</w:t>
      </w:r>
    </w:p>
    <w:p w:rsidR="00E9137D" w:rsidRDefault="00E9137D" w:rsidP="00E9137D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Objective:</w:t>
      </w:r>
      <w:r>
        <w:rPr>
          <w:rFonts w:ascii="Arial" w:hAnsi="Arial" w:cs="Arial"/>
          <w:color w:val="353535"/>
          <w:sz w:val="27"/>
          <w:szCs w:val="27"/>
        </w:rPr>
        <w:t> Virtual char device.</w:t>
      </w:r>
    </w:p>
    <w:p w:rsidR="00E9137D" w:rsidRDefault="00E9137D" w:rsidP="00E9137D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Key Steps:</w:t>
      </w:r>
    </w:p>
    <w:p w:rsidR="00E9137D" w:rsidRPr="00E9137D" w:rsidRDefault="00E9137D" w:rsidP="00E9137D">
      <w:pPr>
        <w:pStyle w:val="ListParagraph"/>
        <w:numPr>
          <w:ilvl w:val="0"/>
          <w:numId w:val="19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 w:rsidRPr="00E9137D">
        <w:rPr>
          <w:rFonts w:ascii="Arial" w:hAnsi="Arial" w:cs="Arial"/>
          <w:color w:val="353535"/>
          <w:sz w:val="27"/>
          <w:szCs w:val="27"/>
        </w:rPr>
        <w:t>Register char device.</w:t>
      </w:r>
    </w:p>
    <w:p w:rsidR="00E9137D" w:rsidRPr="00E9137D" w:rsidRDefault="00E9137D" w:rsidP="00E9137D">
      <w:pPr>
        <w:pStyle w:val="ListParagraph"/>
        <w:numPr>
          <w:ilvl w:val="0"/>
          <w:numId w:val="19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 w:rsidRPr="00E9137D">
        <w:rPr>
          <w:rFonts w:ascii="Arial" w:hAnsi="Arial" w:cs="Arial"/>
          <w:color w:val="353535"/>
          <w:sz w:val="27"/>
          <w:szCs w:val="27"/>
        </w:rPr>
        <w:t>Implement open/read.</w:t>
      </w:r>
    </w:p>
    <w:p w:rsidR="00E9137D" w:rsidRPr="00E9137D" w:rsidRDefault="00E9137D" w:rsidP="00E9137D">
      <w:pPr>
        <w:pStyle w:val="ListParagraph"/>
        <w:numPr>
          <w:ilvl w:val="0"/>
          <w:numId w:val="19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 w:rsidRPr="00E9137D">
        <w:rPr>
          <w:rFonts w:ascii="Arial" w:hAnsi="Arial" w:cs="Arial"/>
          <w:color w:val="353535"/>
          <w:sz w:val="27"/>
          <w:szCs w:val="27"/>
        </w:rPr>
        <w:t>Write “Hello OS.”</w:t>
      </w:r>
    </w:p>
    <w:p w:rsidR="00E9137D" w:rsidRPr="00E9137D" w:rsidRDefault="00E9137D" w:rsidP="00E9137D">
      <w:pPr>
        <w:pStyle w:val="ListParagraph"/>
        <w:numPr>
          <w:ilvl w:val="0"/>
          <w:numId w:val="19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 w:rsidRPr="00E9137D">
        <w:rPr>
          <w:rFonts w:ascii="Arial" w:hAnsi="Arial" w:cs="Arial"/>
          <w:color w:val="353535"/>
          <w:sz w:val="27"/>
          <w:szCs w:val="27"/>
        </w:rPr>
        <w:t>Test with cat /dev/</w:t>
      </w:r>
      <w:proofErr w:type="spellStart"/>
      <w:r w:rsidRPr="00E9137D">
        <w:rPr>
          <w:rFonts w:ascii="Arial" w:hAnsi="Arial" w:cs="Arial"/>
          <w:color w:val="353535"/>
          <w:sz w:val="27"/>
          <w:szCs w:val="27"/>
        </w:rPr>
        <w:t>mydev</w:t>
      </w:r>
      <w:proofErr w:type="spellEnd"/>
      <w:r w:rsidRPr="00E9137D">
        <w:rPr>
          <w:rFonts w:ascii="Arial" w:hAnsi="Arial" w:cs="Arial"/>
          <w:color w:val="353535"/>
          <w:sz w:val="27"/>
          <w:szCs w:val="27"/>
        </w:rPr>
        <w:t>.</w:t>
      </w:r>
    </w:p>
    <w:p w:rsidR="00E9137D" w:rsidRDefault="00E9137D" w:rsidP="00E9137D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Tools:</w:t>
      </w:r>
      <w:r>
        <w:rPr>
          <w:rFonts w:ascii="Arial" w:hAnsi="Arial" w:cs="Arial"/>
          <w:color w:val="353535"/>
          <w:sz w:val="27"/>
          <w:szCs w:val="27"/>
        </w:rPr>
        <w:t> Linux kernel module.</w:t>
      </w:r>
    </w:p>
    <w:p w:rsidR="00E9137D" w:rsidRDefault="00E9137D" w:rsidP="00E9137D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eastAsiaTheme="minorHAnsi" w:hAnsi="Arial" w:cs="Arial"/>
          <w:color w:val="353535"/>
          <w:sz w:val="27"/>
          <w:szCs w:val="27"/>
          <w:shd w:val="clear" w:color="auto" w:fill="FDFDFD"/>
        </w:rPr>
      </w:pPr>
      <w:r w:rsidRPr="00E9137D">
        <w:rPr>
          <w:rFonts w:ascii="Arial" w:eastAsiaTheme="minorHAnsi" w:hAnsi="Arial" w:cs="Arial"/>
          <w:b/>
          <w:bCs/>
          <w:color w:val="353535"/>
          <w:sz w:val="27"/>
          <w:szCs w:val="27"/>
          <w:shd w:val="clear" w:color="auto" w:fill="FDFDFD"/>
        </w:rPr>
        <w:t>Outcome:</w:t>
      </w:r>
      <w:r w:rsidRPr="00E9137D">
        <w:rPr>
          <w:rFonts w:ascii="Arial" w:eastAsiaTheme="minorHAnsi" w:hAnsi="Arial" w:cs="Arial"/>
          <w:color w:val="353535"/>
          <w:sz w:val="27"/>
          <w:szCs w:val="27"/>
          <w:shd w:val="clear" w:color="auto" w:fill="FDFDFD"/>
        </w:rPr>
        <w:t> Readable device file.</w:t>
      </w:r>
    </w:p>
    <w:p w:rsidR="003970C9" w:rsidRDefault="003970C9" w:rsidP="00E9137D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eastAsiaTheme="minorHAnsi" w:hAnsi="Arial" w:cs="Arial"/>
          <w:color w:val="353535"/>
          <w:sz w:val="27"/>
          <w:szCs w:val="27"/>
          <w:shd w:val="clear" w:color="auto" w:fill="FDFDFD"/>
        </w:rPr>
      </w:pPr>
    </w:p>
    <w:p w:rsidR="003970C9" w:rsidRDefault="003970C9" w:rsidP="00C00022">
      <w:pPr>
        <w:pStyle w:val="Heading3"/>
        <w:numPr>
          <w:ilvl w:val="0"/>
          <w:numId w:val="2"/>
        </w:numPr>
        <w:shd w:val="clear" w:color="auto" w:fill="FDFDFD"/>
        <w:spacing w:before="0" w:beforeAutospacing="0" w:after="300" w:afterAutospacing="0" w:line="312" w:lineRule="atLeast"/>
        <w:textAlignment w:val="baseline"/>
        <w:rPr>
          <w:rFonts w:ascii="Arial" w:hAnsi="Arial" w:cs="Arial"/>
          <w:color w:val="1C0D0A"/>
        </w:rPr>
      </w:pPr>
      <w:r>
        <w:rPr>
          <w:rStyle w:val="Strong"/>
          <w:rFonts w:ascii="Arial" w:hAnsi="Arial" w:cs="Arial"/>
          <w:b w:val="0"/>
          <w:bCs w:val="0"/>
          <w:color w:val="1C0D0A"/>
        </w:rPr>
        <w:t>Deadlock Detector</w:t>
      </w:r>
    </w:p>
    <w:p w:rsidR="003970C9" w:rsidRDefault="003970C9" w:rsidP="003970C9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Objective:</w:t>
      </w:r>
      <w:r>
        <w:rPr>
          <w:rFonts w:ascii="Arial" w:hAnsi="Arial" w:cs="Arial"/>
          <w:color w:val="353535"/>
          <w:sz w:val="27"/>
          <w:szCs w:val="27"/>
        </w:rPr>
        <w:t> Banker’s algorithm sim.</w:t>
      </w:r>
    </w:p>
    <w:p w:rsidR="003970C9" w:rsidRDefault="003970C9" w:rsidP="003970C9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Key Steps:</w:t>
      </w:r>
    </w:p>
    <w:p w:rsidR="003970C9" w:rsidRDefault="003970C9" w:rsidP="003970C9">
      <w:pPr>
        <w:numPr>
          <w:ilvl w:val="0"/>
          <w:numId w:val="21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Input allocation matrix.</w:t>
      </w:r>
    </w:p>
    <w:p w:rsidR="003970C9" w:rsidRDefault="003970C9" w:rsidP="003970C9">
      <w:pPr>
        <w:numPr>
          <w:ilvl w:val="0"/>
          <w:numId w:val="21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Check safe state.</w:t>
      </w:r>
    </w:p>
    <w:p w:rsidR="003970C9" w:rsidRDefault="003970C9" w:rsidP="003970C9">
      <w:pPr>
        <w:numPr>
          <w:ilvl w:val="0"/>
          <w:numId w:val="21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Avoid unsafe request.</w:t>
      </w:r>
    </w:p>
    <w:p w:rsidR="003970C9" w:rsidRDefault="003970C9" w:rsidP="003970C9">
      <w:pPr>
        <w:numPr>
          <w:ilvl w:val="0"/>
          <w:numId w:val="21"/>
        </w:numPr>
        <w:shd w:val="clear" w:color="auto" w:fill="FDFDFD"/>
        <w:contextualSpacing w:val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Fonts w:ascii="Arial" w:hAnsi="Arial" w:cs="Arial"/>
          <w:color w:val="353535"/>
          <w:sz w:val="27"/>
          <w:szCs w:val="27"/>
        </w:rPr>
        <w:t>Print sequence.</w:t>
      </w:r>
    </w:p>
    <w:p w:rsidR="003970C9" w:rsidRDefault="003970C9" w:rsidP="003970C9">
      <w:pPr>
        <w:pStyle w:val="NormalWeb"/>
        <w:numPr>
          <w:ilvl w:val="0"/>
          <w:numId w:val="21"/>
        </w:numPr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Tools:</w:t>
      </w:r>
      <w:r>
        <w:rPr>
          <w:rFonts w:ascii="Arial" w:hAnsi="Arial" w:cs="Arial"/>
          <w:color w:val="353535"/>
          <w:sz w:val="27"/>
          <w:szCs w:val="27"/>
        </w:rPr>
        <w:t> C matrices.</w:t>
      </w:r>
    </w:p>
    <w:p w:rsidR="003970C9" w:rsidRDefault="003970C9" w:rsidP="003970C9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  <w:r>
        <w:rPr>
          <w:rStyle w:val="Strong"/>
          <w:rFonts w:ascii="Arial" w:hAnsi="Arial" w:cs="Arial"/>
          <w:color w:val="353535"/>
          <w:sz w:val="27"/>
          <w:szCs w:val="27"/>
        </w:rPr>
        <w:t>Outcome:</w:t>
      </w:r>
      <w:r>
        <w:rPr>
          <w:rFonts w:ascii="Arial" w:hAnsi="Arial" w:cs="Arial"/>
          <w:color w:val="353535"/>
          <w:sz w:val="27"/>
          <w:szCs w:val="27"/>
        </w:rPr>
        <w:t> Safe resource allocation.</w:t>
      </w:r>
    </w:p>
    <w:p w:rsidR="003970C9" w:rsidRDefault="003970C9" w:rsidP="00E9137D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9A1D01" w:rsidRDefault="009A1D01" w:rsidP="00054080">
      <w:pPr>
        <w:pStyle w:val="NormalWeb"/>
        <w:shd w:val="clear" w:color="auto" w:fill="FDFDFD"/>
        <w:spacing w:before="0" w:beforeAutospacing="0" w:after="240" w:afterAutospacing="0"/>
        <w:textAlignment w:val="baseline"/>
        <w:rPr>
          <w:rFonts w:ascii="Arial" w:hAnsi="Arial" w:cs="Arial"/>
          <w:color w:val="353535"/>
          <w:sz w:val="27"/>
          <w:szCs w:val="27"/>
        </w:rPr>
      </w:pPr>
    </w:p>
    <w:p w:rsidR="00DD17F2" w:rsidRPr="00DD17F2" w:rsidRDefault="00DD17F2" w:rsidP="00054080">
      <w:pPr>
        <w:rPr>
          <w:rFonts w:ascii="Cambria Math" w:hAnsi="Cambria Math"/>
          <w:b/>
          <w:sz w:val="36"/>
        </w:rPr>
      </w:pPr>
    </w:p>
    <w:sectPr w:rsidR="00DD17F2" w:rsidRPr="00DD17F2" w:rsidSect="0035491D">
      <w:pgSz w:w="11906" w:h="16838" w:code="9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C54E7"/>
    <w:multiLevelType w:val="hybridMultilevel"/>
    <w:tmpl w:val="DA14C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0A97"/>
    <w:multiLevelType w:val="hybridMultilevel"/>
    <w:tmpl w:val="CC8E0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034667"/>
    <w:multiLevelType w:val="hybridMultilevel"/>
    <w:tmpl w:val="50DC7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4257F"/>
    <w:multiLevelType w:val="multilevel"/>
    <w:tmpl w:val="51C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53280E"/>
    <w:multiLevelType w:val="hybridMultilevel"/>
    <w:tmpl w:val="C67CF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F5C29"/>
    <w:multiLevelType w:val="hybridMultilevel"/>
    <w:tmpl w:val="B112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148CD"/>
    <w:multiLevelType w:val="hybridMultilevel"/>
    <w:tmpl w:val="5AC24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C157F"/>
    <w:multiLevelType w:val="multilevel"/>
    <w:tmpl w:val="DAAE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F81EBC"/>
    <w:multiLevelType w:val="multilevel"/>
    <w:tmpl w:val="AF7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EC3DA6"/>
    <w:multiLevelType w:val="multilevel"/>
    <w:tmpl w:val="AD7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752025"/>
    <w:multiLevelType w:val="multilevel"/>
    <w:tmpl w:val="B60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C978C1"/>
    <w:multiLevelType w:val="multilevel"/>
    <w:tmpl w:val="A79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545569"/>
    <w:multiLevelType w:val="hybridMultilevel"/>
    <w:tmpl w:val="ABD0BC1E"/>
    <w:lvl w:ilvl="0" w:tplc="821A8E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420CF"/>
    <w:multiLevelType w:val="hybridMultilevel"/>
    <w:tmpl w:val="B730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12283"/>
    <w:multiLevelType w:val="multilevel"/>
    <w:tmpl w:val="8D5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653F62"/>
    <w:multiLevelType w:val="multilevel"/>
    <w:tmpl w:val="B08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502795"/>
    <w:multiLevelType w:val="hybridMultilevel"/>
    <w:tmpl w:val="501CB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12629"/>
    <w:multiLevelType w:val="hybridMultilevel"/>
    <w:tmpl w:val="63C4F1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027447"/>
    <w:multiLevelType w:val="multilevel"/>
    <w:tmpl w:val="4E3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35754B"/>
    <w:multiLevelType w:val="multilevel"/>
    <w:tmpl w:val="1BE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9B5845"/>
    <w:multiLevelType w:val="hybridMultilevel"/>
    <w:tmpl w:val="4B683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8"/>
  </w:num>
  <w:num w:numId="5">
    <w:abstractNumId w:val="16"/>
  </w:num>
  <w:num w:numId="6">
    <w:abstractNumId w:val="10"/>
  </w:num>
  <w:num w:numId="7">
    <w:abstractNumId w:val="19"/>
  </w:num>
  <w:num w:numId="8">
    <w:abstractNumId w:val="7"/>
  </w:num>
  <w:num w:numId="9">
    <w:abstractNumId w:val="2"/>
  </w:num>
  <w:num w:numId="10">
    <w:abstractNumId w:val="6"/>
  </w:num>
  <w:num w:numId="11">
    <w:abstractNumId w:val="5"/>
  </w:num>
  <w:num w:numId="12">
    <w:abstractNumId w:val="15"/>
  </w:num>
  <w:num w:numId="13">
    <w:abstractNumId w:val="4"/>
  </w:num>
  <w:num w:numId="14">
    <w:abstractNumId w:val="9"/>
  </w:num>
  <w:num w:numId="15">
    <w:abstractNumId w:val="1"/>
  </w:num>
  <w:num w:numId="16">
    <w:abstractNumId w:val="18"/>
  </w:num>
  <w:num w:numId="17">
    <w:abstractNumId w:val="0"/>
  </w:num>
  <w:num w:numId="18">
    <w:abstractNumId w:val="14"/>
  </w:num>
  <w:num w:numId="19">
    <w:abstractNumId w:val="17"/>
  </w:num>
  <w:num w:numId="20">
    <w:abstractNumId w:val="11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2F7"/>
    <w:rsid w:val="00054080"/>
    <w:rsid w:val="00067723"/>
    <w:rsid w:val="00165D11"/>
    <w:rsid w:val="002372F7"/>
    <w:rsid w:val="002736FB"/>
    <w:rsid w:val="0035491D"/>
    <w:rsid w:val="003970C9"/>
    <w:rsid w:val="003D1FFB"/>
    <w:rsid w:val="007D3662"/>
    <w:rsid w:val="007F33F2"/>
    <w:rsid w:val="0086145D"/>
    <w:rsid w:val="008F4398"/>
    <w:rsid w:val="009A1D01"/>
    <w:rsid w:val="009C0CBB"/>
    <w:rsid w:val="00A729A4"/>
    <w:rsid w:val="00BA242E"/>
    <w:rsid w:val="00C00022"/>
    <w:rsid w:val="00DB2B79"/>
    <w:rsid w:val="00DC62D2"/>
    <w:rsid w:val="00DD17F2"/>
    <w:rsid w:val="00E9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AB3F"/>
  <w15:chartTrackingRefBased/>
  <w15:docId w15:val="{3DA89A31-7284-4BDD-8A91-2D895996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A4"/>
    <w:pPr>
      <w:spacing w:after="0" w:line="240" w:lineRule="auto"/>
      <w:ind w:left="360"/>
      <w:contextualSpacing/>
    </w:pPr>
    <w:rPr>
      <w:rFonts w:ascii="Calibri" w:hAnsi="Calibri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7F33F2"/>
    <w:pPr>
      <w:spacing w:before="100" w:beforeAutospacing="1" w:after="100" w:afterAutospacing="1"/>
      <w:ind w:left="0"/>
      <w:contextualSpacing w:val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6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C0CBB"/>
    <w:rPr>
      <w:rFonts w:ascii="Arial Black" w:hAnsi="Arial Black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3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33F2"/>
    <w:pPr>
      <w:spacing w:before="100" w:beforeAutospacing="1" w:after="100" w:afterAutospacing="1"/>
      <w:ind w:left="0"/>
      <w:contextualSpacing w:val="0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F33F2"/>
    <w:pPr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D366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380</Words>
  <Characters>2168</Characters>
  <Application>Microsoft Office Word</Application>
  <DocSecurity>0</DocSecurity>
  <Lines>18</Lines>
  <Paragraphs>5</Paragraphs>
  <ScaleCrop>false</ScaleCrop>
  <Company>MRT www.Win2Farsi.com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22</cp:revision>
  <dcterms:created xsi:type="dcterms:W3CDTF">2025-12-01T06:09:00Z</dcterms:created>
  <dcterms:modified xsi:type="dcterms:W3CDTF">2025-12-01T06:58:00Z</dcterms:modified>
</cp:coreProperties>
</file>