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C1A1" w14:textId="77777777" w:rsidR="00CD04FD" w:rsidRDefault="00000000">
      <w:pPr>
        <w:spacing w:after="0" w:line="259" w:lineRule="auto"/>
        <w:ind w:left="0" w:firstLine="0"/>
      </w:pPr>
      <w:r>
        <w:rPr>
          <w:color w:val="242424"/>
          <w:sz w:val="56"/>
        </w:rPr>
        <w:t>EXERCISE 4 SQL JOINS</w:t>
      </w:r>
      <w:r>
        <w:rPr>
          <w:rFonts w:ascii="Calibri" w:eastAsia="Calibri" w:hAnsi="Calibri" w:cs="Calibri"/>
          <w:b w:val="0"/>
        </w:rPr>
        <w:t xml:space="preserve"> </w:t>
      </w:r>
    </w:p>
    <w:p w14:paraId="3816FBF1" w14:textId="77777777" w:rsidR="00CD04FD" w:rsidRDefault="00000000">
      <w:pPr>
        <w:spacing w:after="282"/>
        <w:ind w:left="-5" w:right="28"/>
      </w:pPr>
      <w:r>
        <w:rPr>
          <w:color w:val="242424"/>
        </w:rPr>
        <w:t>Question 1 -</w:t>
      </w:r>
      <w:r>
        <w:t xml:space="preserve"> Show every user who has a subscription. Match users to subscriptions. </w:t>
      </w:r>
    </w:p>
    <w:p w14:paraId="64CC2274" w14:textId="77777777" w:rsidR="00CD04FD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A8D1B9F" wp14:editId="1269A19E">
            <wp:extent cx="5724525" cy="485775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2424"/>
          <w:sz w:val="56"/>
        </w:rPr>
        <w:t xml:space="preserve"> </w:t>
      </w:r>
    </w:p>
    <w:p w14:paraId="0652B2D5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DA33E11" w14:textId="77777777" w:rsidR="00CD04FD" w:rsidRDefault="00000000">
      <w:pPr>
        <w:spacing w:after="106" w:line="259" w:lineRule="auto"/>
        <w:ind w:right="263"/>
        <w:jc w:val="right"/>
      </w:pPr>
      <w:r>
        <w:rPr>
          <w:color w:val="242424"/>
        </w:rPr>
        <w:lastRenderedPageBreak/>
        <w:t xml:space="preserve"> </w:t>
      </w:r>
      <w:r>
        <w:t>Show every subscription with its matching plan name and monthly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</w:rPr>
        <w:t xml:space="preserve"> </w:t>
      </w:r>
    </w:p>
    <w:p w14:paraId="6A90DDDA" w14:textId="77777777" w:rsidR="00CD04FD" w:rsidRDefault="00000000">
      <w:pPr>
        <w:spacing w:after="89" w:line="259" w:lineRule="auto"/>
        <w:ind w:left="-1" w:right="89" w:firstLine="0"/>
        <w:jc w:val="right"/>
      </w:pPr>
      <w:r>
        <w:rPr>
          <w:noProof/>
        </w:rPr>
        <w:drawing>
          <wp:inline distT="0" distB="0" distL="0" distR="0" wp14:anchorId="7969F1CD" wp14:editId="706E49A5">
            <wp:extent cx="5724525" cy="445770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529BDF91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40DCA2AE" w14:textId="77777777" w:rsidR="00CD04FD" w:rsidRDefault="00000000">
      <w:pPr>
        <w:ind w:left="-15" w:right="28" w:firstLine="1316"/>
      </w:pPr>
      <w:r>
        <w:rPr>
          <w:b w:val="0"/>
        </w:rPr>
        <w:t xml:space="preserve"> </w:t>
      </w:r>
      <w:r>
        <w:t>Show every viewing session that has a matching show. Include the show title and genre</w:t>
      </w:r>
      <w:r>
        <w:rPr>
          <w:rFonts w:ascii="Calibri" w:eastAsia="Calibri" w:hAnsi="Calibri" w:cs="Calibri"/>
          <w:b w:val="0"/>
        </w:rPr>
        <w:t xml:space="preserve"> </w:t>
      </w:r>
    </w:p>
    <w:p w14:paraId="6B59C15A" w14:textId="77777777" w:rsidR="00CD04FD" w:rsidRDefault="00000000">
      <w:pPr>
        <w:spacing w:after="89" w:line="259" w:lineRule="auto"/>
        <w:ind w:left="-1" w:right="88" w:firstLine="0"/>
        <w:jc w:val="right"/>
      </w:pPr>
      <w:r>
        <w:rPr>
          <w:noProof/>
        </w:rPr>
        <w:lastRenderedPageBreak/>
        <w:drawing>
          <wp:inline distT="0" distB="0" distL="0" distR="0" wp14:anchorId="520C28AA" wp14:editId="3780E6FD">
            <wp:extent cx="5724525" cy="429577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B9939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E11FF8A" w14:textId="77777777" w:rsidR="00CD04FD" w:rsidRDefault="00000000">
      <w:pPr>
        <w:ind w:left="-15" w:right="28" w:firstLine="1381"/>
      </w:pPr>
      <w:r>
        <w:t>Show every viewing session with the user who watched it. Only show sessions with a matching user</w:t>
      </w:r>
      <w:r>
        <w:rPr>
          <w:rFonts w:ascii="Calibri" w:eastAsia="Calibri" w:hAnsi="Calibri" w:cs="Calibri"/>
          <w:b w:val="0"/>
        </w:rPr>
        <w:t xml:space="preserve"> </w:t>
      </w:r>
    </w:p>
    <w:p w14:paraId="43853743" w14:textId="77777777" w:rsidR="00CD04FD" w:rsidRDefault="00000000">
      <w:pPr>
        <w:spacing w:after="88" w:line="259" w:lineRule="auto"/>
        <w:ind w:left="-1" w:right="88" w:firstLine="0"/>
        <w:jc w:val="right"/>
      </w:pPr>
      <w:r>
        <w:rPr>
          <w:noProof/>
        </w:rPr>
        <w:lastRenderedPageBreak/>
        <w:drawing>
          <wp:inline distT="0" distB="0" distL="0" distR="0" wp14:anchorId="672A3A98" wp14:editId="5A16CC62">
            <wp:extent cx="5724525" cy="556260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A5CEFE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3C02D551" w14:textId="77777777" w:rsidR="00CD04FD" w:rsidRDefault="00000000">
      <w:pPr>
        <w:ind w:left="-15" w:right="28" w:firstLine="1316"/>
      </w:pPr>
      <w:r>
        <w:t xml:space="preserve"> Show users along with their subscriptions, the plan name, and the price. Use only users who have both a subscription and a valid plan</w:t>
      </w:r>
      <w:r>
        <w:rPr>
          <w:b w:val="0"/>
        </w:rPr>
        <w:t>.</w:t>
      </w:r>
      <w:r>
        <w:rPr>
          <w:rFonts w:ascii="Calibri" w:eastAsia="Calibri" w:hAnsi="Calibri" w:cs="Calibri"/>
          <w:b w:val="0"/>
        </w:rPr>
        <w:t xml:space="preserve"> </w:t>
      </w:r>
    </w:p>
    <w:p w14:paraId="53BE659B" w14:textId="77777777" w:rsidR="00CD04FD" w:rsidRDefault="00000000">
      <w:pPr>
        <w:spacing w:after="88" w:line="259" w:lineRule="auto"/>
        <w:ind w:left="-1" w:right="89" w:firstLine="0"/>
        <w:jc w:val="right"/>
      </w:pPr>
      <w:r>
        <w:rPr>
          <w:noProof/>
        </w:rPr>
        <w:lastRenderedPageBreak/>
        <w:drawing>
          <wp:inline distT="0" distB="0" distL="0" distR="0" wp14:anchorId="37ABAC69" wp14:editId="500205B2">
            <wp:extent cx="5724525" cy="461962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A4CDBB3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01954D8E" w14:textId="77777777" w:rsidR="00CD04FD" w:rsidRDefault="00000000">
      <w:pPr>
        <w:ind w:left="-15" w:right="28" w:firstLine="1381"/>
      </w:pPr>
      <w:r>
        <w:t>Show every user and any subscriptions they have. Users without subscriptions must still appear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</w:rPr>
        <w:t xml:space="preserve"> </w:t>
      </w:r>
    </w:p>
    <w:p w14:paraId="57CCE6CC" w14:textId="77777777" w:rsidR="00CD04FD" w:rsidRDefault="00000000">
      <w:pPr>
        <w:spacing w:after="88" w:line="259" w:lineRule="auto"/>
        <w:ind w:left="-1" w:right="89" w:firstLine="0"/>
        <w:jc w:val="right"/>
      </w:pPr>
      <w:r>
        <w:rPr>
          <w:noProof/>
        </w:rPr>
        <w:lastRenderedPageBreak/>
        <w:drawing>
          <wp:inline distT="0" distB="0" distL="0" distR="0" wp14:anchorId="78A1576D" wp14:editId="60A3E1AA">
            <wp:extent cx="5724525" cy="412432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6ABF1260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3F30D241" w14:textId="77777777" w:rsidR="00CD04FD" w:rsidRDefault="00000000">
      <w:pPr>
        <w:ind w:left="-15" w:right="28" w:firstLine="1381"/>
      </w:pPr>
      <w:r>
        <w:t>Show every plan and the subscriptions on it. Plans with no subscribers must still appear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</w:rPr>
        <w:t xml:space="preserve"> </w:t>
      </w:r>
    </w:p>
    <w:p w14:paraId="4EFED83C" w14:textId="77777777" w:rsidR="00CD04FD" w:rsidRDefault="00000000">
      <w:pPr>
        <w:spacing w:after="88" w:line="259" w:lineRule="auto"/>
        <w:ind w:left="-1" w:right="89" w:firstLine="0"/>
        <w:jc w:val="right"/>
      </w:pPr>
      <w:r>
        <w:rPr>
          <w:noProof/>
        </w:rPr>
        <w:lastRenderedPageBreak/>
        <w:drawing>
          <wp:inline distT="0" distB="0" distL="0" distR="0" wp14:anchorId="0A151459" wp14:editId="65BA48C9">
            <wp:extent cx="5724525" cy="481012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21BA60B9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061D5467" w14:textId="77777777" w:rsidR="00CD04FD" w:rsidRDefault="00000000">
      <w:pPr>
        <w:ind w:left="-15" w:right="28" w:firstLine="1381"/>
      </w:pPr>
      <w:r>
        <w:t>Show every show and any viewing sessions on it. Shows that were never watched must still appear</w:t>
      </w:r>
      <w:r>
        <w:rPr>
          <w:rFonts w:ascii="Calibri" w:eastAsia="Calibri" w:hAnsi="Calibri" w:cs="Calibri"/>
          <w:b w:val="0"/>
        </w:rPr>
        <w:t xml:space="preserve"> </w:t>
      </w:r>
    </w:p>
    <w:p w14:paraId="2E3BB9ED" w14:textId="77777777" w:rsidR="00CD04FD" w:rsidRDefault="00000000">
      <w:pPr>
        <w:spacing w:after="88" w:line="259" w:lineRule="auto"/>
        <w:ind w:left="-1" w:right="88" w:firstLine="0"/>
        <w:jc w:val="right"/>
      </w:pPr>
      <w:r>
        <w:rPr>
          <w:noProof/>
        </w:rPr>
        <w:lastRenderedPageBreak/>
        <w:drawing>
          <wp:inline distT="0" distB="0" distL="0" distR="0" wp14:anchorId="36873889" wp14:editId="7C90C0B9">
            <wp:extent cx="5724525" cy="473392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589004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499B7E8" w14:textId="77777777" w:rsidR="00CD04FD" w:rsidRDefault="00000000">
      <w:pPr>
        <w:ind w:left="-15" w:right="28" w:firstLine="1381"/>
      </w:pPr>
      <w:r>
        <w:t>Show every viewing session and the user who watched it. Sessions referencing users that do not exist must still appear (with NULL user details).</w:t>
      </w:r>
      <w:r>
        <w:rPr>
          <w:rFonts w:ascii="Calibri" w:eastAsia="Calibri" w:hAnsi="Calibri" w:cs="Calibri"/>
          <w:b w:val="0"/>
        </w:rPr>
        <w:t xml:space="preserve"> </w:t>
      </w:r>
    </w:p>
    <w:p w14:paraId="6830F993" w14:textId="77777777" w:rsidR="00CD04FD" w:rsidRDefault="00000000">
      <w:pPr>
        <w:spacing w:after="89" w:line="259" w:lineRule="auto"/>
        <w:ind w:left="-1" w:right="88" w:firstLine="0"/>
        <w:jc w:val="right"/>
      </w:pPr>
      <w:r>
        <w:rPr>
          <w:noProof/>
        </w:rPr>
        <w:lastRenderedPageBreak/>
        <w:drawing>
          <wp:inline distT="0" distB="0" distL="0" distR="0" wp14:anchorId="583E7B0E" wp14:editId="7003C00B">
            <wp:extent cx="5724525" cy="44577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E36261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342053E" w14:textId="77777777" w:rsidR="00CD04FD" w:rsidRDefault="00CD04FD">
      <w:pPr>
        <w:sectPr w:rsidR="00CD04FD">
          <w:headerReference w:type="even" r:id="rId15"/>
          <w:headerReference w:type="default" r:id="rId16"/>
          <w:headerReference w:type="first" r:id="rId17"/>
          <w:pgSz w:w="11905" w:h="16840"/>
          <w:pgMar w:top="1526" w:right="1291" w:bottom="5234" w:left="1441" w:header="720" w:footer="720" w:gutter="0"/>
          <w:cols w:space="720"/>
          <w:titlePg/>
        </w:sectPr>
      </w:pPr>
    </w:p>
    <w:p w14:paraId="76D00BD7" w14:textId="77777777" w:rsidR="00CD04FD" w:rsidRDefault="00000000">
      <w:pPr>
        <w:ind w:left="-15" w:right="28" w:firstLine="1456"/>
      </w:pPr>
      <w:r>
        <w:lastRenderedPageBreak/>
        <w:t xml:space="preserve"> Show every user, the plan they are on (if any), and the monthly price. Users without a subscription must still appear.</w:t>
      </w:r>
      <w:r>
        <w:rPr>
          <w:rFonts w:ascii="Calibri" w:eastAsia="Calibri" w:hAnsi="Calibri" w:cs="Calibri"/>
          <w:b w:val="0"/>
        </w:rPr>
        <w:t xml:space="preserve"> </w:t>
      </w:r>
    </w:p>
    <w:p w14:paraId="26631BA9" w14:textId="77777777" w:rsidR="00CD04FD" w:rsidRDefault="00000000">
      <w:pPr>
        <w:spacing w:after="89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5AEB5EC7" wp14:editId="129FF101">
            <wp:extent cx="5724525" cy="432435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28F33E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5086AFE" w14:textId="77777777" w:rsidR="00CD04FD" w:rsidRDefault="00000000">
      <w:pPr>
        <w:ind w:left="-15" w:right="28" w:firstLine="1456"/>
      </w:pPr>
      <w:r>
        <w:lastRenderedPageBreak/>
        <w:t xml:space="preserve"> Show every user and every subscription, including users without subscriptions AND subscriptions referencing users that do not exist</w:t>
      </w:r>
      <w:r>
        <w:rPr>
          <w:b w:val="0"/>
        </w:rPr>
        <w:t>.</w:t>
      </w:r>
      <w:r>
        <w:rPr>
          <w:rFonts w:ascii="Calibri" w:eastAsia="Calibri" w:hAnsi="Calibri" w:cs="Calibri"/>
          <w:b w:val="0"/>
        </w:rPr>
        <w:t xml:space="preserve"> </w:t>
      </w:r>
    </w:p>
    <w:p w14:paraId="7EFD411A" w14:textId="77777777" w:rsidR="00CD04FD" w:rsidRDefault="00000000">
      <w:pPr>
        <w:spacing w:after="8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CED7EBE" wp14:editId="5E240E85">
            <wp:extent cx="5724525" cy="451485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54B77070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C616B68" w14:textId="77777777" w:rsidR="00CD04FD" w:rsidRDefault="00000000">
      <w:pPr>
        <w:ind w:left="-15" w:right="28" w:firstLine="1521"/>
      </w:pPr>
      <w:r>
        <w:lastRenderedPageBreak/>
        <w:t>Show every plan and every subscription, including plans without subscribers AND any subscription referencing a plan that does not exist</w:t>
      </w:r>
      <w:r>
        <w:rPr>
          <w:rFonts w:ascii="Calibri" w:eastAsia="Calibri" w:hAnsi="Calibri" w:cs="Calibri"/>
          <w:b w:val="0"/>
        </w:rPr>
        <w:t xml:space="preserve"> </w:t>
      </w:r>
    </w:p>
    <w:p w14:paraId="60622BC7" w14:textId="77777777" w:rsidR="00CD04FD" w:rsidRDefault="00000000">
      <w:pPr>
        <w:spacing w:after="8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284DF9CE" wp14:editId="5275267B">
            <wp:extent cx="5724525" cy="414337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65792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0CCA538F" w14:textId="77777777" w:rsidR="00CD04FD" w:rsidRDefault="00000000">
      <w:pPr>
        <w:spacing w:after="74" w:line="259" w:lineRule="auto"/>
        <w:ind w:right="69"/>
        <w:jc w:val="right"/>
      </w:pPr>
      <w:r>
        <w:t xml:space="preserve">Show every show and every viewing session, including shows that </w:t>
      </w:r>
    </w:p>
    <w:p w14:paraId="48F44E6B" w14:textId="77777777" w:rsidR="00CD04FD" w:rsidRDefault="00000000">
      <w:pPr>
        <w:ind w:left="-5" w:right="28"/>
      </w:pPr>
      <w:r>
        <w:t>were never watched AND sessions referencing shows that do not exist.</w:t>
      </w:r>
      <w:r>
        <w:rPr>
          <w:rFonts w:ascii="Calibri" w:eastAsia="Calibri" w:hAnsi="Calibri" w:cs="Calibri"/>
          <w:b w:val="0"/>
        </w:rPr>
        <w:t xml:space="preserve"> </w:t>
      </w:r>
    </w:p>
    <w:p w14:paraId="5F7144EC" w14:textId="77777777" w:rsidR="00CD04FD" w:rsidRDefault="00000000">
      <w:pPr>
        <w:spacing w:after="25" w:line="351" w:lineRule="auto"/>
        <w:ind w:left="0" w:hanging="1"/>
      </w:pPr>
      <w:r>
        <w:rPr>
          <w:noProof/>
        </w:rPr>
        <w:lastRenderedPageBreak/>
        <w:drawing>
          <wp:inline distT="0" distB="0" distL="0" distR="0" wp14:anchorId="735223EF" wp14:editId="31396D34">
            <wp:extent cx="5724525" cy="461962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6DFAB6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137DDF3" w14:textId="77777777" w:rsidR="00CD04FD" w:rsidRDefault="00000000">
      <w:pPr>
        <w:ind w:left="-15" w:right="28" w:firstLine="1586"/>
      </w:pPr>
      <w:r>
        <w:t>Show every user and every viewing session, including users with no sessions AND sessions referencing users who do not exist.</w:t>
      </w:r>
      <w:r>
        <w:rPr>
          <w:rFonts w:ascii="Calibri" w:eastAsia="Calibri" w:hAnsi="Calibri" w:cs="Calibri"/>
          <w:b w:val="0"/>
        </w:rPr>
        <w:t xml:space="preserve"> </w:t>
      </w:r>
    </w:p>
    <w:p w14:paraId="074A9836" w14:textId="77777777" w:rsidR="00CD04FD" w:rsidRDefault="00000000">
      <w:pPr>
        <w:spacing w:after="89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31F3498" wp14:editId="5F315062">
            <wp:extent cx="5724525" cy="443865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BDF681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39A6971E" w14:textId="77777777" w:rsidR="00CD04FD" w:rsidRDefault="00CD04FD">
      <w:pPr>
        <w:sectPr w:rsidR="00CD04FD">
          <w:headerReference w:type="even" r:id="rId23"/>
          <w:headerReference w:type="default" r:id="rId24"/>
          <w:headerReference w:type="first" r:id="rId25"/>
          <w:pgSz w:w="11905" w:h="16840"/>
          <w:pgMar w:top="1526" w:right="1379" w:bottom="6189" w:left="1441" w:header="1526" w:footer="720" w:gutter="0"/>
          <w:cols w:space="720"/>
          <w:titlePg/>
        </w:sectPr>
      </w:pPr>
    </w:p>
    <w:p w14:paraId="47003516" w14:textId="77777777" w:rsidR="00CD04FD" w:rsidRDefault="00000000">
      <w:pPr>
        <w:ind w:left="-5" w:right="28"/>
      </w:pPr>
      <w:r>
        <w:rPr>
          <w:color w:val="242424"/>
        </w:rPr>
        <w:lastRenderedPageBreak/>
        <w:t>Question</w:t>
      </w:r>
      <w:r>
        <w:rPr>
          <w:b w:val="0"/>
          <w:color w:val="242424"/>
        </w:rPr>
        <w:t xml:space="preserve"> </w:t>
      </w:r>
      <w:r>
        <w:rPr>
          <w:color w:val="242424"/>
        </w:rPr>
        <w:t>15-</w:t>
      </w:r>
      <w:r>
        <w:t xml:space="preserve"> Show every user, every subscription, and every plan in one query — using FULL OUTER JOIN throughout. This is the hardest question — get all gaps visible at once.</w:t>
      </w:r>
      <w:r>
        <w:rPr>
          <w:rFonts w:ascii="Calibri" w:eastAsia="Calibri" w:hAnsi="Calibri" w:cs="Calibri"/>
          <w:b w:val="0"/>
        </w:rPr>
        <w:t xml:space="preserve"> </w:t>
      </w:r>
    </w:p>
    <w:p w14:paraId="6E016900" w14:textId="77777777" w:rsidR="00CD04FD" w:rsidRDefault="00000000">
      <w:pPr>
        <w:spacing w:after="83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1E59D0B" wp14:editId="60C66684">
            <wp:extent cx="5724525" cy="46386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26274D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lastRenderedPageBreak/>
        <w:t xml:space="preserve"> </w:t>
      </w:r>
    </w:p>
    <w:p w14:paraId="1DBE8A05" w14:textId="651E37DB" w:rsidR="00CD04FD" w:rsidRDefault="00000000">
      <w:pPr>
        <w:spacing w:after="241" w:line="259" w:lineRule="auto"/>
        <w:ind w:left="0" w:firstLine="0"/>
        <w:rPr>
          <w:rFonts w:ascii="Calibri" w:eastAsia="Calibri" w:hAnsi="Calibri" w:cs="Calibri"/>
          <w:b w:val="0"/>
        </w:rPr>
      </w:pPr>
      <w:r>
        <w:rPr>
          <w:color w:val="242424"/>
        </w:rPr>
        <w:t xml:space="preserve">Bonus Challenge </w:t>
      </w:r>
      <w:r w:rsidR="000F2B3E">
        <w:rPr>
          <w:color w:val="242424"/>
        </w:rPr>
        <w:t>–</w:t>
      </w:r>
      <w:r>
        <w:rPr>
          <w:rFonts w:ascii="Calibri" w:eastAsia="Calibri" w:hAnsi="Calibri" w:cs="Calibri"/>
          <w:b w:val="0"/>
        </w:rPr>
        <w:t xml:space="preserve"> </w:t>
      </w:r>
    </w:p>
    <w:p w14:paraId="16510C22" w14:textId="77777777" w:rsidR="000F2B3E" w:rsidRDefault="000F2B3E">
      <w:pPr>
        <w:spacing w:after="241" w:line="259" w:lineRule="auto"/>
        <w:ind w:left="0" w:firstLine="0"/>
        <w:rPr>
          <w:rFonts w:ascii="Calibri" w:eastAsia="Calibri" w:hAnsi="Calibri" w:cs="Calibri"/>
          <w:b w:val="0"/>
        </w:rPr>
      </w:pPr>
    </w:p>
    <w:p w14:paraId="03267228" w14:textId="1EA3612A" w:rsidR="000F2B3E" w:rsidRDefault="000F2B3E">
      <w:pPr>
        <w:spacing w:after="241" w:line="259" w:lineRule="auto"/>
        <w:ind w:left="0" w:firstLine="0"/>
      </w:pPr>
      <w:r>
        <w:rPr>
          <w:noProof/>
        </w:rPr>
        <w:drawing>
          <wp:inline distT="0" distB="0" distL="0" distR="0" wp14:anchorId="7CD34EC3" wp14:editId="0EE6670F">
            <wp:extent cx="5768975" cy="2308860"/>
            <wp:effectExtent l="0" t="0" r="3175" b="0"/>
            <wp:docPr id="10834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4454" name="Picture 10834445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9B83" w14:textId="77777777" w:rsidR="00CD04FD" w:rsidRDefault="00000000">
      <w:pPr>
        <w:ind w:left="-5" w:right="28"/>
      </w:pPr>
      <w:r>
        <w:rPr>
          <w:color w:val="242424"/>
        </w:rPr>
        <w:t>Question 1-</w:t>
      </w:r>
      <w:r>
        <w:rPr>
          <w:b w:val="0"/>
        </w:rPr>
        <w:t xml:space="preserve"> </w:t>
      </w:r>
      <w:r>
        <w:t>Which users have not subscribed to any plan?</w:t>
      </w:r>
      <w:r>
        <w:rPr>
          <w:rFonts w:ascii="Calibri" w:eastAsia="Calibri" w:hAnsi="Calibri" w:cs="Calibri"/>
          <w:b w:val="0"/>
        </w:rPr>
        <w:t xml:space="preserve"> </w:t>
      </w:r>
    </w:p>
    <w:p w14:paraId="6B77C52E" w14:textId="77777777" w:rsidR="00CD04FD" w:rsidRDefault="00000000">
      <w:pPr>
        <w:spacing w:after="8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3657C6A6" wp14:editId="606C9FFA">
            <wp:extent cx="5724525" cy="390525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D478AF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2E26BEE5" w14:textId="77777777" w:rsidR="00CD04FD" w:rsidRDefault="00000000">
      <w:pPr>
        <w:ind w:left="-15" w:right="28" w:firstLine="1316"/>
      </w:pPr>
      <w:r>
        <w:t xml:space="preserve"> Which subscriptions reference users that do not exist in the users table?</w:t>
      </w:r>
      <w:r>
        <w:rPr>
          <w:rFonts w:ascii="Calibri" w:eastAsia="Calibri" w:hAnsi="Calibri" w:cs="Calibri"/>
          <w:b w:val="0"/>
        </w:rPr>
        <w:t xml:space="preserve"> </w:t>
      </w:r>
    </w:p>
    <w:p w14:paraId="1F7631A2" w14:textId="77777777" w:rsidR="00CD04FD" w:rsidRDefault="00000000">
      <w:pPr>
        <w:spacing w:after="8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42421336" wp14:editId="7BE7CCD7">
            <wp:extent cx="5724525" cy="4048125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5AD08C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7AFF4347" w14:textId="77777777" w:rsidR="00CD04FD" w:rsidRDefault="00CD04FD">
      <w:pPr>
        <w:sectPr w:rsidR="00CD04FD">
          <w:headerReference w:type="even" r:id="rId30"/>
          <w:headerReference w:type="default" r:id="rId31"/>
          <w:headerReference w:type="first" r:id="rId32"/>
          <w:pgSz w:w="11905" w:h="16840"/>
          <w:pgMar w:top="1525" w:right="1379" w:bottom="6319" w:left="1441" w:header="720" w:footer="720" w:gutter="0"/>
          <w:pgNumType w:start="0"/>
          <w:cols w:space="720"/>
          <w:titlePg/>
        </w:sectPr>
      </w:pPr>
    </w:p>
    <w:p w14:paraId="2DC4F261" w14:textId="77777777" w:rsidR="00CD04FD" w:rsidRDefault="00000000">
      <w:pPr>
        <w:ind w:left="1326" w:right="28"/>
      </w:pPr>
      <w:r>
        <w:rPr>
          <w:b w:val="0"/>
        </w:rPr>
        <w:lastRenderedPageBreak/>
        <w:t xml:space="preserve"> </w:t>
      </w:r>
      <w:r>
        <w:t>Which shows have never been watched?</w:t>
      </w:r>
      <w:r>
        <w:rPr>
          <w:rFonts w:ascii="Calibri" w:eastAsia="Calibri" w:hAnsi="Calibri" w:cs="Calibri"/>
          <w:b w:val="0"/>
        </w:rPr>
        <w:t xml:space="preserve"> </w:t>
      </w:r>
    </w:p>
    <w:p w14:paraId="7793492E" w14:textId="77777777" w:rsidR="00CD04FD" w:rsidRDefault="00000000">
      <w:pPr>
        <w:spacing w:after="8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6AA463A" wp14:editId="4D54C4C2">
            <wp:extent cx="5724525" cy="4105275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6B50A9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lastRenderedPageBreak/>
        <w:t xml:space="preserve"> </w:t>
      </w:r>
    </w:p>
    <w:p w14:paraId="78025369" w14:textId="77777777" w:rsidR="00CD04FD" w:rsidRDefault="00000000">
      <w:pPr>
        <w:ind w:left="1326" w:right="28"/>
      </w:pPr>
      <w:r>
        <w:t xml:space="preserve"> Which viewing sessions reference shows that do not exist?</w:t>
      </w:r>
      <w:r>
        <w:rPr>
          <w:rFonts w:ascii="Calibri" w:eastAsia="Calibri" w:hAnsi="Calibri" w:cs="Calibri"/>
          <w:b w:val="0"/>
        </w:rPr>
        <w:t xml:space="preserve"> </w:t>
      </w:r>
    </w:p>
    <w:p w14:paraId="0C46D231" w14:textId="77777777" w:rsidR="00CD04FD" w:rsidRDefault="00000000">
      <w:pPr>
        <w:spacing w:after="8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80D2E54" wp14:editId="3CB71CEA">
            <wp:extent cx="5724525" cy="399097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FA5CC6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lastRenderedPageBreak/>
        <w:t xml:space="preserve"> </w:t>
      </w:r>
    </w:p>
    <w:p w14:paraId="06C5C989" w14:textId="77777777" w:rsidR="00CD04FD" w:rsidRDefault="00000000">
      <w:pPr>
        <w:ind w:left="1326" w:right="28"/>
      </w:pPr>
      <w:r>
        <w:rPr>
          <w:b w:val="0"/>
        </w:rPr>
        <w:t xml:space="preserve"> </w:t>
      </w:r>
      <w:r>
        <w:t>Which plans have no subscribers?</w:t>
      </w:r>
      <w:r>
        <w:rPr>
          <w:rFonts w:ascii="Calibri" w:eastAsia="Calibri" w:hAnsi="Calibri" w:cs="Calibri"/>
          <w:b w:val="0"/>
        </w:rPr>
        <w:t xml:space="preserve"> </w:t>
      </w:r>
    </w:p>
    <w:p w14:paraId="6CD149AF" w14:textId="77777777" w:rsidR="00CD04FD" w:rsidRDefault="00000000">
      <w:pPr>
        <w:spacing w:after="8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7DD1306" wp14:editId="572FBB19">
            <wp:extent cx="5724525" cy="413385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04B244" w14:textId="77777777" w:rsidR="00CD04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33379F90" w14:textId="77777777" w:rsidR="00CD04FD" w:rsidRDefault="00CD04FD">
      <w:pPr>
        <w:sectPr w:rsidR="00CD04FD">
          <w:headerReference w:type="even" r:id="rId36"/>
          <w:headerReference w:type="default" r:id="rId37"/>
          <w:headerReference w:type="first" r:id="rId38"/>
          <w:pgSz w:w="11905" w:h="16840"/>
          <w:pgMar w:top="1525" w:right="1379" w:bottom="7855" w:left="1441" w:header="1526" w:footer="720" w:gutter="0"/>
          <w:cols w:space="720"/>
        </w:sectPr>
      </w:pPr>
    </w:p>
    <w:p w14:paraId="77F12E60" w14:textId="77777777" w:rsidR="00CD04FD" w:rsidRDefault="00000000">
      <w:pPr>
        <w:spacing w:after="0" w:line="259" w:lineRule="auto"/>
        <w:ind w:left="1" w:firstLine="0"/>
        <w:jc w:val="both"/>
      </w:pPr>
      <w:r>
        <w:rPr>
          <w:color w:val="242424"/>
          <w:sz w:val="56"/>
        </w:rPr>
        <w:lastRenderedPageBreak/>
        <w:t xml:space="preserve"> </w:t>
      </w:r>
    </w:p>
    <w:sectPr w:rsidR="00CD04FD">
      <w:headerReference w:type="even" r:id="rId39"/>
      <w:headerReference w:type="default" r:id="rId40"/>
      <w:headerReference w:type="first" r:id="rId41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9819" w14:textId="77777777" w:rsidR="006106B2" w:rsidRDefault="006106B2">
      <w:pPr>
        <w:spacing w:after="0" w:line="240" w:lineRule="auto"/>
      </w:pPr>
      <w:r>
        <w:separator/>
      </w:r>
    </w:p>
  </w:endnote>
  <w:endnote w:type="continuationSeparator" w:id="0">
    <w:p w14:paraId="54C26F92" w14:textId="77777777" w:rsidR="006106B2" w:rsidRDefault="00610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B60A" w14:textId="77777777" w:rsidR="006106B2" w:rsidRDefault="006106B2">
      <w:pPr>
        <w:spacing w:after="0" w:line="240" w:lineRule="auto"/>
      </w:pPr>
      <w:r>
        <w:separator/>
      </w:r>
    </w:p>
  </w:footnote>
  <w:footnote w:type="continuationSeparator" w:id="0">
    <w:p w14:paraId="52E16DCC" w14:textId="77777777" w:rsidR="006106B2" w:rsidRDefault="00610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430D5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2</w:t>
    </w:r>
    <w:r>
      <w:rPr>
        <w:color w:val="242424"/>
      </w:rPr>
      <w:fldChar w:fldCharType="end"/>
    </w:r>
    <w:r>
      <w:rPr>
        <w:color w:val="242424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A158A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2</w:t>
    </w:r>
    <w:r>
      <w:rPr>
        <w:color w:val="242424"/>
      </w:rPr>
      <w:fldChar w:fldCharType="end"/>
    </w:r>
    <w:r>
      <w:rPr>
        <w:color w:val="242424"/>
      </w:rPr>
      <w:t>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A15D7" w14:textId="77777777" w:rsidR="00CD04FD" w:rsidRDefault="00CD04F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ABED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12</w:t>
    </w:r>
    <w:r>
      <w:rPr>
        <w:color w:val="242424"/>
      </w:rPr>
      <w:fldChar w:fldCharType="end"/>
    </w:r>
    <w:r>
      <w:rPr>
        <w:color w:val="242424"/>
      </w:rPr>
      <w:t>-</w:t>
    </w:r>
    <w:r>
      <w:rPr>
        <w:b w:val="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774C3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10</w:t>
    </w:r>
    <w:r>
      <w:rPr>
        <w:color w:val="242424"/>
      </w:rPr>
      <w:fldChar w:fldCharType="end"/>
    </w:r>
    <w:r>
      <w:rPr>
        <w:color w:val="242424"/>
      </w:rPr>
      <w:t>-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2DE0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10</w:t>
    </w:r>
    <w:r>
      <w:rPr>
        <w:color w:val="242424"/>
      </w:rPr>
      <w:fldChar w:fldCharType="end"/>
    </w:r>
    <w:r>
      <w:rPr>
        <w:color w:val="242424"/>
      </w:rPr>
      <w:t>-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9BC3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2</w:t>
    </w:r>
    <w:r>
      <w:rPr>
        <w:color w:val="242424"/>
      </w:rPr>
      <w:fldChar w:fldCharType="end"/>
    </w:r>
    <w:r>
      <w:rPr>
        <w:color w:val="242424"/>
      </w:rPr>
      <w:t>-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250B" w14:textId="77777777" w:rsidR="00CD04FD" w:rsidRDefault="00CD04FD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2F137" w14:textId="77777777" w:rsidR="00CD04FD" w:rsidRDefault="00CD04FD">
    <w:pPr>
      <w:spacing w:after="160" w:line="259" w:lineRule="auto"/>
      <w:ind w:left="0"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A7339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2</w:t>
    </w:r>
    <w:r>
      <w:rPr>
        <w:color w:val="242424"/>
      </w:rPr>
      <w:fldChar w:fldCharType="end"/>
    </w:r>
    <w:r>
      <w:rPr>
        <w:color w:val="242424"/>
      </w:rPr>
      <w:t>-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647B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2</w:t>
    </w:r>
    <w:r>
      <w:rPr>
        <w:color w:val="242424"/>
      </w:rPr>
      <w:fldChar w:fldCharType="end"/>
    </w:r>
    <w:r>
      <w:rPr>
        <w:color w:val="242424"/>
      </w:rPr>
      <w:t>-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12EBF" w14:textId="77777777" w:rsidR="00CD04FD" w:rsidRDefault="00000000">
    <w:pPr>
      <w:spacing w:after="0" w:line="259" w:lineRule="auto"/>
      <w:ind w:left="0" w:firstLine="0"/>
    </w:pPr>
    <w:r>
      <w:rPr>
        <w:color w:val="242424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2424"/>
      </w:rPr>
      <w:t>2</w:t>
    </w:r>
    <w:r>
      <w:rPr>
        <w:color w:val="242424"/>
      </w:rPr>
      <w:fldChar w:fldCharType="end"/>
    </w:r>
    <w:r>
      <w:rPr>
        <w:color w:val="242424"/>
      </w:rPr>
      <w:t>-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8B66" w14:textId="77777777" w:rsidR="00CD04FD" w:rsidRDefault="00CD04FD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187F3" w14:textId="77777777" w:rsidR="00CD04FD" w:rsidRDefault="00CD04FD">
    <w:pPr>
      <w:spacing w:after="160" w:line="259" w:lineRule="auto"/>
      <w:ind w:left="0" w:firstLine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62E49" w14:textId="77777777" w:rsidR="00CD04FD" w:rsidRDefault="00CD04FD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4FD"/>
    <w:rsid w:val="000F2B3E"/>
    <w:rsid w:val="00212EAE"/>
    <w:rsid w:val="006106B2"/>
    <w:rsid w:val="00CD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A6786A"/>
  <w15:docId w15:val="{865A3474-D0B9-4B08-A21D-35CE15DC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305" w:lineRule="auto"/>
      <w:ind w:left="10" w:hanging="10"/>
    </w:pPr>
    <w:rPr>
      <w:rFonts w:ascii="Segoe UI" w:eastAsia="Segoe UI" w:hAnsi="Segoe UI" w:cs="Segoe U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0.jpg"/><Relationship Id="rId26" Type="http://schemas.openxmlformats.org/officeDocument/2006/relationships/image" Target="media/image15.jpg"/><Relationship Id="rId39" Type="http://schemas.openxmlformats.org/officeDocument/2006/relationships/header" Target="header13.xml"/><Relationship Id="rId21" Type="http://schemas.openxmlformats.org/officeDocument/2006/relationships/image" Target="media/image13.jpg"/><Relationship Id="rId34" Type="http://schemas.openxmlformats.org/officeDocument/2006/relationships/image" Target="media/image20.jpg"/><Relationship Id="rId42" Type="http://schemas.openxmlformats.org/officeDocument/2006/relationships/fontTable" Target="fontTable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image" Target="media/image12.jpg"/><Relationship Id="rId29" Type="http://schemas.openxmlformats.org/officeDocument/2006/relationships/image" Target="media/image18.jpg"/><Relationship Id="rId41" Type="http://schemas.openxmlformats.org/officeDocument/2006/relationships/header" Target="header15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5.xml"/><Relationship Id="rId32" Type="http://schemas.openxmlformats.org/officeDocument/2006/relationships/header" Target="header9.xml"/><Relationship Id="rId37" Type="http://schemas.openxmlformats.org/officeDocument/2006/relationships/header" Target="header11.xml"/><Relationship Id="rId40" Type="http://schemas.openxmlformats.org/officeDocument/2006/relationships/header" Target="header14.xm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28" Type="http://schemas.openxmlformats.org/officeDocument/2006/relationships/image" Target="media/image17.jpg"/><Relationship Id="rId36" Type="http://schemas.openxmlformats.org/officeDocument/2006/relationships/header" Target="header10.xml"/><Relationship Id="rId10" Type="http://schemas.openxmlformats.org/officeDocument/2006/relationships/image" Target="media/image5.jpg"/><Relationship Id="rId19" Type="http://schemas.openxmlformats.org/officeDocument/2006/relationships/image" Target="media/image11.jpg"/><Relationship Id="rId31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4.jpg"/><Relationship Id="rId27" Type="http://schemas.openxmlformats.org/officeDocument/2006/relationships/image" Target="media/image16.png"/><Relationship Id="rId30" Type="http://schemas.openxmlformats.org/officeDocument/2006/relationships/header" Target="header7.xml"/><Relationship Id="rId35" Type="http://schemas.openxmlformats.org/officeDocument/2006/relationships/image" Target="media/image21.jpg"/><Relationship Id="rId43" Type="http://schemas.openxmlformats.org/officeDocument/2006/relationships/theme" Target="theme/theme1.xml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33" Type="http://schemas.openxmlformats.org/officeDocument/2006/relationships/image" Target="media/image19.jpg"/><Relationship Id="rId38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Mphephu</dc:creator>
  <cp:keywords/>
  <cp:lastModifiedBy>Precious Mphephu</cp:lastModifiedBy>
  <cp:revision>2</cp:revision>
  <dcterms:created xsi:type="dcterms:W3CDTF">2026-09-14T16:38:00Z</dcterms:created>
  <dcterms:modified xsi:type="dcterms:W3CDTF">2026-09-14T16:38:00Z</dcterms:modified>
</cp:coreProperties>
</file>