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8B34" w14:textId="77777777" w:rsidR="00AA07BF" w:rsidRPr="00715B19" w:rsidRDefault="00AA07BF" w:rsidP="000C17E6">
      <w:pPr>
        <w:pStyle w:val="NoSpacing"/>
        <w:rPr>
          <w:b/>
          <w:bCs/>
          <w:sz w:val="28"/>
          <w:szCs w:val="28"/>
        </w:rPr>
      </w:pPr>
      <w:r w:rsidRPr="00715B19">
        <w:rPr>
          <w:b/>
          <w:bCs/>
          <w:sz w:val="28"/>
          <w:szCs w:val="28"/>
        </w:rPr>
        <w:t>Psychological well -being prediction and solutions using machine learning​​</w:t>
      </w:r>
    </w:p>
    <w:p w14:paraId="3E031F87" w14:textId="77777777" w:rsidR="00715B19" w:rsidRDefault="00715B19" w:rsidP="000C17E6">
      <w:pPr>
        <w:pStyle w:val="NoSpacing"/>
        <w:rPr>
          <w:b/>
          <w:bCs/>
          <w:sz w:val="40"/>
          <w:szCs w:val="40"/>
        </w:rPr>
      </w:pPr>
    </w:p>
    <w:p w14:paraId="47EDD2D1" w14:textId="4E58DC4A" w:rsidR="00843548" w:rsidRPr="00074AF7" w:rsidRDefault="00843548"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1</w:t>
      </w:r>
      <w:r w:rsidR="00715B19" w:rsidRPr="00074AF7">
        <w:rPr>
          <w:rFonts w:ascii="Times New Roman" w:hAnsi="Times New Roman" w:cs="Times New Roman"/>
          <w:i/>
          <w:iCs/>
          <w:sz w:val="24"/>
          <w:szCs w:val="24"/>
        </w:rPr>
        <w:t xml:space="preserve"> </w:t>
      </w:r>
      <w:r w:rsidR="00C74050" w:rsidRPr="00074AF7">
        <w:rPr>
          <w:rFonts w:ascii="Times New Roman" w:hAnsi="Times New Roman" w:cs="Times New Roman"/>
          <w:i/>
          <w:iCs/>
          <w:sz w:val="24"/>
          <w:szCs w:val="24"/>
        </w:rPr>
        <w:t xml:space="preserve">Yogita </w:t>
      </w:r>
      <w:proofErr w:type="spellStart"/>
      <w:r w:rsidR="00C74050" w:rsidRPr="00074AF7">
        <w:rPr>
          <w:rFonts w:ascii="Times New Roman" w:hAnsi="Times New Roman" w:cs="Times New Roman"/>
          <w:i/>
          <w:iCs/>
          <w:sz w:val="24"/>
          <w:szCs w:val="24"/>
        </w:rPr>
        <w:t>Hambir</w:t>
      </w:r>
      <w:proofErr w:type="spellEnd"/>
    </w:p>
    <w:p w14:paraId="44DBFDA9" w14:textId="5B79EDA3" w:rsidR="00074AF7" w:rsidRPr="00074AF7" w:rsidRDefault="00074AF7" w:rsidP="00074AF7">
      <w:pPr>
        <w:pStyle w:val="NoSpacing"/>
        <w:ind w:left="1440" w:hanging="1440"/>
        <w:jc w:val="center"/>
        <w:rPr>
          <w:rFonts w:ascii="Times New Roman" w:hAnsi="Times New Roman" w:cs="Times New Roman"/>
          <w:i/>
          <w:iCs/>
          <w:sz w:val="24"/>
          <w:szCs w:val="24"/>
        </w:rPr>
      </w:pPr>
      <w:proofErr w:type="spellStart"/>
      <w:r w:rsidRPr="00074AF7">
        <w:rPr>
          <w:rFonts w:ascii="Times New Roman" w:hAnsi="Times New Roman" w:cs="Times New Roman"/>
          <w:i/>
          <w:iCs/>
          <w:sz w:val="24"/>
          <w:szCs w:val="24"/>
        </w:rPr>
        <w:t>Assitant</w:t>
      </w:r>
      <w:proofErr w:type="spellEnd"/>
      <w:r w:rsidRPr="00074AF7">
        <w:rPr>
          <w:rFonts w:ascii="Times New Roman" w:hAnsi="Times New Roman" w:cs="Times New Roman"/>
          <w:i/>
          <w:iCs/>
          <w:sz w:val="24"/>
          <w:szCs w:val="24"/>
        </w:rPr>
        <w:t xml:space="preserve"> Professor, Department of Computer Engineering</w:t>
      </w:r>
    </w:p>
    <w:p w14:paraId="19D2150E" w14:textId="3B6C61B9" w:rsidR="00CE6ABA" w:rsidRPr="00074AF7" w:rsidRDefault="00715B19"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043E0BA8" w14:textId="6EE9F08B" w:rsidR="00843548" w:rsidRPr="00074AF7" w:rsidRDefault="00843548" w:rsidP="00074AF7">
      <w:pPr>
        <w:pStyle w:val="NoSpacing"/>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2</w:t>
      </w:r>
      <w:r w:rsidR="00715B19" w:rsidRPr="00074AF7">
        <w:rPr>
          <w:rFonts w:ascii="Times New Roman" w:hAnsi="Times New Roman" w:cs="Times New Roman"/>
          <w:i/>
          <w:iCs/>
          <w:sz w:val="24"/>
          <w:szCs w:val="24"/>
        </w:rPr>
        <w:t>Annu</w:t>
      </w:r>
    </w:p>
    <w:p w14:paraId="615D47E2" w14:textId="7EA69380" w:rsidR="00074AF7" w:rsidRPr="00074AF7" w:rsidRDefault="00074AF7"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Student</w:t>
      </w:r>
      <w:r w:rsidRPr="00074AF7">
        <w:rPr>
          <w:rFonts w:ascii="Times New Roman" w:hAnsi="Times New Roman" w:cs="Times New Roman"/>
          <w:i/>
          <w:iCs/>
          <w:sz w:val="24"/>
          <w:szCs w:val="24"/>
        </w:rPr>
        <w:t>, Department of Computer Engineering</w:t>
      </w:r>
    </w:p>
    <w:p w14:paraId="5B1410AC" w14:textId="4634EA9A" w:rsidR="00715B19" w:rsidRPr="00074AF7" w:rsidRDefault="00074AF7"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550C9820" w14:textId="7299BC1F" w:rsidR="00843548" w:rsidRPr="00074AF7" w:rsidRDefault="00843548" w:rsidP="00074AF7">
      <w:pPr>
        <w:pStyle w:val="NoSpacing"/>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3</w:t>
      </w:r>
      <w:r w:rsidR="00715B19" w:rsidRPr="00074AF7">
        <w:rPr>
          <w:rFonts w:ascii="Times New Roman" w:hAnsi="Times New Roman" w:cs="Times New Roman"/>
          <w:i/>
          <w:iCs/>
          <w:sz w:val="24"/>
          <w:szCs w:val="24"/>
        </w:rPr>
        <w:t>Priya</w:t>
      </w:r>
    </w:p>
    <w:p w14:paraId="16361EB5" w14:textId="77777777" w:rsidR="00074AF7" w:rsidRPr="00074AF7" w:rsidRDefault="00074AF7"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Student, Department of Computer Engineering</w:t>
      </w:r>
    </w:p>
    <w:p w14:paraId="15182C6D" w14:textId="494DB958" w:rsidR="00AA07BF" w:rsidRPr="00074AF7" w:rsidRDefault="00074AF7"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6B8DBB2B" w14:textId="50347C21" w:rsidR="00843548" w:rsidRPr="00074AF7" w:rsidRDefault="00843548" w:rsidP="00074AF7">
      <w:pPr>
        <w:pStyle w:val="NoSpacing"/>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4</w:t>
      </w:r>
      <w:r w:rsidR="00715B19" w:rsidRPr="00074AF7">
        <w:rPr>
          <w:rFonts w:ascii="Times New Roman" w:hAnsi="Times New Roman" w:cs="Times New Roman"/>
          <w:i/>
          <w:iCs/>
          <w:sz w:val="24"/>
          <w:szCs w:val="24"/>
        </w:rPr>
        <w:t>Puja Nayak</w:t>
      </w:r>
    </w:p>
    <w:p w14:paraId="0F2269B8" w14:textId="77777777" w:rsidR="00074AF7" w:rsidRPr="00074AF7" w:rsidRDefault="00074AF7"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Student, Department of Computer Engineering</w:t>
      </w:r>
    </w:p>
    <w:p w14:paraId="0F0E76F2" w14:textId="1E7FA0E4" w:rsidR="00715B19" w:rsidRPr="00074AF7" w:rsidRDefault="00074AF7"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5C9B88A5" w14:textId="54B42D16" w:rsidR="00843548" w:rsidRPr="00074AF7" w:rsidRDefault="00843548" w:rsidP="00074AF7">
      <w:pPr>
        <w:pStyle w:val="NoSpacing"/>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5</w:t>
      </w:r>
      <w:r w:rsidR="00715B19" w:rsidRPr="00074AF7">
        <w:rPr>
          <w:rFonts w:ascii="Times New Roman" w:hAnsi="Times New Roman" w:cs="Times New Roman"/>
          <w:i/>
          <w:iCs/>
          <w:sz w:val="24"/>
          <w:szCs w:val="24"/>
        </w:rPr>
        <w:t>Mahima Chauhan</w:t>
      </w:r>
    </w:p>
    <w:p w14:paraId="6B230305" w14:textId="77777777" w:rsidR="00074AF7" w:rsidRPr="00074AF7" w:rsidRDefault="00074AF7"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Student, Department of Computer Engineering</w:t>
      </w:r>
    </w:p>
    <w:p w14:paraId="264E02BB" w14:textId="0BEE1988" w:rsidR="00715B19" w:rsidRPr="00074AF7" w:rsidRDefault="00074AF7" w:rsidP="00074AF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3B46AC96" w14:textId="77777777" w:rsidR="00715B19" w:rsidRPr="00843548" w:rsidRDefault="00715B19" w:rsidP="000C17E6">
      <w:pPr>
        <w:pStyle w:val="NoSpacing"/>
        <w:rPr>
          <w:rFonts w:cs="Times New Roman"/>
          <w:i/>
          <w:iCs/>
          <w:szCs w:val="22"/>
        </w:rPr>
      </w:pPr>
    </w:p>
    <w:p w14:paraId="653FCE5E" w14:textId="4E968293" w:rsidR="00AA07BF" w:rsidRPr="00715B19" w:rsidRDefault="00AA07BF" w:rsidP="00F75351">
      <w:pPr>
        <w:pStyle w:val="NoSpacing"/>
        <w:jc w:val="both"/>
        <w:rPr>
          <w:i/>
          <w:iCs/>
          <w:szCs w:val="22"/>
        </w:rPr>
      </w:pPr>
      <w:r w:rsidRPr="00715B19">
        <w:rPr>
          <w:rFonts w:ascii="Times New Roman" w:hAnsi="Times New Roman" w:cs="Times New Roman"/>
          <w:b/>
          <w:sz w:val="24"/>
          <w:szCs w:val="24"/>
        </w:rPr>
        <w:t>ABSTRACT:</w:t>
      </w:r>
      <w:r>
        <w:t xml:space="preserve">  </w:t>
      </w:r>
      <w:r w:rsidRPr="00715B19">
        <w:rPr>
          <w:i/>
          <w:iCs/>
          <w:szCs w:val="22"/>
        </w:rPr>
        <w:t>Mental health is a major issue today. Any issues must be identified and fixed very away to avoid any negative consequences. With the Mental Health Tracker App, we try to achieve this. We must make the app incredibly warm and welcoming because users may be dealing with mental illness.</w:t>
      </w:r>
    </w:p>
    <w:p w14:paraId="5BDCE72F" w14:textId="77777777" w:rsidR="00AA07BF" w:rsidRPr="00715B19" w:rsidRDefault="00AA07BF" w:rsidP="00F75351">
      <w:pPr>
        <w:pStyle w:val="NoSpacing"/>
        <w:jc w:val="both"/>
        <w:rPr>
          <w:i/>
          <w:iCs/>
          <w:szCs w:val="22"/>
        </w:rPr>
      </w:pPr>
      <w:r w:rsidRPr="00715B19">
        <w:rPr>
          <w:i/>
          <w:iCs/>
          <w:szCs w:val="22"/>
        </w:rPr>
        <w:t>Our project's objective is to create a straightforward piece of machine learning software that monitors users' advancement while recommending steps to help them better their mental health. The application asks the user a series of questions, assesses their responses, suggests tasks, keeps tabs on their mental health, and displays the results on a dashboard. This process was completed using machine learning.</w:t>
      </w:r>
    </w:p>
    <w:p w14:paraId="7B3C48FA" w14:textId="77777777" w:rsidR="000C17E6" w:rsidRPr="000C17E6" w:rsidRDefault="000C17E6" w:rsidP="00F75351">
      <w:pPr>
        <w:pStyle w:val="NoSpacing"/>
        <w:jc w:val="both"/>
        <w:rPr>
          <w:sz w:val="24"/>
          <w:szCs w:val="24"/>
        </w:rPr>
      </w:pPr>
    </w:p>
    <w:p w14:paraId="2A1F4E54" w14:textId="20CB0C93" w:rsidR="00715B19" w:rsidRDefault="00AA07BF" w:rsidP="00F75351">
      <w:pPr>
        <w:pStyle w:val="NoSpacing"/>
        <w:jc w:val="both"/>
        <w:rPr>
          <w:rFonts w:ascii="Times New Roman" w:hAnsi="Times New Roman" w:cs="Times New Roman"/>
          <w:bCs/>
          <w:szCs w:val="22"/>
        </w:rPr>
      </w:pPr>
      <w:r w:rsidRPr="00715B19">
        <w:rPr>
          <w:rFonts w:ascii="Times New Roman" w:hAnsi="Times New Roman" w:cs="Times New Roman"/>
          <w:b/>
          <w:bCs/>
          <w:sz w:val="24"/>
          <w:szCs w:val="24"/>
        </w:rPr>
        <w:t>KEYWORDS:</w:t>
      </w:r>
      <w:r w:rsidRPr="000C17E6">
        <w:rPr>
          <w:rFonts w:cs="Times New Roman"/>
          <w:bCs/>
          <w:sz w:val="20"/>
        </w:rPr>
        <w:t xml:space="preserve"> </w:t>
      </w:r>
      <w:r w:rsidRPr="00843548">
        <w:rPr>
          <w:rFonts w:ascii="Times New Roman" w:hAnsi="Times New Roman" w:cs="Times New Roman"/>
          <w:bCs/>
          <w:szCs w:val="22"/>
        </w:rPr>
        <w:t>Random Forest, Naïve Bayes, Support Vector Machine, Recurrent Neural Network, Sentiment Analysis, Machine Learning Algorithms, Convolutional Neural Network, Logistic Regression, Linear Regression, Mental Health, Deep Learning, Binary Classification.</w:t>
      </w:r>
    </w:p>
    <w:p w14:paraId="3DE3970B" w14:textId="77777777" w:rsidR="00843548" w:rsidRDefault="00843548" w:rsidP="00F75351">
      <w:pPr>
        <w:pStyle w:val="NoSpacing"/>
        <w:jc w:val="both"/>
        <w:rPr>
          <w:rFonts w:ascii="Times New Roman" w:hAnsi="Times New Roman" w:cs="Times New Roman"/>
          <w:bCs/>
          <w:szCs w:val="22"/>
        </w:rPr>
      </w:pPr>
    </w:p>
    <w:p w14:paraId="5C63A1D4" w14:textId="77777777" w:rsidR="00843548" w:rsidRPr="00843548" w:rsidRDefault="00843548" w:rsidP="00F75351">
      <w:pPr>
        <w:pStyle w:val="NoSpacing"/>
        <w:jc w:val="both"/>
        <w:rPr>
          <w:rFonts w:ascii="Times New Roman" w:hAnsi="Times New Roman" w:cs="Times New Roman"/>
          <w:bCs/>
          <w:szCs w:val="22"/>
        </w:rPr>
      </w:pPr>
    </w:p>
    <w:p w14:paraId="75F3D610" w14:textId="69FE7AB5" w:rsidR="000C17E6" w:rsidRPr="00A301EC" w:rsidRDefault="00AA07BF" w:rsidP="00F75351">
      <w:pPr>
        <w:pStyle w:val="NoSpacing"/>
        <w:jc w:val="both"/>
        <w:rPr>
          <w:rFonts w:ascii="Times New Roman" w:hAnsi="Times New Roman" w:cs="Times New Roman"/>
          <w:b/>
          <w:sz w:val="26"/>
          <w:szCs w:val="26"/>
        </w:rPr>
      </w:pPr>
      <w:r w:rsidRPr="00A301EC">
        <w:rPr>
          <w:rFonts w:ascii="Times New Roman" w:hAnsi="Times New Roman" w:cs="Times New Roman"/>
          <w:b/>
          <w:sz w:val="26"/>
          <w:szCs w:val="26"/>
        </w:rPr>
        <w:t xml:space="preserve">INTRODUCTION </w:t>
      </w:r>
    </w:p>
    <w:p w14:paraId="2E0605D4" w14:textId="77777777" w:rsidR="00843548" w:rsidRPr="00843548" w:rsidRDefault="00843548" w:rsidP="00F75351">
      <w:pPr>
        <w:pStyle w:val="NoSpacing"/>
        <w:jc w:val="both"/>
        <w:rPr>
          <w:rFonts w:ascii="Times New Roman" w:hAnsi="Times New Roman" w:cs="Times New Roman"/>
          <w:b/>
          <w:sz w:val="24"/>
          <w:szCs w:val="24"/>
        </w:rPr>
      </w:pPr>
    </w:p>
    <w:p w14:paraId="197A095B" w14:textId="416B5B33" w:rsidR="00AA07BF" w:rsidRPr="00843548" w:rsidRDefault="00AA07BF" w:rsidP="00F75351">
      <w:pPr>
        <w:pStyle w:val="NoSpacing"/>
        <w:jc w:val="both"/>
        <w:rPr>
          <w:rFonts w:ascii="Times New Roman" w:hAnsi="Times New Roman" w:cs="Times New Roman"/>
          <w:szCs w:val="22"/>
        </w:rPr>
      </w:pPr>
      <w:r w:rsidRPr="00843548">
        <w:rPr>
          <w:rFonts w:ascii="Times New Roman" w:hAnsi="Times New Roman" w:cs="Times New Roman"/>
          <w:szCs w:val="22"/>
        </w:rPr>
        <w:t xml:space="preserve">An individual's overall perspective and general nature can both be inferred from their level of mental health. Irregularities in cerebrum science </w:t>
      </w:r>
      <w:proofErr w:type="gramStart"/>
      <w:r w:rsidRPr="00843548">
        <w:rPr>
          <w:rFonts w:ascii="Times New Roman" w:hAnsi="Times New Roman" w:cs="Times New Roman"/>
          <w:szCs w:val="22"/>
        </w:rPr>
        <w:t>lead</w:t>
      </w:r>
      <w:proofErr w:type="gramEnd"/>
      <w:r w:rsidRPr="00843548">
        <w:rPr>
          <w:rFonts w:ascii="Times New Roman" w:hAnsi="Times New Roman" w:cs="Times New Roman"/>
          <w:szCs w:val="22"/>
        </w:rPr>
        <w:t xml:space="preserve"> to dysfunctional behaviours. It's really simple to understand how to assess mental health and provide remedies for patients who behave mentally erratically. Because of many factors, most people are susceptible to pressure and are affected by discouragement.</w:t>
      </w:r>
    </w:p>
    <w:p w14:paraId="79C5B95A" w14:textId="77777777" w:rsidR="00AA07BF" w:rsidRPr="00843548" w:rsidRDefault="00AA07BF" w:rsidP="00F75351">
      <w:pPr>
        <w:pStyle w:val="NoSpacing"/>
        <w:jc w:val="both"/>
        <w:rPr>
          <w:rFonts w:ascii="Times New Roman" w:hAnsi="Times New Roman" w:cs="Times New Roman"/>
          <w:szCs w:val="22"/>
        </w:rPr>
      </w:pPr>
      <w:r w:rsidRPr="00843548">
        <w:rPr>
          <w:rFonts w:ascii="Times New Roman" w:hAnsi="Times New Roman" w:cs="Times New Roman"/>
          <w:szCs w:val="22"/>
        </w:rPr>
        <w:t>In 2011, a management board of the World Health Organisation (WHO) conducted a survey that found that by 2030, destitution will be the primary cause of global infection problems.</w:t>
      </w:r>
    </w:p>
    <w:p w14:paraId="46A55357" w14:textId="409CAE72" w:rsidR="00AA07BF" w:rsidRPr="00843548" w:rsidRDefault="00AA07BF" w:rsidP="00F75351">
      <w:pPr>
        <w:pStyle w:val="NoSpacing"/>
        <w:jc w:val="both"/>
        <w:rPr>
          <w:rFonts w:ascii="Times New Roman" w:hAnsi="Times New Roman" w:cs="Times New Roman"/>
          <w:szCs w:val="22"/>
        </w:rPr>
      </w:pPr>
      <w:r w:rsidRPr="00843548">
        <w:rPr>
          <w:rFonts w:ascii="Times New Roman" w:hAnsi="Times New Roman" w:cs="Times New Roman"/>
          <w:szCs w:val="22"/>
        </w:rPr>
        <w:t>A person's mental well-being can be used to assess both their mental state and general personality. Chemical abnormalities in the brain cause mental disease. In order to comprehend and cure individuals who exhibit abnormal mental behaviour, it is imperative to examine mental health. The majority of people are susceptible to stress, whereas other people experience depression for a variety of reasons.</w:t>
      </w:r>
    </w:p>
    <w:p w14:paraId="2EC7D9A5" w14:textId="57C5B072" w:rsidR="00AA07BF" w:rsidRPr="00843548" w:rsidRDefault="00AA07BF" w:rsidP="00F75351">
      <w:pPr>
        <w:pStyle w:val="NoSpacing"/>
        <w:jc w:val="both"/>
        <w:rPr>
          <w:rFonts w:ascii="Times New Roman" w:hAnsi="Times New Roman" w:cs="Times New Roman"/>
          <w:szCs w:val="22"/>
        </w:rPr>
      </w:pPr>
      <w:r w:rsidRPr="00843548">
        <w:rPr>
          <w:rFonts w:ascii="Times New Roman" w:hAnsi="Times New Roman" w:cs="Times New Roman"/>
          <w:szCs w:val="22"/>
        </w:rPr>
        <w:t xml:space="preserve">By 2030, depression would, in line with a 2011 prediction from a World Health Organisation (WHO) administrative panel, be the leading cause of illness worldwide. Mental health disorders must be recognised and treated as soon as possible. </w:t>
      </w:r>
      <w:r w:rsidR="00F75351" w:rsidRPr="00843548">
        <w:rPr>
          <w:rFonts w:ascii="Times New Roman" w:hAnsi="Times New Roman" w:cs="Times New Roman"/>
          <w:szCs w:val="22"/>
        </w:rPr>
        <w:t xml:space="preserve">Those who are experiencing mental health issues can find relief through early discovery, precise diagnosis, and </w:t>
      </w:r>
      <w:r w:rsidR="00F75351" w:rsidRPr="00843548">
        <w:rPr>
          <w:rFonts w:ascii="Times New Roman" w:hAnsi="Times New Roman" w:cs="Times New Roman"/>
          <w:sz w:val="20"/>
        </w:rPr>
        <w:t xml:space="preserve">efficient </w:t>
      </w:r>
      <w:r w:rsidR="00F75351" w:rsidRPr="00843548">
        <w:rPr>
          <w:rFonts w:ascii="Times New Roman" w:hAnsi="Times New Roman" w:cs="Times New Roman"/>
          <w:szCs w:val="22"/>
        </w:rPr>
        <w:t xml:space="preserve">treatment. </w:t>
      </w:r>
      <w:r w:rsidRPr="00843548">
        <w:rPr>
          <w:rFonts w:ascii="Times New Roman" w:hAnsi="Times New Roman" w:cs="Times New Roman"/>
          <w:szCs w:val="22"/>
        </w:rPr>
        <w:t xml:space="preserve">Mental illness can have major effects on those who are afflicted, their families, and society as a whole. </w:t>
      </w:r>
    </w:p>
    <w:p w14:paraId="43F55C0B" w14:textId="77777777" w:rsidR="00AA07BF" w:rsidRPr="00843548" w:rsidRDefault="00AA07BF" w:rsidP="00F75351">
      <w:pPr>
        <w:pStyle w:val="NoSpacing"/>
        <w:jc w:val="both"/>
        <w:rPr>
          <w:rFonts w:ascii="Times New Roman" w:hAnsi="Times New Roman" w:cs="Times New Roman"/>
          <w:szCs w:val="22"/>
        </w:rPr>
      </w:pPr>
    </w:p>
    <w:p w14:paraId="0D2F907B" w14:textId="384A249C" w:rsidR="00AA07BF" w:rsidRPr="00843548" w:rsidRDefault="00AA07BF" w:rsidP="00F75351">
      <w:pPr>
        <w:pStyle w:val="NoSpacing"/>
        <w:jc w:val="both"/>
        <w:rPr>
          <w:rFonts w:ascii="Times New Roman" w:hAnsi="Times New Roman" w:cs="Times New Roman"/>
          <w:szCs w:val="22"/>
        </w:rPr>
      </w:pPr>
      <w:r w:rsidRPr="00843548">
        <w:rPr>
          <w:rFonts w:ascii="Times New Roman" w:hAnsi="Times New Roman" w:cs="Times New Roman"/>
          <w:szCs w:val="22"/>
        </w:rPr>
        <w:t xml:space="preserve">Commonly utilised in </w:t>
      </w:r>
      <w:r w:rsidR="00F75351" w:rsidRPr="00843548">
        <w:rPr>
          <w:rFonts w:ascii="Times New Roman" w:hAnsi="Times New Roman" w:cs="Times New Roman"/>
          <w:szCs w:val="22"/>
        </w:rPr>
        <w:t>general</w:t>
      </w:r>
      <w:r w:rsidRPr="00843548">
        <w:rPr>
          <w:rFonts w:ascii="Times New Roman" w:hAnsi="Times New Roman" w:cs="Times New Roman"/>
          <w:szCs w:val="22"/>
        </w:rPr>
        <w:t xml:space="preserve"> methods of mental health d</w:t>
      </w:r>
      <w:r w:rsidR="00F75351" w:rsidRPr="00843548">
        <w:rPr>
          <w:rFonts w:ascii="Times New Roman" w:hAnsi="Times New Roman" w:cs="Times New Roman"/>
          <w:szCs w:val="22"/>
        </w:rPr>
        <w:t xml:space="preserve">iagnosis </w:t>
      </w:r>
      <w:r w:rsidRPr="00843548">
        <w:rPr>
          <w:rFonts w:ascii="Times New Roman" w:hAnsi="Times New Roman" w:cs="Times New Roman"/>
          <w:szCs w:val="22"/>
        </w:rPr>
        <w:t>are interviews, observations, or questionnaires. Although labour- and time-intensive, traditional methods are frequently employed. The medical industry has already employed mobile and wearable sensors to identify mental disorder. However, most users of these technologies have a mental illness and are subject to severe supervision. A person's mental health reflects all of their physical, psychological, emotional, and social well-being. It is established what one is thinking, experiencing, and how one reacts to situations. With healthy mental health, one may perform at their best.</w:t>
      </w:r>
    </w:p>
    <w:p w14:paraId="7D5E486A" w14:textId="77777777" w:rsidR="00843548" w:rsidRDefault="00AA07BF" w:rsidP="00F75351">
      <w:pPr>
        <w:pStyle w:val="NoSpacing"/>
        <w:jc w:val="both"/>
        <w:rPr>
          <w:rFonts w:ascii="Times New Roman" w:hAnsi="Times New Roman" w:cs="Times New Roman"/>
          <w:szCs w:val="22"/>
        </w:rPr>
      </w:pPr>
      <w:r w:rsidRPr="00843548">
        <w:rPr>
          <w:rFonts w:ascii="Times New Roman" w:hAnsi="Times New Roman" w:cs="Times New Roman"/>
          <w:szCs w:val="22"/>
        </w:rPr>
        <w:t>A person's health depends on all phases of life, including childhood, adolescence, and adulthood. Men can develop drug addiction, personality disorders, and OCD for a variety of reasons, including stress, social anxiety, depression, obsessive compulsive disorder, substance abuse, and others. Understanding the early warning symptoms of mental illness is increasingly important to maintaining a healthy work-life balance. In order to accurately forecast the onset of mental illness, it is possible to fully leverage AI and machine learning. These apps will benefit from being implemented in real time.</w:t>
      </w:r>
    </w:p>
    <w:p w14:paraId="01664E2D" w14:textId="77777777" w:rsidR="00843548" w:rsidRDefault="00843548" w:rsidP="00F75351">
      <w:pPr>
        <w:pStyle w:val="NoSpacing"/>
        <w:jc w:val="both"/>
        <w:rPr>
          <w:rFonts w:ascii="Times New Roman" w:hAnsi="Times New Roman" w:cs="Times New Roman"/>
          <w:szCs w:val="22"/>
        </w:rPr>
      </w:pPr>
    </w:p>
    <w:p w14:paraId="3F0BB6EF" w14:textId="77777777" w:rsidR="00843548" w:rsidRPr="00A301EC" w:rsidRDefault="008A29BF" w:rsidP="00F75351">
      <w:pPr>
        <w:pStyle w:val="NoSpacing"/>
        <w:jc w:val="both"/>
        <w:rPr>
          <w:rFonts w:ascii="Times New Roman" w:hAnsi="Times New Roman" w:cs="Times New Roman"/>
          <w:b/>
          <w:sz w:val="26"/>
          <w:szCs w:val="26"/>
        </w:rPr>
      </w:pPr>
      <w:r w:rsidRPr="00A301EC">
        <w:rPr>
          <w:rFonts w:ascii="Times New Roman" w:hAnsi="Times New Roman" w:cs="Times New Roman"/>
          <w:b/>
          <w:sz w:val="26"/>
          <w:szCs w:val="26"/>
        </w:rPr>
        <w:t>RELATED WORK</w:t>
      </w:r>
    </w:p>
    <w:p w14:paraId="21ABF572" w14:textId="77777777" w:rsidR="00843548" w:rsidRPr="00A301EC" w:rsidRDefault="00843548" w:rsidP="00F75351">
      <w:pPr>
        <w:pStyle w:val="NoSpacing"/>
        <w:jc w:val="both"/>
        <w:rPr>
          <w:rFonts w:ascii="Times New Roman" w:hAnsi="Times New Roman" w:cs="Times New Roman"/>
          <w:b/>
          <w:sz w:val="26"/>
          <w:szCs w:val="26"/>
        </w:rPr>
      </w:pPr>
    </w:p>
    <w:p w14:paraId="1F0FC576" w14:textId="3F75B4F5" w:rsidR="008A29BF" w:rsidRPr="00843548" w:rsidRDefault="008A29BF" w:rsidP="00F75351">
      <w:pPr>
        <w:pStyle w:val="NoSpacing"/>
        <w:jc w:val="both"/>
        <w:rPr>
          <w:rFonts w:ascii="Times New Roman" w:hAnsi="Times New Roman" w:cs="Times New Roman"/>
          <w:b/>
          <w:sz w:val="24"/>
          <w:szCs w:val="24"/>
        </w:rPr>
      </w:pPr>
      <w:r w:rsidRPr="00843548">
        <w:rPr>
          <w:rFonts w:ascii="Times New Roman" w:hAnsi="Times New Roman" w:cs="Times New Roman"/>
          <w:szCs w:val="22"/>
        </w:rPr>
        <w:t xml:space="preserve">Predictions in [1] decision trees have been made using the RF, SVM, NB, and K closest neighbour algorithms. The random forest classifier outperformed all other algorithms at predicting anxiety and depression. </w:t>
      </w:r>
    </w:p>
    <w:p w14:paraId="2DE5FA80" w14:textId="0E91BE7B" w:rsidR="008A29BF" w:rsidRPr="00843548" w:rsidRDefault="008A29BF" w:rsidP="00F75351">
      <w:pPr>
        <w:pStyle w:val="NoSpacing"/>
        <w:jc w:val="both"/>
        <w:rPr>
          <w:rFonts w:ascii="Times New Roman" w:hAnsi="Times New Roman" w:cs="Times New Roman"/>
          <w:szCs w:val="22"/>
        </w:rPr>
      </w:pPr>
      <w:r w:rsidRPr="00843548">
        <w:rPr>
          <w:rFonts w:ascii="Times New Roman" w:hAnsi="Times New Roman" w:cs="Times New Roman"/>
          <w:szCs w:val="22"/>
        </w:rPr>
        <w:t>Deep learning techniques have been applied to [2] binary classification. The article was released in 2019. The conclusion of this article is that human-focused strategies will be more effective for engagement and will help to develop a good mode of representation for mental health prediction. [6] studies the covid 19 decision-making reactions. The common policies utilised for COVID 19 include data-driven policies, financial aid policies, and counselling policies. In COVID 19, data-driven policy proved to be the most effective response strategy. [14] asserts that ML works well as a stand-alone treatment for mental health problems. However, the introduction of the DL approach raises the possibility of accurately identifying and predicting a single sickness. In the group of patients with many comorbidities, changes in the frequency of active applications, the length of exercise, and GPS features occurred before depression. Every three weeks, online surveys were sent out in [21]. Participants in the study were signed up for 16 weeks. All techniques received approval from the Institutional Review Board at North Western University, and each participant's informed permission was obtained before to participation. Due to its speedy execution and excellent accuracy, Decision Tree was found to be the most efficient algorithm in [27] when employing data mining to predict mental health. For prediction, we used decision trees, RF, and Naive Bayes.</w:t>
      </w:r>
    </w:p>
    <w:p w14:paraId="252F73F2" w14:textId="0B067239" w:rsidR="008A29BF" w:rsidRPr="00843548" w:rsidRDefault="008A29BF" w:rsidP="00F75351">
      <w:pPr>
        <w:pStyle w:val="NoSpacing"/>
        <w:jc w:val="both"/>
        <w:rPr>
          <w:rFonts w:ascii="Times New Roman" w:hAnsi="Times New Roman" w:cs="Times New Roman"/>
          <w:szCs w:val="22"/>
        </w:rPr>
      </w:pPr>
      <w:r w:rsidRPr="00843548">
        <w:rPr>
          <w:rFonts w:ascii="Times New Roman" w:hAnsi="Times New Roman" w:cs="Times New Roman"/>
          <w:szCs w:val="22"/>
        </w:rPr>
        <w:t xml:space="preserve">[28] predicts that in the future, online social media would dominate as the primary SID channel. It is essential to create new techniques that could link clinical mental health with automatic machine detection. On the substance misuse dataset, the random forest classification accuracy values were 87.72% and 92.15%, respectively, with and without an impute missing values learner. The effectiveness of classification was improved by 4.43% when the learner was added to impute missing data. [31] uses random forest as its only algorithm. </w:t>
      </w:r>
    </w:p>
    <w:p w14:paraId="287FE175" w14:textId="2EF7FC1C" w:rsidR="008A29BF" w:rsidRPr="00843548" w:rsidRDefault="008A29BF" w:rsidP="00F75351">
      <w:pPr>
        <w:pStyle w:val="NoSpacing"/>
        <w:jc w:val="both"/>
        <w:rPr>
          <w:rFonts w:ascii="Times New Roman" w:hAnsi="Times New Roman" w:cs="Times New Roman"/>
          <w:szCs w:val="22"/>
        </w:rPr>
      </w:pPr>
      <w:r w:rsidRPr="00843548">
        <w:rPr>
          <w:rFonts w:ascii="Times New Roman" w:hAnsi="Times New Roman" w:cs="Times New Roman"/>
          <w:szCs w:val="22"/>
        </w:rPr>
        <w:t xml:space="preserve">The SVM, KNN, ensemble classifiers provide the psychologically unwell class label an overall score of 0.95, according to [32]. The score, which is quite near to 1, indicated that the data sample was as mental distress actually belongs into that group. </w:t>
      </w:r>
    </w:p>
    <w:p w14:paraId="3573D829" w14:textId="2580B328" w:rsidR="00AA07BF" w:rsidRPr="00843548" w:rsidRDefault="008A29BF" w:rsidP="00F75351">
      <w:pPr>
        <w:pStyle w:val="NoSpacing"/>
        <w:jc w:val="both"/>
        <w:rPr>
          <w:rFonts w:ascii="Times New Roman" w:hAnsi="Times New Roman" w:cs="Times New Roman"/>
          <w:szCs w:val="22"/>
        </w:rPr>
      </w:pPr>
      <w:r w:rsidRPr="00843548">
        <w:rPr>
          <w:rFonts w:ascii="Times New Roman" w:hAnsi="Times New Roman" w:cs="Times New Roman"/>
          <w:szCs w:val="22"/>
        </w:rPr>
        <w:t xml:space="preserve">Multilayer Perceptron, Multiclass Classifier, LAD Tree </w:t>
      </w:r>
      <w:proofErr w:type="gramStart"/>
      <w:r w:rsidRPr="00843548">
        <w:rPr>
          <w:rFonts w:ascii="Times New Roman" w:hAnsi="Times New Roman" w:cs="Times New Roman"/>
          <w:szCs w:val="22"/>
        </w:rPr>
        <w:t>were</w:t>
      </w:r>
      <w:proofErr w:type="gramEnd"/>
      <w:r w:rsidRPr="00843548">
        <w:rPr>
          <w:rFonts w:ascii="Times New Roman" w:hAnsi="Times New Roman" w:cs="Times New Roman"/>
          <w:szCs w:val="22"/>
        </w:rPr>
        <w:t xml:space="preserve"> found to provide outcomes for mental health difficulties in children that are more accurate, as reported in a 2016 [33] paper.</w:t>
      </w:r>
    </w:p>
    <w:p w14:paraId="454814E1" w14:textId="77777777" w:rsidR="000C17E6" w:rsidRPr="00843548" w:rsidRDefault="000C17E6" w:rsidP="00F75351">
      <w:pPr>
        <w:pStyle w:val="NoSpacing"/>
        <w:jc w:val="both"/>
        <w:rPr>
          <w:rFonts w:ascii="Times New Roman" w:hAnsi="Times New Roman" w:cs="Times New Roman"/>
          <w:b/>
          <w:sz w:val="24"/>
          <w:szCs w:val="24"/>
        </w:rPr>
      </w:pPr>
    </w:p>
    <w:p w14:paraId="36333EF9" w14:textId="05486A9D" w:rsidR="00FE2FEB" w:rsidRPr="00A301EC" w:rsidRDefault="00FE2FEB" w:rsidP="00843548">
      <w:pPr>
        <w:pStyle w:val="NoSpacing"/>
        <w:jc w:val="both"/>
        <w:rPr>
          <w:rFonts w:ascii="Times New Roman" w:eastAsiaTheme="minorEastAsia" w:hAnsi="Times New Roman" w:cs="Times New Roman"/>
          <w:b/>
          <w:color w:val="000000" w:themeColor="text1"/>
          <w:kern w:val="24"/>
          <w:sz w:val="26"/>
          <w:szCs w:val="26"/>
        </w:rPr>
      </w:pPr>
      <w:r w:rsidRPr="00A301EC">
        <w:rPr>
          <w:rFonts w:ascii="Times New Roman" w:eastAsiaTheme="minorEastAsia" w:hAnsi="Times New Roman" w:cs="Times New Roman"/>
          <w:b/>
          <w:color w:val="000000" w:themeColor="text1"/>
          <w:kern w:val="24"/>
          <w:sz w:val="26"/>
          <w:szCs w:val="26"/>
        </w:rPr>
        <w:t xml:space="preserve">DATA COLLECTION AND PREPROCESSING </w:t>
      </w:r>
    </w:p>
    <w:p w14:paraId="6703B1B8" w14:textId="77777777" w:rsidR="00FE2FEB" w:rsidRPr="00A301EC" w:rsidRDefault="00FE2FEB" w:rsidP="00F75351">
      <w:pPr>
        <w:pStyle w:val="NoSpacing"/>
        <w:jc w:val="both"/>
        <w:rPr>
          <w:rFonts w:ascii="Times New Roman" w:eastAsiaTheme="minorEastAsia" w:hAnsi="Times New Roman" w:cs="Times New Roman"/>
          <w:bCs/>
          <w:color w:val="000000" w:themeColor="text1"/>
          <w:kern w:val="24"/>
          <w:sz w:val="26"/>
          <w:szCs w:val="26"/>
        </w:rPr>
      </w:pPr>
    </w:p>
    <w:p w14:paraId="13C5C2D4" w14:textId="7BA2EF43" w:rsidR="00FE2FEB" w:rsidRPr="00843548" w:rsidRDefault="00FE2FEB" w:rsidP="00F75351">
      <w:pPr>
        <w:jc w:val="both"/>
        <w:rPr>
          <w:rFonts w:ascii="Times New Roman" w:hAnsi="Times New Roman" w:cs="Times New Roman"/>
        </w:rPr>
      </w:pPr>
      <w:r w:rsidRPr="00843548">
        <w:rPr>
          <w:rFonts w:ascii="Times New Roman" w:hAnsi="Times New Roman" w:cs="Times New Roman"/>
          <w:bCs/>
        </w:rPr>
        <w:t xml:space="preserve">       </w:t>
      </w:r>
      <w:r w:rsidRPr="00843548">
        <w:rPr>
          <w:rFonts w:ascii="Times New Roman" w:hAnsi="Times New Roman" w:cs="Times New Roman"/>
        </w:rPr>
        <w:t>we have collected dataset from Kaggle “</w:t>
      </w:r>
      <w:r w:rsidRPr="00843548">
        <w:rPr>
          <w:rFonts w:ascii="Times New Roman" w:hAnsi="Times New Roman" w:cs="Times New Roman"/>
          <w:bCs/>
        </w:rPr>
        <w:t>OSMI Tech Survey 2016</w:t>
      </w:r>
      <w:r w:rsidRPr="00843548">
        <w:rPr>
          <w:rFonts w:ascii="Times New Roman" w:hAnsi="Times New Roman" w:cs="Times New Roman"/>
        </w:rPr>
        <w:t xml:space="preserve">”. The dataset </w:t>
      </w:r>
      <w:proofErr w:type="gramStart"/>
      <w:r w:rsidRPr="00843548">
        <w:rPr>
          <w:rFonts w:ascii="Times New Roman" w:hAnsi="Times New Roman" w:cs="Times New Roman"/>
        </w:rPr>
        <w:t>contain</w:t>
      </w:r>
      <w:proofErr w:type="gramEnd"/>
      <w:r w:rsidRPr="00843548">
        <w:rPr>
          <w:rFonts w:ascii="Times New Roman" w:hAnsi="Times New Roman" w:cs="Times New Roman"/>
        </w:rPr>
        <w:t xml:space="preserve"> </w:t>
      </w:r>
      <w:r w:rsidRPr="00843548">
        <w:rPr>
          <w:rFonts w:ascii="Times New Roman" w:hAnsi="Times New Roman" w:cs="Times New Roman"/>
          <w:bCs/>
        </w:rPr>
        <w:t>46234</w:t>
      </w:r>
      <w:r w:rsidRPr="00843548">
        <w:rPr>
          <w:rFonts w:ascii="Times New Roman" w:hAnsi="Times New Roman" w:cs="Times New Roman"/>
        </w:rPr>
        <w:t xml:space="preserve"> rows and </w:t>
      </w:r>
      <w:r w:rsidRPr="00843548">
        <w:rPr>
          <w:rFonts w:ascii="Times New Roman" w:hAnsi="Times New Roman" w:cs="Times New Roman"/>
          <w:bCs/>
        </w:rPr>
        <w:t>64</w:t>
      </w:r>
      <w:r w:rsidRPr="00843548">
        <w:rPr>
          <w:rFonts w:ascii="Times New Roman" w:hAnsi="Times New Roman" w:cs="Times New Roman"/>
        </w:rPr>
        <w:t xml:space="preserve"> columns. The data has record of past mental health of employees and their current and previous working conditions. This dataset is valuable for our project as we can train our machine learning models on this dataset to make accurate predictions for any mental health disorder. After collecting the dataset, </w:t>
      </w:r>
      <w:r w:rsidRPr="00843548">
        <w:rPr>
          <w:rFonts w:ascii="Times New Roman" w:hAnsi="Times New Roman" w:cs="Times New Roman"/>
        </w:rPr>
        <w:lastRenderedPageBreak/>
        <w:t xml:space="preserve">it was cleaned and </w:t>
      </w:r>
      <w:proofErr w:type="spellStart"/>
      <w:r w:rsidRPr="00843548">
        <w:rPr>
          <w:rFonts w:ascii="Times New Roman" w:hAnsi="Times New Roman" w:cs="Times New Roman"/>
        </w:rPr>
        <w:t>preprocessed</w:t>
      </w:r>
      <w:proofErr w:type="spellEnd"/>
      <w:r w:rsidRPr="00843548">
        <w:rPr>
          <w:rFonts w:ascii="Times New Roman" w:hAnsi="Times New Roman" w:cs="Times New Roman"/>
        </w:rPr>
        <w:t xml:space="preserve"> to give better results. The null values present in dataset were replaced with the mode value of that column values.</w:t>
      </w:r>
    </w:p>
    <w:p w14:paraId="24CFF078"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p>
    <w:p w14:paraId="584900F0"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proofErr w:type="spellStart"/>
      <w:r w:rsidRPr="00843548">
        <w:rPr>
          <w:rFonts w:ascii="Times New Roman" w:eastAsiaTheme="minorEastAsia" w:hAnsi="Times New Roman" w:cs="Times New Roman"/>
          <w:color w:val="000000" w:themeColor="text1"/>
          <w:kern w:val="24"/>
          <w:szCs w:val="22"/>
        </w:rPr>
        <w:t>mental_df</w:t>
      </w:r>
      <w:proofErr w:type="spellEnd"/>
      <w:r w:rsidRPr="00843548">
        <w:rPr>
          <w:rFonts w:ascii="Times New Roman" w:eastAsiaTheme="minorEastAsia" w:hAnsi="Times New Roman" w:cs="Times New Roman"/>
          <w:color w:val="000000" w:themeColor="text1"/>
          <w:kern w:val="24"/>
          <w:szCs w:val="22"/>
        </w:rPr>
        <w:t>[col</w:t>
      </w:r>
      <w:proofErr w:type="gramStart"/>
      <w:r w:rsidRPr="00843548">
        <w:rPr>
          <w:rFonts w:ascii="Times New Roman" w:eastAsiaTheme="minorEastAsia" w:hAnsi="Times New Roman" w:cs="Times New Roman"/>
          <w:color w:val="000000" w:themeColor="text1"/>
          <w:kern w:val="24"/>
          <w:szCs w:val="22"/>
        </w:rPr>
        <w:t>].mode</w:t>
      </w:r>
      <w:proofErr w:type="gramEnd"/>
      <w:r w:rsidRPr="00843548">
        <w:rPr>
          <w:rFonts w:ascii="Times New Roman" w:eastAsiaTheme="minorEastAsia" w:hAnsi="Times New Roman" w:cs="Times New Roman"/>
          <w:color w:val="000000" w:themeColor="text1"/>
          <w:kern w:val="24"/>
          <w:szCs w:val="22"/>
        </w:rPr>
        <w:t xml:space="preserve">() function was used to calculate the mode value. </w:t>
      </w:r>
    </w:p>
    <w:p w14:paraId="03B5CCC2"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proofErr w:type="spellStart"/>
      <w:r w:rsidRPr="00843548">
        <w:rPr>
          <w:rFonts w:ascii="Times New Roman" w:eastAsiaTheme="minorEastAsia" w:hAnsi="Times New Roman" w:cs="Times New Roman"/>
          <w:color w:val="000000" w:themeColor="text1"/>
          <w:kern w:val="24"/>
          <w:szCs w:val="22"/>
        </w:rPr>
        <w:t>mental_df</w:t>
      </w:r>
      <w:proofErr w:type="spellEnd"/>
      <w:r w:rsidRPr="00843548">
        <w:rPr>
          <w:rFonts w:ascii="Times New Roman" w:eastAsiaTheme="minorEastAsia" w:hAnsi="Times New Roman" w:cs="Times New Roman"/>
          <w:color w:val="000000" w:themeColor="text1"/>
          <w:kern w:val="24"/>
          <w:szCs w:val="22"/>
        </w:rPr>
        <w:t>[col</w:t>
      </w:r>
      <w:proofErr w:type="gramStart"/>
      <w:r w:rsidRPr="00843548">
        <w:rPr>
          <w:rFonts w:ascii="Times New Roman" w:eastAsiaTheme="minorEastAsia" w:hAnsi="Times New Roman" w:cs="Times New Roman"/>
          <w:color w:val="000000" w:themeColor="text1"/>
          <w:kern w:val="24"/>
          <w:szCs w:val="22"/>
        </w:rPr>
        <w:t>].</w:t>
      </w:r>
      <w:proofErr w:type="spellStart"/>
      <w:r w:rsidRPr="00843548">
        <w:rPr>
          <w:rFonts w:ascii="Times New Roman" w:eastAsiaTheme="minorEastAsia" w:hAnsi="Times New Roman" w:cs="Times New Roman"/>
          <w:color w:val="000000" w:themeColor="text1"/>
          <w:kern w:val="24"/>
          <w:szCs w:val="22"/>
        </w:rPr>
        <w:t>fillna</w:t>
      </w:r>
      <w:proofErr w:type="spellEnd"/>
      <w:proofErr w:type="gramEnd"/>
      <w:r w:rsidRPr="00843548">
        <w:rPr>
          <w:rFonts w:ascii="Times New Roman" w:eastAsiaTheme="minorEastAsia" w:hAnsi="Times New Roman" w:cs="Times New Roman"/>
          <w:color w:val="000000" w:themeColor="text1"/>
          <w:kern w:val="24"/>
          <w:szCs w:val="22"/>
        </w:rPr>
        <w:t xml:space="preserve">(mode, </w:t>
      </w:r>
      <w:proofErr w:type="spellStart"/>
      <w:r w:rsidRPr="00843548">
        <w:rPr>
          <w:rFonts w:ascii="Times New Roman" w:eastAsiaTheme="minorEastAsia" w:hAnsi="Times New Roman" w:cs="Times New Roman"/>
          <w:color w:val="000000" w:themeColor="text1"/>
          <w:kern w:val="24"/>
          <w:szCs w:val="22"/>
        </w:rPr>
        <w:t>inplace</w:t>
      </w:r>
      <w:proofErr w:type="spellEnd"/>
      <w:r w:rsidRPr="00843548">
        <w:rPr>
          <w:rFonts w:ascii="Times New Roman" w:eastAsiaTheme="minorEastAsia" w:hAnsi="Times New Roman" w:cs="Times New Roman"/>
          <w:color w:val="000000" w:themeColor="text1"/>
          <w:kern w:val="24"/>
          <w:szCs w:val="22"/>
        </w:rPr>
        <w:t xml:space="preserve">=True) function fills the missing values in the dataset with the calculated mode values. </w:t>
      </w:r>
    </w:p>
    <w:p w14:paraId="707CF295"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p>
    <w:p w14:paraId="0473429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Total 15 features were manually selected to train model as they are the most relevant ones for our study. </w:t>
      </w:r>
    </w:p>
    <w:p w14:paraId="54CEED2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p>
    <w:p w14:paraId="216DD262" w14:textId="77777777" w:rsidR="00FE2FEB" w:rsidRPr="00A301EC" w:rsidRDefault="00FE2FEB" w:rsidP="00F75351">
      <w:pPr>
        <w:pStyle w:val="NoSpacing"/>
        <w:jc w:val="both"/>
        <w:rPr>
          <w:rFonts w:ascii="Times New Roman" w:eastAsiaTheme="minorEastAsia" w:hAnsi="Times New Roman" w:cs="Times New Roman"/>
          <w:b/>
          <w:bCs/>
          <w:color w:val="000000" w:themeColor="text1"/>
          <w:kern w:val="24"/>
          <w:szCs w:val="22"/>
        </w:rPr>
      </w:pPr>
      <w:r w:rsidRPr="00A301EC">
        <w:rPr>
          <w:rFonts w:ascii="Times New Roman" w:eastAsiaTheme="minorEastAsia" w:hAnsi="Times New Roman" w:cs="Times New Roman"/>
          <w:b/>
          <w:bCs/>
          <w:color w:val="000000" w:themeColor="text1"/>
          <w:kern w:val="24"/>
          <w:szCs w:val="22"/>
        </w:rPr>
        <w:t xml:space="preserve">Table 1: list of features used to train ML model </w:t>
      </w:r>
    </w:p>
    <w:tbl>
      <w:tblPr>
        <w:tblStyle w:val="TableGrid"/>
        <w:tblW w:w="0" w:type="auto"/>
        <w:tblLook w:val="04A0" w:firstRow="1" w:lastRow="0" w:firstColumn="1" w:lastColumn="0" w:noHBand="0" w:noVBand="1"/>
      </w:tblPr>
      <w:tblGrid>
        <w:gridCol w:w="762"/>
        <w:gridCol w:w="4578"/>
      </w:tblGrid>
      <w:tr w:rsidR="00FE2FEB" w:rsidRPr="00843548" w14:paraId="2F5DFB5D" w14:textId="77777777" w:rsidTr="000C17E6">
        <w:trPr>
          <w:trHeight w:val="429"/>
        </w:trPr>
        <w:tc>
          <w:tcPr>
            <w:tcW w:w="762" w:type="dxa"/>
          </w:tcPr>
          <w:p w14:paraId="0D2CB6D2" w14:textId="76F9E9EF" w:rsidR="00FE2FEB" w:rsidRPr="00843548" w:rsidRDefault="00A301EC" w:rsidP="00F75351">
            <w:pPr>
              <w:pStyle w:val="NoSpacing"/>
              <w:jc w:val="both"/>
              <w:rPr>
                <w:rFonts w:ascii="Times New Roman" w:eastAsiaTheme="minorEastAsia" w:hAnsi="Times New Roman" w:cs="Times New Roman"/>
                <w:color w:val="000000" w:themeColor="text1"/>
                <w:kern w:val="24"/>
                <w:sz w:val="22"/>
                <w:szCs w:val="22"/>
              </w:rPr>
            </w:pPr>
            <w:proofErr w:type="spellStart"/>
            <w:proofErr w:type="gramStart"/>
            <w:r>
              <w:rPr>
                <w:rFonts w:ascii="Times New Roman" w:eastAsiaTheme="minorEastAsia" w:hAnsi="Times New Roman" w:cs="Times New Roman"/>
                <w:color w:val="000000" w:themeColor="text1"/>
                <w:kern w:val="24"/>
                <w:sz w:val="22"/>
                <w:szCs w:val="22"/>
              </w:rPr>
              <w:t>S</w:t>
            </w:r>
            <w:r w:rsidR="00FE2FEB" w:rsidRPr="00843548">
              <w:rPr>
                <w:rFonts w:ascii="Times New Roman" w:eastAsiaTheme="minorEastAsia" w:hAnsi="Times New Roman" w:cs="Times New Roman"/>
                <w:color w:val="000000" w:themeColor="text1"/>
                <w:kern w:val="24"/>
                <w:sz w:val="22"/>
                <w:szCs w:val="22"/>
              </w:rPr>
              <w:t>.</w:t>
            </w:r>
            <w:r>
              <w:rPr>
                <w:rFonts w:ascii="Times New Roman" w:eastAsiaTheme="minorEastAsia" w:hAnsi="Times New Roman" w:cs="Times New Roman"/>
                <w:color w:val="000000" w:themeColor="text1"/>
                <w:kern w:val="24"/>
                <w:sz w:val="22"/>
                <w:szCs w:val="22"/>
              </w:rPr>
              <w:t>N</w:t>
            </w:r>
            <w:r w:rsidR="00FE2FEB" w:rsidRPr="00843548">
              <w:rPr>
                <w:rFonts w:ascii="Times New Roman" w:eastAsiaTheme="minorEastAsia" w:hAnsi="Times New Roman" w:cs="Times New Roman"/>
                <w:color w:val="000000" w:themeColor="text1"/>
                <w:kern w:val="24"/>
                <w:sz w:val="22"/>
                <w:szCs w:val="22"/>
              </w:rPr>
              <w:t>o</w:t>
            </w:r>
            <w:proofErr w:type="spellEnd"/>
            <w:proofErr w:type="gramEnd"/>
            <w:r w:rsidR="00FE2FEB" w:rsidRPr="00843548">
              <w:rPr>
                <w:rFonts w:ascii="Times New Roman" w:eastAsiaTheme="minorEastAsia" w:hAnsi="Times New Roman" w:cs="Times New Roman"/>
                <w:color w:val="000000" w:themeColor="text1"/>
                <w:kern w:val="24"/>
                <w:sz w:val="22"/>
                <w:szCs w:val="22"/>
              </w:rPr>
              <w:t xml:space="preserve"> </w:t>
            </w:r>
          </w:p>
        </w:tc>
        <w:tc>
          <w:tcPr>
            <w:tcW w:w="4578" w:type="dxa"/>
          </w:tcPr>
          <w:p w14:paraId="076E5921" w14:textId="158B0DA1" w:rsidR="00FE2FEB" w:rsidRPr="00843548" w:rsidRDefault="00A301EC" w:rsidP="00F75351">
            <w:pPr>
              <w:pStyle w:val="NoSpacing"/>
              <w:jc w:val="both"/>
              <w:rPr>
                <w:rFonts w:ascii="Times New Roman" w:eastAsiaTheme="minorEastAsia" w:hAnsi="Times New Roman" w:cs="Times New Roman"/>
                <w:color w:val="000000" w:themeColor="text1"/>
                <w:kern w:val="24"/>
                <w:sz w:val="22"/>
                <w:szCs w:val="22"/>
              </w:rPr>
            </w:pPr>
            <w:r>
              <w:rPr>
                <w:rFonts w:ascii="Times New Roman" w:eastAsiaTheme="minorEastAsia" w:hAnsi="Times New Roman" w:cs="Times New Roman"/>
                <w:color w:val="000000" w:themeColor="text1"/>
                <w:kern w:val="24"/>
                <w:sz w:val="22"/>
                <w:szCs w:val="22"/>
              </w:rPr>
              <w:t>F</w:t>
            </w:r>
            <w:r w:rsidR="00FE2FEB" w:rsidRPr="00843548">
              <w:rPr>
                <w:rFonts w:ascii="Times New Roman" w:eastAsiaTheme="minorEastAsia" w:hAnsi="Times New Roman" w:cs="Times New Roman"/>
                <w:color w:val="000000" w:themeColor="text1"/>
                <w:kern w:val="24"/>
                <w:sz w:val="22"/>
                <w:szCs w:val="22"/>
              </w:rPr>
              <w:t>eatures</w:t>
            </w:r>
          </w:p>
        </w:tc>
      </w:tr>
      <w:tr w:rsidR="00FE2FEB" w:rsidRPr="00843548" w14:paraId="5A58DA5B" w14:textId="77777777" w:rsidTr="000C17E6">
        <w:trPr>
          <w:trHeight w:val="137"/>
        </w:trPr>
        <w:tc>
          <w:tcPr>
            <w:tcW w:w="762" w:type="dxa"/>
          </w:tcPr>
          <w:p w14:paraId="4380F75A"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1</w:t>
            </w:r>
          </w:p>
        </w:tc>
        <w:tc>
          <w:tcPr>
            <w:tcW w:w="4578" w:type="dxa"/>
          </w:tcPr>
          <w:p w14:paraId="459E05FF"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Are you self-employed</w:t>
            </w:r>
          </w:p>
        </w:tc>
      </w:tr>
      <w:tr w:rsidR="00FE2FEB" w:rsidRPr="00843548" w14:paraId="604D2FB8" w14:textId="77777777" w:rsidTr="000C17E6">
        <w:tc>
          <w:tcPr>
            <w:tcW w:w="762" w:type="dxa"/>
          </w:tcPr>
          <w:p w14:paraId="1DBDC348"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2</w:t>
            </w:r>
          </w:p>
        </w:tc>
        <w:tc>
          <w:tcPr>
            <w:tcW w:w="4578" w:type="dxa"/>
          </w:tcPr>
          <w:p w14:paraId="13F95C0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Do you work remotely</w:t>
            </w:r>
          </w:p>
        </w:tc>
      </w:tr>
      <w:tr w:rsidR="00FE2FEB" w:rsidRPr="00843548" w14:paraId="6562DE7C" w14:textId="77777777" w:rsidTr="000C17E6">
        <w:tc>
          <w:tcPr>
            <w:tcW w:w="762" w:type="dxa"/>
          </w:tcPr>
          <w:p w14:paraId="0C2C8D40"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3</w:t>
            </w:r>
          </w:p>
        </w:tc>
        <w:tc>
          <w:tcPr>
            <w:tcW w:w="4578" w:type="dxa"/>
          </w:tcPr>
          <w:p w14:paraId="243376D7"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Have you had a mental health disorder in the past</w:t>
            </w:r>
          </w:p>
        </w:tc>
      </w:tr>
      <w:tr w:rsidR="00FE2FEB" w:rsidRPr="00843548" w14:paraId="3891FC15" w14:textId="77777777" w:rsidTr="000C17E6">
        <w:tc>
          <w:tcPr>
            <w:tcW w:w="762" w:type="dxa"/>
          </w:tcPr>
          <w:p w14:paraId="1CFE26B9"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4</w:t>
            </w:r>
          </w:p>
        </w:tc>
        <w:tc>
          <w:tcPr>
            <w:tcW w:w="4578" w:type="dxa"/>
          </w:tcPr>
          <w:p w14:paraId="5D203B5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Do you believe your productivity is ever affected by a mental health issue</w:t>
            </w:r>
          </w:p>
        </w:tc>
      </w:tr>
      <w:tr w:rsidR="00FE2FEB" w:rsidRPr="00843548" w14:paraId="704832E3" w14:textId="77777777" w:rsidTr="000C17E6">
        <w:tc>
          <w:tcPr>
            <w:tcW w:w="762" w:type="dxa"/>
          </w:tcPr>
          <w:p w14:paraId="53808C4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p>
        </w:tc>
        <w:tc>
          <w:tcPr>
            <w:tcW w:w="4578" w:type="dxa"/>
          </w:tcPr>
          <w:p w14:paraId="0592EAD9"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p>
        </w:tc>
      </w:tr>
      <w:tr w:rsidR="00FE2FEB" w:rsidRPr="00843548" w14:paraId="71C0F2F0" w14:textId="77777777" w:rsidTr="000C17E6">
        <w:tc>
          <w:tcPr>
            <w:tcW w:w="762" w:type="dxa"/>
          </w:tcPr>
          <w:p w14:paraId="1CD5272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5</w:t>
            </w:r>
          </w:p>
        </w:tc>
        <w:tc>
          <w:tcPr>
            <w:tcW w:w="4578" w:type="dxa"/>
          </w:tcPr>
          <w:p w14:paraId="384CB4C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Do you have a family history of mental illness</w:t>
            </w:r>
          </w:p>
        </w:tc>
      </w:tr>
      <w:tr w:rsidR="00FE2FEB" w:rsidRPr="00843548" w14:paraId="7EE951E8" w14:textId="77777777" w:rsidTr="000C17E6">
        <w:tc>
          <w:tcPr>
            <w:tcW w:w="762" w:type="dxa"/>
          </w:tcPr>
          <w:p w14:paraId="1234D28F"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6</w:t>
            </w:r>
          </w:p>
        </w:tc>
        <w:tc>
          <w:tcPr>
            <w:tcW w:w="4578" w:type="dxa"/>
          </w:tcPr>
          <w:p w14:paraId="0F7E64AF"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Do you feel comfortable in your working environment</w:t>
            </w:r>
          </w:p>
        </w:tc>
      </w:tr>
      <w:tr w:rsidR="00FE2FEB" w:rsidRPr="00843548" w14:paraId="2B5A0659" w14:textId="77777777" w:rsidTr="000C17E6">
        <w:tc>
          <w:tcPr>
            <w:tcW w:w="762" w:type="dxa"/>
          </w:tcPr>
          <w:p w14:paraId="57F8244C"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7</w:t>
            </w:r>
          </w:p>
        </w:tc>
        <w:tc>
          <w:tcPr>
            <w:tcW w:w="4578" w:type="dxa"/>
          </w:tcPr>
          <w:p w14:paraId="65954A8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Do you feel comfortable working with your direct supervisor</w:t>
            </w:r>
          </w:p>
        </w:tc>
      </w:tr>
      <w:tr w:rsidR="00FE2FEB" w:rsidRPr="00843548" w14:paraId="7113ACA2" w14:textId="77777777" w:rsidTr="000C17E6">
        <w:tc>
          <w:tcPr>
            <w:tcW w:w="762" w:type="dxa"/>
          </w:tcPr>
          <w:p w14:paraId="37B2593A"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w:t>
            </w:r>
          </w:p>
        </w:tc>
        <w:tc>
          <w:tcPr>
            <w:tcW w:w="4578" w:type="dxa"/>
          </w:tcPr>
          <w:p w14:paraId="5015D831"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Do you feel that your organisation takes mental health as seriously as physical health</w:t>
            </w:r>
          </w:p>
        </w:tc>
      </w:tr>
      <w:tr w:rsidR="00FE2FEB" w:rsidRPr="00843548" w14:paraId="6E35F3A7" w14:textId="77777777" w:rsidTr="000C17E6">
        <w:tc>
          <w:tcPr>
            <w:tcW w:w="762" w:type="dxa"/>
          </w:tcPr>
          <w:p w14:paraId="1AD2C514"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9</w:t>
            </w:r>
          </w:p>
        </w:tc>
        <w:tc>
          <w:tcPr>
            <w:tcW w:w="4578" w:type="dxa"/>
          </w:tcPr>
          <w:p w14:paraId="22DF5E6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Have you observed or experienced an unsupportive or badly handled response to an issue in your current workplace</w:t>
            </w:r>
          </w:p>
        </w:tc>
      </w:tr>
      <w:tr w:rsidR="00FE2FEB" w:rsidRPr="00843548" w14:paraId="4B4A6E0C" w14:textId="77777777" w:rsidTr="000C17E6">
        <w:tc>
          <w:tcPr>
            <w:tcW w:w="762" w:type="dxa"/>
          </w:tcPr>
          <w:p w14:paraId="26D14422"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10</w:t>
            </w:r>
          </w:p>
        </w:tc>
        <w:tc>
          <w:tcPr>
            <w:tcW w:w="4578" w:type="dxa"/>
          </w:tcPr>
          <w:p w14:paraId="452F8692"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Are you stressed about your career</w:t>
            </w:r>
          </w:p>
        </w:tc>
      </w:tr>
      <w:tr w:rsidR="00FE2FEB" w:rsidRPr="00843548" w14:paraId="5195ADFC" w14:textId="77777777" w:rsidTr="000C17E6">
        <w:tc>
          <w:tcPr>
            <w:tcW w:w="762" w:type="dxa"/>
          </w:tcPr>
          <w:p w14:paraId="016CA87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11</w:t>
            </w:r>
          </w:p>
        </w:tc>
        <w:tc>
          <w:tcPr>
            <w:tcW w:w="4578" w:type="dxa"/>
          </w:tcPr>
          <w:p w14:paraId="40888CF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How willing would you be to share with friends and family about your work stress</w:t>
            </w:r>
          </w:p>
        </w:tc>
      </w:tr>
      <w:tr w:rsidR="00FE2FEB" w:rsidRPr="00843548" w14:paraId="58E02A25" w14:textId="77777777" w:rsidTr="000C17E6">
        <w:tc>
          <w:tcPr>
            <w:tcW w:w="762" w:type="dxa"/>
          </w:tcPr>
          <w:p w14:paraId="76408D50"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12</w:t>
            </w:r>
          </w:p>
        </w:tc>
        <w:tc>
          <w:tcPr>
            <w:tcW w:w="4578" w:type="dxa"/>
          </w:tcPr>
          <w:p w14:paraId="257A1E11"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Do you currently have a mental health disorder</w:t>
            </w:r>
          </w:p>
        </w:tc>
      </w:tr>
      <w:tr w:rsidR="00FE2FEB" w:rsidRPr="00843548" w14:paraId="52803C07" w14:textId="77777777" w:rsidTr="000C17E6">
        <w:tc>
          <w:tcPr>
            <w:tcW w:w="762" w:type="dxa"/>
          </w:tcPr>
          <w:p w14:paraId="2ABDC195"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13</w:t>
            </w:r>
          </w:p>
        </w:tc>
        <w:tc>
          <w:tcPr>
            <w:tcW w:w="4578" w:type="dxa"/>
          </w:tcPr>
          <w:p w14:paraId="4CB8396F"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Have you observed or experienced an unsupportive or badly handled response to an issue in your current workplace</w:t>
            </w:r>
          </w:p>
        </w:tc>
      </w:tr>
      <w:tr w:rsidR="00FE2FEB" w:rsidRPr="00843548" w14:paraId="74EE6ED2" w14:textId="77777777" w:rsidTr="000C17E6">
        <w:tc>
          <w:tcPr>
            <w:tcW w:w="762" w:type="dxa"/>
          </w:tcPr>
          <w:p w14:paraId="1C8BB72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14</w:t>
            </w:r>
          </w:p>
        </w:tc>
        <w:tc>
          <w:tcPr>
            <w:tcW w:w="4578" w:type="dxa"/>
          </w:tcPr>
          <w:p w14:paraId="36FF22FF"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Did you feel that your previous employers took mental health as seriously as physical health</w:t>
            </w:r>
          </w:p>
        </w:tc>
      </w:tr>
      <w:tr w:rsidR="00FE2FEB" w:rsidRPr="00843548" w14:paraId="1BDCCBD2" w14:textId="77777777" w:rsidTr="000C17E6">
        <w:tc>
          <w:tcPr>
            <w:tcW w:w="762" w:type="dxa"/>
          </w:tcPr>
          <w:p w14:paraId="7A1E547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15</w:t>
            </w:r>
          </w:p>
        </w:tc>
        <w:tc>
          <w:tcPr>
            <w:tcW w:w="4578" w:type="dxa"/>
          </w:tcPr>
          <w:p w14:paraId="789C3651"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Have your previous employers provided mental health benefits</w:t>
            </w:r>
          </w:p>
        </w:tc>
      </w:tr>
    </w:tbl>
    <w:p w14:paraId="0083FDA7"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p>
    <w:p w14:paraId="62A69248" w14:textId="77777777" w:rsidR="00FE2FEB" w:rsidRPr="00843548" w:rsidRDefault="00FE2FEB" w:rsidP="00F75351">
      <w:pPr>
        <w:pStyle w:val="NoSpacing"/>
        <w:jc w:val="both"/>
        <w:rPr>
          <w:rFonts w:ascii="Times New Roman" w:eastAsiaTheme="minorEastAsia" w:hAnsi="Times New Roman" w:cs="Times New Roman"/>
          <w:bCs/>
          <w:color w:val="000000" w:themeColor="text1"/>
          <w:kern w:val="24"/>
          <w:szCs w:val="22"/>
        </w:rPr>
      </w:pPr>
    </w:p>
    <w:p w14:paraId="2B46D137"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In the dataset, few columns contain employee name, age and department information which is not relevant to our study so those columns are not used for prediction and are simply dropped. </w:t>
      </w:r>
    </w:p>
    <w:p w14:paraId="56D4EFF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 </w:t>
      </w:r>
    </w:p>
    <w:p w14:paraId="1EE79B08" w14:textId="73DE8193" w:rsidR="00FE2FEB"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The mapping function is used to convert answers given by user into numerical values {-1,0,1} which will later be used to train the model.</w:t>
      </w:r>
    </w:p>
    <w:p w14:paraId="787B61FC" w14:textId="77777777" w:rsidR="00A301EC" w:rsidRPr="00843548" w:rsidRDefault="00A301EC" w:rsidP="00F75351">
      <w:pPr>
        <w:pStyle w:val="NoSpacing"/>
        <w:jc w:val="both"/>
        <w:rPr>
          <w:rFonts w:ascii="Times New Roman" w:eastAsiaTheme="minorEastAsia" w:hAnsi="Times New Roman" w:cs="Times New Roman"/>
          <w:color w:val="000000" w:themeColor="text1"/>
          <w:kern w:val="24"/>
          <w:szCs w:val="22"/>
        </w:rPr>
      </w:pPr>
    </w:p>
    <w:p w14:paraId="262BADCA" w14:textId="77777777" w:rsidR="00FE2FEB" w:rsidRPr="00A301EC" w:rsidRDefault="00FE2FEB" w:rsidP="00F75351">
      <w:pPr>
        <w:pStyle w:val="NoSpacing"/>
        <w:jc w:val="both"/>
        <w:rPr>
          <w:rFonts w:ascii="Times New Roman" w:eastAsiaTheme="minorEastAsia" w:hAnsi="Times New Roman" w:cs="Times New Roman"/>
          <w:b/>
          <w:color w:val="000000" w:themeColor="text1"/>
          <w:kern w:val="24"/>
          <w:sz w:val="26"/>
          <w:szCs w:val="26"/>
        </w:rPr>
      </w:pPr>
      <w:r w:rsidRPr="00A301EC">
        <w:rPr>
          <w:rFonts w:ascii="Times New Roman" w:eastAsiaTheme="minorEastAsia" w:hAnsi="Times New Roman" w:cs="Times New Roman"/>
          <w:b/>
          <w:color w:val="000000" w:themeColor="text1"/>
          <w:kern w:val="24"/>
          <w:sz w:val="26"/>
          <w:szCs w:val="26"/>
        </w:rPr>
        <w:t>TRAINING THE MODEL</w:t>
      </w:r>
    </w:p>
    <w:p w14:paraId="2774F5E0" w14:textId="77777777" w:rsidR="00FE2FEB" w:rsidRPr="00A301EC" w:rsidRDefault="00FE2FEB" w:rsidP="00F75351">
      <w:pPr>
        <w:pStyle w:val="NoSpacing"/>
        <w:jc w:val="both"/>
        <w:rPr>
          <w:rFonts w:ascii="Times New Roman" w:eastAsiaTheme="minorEastAsia" w:hAnsi="Times New Roman" w:cs="Times New Roman"/>
          <w:b/>
          <w:color w:val="000000" w:themeColor="text1"/>
          <w:kern w:val="24"/>
          <w:sz w:val="26"/>
          <w:szCs w:val="26"/>
        </w:rPr>
      </w:pPr>
    </w:p>
    <w:p w14:paraId="4D096505"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We have trained four machine learning models: Random Forest, Support Vector Machine, Naïve Bayes, Recurrent Neural Network. </w:t>
      </w:r>
    </w:p>
    <w:p w14:paraId="7C755810"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X: This variable often denotes our dataset's independent variables or input features.</w:t>
      </w:r>
    </w:p>
    <w:p w14:paraId="3CC0698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lastRenderedPageBreak/>
        <w:t>y: This variable often represents our dataset's target variable, or dependent variable, which we are attempting to predict or categorise.</w:t>
      </w:r>
    </w:p>
    <w:p w14:paraId="3C9E3D49"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The dataset is split into training and testing set. Here we are using 75% dataset as training set and remaining 25% dataset as testing set. </w:t>
      </w:r>
    </w:p>
    <w:p w14:paraId="1DA1E50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p>
    <w:p w14:paraId="1A18FC53" w14:textId="07863CBD" w:rsidR="00843548" w:rsidRDefault="00FE2FEB" w:rsidP="00F75351">
      <w:pPr>
        <w:pStyle w:val="NoSpacing"/>
        <w:jc w:val="both"/>
        <w:rPr>
          <w:rFonts w:ascii="Times New Roman" w:eastAsiaTheme="minorEastAsia" w:hAnsi="Times New Roman" w:cs="Times New Roman"/>
          <w:b/>
          <w:color w:val="000000" w:themeColor="text1"/>
          <w:kern w:val="24"/>
          <w:sz w:val="24"/>
          <w:szCs w:val="24"/>
        </w:rPr>
      </w:pPr>
      <w:r w:rsidRPr="00843548">
        <w:rPr>
          <w:rFonts w:ascii="Times New Roman" w:eastAsiaTheme="minorEastAsia" w:hAnsi="Times New Roman" w:cs="Times New Roman"/>
          <w:b/>
          <w:color w:val="000000" w:themeColor="text1"/>
          <w:kern w:val="24"/>
          <w:sz w:val="24"/>
          <w:szCs w:val="24"/>
        </w:rPr>
        <w:t>RANDOM FORES</w:t>
      </w:r>
      <w:r w:rsidR="00843548">
        <w:rPr>
          <w:rFonts w:ascii="Times New Roman" w:eastAsiaTheme="minorEastAsia" w:hAnsi="Times New Roman" w:cs="Times New Roman"/>
          <w:b/>
          <w:color w:val="000000" w:themeColor="text1"/>
          <w:kern w:val="24"/>
          <w:sz w:val="24"/>
          <w:szCs w:val="24"/>
        </w:rPr>
        <w:t>T</w:t>
      </w:r>
    </w:p>
    <w:p w14:paraId="54370764" w14:textId="77777777" w:rsidR="00843548" w:rsidRPr="00843548" w:rsidRDefault="00843548" w:rsidP="00F75351">
      <w:pPr>
        <w:pStyle w:val="NoSpacing"/>
        <w:jc w:val="both"/>
        <w:rPr>
          <w:rFonts w:ascii="Times New Roman" w:eastAsiaTheme="minorEastAsia" w:hAnsi="Times New Roman" w:cs="Times New Roman"/>
          <w:b/>
          <w:color w:val="000000" w:themeColor="text1"/>
          <w:kern w:val="24"/>
          <w:sz w:val="24"/>
          <w:szCs w:val="24"/>
        </w:rPr>
      </w:pPr>
    </w:p>
    <w:p w14:paraId="144E1C45"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Using supervised classification, the random forest technique can be used. This algorithm builds a forest with many trees, as the name would imply. The look of the forest is often stronger the more trees there are in the forest. The random forest classifier works in a similar fashion, with higher accuracy results being produced by more trees in the forest. If you're familiar with the decision-tree algorithm. The question of whether or not we should be developing more decision trees, as well as how to do so, may be on your mind. due to the fact that the same dataset will be used for all nodes selection calculations. Yes. Truly, you are. You are not going to develop a forest by modelling more decision trees.</w:t>
      </w:r>
    </w:p>
    <w:p w14:paraId="139F3007"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Random Forest pseudocode: </w:t>
      </w:r>
    </w:p>
    <w:p w14:paraId="5D022F6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Pick "k" features at random from a total of "m" features</w:t>
      </w:r>
    </w:p>
    <w:p w14:paraId="37E20286" w14:textId="08A973E0"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Use the </w:t>
      </w:r>
      <w:r w:rsidR="00F75351" w:rsidRPr="00843548">
        <w:rPr>
          <w:rFonts w:ascii="Times New Roman" w:eastAsiaTheme="minorEastAsia" w:hAnsi="Times New Roman" w:cs="Times New Roman"/>
          <w:color w:val="000000" w:themeColor="text1"/>
          <w:kern w:val="24"/>
          <w:szCs w:val="22"/>
        </w:rPr>
        <w:t>optimum</w:t>
      </w:r>
      <w:r w:rsidRPr="00843548">
        <w:rPr>
          <w:rFonts w:ascii="Times New Roman" w:eastAsiaTheme="minorEastAsia" w:hAnsi="Times New Roman" w:cs="Times New Roman"/>
          <w:color w:val="000000" w:themeColor="text1"/>
          <w:kern w:val="24"/>
          <w:szCs w:val="22"/>
        </w:rPr>
        <w:t xml:space="preserve"> split point to determine the node "d" among the "k" features.</w:t>
      </w:r>
    </w:p>
    <w:p w14:paraId="7487A2AC"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Use the optimum split to divide the node into daughter nodes.</w:t>
      </w:r>
    </w:p>
    <w:p w14:paraId="12789214" w14:textId="55D1A0DC" w:rsidR="00FE2FEB" w:rsidRPr="00843548" w:rsidRDefault="00F75351"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Till </w:t>
      </w:r>
      <w:r w:rsidR="00FE2FEB" w:rsidRPr="00843548">
        <w:rPr>
          <w:rFonts w:ascii="Times New Roman" w:eastAsiaTheme="minorEastAsia" w:hAnsi="Times New Roman" w:cs="Times New Roman"/>
          <w:color w:val="000000" w:themeColor="text1"/>
          <w:kern w:val="24"/>
          <w:szCs w:val="22"/>
        </w:rPr>
        <w:t>the "l" number of nodes, repeat steps 1 t</w:t>
      </w:r>
      <w:r w:rsidR="003E1B2A" w:rsidRPr="00843548">
        <w:rPr>
          <w:rFonts w:ascii="Times New Roman" w:eastAsiaTheme="minorEastAsia" w:hAnsi="Times New Roman" w:cs="Times New Roman"/>
          <w:color w:val="000000" w:themeColor="text1"/>
          <w:kern w:val="24"/>
          <w:szCs w:val="22"/>
        </w:rPr>
        <w:t>o</w:t>
      </w:r>
      <w:r w:rsidR="00FE2FEB" w:rsidRPr="00843548">
        <w:rPr>
          <w:rFonts w:ascii="Times New Roman" w:eastAsiaTheme="minorEastAsia" w:hAnsi="Times New Roman" w:cs="Times New Roman"/>
          <w:color w:val="000000" w:themeColor="text1"/>
          <w:kern w:val="24"/>
          <w:szCs w:val="22"/>
        </w:rPr>
        <w:t xml:space="preserve"> 3 as </w:t>
      </w:r>
      <w:r w:rsidR="003E1B2A" w:rsidRPr="00843548">
        <w:rPr>
          <w:rFonts w:ascii="Times New Roman" w:eastAsiaTheme="minorEastAsia" w:hAnsi="Times New Roman" w:cs="Times New Roman"/>
          <w:color w:val="000000" w:themeColor="text1"/>
          <w:kern w:val="24"/>
          <w:szCs w:val="22"/>
        </w:rPr>
        <w:t>required</w:t>
      </w:r>
      <w:r w:rsidR="00FE2FEB" w:rsidRPr="00843548">
        <w:rPr>
          <w:rFonts w:ascii="Times New Roman" w:eastAsiaTheme="minorEastAsia" w:hAnsi="Times New Roman" w:cs="Times New Roman"/>
          <w:color w:val="000000" w:themeColor="text1"/>
          <w:kern w:val="24"/>
          <w:szCs w:val="22"/>
        </w:rPr>
        <w:t>.</w:t>
      </w:r>
    </w:p>
    <w:p w14:paraId="3688CAD4" w14:textId="319410BF"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To produce a "n" number of trees, repeat steps 1 t</w:t>
      </w:r>
      <w:r w:rsidR="003E1B2A" w:rsidRPr="00843548">
        <w:rPr>
          <w:rFonts w:ascii="Times New Roman" w:eastAsiaTheme="minorEastAsia" w:hAnsi="Times New Roman" w:cs="Times New Roman"/>
          <w:color w:val="000000" w:themeColor="text1"/>
          <w:kern w:val="24"/>
          <w:szCs w:val="22"/>
        </w:rPr>
        <w:t>o</w:t>
      </w:r>
      <w:r w:rsidRPr="00843548">
        <w:rPr>
          <w:rFonts w:ascii="Times New Roman" w:eastAsiaTheme="minorEastAsia" w:hAnsi="Times New Roman" w:cs="Times New Roman"/>
          <w:color w:val="000000" w:themeColor="text1"/>
          <w:kern w:val="24"/>
          <w:szCs w:val="22"/>
        </w:rPr>
        <w:t xml:space="preserve"> 4 a "n" number of times. </w:t>
      </w:r>
    </w:p>
    <w:p w14:paraId="38D9FE62"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noProof/>
          <w:color w:val="000000" w:themeColor="text1"/>
          <w:kern w:val="24"/>
          <w:szCs w:val="22"/>
        </w:rPr>
        <w:drawing>
          <wp:inline distT="0" distB="0" distL="0" distR="0" wp14:anchorId="1EF2416F" wp14:editId="4EC50130">
            <wp:extent cx="5731510" cy="3063240"/>
            <wp:effectExtent l="0" t="0" r="2540" b="3810"/>
            <wp:docPr id="16004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8294" name=""/>
                    <pic:cNvPicPr/>
                  </pic:nvPicPr>
                  <pic:blipFill>
                    <a:blip r:embed="rId7"/>
                    <a:stretch>
                      <a:fillRect/>
                    </a:stretch>
                  </pic:blipFill>
                  <pic:spPr>
                    <a:xfrm>
                      <a:off x="0" y="0"/>
                      <a:ext cx="5731510" cy="3063240"/>
                    </a:xfrm>
                    <a:prstGeom prst="rect">
                      <a:avLst/>
                    </a:prstGeom>
                  </pic:spPr>
                </pic:pic>
              </a:graphicData>
            </a:graphic>
          </wp:inline>
        </w:drawing>
      </w:r>
    </w:p>
    <w:p w14:paraId="1E00C780" w14:textId="48BE4DEA" w:rsidR="00FE2FEB" w:rsidRDefault="00FE2FEB" w:rsidP="00F75351">
      <w:pPr>
        <w:pStyle w:val="NoSpacing"/>
        <w:jc w:val="both"/>
        <w:rPr>
          <w:rFonts w:ascii="Times New Roman" w:eastAsiaTheme="minorEastAsia" w:hAnsi="Times New Roman" w:cs="Times New Roman"/>
          <w:color w:val="000000" w:themeColor="text1"/>
          <w:kern w:val="24"/>
          <w:szCs w:val="22"/>
          <w:vertAlign w:val="subscript"/>
        </w:rPr>
      </w:pPr>
      <w:r w:rsidRPr="00843548">
        <w:rPr>
          <w:rFonts w:ascii="Times New Roman" w:eastAsiaTheme="minorEastAsia" w:hAnsi="Times New Roman" w:cs="Times New Roman"/>
          <w:color w:val="000000" w:themeColor="text1"/>
          <w:kern w:val="24"/>
          <w:szCs w:val="22"/>
        </w:rPr>
        <w:t xml:space="preserve">Figure 1: Random Forest model training </w:t>
      </w:r>
      <w:r w:rsidRPr="00843548">
        <w:rPr>
          <w:rFonts w:ascii="Times New Roman" w:eastAsiaTheme="minorEastAsia" w:hAnsi="Times New Roman" w:cs="Times New Roman"/>
          <w:color w:val="000000" w:themeColor="text1"/>
          <w:kern w:val="24"/>
          <w:szCs w:val="22"/>
          <w:vertAlign w:val="subscript"/>
        </w:rPr>
        <w:t>[18]</w:t>
      </w:r>
    </w:p>
    <w:p w14:paraId="5D476428" w14:textId="77777777" w:rsidR="00843548" w:rsidRPr="00843548" w:rsidRDefault="00843548" w:rsidP="00F75351">
      <w:pPr>
        <w:pStyle w:val="NoSpacing"/>
        <w:jc w:val="both"/>
        <w:rPr>
          <w:rFonts w:ascii="Times New Roman" w:eastAsiaTheme="minorEastAsia" w:hAnsi="Times New Roman" w:cs="Times New Roman"/>
          <w:color w:val="000000" w:themeColor="text1"/>
          <w:kern w:val="24"/>
          <w:szCs w:val="22"/>
          <w:vertAlign w:val="subscript"/>
        </w:rPr>
      </w:pPr>
    </w:p>
    <w:p w14:paraId="665BD6AD" w14:textId="77777777" w:rsidR="000A3AE2" w:rsidRPr="00843548" w:rsidRDefault="000A3AE2" w:rsidP="00F75351">
      <w:pPr>
        <w:pStyle w:val="NoSpacing"/>
        <w:jc w:val="both"/>
        <w:rPr>
          <w:rFonts w:ascii="Times New Roman" w:eastAsiaTheme="minorEastAsia" w:hAnsi="Times New Roman" w:cs="Times New Roman"/>
          <w:color w:val="000000" w:themeColor="text1"/>
          <w:kern w:val="24"/>
          <w:szCs w:val="22"/>
          <w:vertAlign w:val="subscript"/>
        </w:rPr>
      </w:pPr>
    </w:p>
    <w:p w14:paraId="09ADE8A7" w14:textId="7CEEA5C3" w:rsidR="00FE2FEB" w:rsidRDefault="00FE2FEB" w:rsidP="00F75351">
      <w:pPr>
        <w:pStyle w:val="NoSpacing"/>
        <w:jc w:val="both"/>
        <w:rPr>
          <w:rFonts w:ascii="Times New Roman" w:eastAsiaTheme="minorEastAsia" w:hAnsi="Times New Roman" w:cs="Times New Roman"/>
          <w:b/>
          <w:color w:val="000000" w:themeColor="text1"/>
          <w:kern w:val="24"/>
          <w:sz w:val="24"/>
          <w:szCs w:val="24"/>
        </w:rPr>
      </w:pPr>
      <w:r w:rsidRPr="00843548">
        <w:rPr>
          <w:rFonts w:ascii="Times New Roman" w:eastAsiaTheme="minorEastAsia" w:hAnsi="Times New Roman" w:cs="Times New Roman"/>
          <w:b/>
          <w:color w:val="000000" w:themeColor="text1"/>
          <w:kern w:val="24"/>
          <w:sz w:val="24"/>
          <w:szCs w:val="24"/>
        </w:rPr>
        <w:t>SUPPORT VECTOR MACHINE</w:t>
      </w:r>
    </w:p>
    <w:p w14:paraId="5B293690" w14:textId="77777777" w:rsidR="00843548" w:rsidRPr="00843548" w:rsidRDefault="00843548" w:rsidP="00F75351">
      <w:pPr>
        <w:pStyle w:val="NoSpacing"/>
        <w:jc w:val="both"/>
        <w:rPr>
          <w:rFonts w:ascii="Times New Roman" w:eastAsiaTheme="minorEastAsia" w:hAnsi="Times New Roman" w:cs="Times New Roman"/>
          <w:b/>
          <w:color w:val="000000" w:themeColor="text1"/>
          <w:kern w:val="24"/>
          <w:sz w:val="24"/>
          <w:szCs w:val="24"/>
        </w:rPr>
      </w:pPr>
    </w:p>
    <w:p w14:paraId="7004DF93" w14:textId="4E3C2BD8" w:rsidR="003E1B2A" w:rsidRPr="00843548" w:rsidRDefault="003E1B2A"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 Support Vector Machine</w:t>
      </w:r>
      <w:r w:rsidR="00F75351" w:rsidRPr="00843548">
        <w:rPr>
          <w:rFonts w:ascii="Times New Roman" w:eastAsiaTheme="minorEastAsia" w:hAnsi="Times New Roman" w:cs="Times New Roman"/>
          <w:color w:val="000000" w:themeColor="text1"/>
          <w:kern w:val="24"/>
          <w:szCs w:val="22"/>
        </w:rPr>
        <w:t xml:space="preserve"> is </w:t>
      </w:r>
      <w:r w:rsidRPr="00843548">
        <w:rPr>
          <w:rFonts w:ascii="Times New Roman" w:eastAsiaTheme="minorEastAsia" w:hAnsi="Times New Roman" w:cs="Times New Roman"/>
          <w:color w:val="000000" w:themeColor="text1"/>
          <w:kern w:val="24"/>
          <w:szCs w:val="22"/>
        </w:rPr>
        <w:t>one of the most popular methods for supervised learning, is used to address classification and regression problems. However, Machine Learning Classification problems are where it is most frequently used.</w:t>
      </w:r>
    </w:p>
    <w:p w14:paraId="0601FBD9" w14:textId="77777777" w:rsidR="003E1B2A" w:rsidRPr="00843548" w:rsidRDefault="003E1B2A"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The SVM algorithm's goal is to find the optimal decision boundary or line that can categorise following data points in n-dimensional space and enable rapid assignment. This best-case decision boundary is referred to as a "hyperplane". SVM chooses the extreme points and vectors in order to construct the hyperplane. The term "Support Vector Machine" refers to a technique that uses support vectors to represent these extreme occurrences.</w:t>
      </w:r>
    </w:p>
    <w:p w14:paraId="447D809B" w14:textId="77777777" w:rsidR="003E1B2A" w:rsidRPr="00843548" w:rsidRDefault="003E1B2A" w:rsidP="00F75351">
      <w:pPr>
        <w:pStyle w:val="NoSpacing"/>
        <w:jc w:val="both"/>
        <w:rPr>
          <w:rFonts w:ascii="Times New Roman" w:eastAsiaTheme="minorEastAsia" w:hAnsi="Times New Roman" w:cs="Times New Roman"/>
          <w:color w:val="000000" w:themeColor="text1"/>
          <w:kern w:val="24"/>
          <w:szCs w:val="22"/>
        </w:rPr>
      </w:pPr>
    </w:p>
    <w:p w14:paraId="38349D6C" w14:textId="77777777" w:rsidR="003E1B2A" w:rsidRPr="00843548" w:rsidRDefault="003E1B2A"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lastRenderedPageBreak/>
        <w:t>Data that can be separated into two groups by a single straight line are said to be linearly separable, which is a term used to describe linear SVM. Such data are classified using linear SVM classifiers.</w:t>
      </w:r>
    </w:p>
    <w:p w14:paraId="5588130C" w14:textId="77777777" w:rsidR="003E1B2A" w:rsidRPr="00843548" w:rsidRDefault="003E1B2A" w:rsidP="00F75351">
      <w:pPr>
        <w:pStyle w:val="NoSpacing"/>
        <w:jc w:val="both"/>
        <w:rPr>
          <w:rFonts w:ascii="Times New Roman" w:eastAsiaTheme="minorEastAsia" w:hAnsi="Times New Roman" w:cs="Times New Roman"/>
          <w:color w:val="000000" w:themeColor="text1"/>
          <w:kern w:val="24"/>
          <w:szCs w:val="22"/>
        </w:rPr>
      </w:pPr>
    </w:p>
    <w:p w14:paraId="28BE3BA3" w14:textId="74ABF0FD" w:rsidR="00FE2FEB" w:rsidRPr="00843548" w:rsidRDefault="003E1B2A"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Non-linear SVM is used for not linear separated data, which means that if dataset can’t be distinguished using a straight line, it is regarded to be non-linear data, and the classifier utilised is referred to as a Non-linear SVM classifier.</w:t>
      </w:r>
    </w:p>
    <w:p w14:paraId="25029876"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p>
    <w:p w14:paraId="1EB1A675" w14:textId="746D3AA6" w:rsidR="00843548" w:rsidRDefault="00FE2FEB" w:rsidP="00F75351">
      <w:pPr>
        <w:pStyle w:val="NoSpacing"/>
        <w:jc w:val="both"/>
        <w:rPr>
          <w:rFonts w:ascii="Times New Roman" w:eastAsiaTheme="minorEastAsia" w:hAnsi="Times New Roman" w:cs="Times New Roman"/>
          <w:b/>
          <w:color w:val="000000" w:themeColor="text1"/>
          <w:kern w:val="24"/>
          <w:sz w:val="24"/>
          <w:szCs w:val="24"/>
        </w:rPr>
      </w:pPr>
      <w:r w:rsidRPr="00843548">
        <w:rPr>
          <w:rFonts w:ascii="Times New Roman" w:eastAsiaTheme="minorEastAsia" w:hAnsi="Times New Roman" w:cs="Times New Roman"/>
          <w:b/>
          <w:color w:val="000000" w:themeColor="text1"/>
          <w:kern w:val="24"/>
          <w:sz w:val="24"/>
          <w:szCs w:val="24"/>
        </w:rPr>
        <w:t xml:space="preserve">NAÏVE BAYES </w:t>
      </w:r>
    </w:p>
    <w:p w14:paraId="33B580C8" w14:textId="77777777" w:rsidR="00843548" w:rsidRPr="00843548" w:rsidRDefault="00843548" w:rsidP="00F75351">
      <w:pPr>
        <w:pStyle w:val="NoSpacing"/>
        <w:jc w:val="both"/>
        <w:rPr>
          <w:rFonts w:ascii="Times New Roman" w:eastAsiaTheme="minorEastAsia" w:hAnsi="Times New Roman" w:cs="Times New Roman"/>
          <w:b/>
          <w:color w:val="000000" w:themeColor="text1"/>
          <w:kern w:val="24"/>
          <w:sz w:val="24"/>
          <w:szCs w:val="24"/>
        </w:rPr>
      </w:pPr>
    </w:p>
    <w:p w14:paraId="548E2AA9"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By using sequential events, where later knowledge is learned and affects the original probability, Bayes' Theorem stands out. The terms "prior probability" and "posterior probability" are used to describe these probabilities. The initial likelihood of an event before it is contextualised in a particular scenario is known as the prior probability, also known as the marginal probability. The chance of an event following the observation of a piece of data is known as the posterior probability. </w:t>
      </w:r>
    </w:p>
    <w:p w14:paraId="651F1965" w14:textId="3704EF76" w:rsidR="00FE2FEB"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In contrast to other classifiers, nave Bayes classifiers operate under a few fundamental presumptions, hence the term "nave." It makes the supposition that a Naive Bayes model's predictors are conditionally independent of one another or unconnected to any of the other features. Additionally, it is predicated on the idea that each element influences the result equally. Although these presumptions are frequently broken in real-world situations, they make categorization problems more manageable from a computational perspective. Meaning that each variable will now only need one probability, making the computation of the model simpler. The classification algorithm performs well, especially with small sample sizes, despite this false independence assumption</w:t>
      </w:r>
      <w:r w:rsidR="00843548">
        <w:rPr>
          <w:rFonts w:ascii="Times New Roman" w:eastAsiaTheme="minorEastAsia" w:hAnsi="Times New Roman" w:cs="Times New Roman"/>
          <w:color w:val="000000" w:themeColor="text1"/>
          <w:kern w:val="24"/>
          <w:szCs w:val="22"/>
        </w:rPr>
        <w:t>.</w:t>
      </w:r>
    </w:p>
    <w:p w14:paraId="08C2BCAF" w14:textId="77777777" w:rsidR="00843548" w:rsidRPr="00843548" w:rsidRDefault="00843548" w:rsidP="00F75351">
      <w:pPr>
        <w:pStyle w:val="NoSpacing"/>
        <w:jc w:val="both"/>
        <w:rPr>
          <w:rFonts w:ascii="Times New Roman" w:eastAsiaTheme="minorEastAsia" w:hAnsi="Times New Roman" w:cs="Times New Roman"/>
          <w:color w:val="000000" w:themeColor="text1"/>
          <w:kern w:val="24"/>
          <w:szCs w:val="22"/>
        </w:rPr>
      </w:pPr>
    </w:p>
    <w:p w14:paraId="751E13C6" w14:textId="77777777" w:rsidR="00FE2FEB" w:rsidRDefault="00FE2FEB" w:rsidP="00F75351">
      <w:pPr>
        <w:pStyle w:val="NoSpacing"/>
        <w:jc w:val="both"/>
        <w:rPr>
          <w:rFonts w:ascii="Times New Roman" w:eastAsiaTheme="minorEastAsia" w:hAnsi="Times New Roman" w:cs="Times New Roman"/>
          <w:b/>
          <w:color w:val="000000" w:themeColor="text1"/>
          <w:kern w:val="24"/>
          <w:sz w:val="24"/>
          <w:szCs w:val="24"/>
        </w:rPr>
      </w:pPr>
      <w:r w:rsidRPr="00843548">
        <w:rPr>
          <w:rFonts w:ascii="Times New Roman" w:eastAsiaTheme="minorEastAsia" w:hAnsi="Times New Roman" w:cs="Times New Roman"/>
          <w:b/>
          <w:color w:val="000000" w:themeColor="text1"/>
          <w:kern w:val="24"/>
          <w:sz w:val="24"/>
          <w:szCs w:val="24"/>
        </w:rPr>
        <w:t>RECURRENT NEURAL NETWORK</w:t>
      </w:r>
    </w:p>
    <w:p w14:paraId="50C919F1" w14:textId="77777777" w:rsidR="00843548" w:rsidRPr="00843548" w:rsidRDefault="00843548" w:rsidP="00F75351">
      <w:pPr>
        <w:pStyle w:val="NoSpacing"/>
        <w:jc w:val="both"/>
        <w:rPr>
          <w:rFonts w:ascii="Times New Roman" w:eastAsiaTheme="minorEastAsia" w:hAnsi="Times New Roman" w:cs="Times New Roman"/>
          <w:b/>
          <w:color w:val="000000" w:themeColor="text1"/>
          <w:kern w:val="24"/>
          <w:sz w:val="24"/>
          <w:szCs w:val="24"/>
        </w:rPr>
      </w:pPr>
    </w:p>
    <w:p w14:paraId="1DE99C33"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For time series analysis, supervised deep learning is employed using RNN. One of the most sophisticated algorithms in the field of supervised deep learning is the recurrent neural network.</w:t>
      </w:r>
    </w:p>
    <w:p w14:paraId="261A2160"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RNN and the frontal lobe:</w:t>
      </w:r>
    </w:p>
    <w:p w14:paraId="537F3957"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Similar to short-term memory are RNNs. We will discover that they are able to recall recent events from the prior few observations and use that information moving ahead. One of the Frontal Lobe's roles in humans is short-term memory.</w:t>
      </w:r>
    </w:p>
    <w:p w14:paraId="52C793CC"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The concept of RNN</w:t>
      </w:r>
    </w:p>
    <w:p w14:paraId="4D7DE71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Weights are said to have Long Term Memory, often known as LTM. For instance, the weights in a classical ANN are known, thus no matter what input we give it, it will process in the same way as it did yesterday. Given that the human brain's temporal lobe controls long-term memory (LTM), the weights can be found there.</w:t>
      </w:r>
    </w:p>
    <w:p w14:paraId="6DD5F202" w14:textId="2B868B94"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Recurrent neural networks are adjusted to create LSTM</w:t>
      </w:r>
      <w:r w:rsidR="00F75351" w:rsidRPr="00843548">
        <w:rPr>
          <w:rFonts w:ascii="Times New Roman" w:eastAsiaTheme="minorEastAsia" w:hAnsi="Times New Roman" w:cs="Times New Roman"/>
          <w:color w:val="000000" w:themeColor="text1"/>
          <w:kern w:val="24"/>
          <w:szCs w:val="22"/>
        </w:rPr>
        <w:t xml:space="preserve"> </w:t>
      </w:r>
      <w:r w:rsidRPr="00843548">
        <w:rPr>
          <w:rFonts w:ascii="Times New Roman" w:eastAsiaTheme="minorEastAsia" w:hAnsi="Times New Roman" w:cs="Times New Roman"/>
          <w:color w:val="000000" w:themeColor="text1"/>
          <w:kern w:val="24"/>
          <w:szCs w:val="22"/>
        </w:rPr>
        <w:t>networks, which facilitate better memory retention for</w:t>
      </w:r>
      <w:r w:rsidR="00F75351" w:rsidRPr="00843548">
        <w:rPr>
          <w:rFonts w:ascii="Times New Roman" w:eastAsiaTheme="minorEastAsia" w:hAnsi="Times New Roman" w:cs="Times New Roman"/>
          <w:color w:val="000000" w:themeColor="text1"/>
          <w:kern w:val="24"/>
          <w:szCs w:val="22"/>
        </w:rPr>
        <w:t xml:space="preserve"> i</w:t>
      </w:r>
      <w:r w:rsidRPr="00843548">
        <w:rPr>
          <w:rFonts w:ascii="Times New Roman" w:eastAsiaTheme="minorEastAsia" w:hAnsi="Times New Roman" w:cs="Times New Roman"/>
          <w:color w:val="000000" w:themeColor="text1"/>
          <w:kern w:val="24"/>
          <w:szCs w:val="22"/>
        </w:rPr>
        <w:t xml:space="preserve">nformation. Here, the RNN's vanishing gradient issue is fixed. The classification, processing, and prediction of time series with uncertain time lags are all excellent applications for LSTM. The model is trained via back-propagation. There are three </w:t>
      </w:r>
      <w:proofErr w:type="spellStart"/>
      <w:r w:rsidRPr="00843548">
        <w:rPr>
          <w:rFonts w:ascii="Times New Roman" w:eastAsiaTheme="minorEastAsia" w:hAnsi="Times New Roman" w:cs="Times New Roman"/>
          <w:color w:val="000000" w:themeColor="text1"/>
          <w:kern w:val="24"/>
          <w:szCs w:val="22"/>
        </w:rPr>
        <w:t>gates</w:t>
      </w:r>
      <w:proofErr w:type="spellEnd"/>
      <w:r w:rsidRPr="00843548">
        <w:rPr>
          <w:rFonts w:ascii="Times New Roman" w:eastAsiaTheme="minorEastAsia" w:hAnsi="Times New Roman" w:cs="Times New Roman"/>
          <w:color w:val="000000" w:themeColor="text1"/>
          <w:kern w:val="24"/>
          <w:szCs w:val="22"/>
        </w:rPr>
        <w:t xml:space="preserve"> in an LSTM.</w:t>
      </w:r>
    </w:p>
    <w:p w14:paraId="43B23342"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noProof/>
          <w:color w:val="000000" w:themeColor="text1"/>
          <w:kern w:val="24"/>
          <w:szCs w:val="22"/>
        </w:rPr>
        <w:drawing>
          <wp:inline distT="0" distB="0" distL="0" distR="0" wp14:anchorId="0CADB819" wp14:editId="35379933">
            <wp:extent cx="5402580" cy="2011680"/>
            <wp:effectExtent l="0" t="0" r="7620" b="7620"/>
            <wp:docPr id="44612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8836" name=""/>
                    <pic:cNvPicPr/>
                  </pic:nvPicPr>
                  <pic:blipFill>
                    <a:blip r:embed="rId8"/>
                    <a:stretch>
                      <a:fillRect/>
                    </a:stretch>
                  </pic:blipFill>
                  <pic:spPr>
                    <a:xfrm>
                      <a:off x="0" y="0"/>
                      <a:ext cx="5403055" cy="2011857"/>
                    </a:xfrm>
                    <a:prstGeom prst="rect">
                      <a:avLst/>
                    </a:prstGeom>
                  </pic:spPr>
                </pic:pic>
              </a:graphicData>
            </a:graphic>
          </wp:inline>
        </w:drawing>
      </w:r>
    </w:p>
    <w:p w14:paraId="2665409F" w14:textId="6EBA8C43" w:rsidR="00FE2FEB" w:rsidRPr="00843548" w:rsidRDefault="00FE2FEB" w:rsidP="00F75351">
      <w:pPr>
        <w:pStyle w:val="NoSpacing"/>
        <w:jc w:val="both"/>
        <w:rPr>
          <w:rFonts w:ascii="Times New Roman" w:eastAsiaTheme="minorEastAsia" w:hAnsi="Times New Roman" w:cs="Times New Roman"/>
          <w:color w:val="000000" w:themeColor="text1"/>
          <w:kern w:val="24"/>
          <w:szCs w:val="22"/>
          <w:vertAlign w:val="subscript"/>
        </w:rPr>
      </w:pPr>
      <w:r w:rsidRPr="00843548">
        <w:rPr>
          <w:rFonts w:ascii="Times New Roman" w:eastAsiaTheme="minorEastAsia" w:hAnsi="Times New Roman" w:cs="Times New Roman"/>
          <w:color w:val="000000" w:themeColor="text1"/>
          <w:kern w:val="24"/>
          <w:szCs w:val="22"/>
        </w:rPr>
        <w:t xml:space="preserve">Figure 2: RNN with LSTM </w:t>
      </w:r>
      <w:r w:rsidRPr="00843548">
        <w:rPr>
          <w:rFonts w:ascii="Times New Roman" w:eastAsiaTheme="minorEastAsia" w:hAnsi="Times New Roman" w:cs="Times New Roman"/>
          <w:color w:val="000000" w:themeColor="text1"/>
          <w:kern w:val="24"/>
          <w:szCs w:val="22"/>
          <w:vertAlign w:val="subscript"/>
        </w:rPr>
        <w:t>[13]</w:t>
      </w:r>
    </w:p>
    <w:p w14:paraId="523FDE4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vertAlign w:val="subscript"/>
        </w:rPr>
      </w:pPr>
    </w:p>
    <w:p w14:paraId="7740381D" w14:textId="5712721F" w:rsidR="00FE2FEB" w:rsidRPr="00A301EC" w:rsidRDefault="00FE2FEB" w:rsidP="00F75351">
      <w:pPr>
        <w:pStyle w:val="NoSpacing"/>
        <w:jc w:val="both"/>
        <w:rPr>
          <w:rFonts w:ascii="Times New Roman" w:eastAsiaTheme="minorEastAsia" w:hAnsi="Times New Roman" w:cs="Times New Roman"/>
          <w:b/>
          <w:color w:val="000000" w:themeColor="text1"/>
          <w:kern w:val="24"/>
          <w:sz w:val="26"/>
          <w:szCs w:val="26"/>
        </w:rPr>
      </w:pPr>
      <w:r w:rsidRPr="00A301EC">
        <w:rPr>
          <w:rFonts w:ascii="Times New Roman" w:eastAsiaTheme="minorEastAsia" w:hAnsi="Times New Roman" w:cs="Times New Roman"/>
          <w:bCs/>
          <w:color w:val="000000" w:themeColor="text1"/>
          <w:kern w:val="24"/>
          <w:sz w:val="26"/>
          <w:szCs w:val="26"/>
        </w:rPr>
        <w:lastRenderedPageBreak/>
        <w:t xml:space="preserve"> </w:t>
      </w:r>
      <w:r w:rsidRPr="00A301EC">
        <w:rPr>
          <w:rFonts w:ascii="Times New Roman" w:eastAsiaTheme="minorEastAsia" w:hAnsi="Times New Roman" w:cs="Times New Roman"/>
          <w:b/>
          <w:color w:val="000000" w:themeColor="text1"/>
          <w:kern w:val="24"/>
          <w:sz w:val="26"/>
          <w:szCs w:val="26"/>
        </w:rPr>
        <w:t>TESTING THE MODEL</w:t>
      </w:r>
    </w:p>
    <w:p w14:paraId="2D75AFC8" w14:textId="77777777" w:rsidR="00843548" w:rsidRPr="00843548" w:rsidRDefault="00843548" w:rsidP="00F75351">
      <w:pPr>
        <w:pStyle w:val="NoSpacing"/>
        <w:jc w:val="both"/>
        <w:rPr>
          <w:rFonts w:ascii="Times New Roman" w:eastAsiaTheme="minorEastAsia" w:hAnsi="Times New Roman" w:cs="Times New Roman"/>
          <w:b/>
          <w:color w:val="000000" w:themeColor="text1"/>
          <w:kern w:val="24"/>
          <w:szCs w:val="22"/>
        </w:rPr>
      </w:pPr>
    </w:p>
    <w:p w14:paraId="75B5B24F"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 xml:space="preserve">Once the training of ML model is completed, the model is then tested on remaining 25% dataset. We calculate the accuracy, precision, recall, F score for the algorithms and find the optimum algorithm for our project. </w:t>
      </w:r>
    </w:p>
    <w:p w14:paraId="1996FB2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After testing all four algorithms, it was found that support vector machine algorithm performed better than all other algorithms. Support Vector Machine was able to predict mental health disorders with an accuracy of 93.11%. Random forest proved to be the best after SVM in predicting psychological wellbeing of a person.</w:t>
      </w:r>
    </w:p>
    <w:p w14:paraId="502E7118" w14:textId="77777777" w:rsidR="00FE2FEB" w:rsidRPr="00843548" w:rsidRDefault="00FE2FEB" w:rsidP="00F75351">
      <w:pPr>
        <w:pStyle w:val="NoSpacing"/>
        <w:jc w:val="both"/>
        <w:rPr>
          <w:rFonts w:ascii="Times New Roman" w:eastAsiaTheme="minorEastAsia" w:hAnsi="Times New Roman" w:cs="Times New Roman"/>
          <w:bCs/>
          <w:color w:val="000000" w:themeColor="text1"/>
          <w:kern w:val="24"/>
          <w:szCs w:val="22"/>
        </w:rPr>
      </w:pPr>
    </w:p>
    <w:p w14:paraId="5E22ACCF" w14:textId="77777777" w:rsidR="00FE2FEB" w:rsidRPr="00A301EC" w:rsidRDefault="00FE2FEB" w:rsidP="00F75351">
      <w:pPr>
        <w:pStyle w:val="NoSpacing"/>
        <w:jc w:val="both"/>
        <w:rPr>
          <w:rFonts w:ascii="Times New Roman" w:eastAsiaTheme="minorEastAsia" w:hAnsi="Times New Roman" w:cs="Times New Roman"/>
          <w:b/>
          <w:color w:val="000000" w:themeColor="text1"/>
          <w:kern w:val="24"/>
          <w:sz w:val="26"/>
          <w:szCs w:val="26"/>
        </w:rPr>
      </w:pPr>
      <w:r w:rsidRPr="00A301EC">
        <w:rPr>
          <w:rFonts w:ascii="Times New Roman" w:eastAsiaTheme="minorEastAsia" w:hAnsi="Times New Roman" w:cs="Times New Roman"/>
          <w:b/>
          <w:color w:val="000000" w:themeColor="text1"/>
          <w:kern w:val="24"/>
          <w:sz w:val="26"/>
          <w:szCs w:val="26"/>
        </w:rPr>
        <w:t>RESULTS:</w:t>
      </w:r>
    </w:p>
    <w:p w14:paraId="789ED460" w14:textId="77777777" w:rsidR="00843548" w:rsidRPr="00843548" w:rsidRDefault="00843548" w:rsidP="00F75351">
      <w:pPr>
        <w:pStyle w:val="NoSpacing"/>
        <w:jc w:val="both"/>
        <w:rPr>
          <w:rFonts w:ascii="Times New Roman" w:eastAsiaTheme="minorEastAsia" w:hAnsi="Times New Roman" w:cs="Times New Roman"/>
          <w:bCs/>
          <w:color w:val="000000" w:themeColor="text1"/>
          <w:kern w:val="24"/>
          <w:szCs w:val="22"/>
        </w:rPr>
      </w:pPr>
    </w:p>
    <w:p w14:paraId="532DC1BA" w14:textId="77777777" w:rsidR="00FE2FEB" w:rsidRPr="00A301EC" w:rsidRDefault="00FE2FEB" w:rsidP="00F75351">
      <w:pPr>
        <w:pStyle w:val="NoSpacing"/>
        <w:jc w:val="both"/>
        <w:rPr>
          <w:rFonts w:ascii="Times New Roman" w:eastAsiaTheme="minorEastAsia" w:hAnsi="Times New Roman" w:cs="Times New Roman"/>
          <w:b/>
          <w:bCs/>
          <w:color w:val="000000" w:themeColor="text1"/>
          <w:kern w:val="24"/>
          <w:szCs w:val="22"/>
        </w:rPr>
      </w:pPr>
      <w:r w:rsidRPr="00A301EC">
        <w:rPr>
          <w:rFonts w:ascii="Times New Roman" w:eastAsiaTheme="minorEastAsia" w:hAnsi="Times New Roman" w:cs="Times New Roman"/>
          <w:b/>
          <w:bCs/>
          <w:color w:val="000000" w:themeColor="text1"/>
          <w:kern w:val="24"/>
          <w:szCs w:val="22"/>
        </w:rPr>
        <w:t xml:space="preserve">Table 2: Accuracy comparison of algorithms </w:t>
      </w:r>
    </w:p>
    <w:tbl>
      <w:tblPr>
        <w:tblStyle w:val="TableGrid"/>
        <w:tblW w:w="6232" w:type="dxa"/>
        <w:tblLook w:val="04A0" w:firstRow="1" w:lastRow="0" w:firstColumn="1" w:lastColumn="0" w:noHBand="0" w:noVBand="1"/>
      </w:tblPr>
      <w:tblGrid>
        <w:gridCol w:w="4508"/>
        <w:gridCol w:w="1724"/>
      </w:tblGrid>
      <w:tr w:rsidR="00FE2FEB" w:rsidRPr="00843548" w14:paraId="75E8D0B1" w14:textId="77777777" w:rsidTr="00E50791">
        <w:tc>
          <w:tcPr>
            <w:tcW w:w="4508" w:type="dxa"/>
          </w:tcPr>
          <w:p w14:paraId="1D6DDD01" w14:textId="059C8878" w:rsidR="00FE2FEB" w:rsidRPr="00843548" w:rsidRDefault="00E50791"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Machine Learning Algorithm</w:t>
            </w:r>
          </w:p>
        </w:tc>
        <w:tc>
          <w:tcPr>
            <w:tcW w:w="1724" w:type="dxa"/>
          </w:tcPr>
          <w:p w14:paraId="1AC44070"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 xml:space="preserve">Accuracy </w:t>
            </w:r>
          </w:p>
        </w:tc>
      </w:tr>
      <w:tr w:rsidR="00FE2FEB" w:rsidRPr="00843548" w14:paraId="0D05900F" w14:textId="77777777" w:rsidTr="00E50791">
        <w:tc>
          <w:tcPr>
            <w:tcW w:w="4508" w:type="dxa"/>
          </w:tcPr>
          <w:p w14:paraId="7F9B057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 xml:space="preserve">Support vector machine </w:t>
            </w:r>
          </w:p>
        </w:tc>
        <w:tc>
          <w:tcPr>
            <w:tcW w:w="1724" w:type="dxa"/>
          </w:tcPr>
          <w:p w14:paraId="792EA1E4" w14:textId="7337DBEE"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93.11</w:t>
            </w:r>
            <w:r w:rsidR="00E50791" w:rsidRPr="00843548">
              <w:rPr>
                <w:rFonts w:ascii="Times New Roman" w:eastAsiaTheme="minorEastAsia" w:hAnsi="Times New Roman" w:cs="Times New Roman"/>
                <w:color w:val="000000" w:themeColor="text1"/>
                <w:kern w:val="24"/>
                <w:sz w:val="22"/>
                <w:szCs w:val="22"/>
              </w:rPr>
              <w:t>%</w:t>
            </w:r>
          </w:p>
        </w:tc>
      </w:tr>
      <w:tr w:rsidR="00FE2FEB" w:rsidRPr="00843548" w14:paraId="3009ECC3" w14:textId="77777777" w:rsidTr="00E50791">
        <w:tc>
          <w:tcPr>
            <w:tcW w:w="4508" w:type="dxa"/>
          </w:tcPr>
          <w:p w14:paraId="2974360A"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Recurrent neural network</w:t>
            </w:r>
          </w:p>
        </w:tc>
        <w:tc>
          <w:tcPr>
            <w:tcW w:w="1724" w:type="dxa"/>
          </w:tcPr>
          <w:p w14:paraId="6A49E603" w14:textId="40FD3E89"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88.50</w:t>
            </w:r>
            <w:r w:rsidR="00E50791" w:rsidRPr="00843548">
              <w:rPr>
                <w:rFonts w:ascii="Times New Roman" w:eastAsiaTheme="minorEastAsia" w:hAnsi="Times New Roman" w:cs="Times New Roman"/>
                <w:color w:val="000000" w:themeColor="text1"/>
                <w:kern w:val="24"/>
                <w:sz w:val="22"/>
                <w:szCs w:val="22"/>
              </w:rPr>
              <w:t>%</w:t>
            </w:r>
          </w:p>
        </w:tc>
      </w:tr>
      <w:tr w:rsidR="00FE2FEB" w:rsidRPr="00843548" w14:paraId="24850282" w14:textId="77777777" w:rsidTr="00E50791">
        <w:tc>
          <w:tcPr>
            <w:tcW w:w="4508" w:type="dxa"/>
          </w:tcPr>
          <w:p w14:paraId="07CCCF5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 xml:space="preserve">Naïve bayes </w:t>
            </w:r>
          </w:p>
        </w:tc>
        <w:tc>
          <w:tcPr>
            <w:tcW w:w="1724" w:type="dxa"/>
          </w:tcPr>
          <w:p w14:paraId="573B99B8" w14:textId="4E54D806"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88.30</w:t>
            </w:r>
            <w:r w:rsidR="00E50791" w:rsidRPr="00843548">
              <w:rPr>
                <w:rFonts w:ascii="Times New Roman" w:eastAsiaTheme="minorEastAsia" w:hAnsi="Times New Roman" w:cs="Times New Roman"/>
                <w:color w:val="000000" w:themeColor="text1"/>
                <w:kern w:val="24"/>
                <w:sz w:val="22"/>
                <w:szCs w:val="22"/>
              </w:rPr>
              <w:t>%</w:t>
            </w:r>
          </w:p>
        </w:tc>
      </w:tr>
      <w:tr w:rsidR="00FE2FEB" w:rsidRPr="00843548" w14:paraId="319B6E40" w14:textId="77777777" w:rsidTr="00E50791">
        <w:tc>
          <w:tcPr>
            <w:tcW w:w="4508" w:type="dxa"/>
          </w:tcPr>
          <w:p w14:paraId="1DBE06D3"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 xml:space="preserve">Random forest </w:t>
            </w:r>
          </w:p>
        </w:tc>
        <w:tc>
          <w:tcPr>
            <w:tcW w:w="1724" w:type="dxa"/>
          </w:tcPr>
          <w:p w14:paraId="1E189F13" w14:textId="27F0383F"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89.13</w:t>
            </w:r>
            <w:r w:rsidR="00E50791" w:rsidRPr="00843548">
              <w:rPr>
                <w:rFonts w:ascii="Times New Roman" w:eastAsiaTheme="minorEastAsia" w:hAnsi="Times New Roman" w:cs="Times New Roman"/>
                <w:color w:val="000000" w:themeColor="text1"/>
                <w:kern w:val="24"/>
                <w:sz w:val="22"/>
                <w:szCs w:val="22"/>
              </w:rPr>
              <w:t>%</w:t>
            </w:r>
          </w:p>
        </w:tc>
      </w:tr>
    </w:tbl>
    <w:p w14:paraId="32E158A1" w14:textId="77777777" w:rsidR="00FE2FEB" w:rsidRPr="00843548" w:rsidRDefault="00FE2FEB" w:rsidP="00F75351">
      <w:pPr>
        <w:pStyle w:val="NoSpacing"/>
        <w:jc w:val="both"/>
        <w:rPr>
          <w:rFonts w:ascii="Times New Roman" w:eastAsiaTheme="minorEastAsia" w:hAnsi="Times New Roman" w:cs="Times New Roman"/>
          <w:bCs/>
          <w:color w:val="000000" w:themeColor="text1"/>
          <w:kern w:val="24"/>
          <w:szCs w:val="22"/>
        </w:rPr>
      </w:pPr>
    </w:p>
    <w:p w14:paraId="0A11E7FE" w14:textId="77777777" w:rsidR="00FE2FEB" w:rsidRPr="00A301EC" w:rsidRDefault="00FE2FEB" w:rsidP="00F75351">
      <w:pPr>
        <w:pStyle w:val="NoSpacing"/>
        <w:jc w:val="both"/>
        <w:rPr>
          <w:rFonts w:ascii="Times New Roman" w:eastAsiaTheme="minorEastAsia" w:hAnsi="Times New Roman" w:cs="Times New Roman"/>
          <w:b/>
          <w:bCs/>
          <w:color w:val="000000" w:themeColor="text1"/>
          <w:kern w:val="24"/>
          <w:szCs w:val="22"/>
        </w:rPr>
      </w:pPr>
    </w:p>
    <w:p w14:paraId="6BFDA408" w14:textId="77777777" w:rsidR="00FE2FEB" w:rsidRPr="00A301EC" w:rsidRDefault="00FE2FEB" w:rsidP="00F75351">
      <w:pPr>
        <w:pStyle w:val="NoSpacing"/>
        <w:jc w:val="both"/>
        <w:rPr>
          <w:rFonts w:ascii="Times New Roman" w:eastAsiaTheme="minorEastAsia" w:hAnsi="Times New Roman" w:cs="Times New Roman"/>
          <w:b/>
          <w:bCs/>
          <w:color w:val="000000" w:themeColor="text1"/>
          <w:kern w:val="24"/>
          <w:szCs w:val="22"/>
        </w:rPr>
      </w:pPr>
      <w:r w:rsidRPr="00A301EC">
        <w:rPr>
          <w:rFonts w:ascii="Times New Roman" w:eastAsiaTheme="minorEastAsia" w:hAnsi="Times New Roman" w:cs="Times New Roman"/>
          <w:b/>
          <w:bCs/>
          <w:color w:val="000000" w:themeColor="text1"/>
          <w:kern w:val="24"/>
          <w:szCs w:val="22"/>
        </w:rPr>
        <w:t xml:space="preserve">Table 3: other comparisons </w:t>
      </w:r>
    </w:p>
    <w:tbl>
      <w:tblPr>
        <w:tblStyle w:val="TableGrid"/>
        <w:tblW w:w="8217" w:type="dxa"/>
        <w:tblLook w:val="04A0" w:firstRow="1" w:lastRow="0" w:firstColumn="1" w:lastColumn="0" w:noHBand="0" w:noVBand="1"/>
      </w:tblPr>
      <w:tblGrid>
        <w:gridCol w:w="2254"/>
        <w:gridCol w:w="2254"/>
        <w:gridCol w:w="2254"/>
        <w:gridCol w:w="1455"/>
      </w:tblGrid>
      <w:tr w:rsidR="00FE2FEB" w:rsidRPr="00843548" w14:paraId="2A81F719" w14:textId="77777777" w:rsidTr="00E50791">
        <w:tc>
          <w:tcPr>
            <w:tcW w:w="2254" w:type="dxa"/>
          </w:tcPr>
          <w:p w14:paraId="7C8ABFE9" w14:textId="5B737A77" w:rsidR="00FE2FEB" w:rsidRPr="00843548" w:rsidRDefault="00E50791"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Machine Learning Algorithms</w:t>
            </w:r>
          </w:p>
        </w:tc>
        <w:tc>
          <w:tcPr>
            <w:tcW w:w="2254" w:type="dxa"/>
          </w:tcPr>
          <w:p w14:paraId="71F15B55"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 xml:space="preserve">Precision </w:t>
            </w:r>
          </w:p>
        </w:tc>
        <w:tc>
          <w:tcPr>
            <w:tcW w:w="2254" w:type="dxa"/>
          </w:tcPr>
          <w:p w14:paraId="5349B84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Recall</w:t>
            </w:r>
          </w:p>
        </w:tc>
        <w:tc>
          <w:tcPr>
            <w:tcW w:w="1455" w:type="dxa"/>
          </w:tcPr>
          <w:p w14:paraId="4E303584"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F-score</w:t>
            </w:r>
          </w:p>
        </w:tc>
      </w:tr>
      <w:tr w:rsidR="00FE2FEB" w:rsidRPr="00843548" w14:paraId="6F62E996" w14:textId="77777777" w:rsidTr="00E50791">
        <w:tc>
          <w:tcPr>
            <w:tcW w:w="2254" w:type="dxa"/>
          </w:tcPr>
          <w:p w14:paraId="56F1545F"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 xml:space="preserve">Support vector machine </w:t>
            </w:r>
          </w:p>
        </w:tc>
        <w:tc>
          <w:tcPr>
            <w:tcW w:w="2254" w:type="dxa"/>
          </w:tcPr>
          <w:p w14:paraId="033E95A2"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92.5</w:t>
            </w:r>
          </w:p>
        </w:tc>
        <w:tc>
          <w:tcPr>
            <w:tcW w:w="2254" w:type="dxa"/>
          </w:tcPr>
          <w:p w14:paraId="12FF2885"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93.11</w:t>
            </w:r>
          </w:p>
        </w:tc>
        <w:tc>
          <w:tcPr>
            <w:tcW w:w="1455" w:type="dxa"/>
          </w:tcPr>
          <w:p w14:paraId="61C2206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92.434</w:t>
            </w:r>
          </w:p>
        </w:tc>
      </w:tr>
      <w:tr w:rsidR="00FE2FEB" w:rsidRPr="00843548" w14:paraId="3101C652" w14:textId="77777777" w:rsidTr="00E50791">
        <w:tc>
          <w:tcPr>
            <w:tcW w:w="2254" w:type="dxa"/>
          </w:tcPr>
          <w:p w14:paraId="40A8003A"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 xml:space="preserve">Naïve bayes </w:t>
            </w:r>
          </w:p>
        </w:tc>
        <w:tc>
          <w:tcPr>
            <w:tcW w:w="2254" w:type="dxa"/>
          </w:tcPr>
          <w:p w14:paraId="081D77BB"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86</w:t>
            </w:r>
          </w:p>
        </w:tc>
        <w:tc>
          <w:tcPr>
            <w:tcW w:w="2254" w:type="dxa"/>
          </w:tcPr>
          <w:p w14:paraId="6D86FF6C"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88</w:t>
            </w:r>
          </w:p>
        </w:tc>
        <w:tc>
          <w:tcPr>
            <w:tcW w:w="1455" w:type="dxa"/>
          </w:tcPr>
          <w:p w14:paraId="6F01BEC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87</w:t>
            </w:r>
          </w:p>
        </w:tc>
      </w:tr>
      <w:tr w:rsidR="00FE2FEB" w:rsidRPr="00843548" w14:paraId="69F606FD" w14:textId="77777777" w:rsidTr="00E50791">
        <w:tc>
          <w:tcPr>
            <w:tcW w:w="2254" w:type="dxa"/>
          </w:tcPr>
          <w:p w14:paraId="2C21F768"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 xml:space="preserve">Random forest </w:t>
            </w:r>
          </w:p>
        </w:tc>
        <w:tc>
          <w:tcPr>
            <w:tcW w:w="2254" w:type="dxa"/>
          </w:tcPr>
          <w:p w14:paraId="2E1D0C6D"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86</w:t>
            </w:r>
          </w:p>
        </w:tc>
        <w:tc>
          <w:tcPr>
            <w:tcW w:w="2254" w:type="dxa"/>
          </w:tcPr>
          <w:p w14:paraId="2B727B8E"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89</w:t>
            </w:r>
          </w:p>
        </w:tc>
        <w:tc>
          <w:tcPr>
            <w:tcW w:w="1455" w:type="dxa"/>
          </w:tcPr>
          <w:p w14:paraId="61FAB4C6"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 w:val="22"/>
                <w:szCs w:val="22"/>
              </w:rPr>
            </w:pPr>
            <w:r w:rsidRPr="00843548">
              <w:rPr>
                <w:rFonts w:ascii="Times New Roman" w:eastAsiaTheme="minorEastAsia" w:hAnsi="Times New Roman" w:cs="Times New Roman"/>
                <w:color w:val="000000" w:themeColor="text1"/>
                <w:kern w:val="24"/>
                <w:sz w:val="22"/>
                <w:szCs w:val="22"/>
              </w:rPr>
              <w:t>87</w:t>
            </w:r>
          </w:p>
        </w:tc>
      </w:tr>
    </w:tbl>
    <w:p w14:paraId="57BFDAE8" w14:textId="77777777" w:rsidR="00FE2FEB" w:rsidRPr="00843548" w:rsidRDefault="00FE2FEB" w:rsidP="00F75351">
      <w:pPr>
        <w:pStyle w:val="NoSpacing"/>
        <w:jc w:val="both"/>
        <w:rPr>
          <w:rFonts w:ascii="Times New Roman" w:eastAsiaTheme="minorEastAsia" w:hAnsi="Times New Roman" w:cs="Times New Roman"/>
          <w:color w:val="000000" w:themeColor="text1"/>
          <w:kern w:val="24"/>
          <w:szCs w:val="22"/>
        </w:rPr>
      </w:pPr>
      <w:r w:rsidRPr="00843548">
        <w:rPr>
          <w:rFonts w:ascii="Times New Roman" w:eastAsiaTheme="minorEastAsia" w:hAnsi="Times New Roman" w:cs="Times New Roman"/>
          <w:color w:val="000000" w:themeColor="text1"/>
          <w:kern w:val="24"/>
          <w:szCs w:val="22"/>
        </w:rPr>
        <w:t>RNN Loss value – 35.80</w:t>
      </w:r>
    </w:p>
    <w:p w14:paraId="6CAED1C9" w14:textId="77777777" w:rsidR="000A3AE2" w:rsidRDefault="000A3AE2" w:rsidP="00F75351">
      <w:pPr>
        <w:pStyle w:val="NoSpacing"/>
        <w:jc w:val="both"/>
        <w:rPr>
          <w:rFonts w:ascii="Times New Roman" w:eastAsiaTheme="minorEastAsia" w:hAnsi="Times New Roman" w:cs="Times New Roman"/>
          <w:color w:val="000000" w:themeColor="text1"/>
          <w:kern w:val="24"/>
          <w:szCs w:val="22"/>
        </w:rPr>
      </w:pPr>
    </w:p>
    <w:p w14:paraId="38F92951" w14:textId="77777777" w:rsidR="00844F58" w:rsidRDefault="00844F58" w:rsidP="00F75351">
      <w:pPr>
        <w:pStyle w:val="NoSpacing"/>
        <w:jc w:val="both"/>
        <w:rPr>
          <w:rFonts w:ascii="Times New Roman" w:eastAsiaTheme="minorEastAsia" w:hAnsi="Times New Roman" w:cs="Times New Roman"/>
          <w:color w:val="000000" w:themeColor="text1"/>
          <w:kern w:val="24"/>
          <w:szCs w:val="22"/>
        </w:rPr>
      </w:pPr>
    </w:p>
    <w:p w14:paraId="054732D9" w14:textId="00E3F627" w:rsidR="00844F58" w:rsidRPr="00844F58" w:rsidRDefault="00844F58" w:rsidP="00F75351">
      <w:pPr>
        <w:pStyle w:val="NoSpacing"/>
        <w:jc w:val="both"/>
        <w:rPr>
          <w:rFonts w:ascii="Times New Roman" w:eastAsiaTheme="minorEastAsia" w:hAnsi="Times New Roman" w:cs="Times New Roman"/>
          <w:b/>
          <w:bCs/>
          <w:color w:val="000000" w:themeColor="text1"/>
          <w:kern w:val="24"/>
          <w:sz w:val="26"/>
          <w:szCs w:val="26"/>
        </w:rPr>
      </w:pPr>
      <w:r>
        <w:rPr>
          <w:rFonts w:ascii="Times New Roman" w:eastAsiaTheme="minorEastAsia" w:hAnsi="Times New Roman" w:cs="Times New Roman"/>
          <w:b/>
          <w:bCs/>
          <w:color w:val="000000" w:themeColor="text1"/>
          <w:kern w:val="24"/>
          <w:sz w:val="26"/>
          <w:szCs w:val="26"/>
        </w:rPr>
        <w:t>APPLICATION IMAGES:</w:t>
      </w:r>
    </w:p>
    <w:p w14:paraId="34F15824" w14:textId="77777777" w:rsidR="000A3AE2" w:rsidRPr="00843548" w:rsidRDefault="000A3AE2" w:rsidP="00F75351">
      <w:pPr>
        <w:pStyle w:val="NoSpacing"/>
        <w:jc w:val="both"/>
        <w:rPr>
          <w:rFonts w:ascii="Times New Roman" w:eastAsiaTheme="minorEastAsia" w:hAnsi="Times New Roman" w:cs="Times New Roman"/>
          <w:color w:val="000000" w:themeColor="text1"/>
          <w:kern w:val="24"/>
          <w:szCs w:val="22"/>
        </w:rPr>
      </w:pPr>
    </w:p>
    <w:p w14:paraId="2B542745" w14:textId="0A611FE8" w:rsidR="000C17E6" w:rsidRPr="00844F58" w:rsidRDefault="000C17E6" w:rsidP="00F75351">
      <w:pPr>
        <w:pStyle w:val="NoSpacing"/>
        <w:jc w:val="both"/>
        <w:rPr>
          <w:bCs/>
          <w:sz w:val="28"/>
          <w:szCs w:val="28"/>
        </w:rPr>
      </w:pPr>
      <w:r w:rsidRPr="000C17E6">
        <w:rPr>
          <w:rFonts w:asciiTheme="minorHAnsi" w:eastAsiaTheme="minorEastAsia" w:hAnsi="Arial" w:cstheme="minorBidi"/>
          <w:bCs/>
          <w:noProof/>
          <w:color w:val="000000" w:themeColor="text1"/>
          <w:kern w:val="24"/>
          <w:sz w:val="32"/>
          <w:szCs w:val="32"/>
        </w:rPr>
        <w:drawing>
          <wp:inline distT="0" distB="0" distL="0" distR="0" wp14:anchorId="412FC39A" wp14:editId="0B7D0744">
            <wp:extent cx="5730875" cy="3337560"/>
            <wp:effectExtent l="0" t="0" r="3175" b="0"/>
            <wp:docPr id="156704386" name="Picture 156704386">
              <a:extLst xmlns:a="http://schemas.openxmlformats.org/drawingml/2006/main">
                <a:ext uri="{FF2B5EF4-FFF2-40B4-BE49-F238E27FC236}">
                  <a16:creationId xmlns:a16="http://schemas.microsoft.com/office/drawing/2014/main" id="{66F31285-A746-4CC6-AF83-9642227A2F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6F31285-A746-4CC6-AF83-9642227A2FDF}"/>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2834" cy="3338701"/>
                    </a:xfrm>
                    <a:prstGeom prst="rect">
                      <a:avLst/>
                    </a:prstGeom>
                    <a:noFill/>
                    <a:ln w="9525">
                      <a:noFill/>
                    </a:ln>
                  </pic:spPr>
                </pic:pic>
              </a:graphicData>
            </a:graphic>
          </wp:inline>
        </w:drawing>
      </w:r>
    </w:p>
    <w:p w14:paraId="21F98E9F" w14:textId="7DE12494" w:rsidR="000C17E6" w:rsidRDefault="000C17E6" w:rsidP="00F75351">
      <w:pPr>
        <w:pStyle w:val="NoSpacing"/>
        <w:jc w:val="both"/>
        <w:rPr>
          <w:bCs/>
          <w:sz w:val="32"/>
          <w:szCs w:val="32"/>
        </w:rPr>
      </w:pPr>
      <w:r w:rsidRPr="000C17E6">
        <w:rPr>
          <w:rFonts w:asciiTheme="minorHAnsi" w:eastAsiaTheme="minorEastAsia" w:hAnsi="Arial" w:cstheme="minorBidi"/>
          <w:bCs/>
          <w:noProof/>
          <w:color w:val="000000" w:themeColor="text1"/>
          <w:kern w:val="24"/>
          <w:sz w:val="36"/>
          <w:szCs w:val="36"/>
        </w:rPr>
        <w:lastRenderedPageBreak/>
        <w:drawing>
          <wp:inline distT="0" distB="0" distL="0" distR="0" wp14:anchorId="41453229" wp14:editId="0D74D069">
            <wp:extent cx="5731510" cy="3101340"/>
            <wp:effectExtent l="0" t="0" r="2540" b="3810"/>
            <wp:docPr id="1837717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17793" name="Picture 1837717793"/>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0DA5C51B" w14:textId="44ECA5BE" w:rsidR="000A3AE2" w:rsidRDefault="000A3AE2" w:rsidP="00F75351">
      <w:pPr>
        <w:pStyle w:val="NoSpacing"/>
        <w:jc w:val="both"/>
        <w:rPr>
          <w:rFonts w:ascii="Times New Roman" w:hAnsi="Times New Roman" w:cs="Times New Roman"/>
          <w:bCs/>
          <w:sz w:val="24"/>
          <w:szCs w:val="24"/>
        </w:rPr>
      </w:pPr>
    </w:p>
    <w:p w14:paraId="24B3CC64" w14:textId="77777777" w:rsidR="00A301EC" w:rsidRPr="00A301EC" w:rsidRDefault="00A301EC" w:rsidP="00F75351">
      <w:pPr>
        <w:pStyle w:val="NoSpacing"/>
        <w:jc w:val="both"/>
        <w:rPr>
          <w:rFonts w:ascii="Times New Roman" w:hAnsi="Times New Roman" w:cs="Times New Roman"/>
          <w:bCs/>
          <w:sz w:val="24"/>
          <w:szCs w:val="24"/>
        </w:rPr>
      </w:pPr>
    </w:p>
    <w:p w14:paraId="2719C9CF" w14:textId="356318A6" w:rsidR="000C17E6" w:rsidRPr="00A301EC" w:rsidRDefault="000C17E6" w:rsidP="00F75351">
      <w:pPr>
        <w:pStyle w:val="NoSpacing"/>
        <w:jc w:val="both"/>
        <w:rPr>
          <w:rFonts w:ascii="Times New Roman" w:hAnsi="Times New Roman" w:cs="Times New Roman"/>
          <w:b/>
          <w:sz w:val="26"/>
          <w:szCs w:val="26"/>
        </w:rPr>
      </w:pPr>
      <w:r w:rsidRPr="00A301EC">
        <w:rPr>
          <w:rFonts w:ascii="Times New Roman" w:hAnsi="Times New Roman" w:cs="Times New Roman"/>
          <w:b/>
          <w:sz w:val="26"/>
          <w:szCs w:val="26"/>
        </w:rPr>
        <w:t xml:space="preserve">CONCLUSION </w:t>
      </w:r>
    </w:p>
    <w:p w14:paraId="034A993C" w14:textId="77777777" w:rsidR="000A3AE2" w:rsidRDefault="000A3AE2" w:rsidP="00F75351">
      <w:pPr>
        <w:pStyle w:val="NoSpacing"/>
        <w:jc w:val="both"/>
        <w:rPr>
          <w:rFonts w:cs="Times New Roman"/>
          <w:bCs/>
          <w:sz w:val="24"/>
          <w:szCs w:val="24"/>
        </w:rPr>
      </w:pPr>
    </w:p>
    <w:p w14:paraId="02395970" w14:textId="2B875EBF" w:rsidR="000C17E6" w:rsidRPr="000373FC" w:rsidRDefault="000C17E6" w:rsidP="00F75351">
      <w:pPr>
        <w:pStyle w:val="NoSpacing"/>
        <w:jc w:val="both"/>
        <w:rPr>
          <w:rFonts w:ascii="Times New Roman" w:hAnsi="Times New Roman" w:cs="Times New Roman"/>
          <w:bCs/>
          <w:szCs w:val="22"/>
        </w:rPr>
      </w:pPr>
      <w:r w:rsidRPr="000373FC">
        <w:rPr>
          <w:rFonts w:ascii="Times New Roman" w:hAnsi="Times New Roman" w:cs="Times New Roman"/>
          <w:bCs/>
          <w:szCs w:val="22"/>
        </w:rPr>
        <w:t>In today’s world, for the smooth functioning of society it has become important that an individual physically and mentally healthy. Numerous people are dealing with pathological problems worldwide. With the current hospital management system in country, it is difficult to provide health care to all the people suffering from mental illness. We are implementing an app which can detect mental disorder at an early stage using machine learning algorithms. For this purpose, we are taking input for user in the form of questionnaire. We are using language translation API and natural language processing to take input in any language and in audio format. Our application will solve the problem detection of mental disorder at early stage.</w:t>
      </w:r>
    </w:p>
    <w:p w14:paraId="0BEBD27F" w14:textId="77777777" w:rsidR="000C17E6" w:rsidRDefault="000C17E6" w:rsidP="00F75351">
      <w:pPr>
        <w:pStyle w:val="NoSpacing"/>
        <w:jc w:val="both"/>
        <w:rPr>
          <w:bCs/>
          <w:sz w:val="24"/>
          <w:szCs w:val="24"/>
        </w:rPr>
      </w:pPr>
    </w:p>
    <w:p w14:paraId="178EAA77" w14:textId="77777777" w:rsidR="000373FC" w:rsidRPr="000C17E6" w:rsidRDefault="000373FC" w:rsidP="00F75351">
      <w:pPr>
        <w:pStyle w:val="NoSpacing"/>
        <w:jc w:val="both"/>
        <w:rPr>
          <w:bCs/>
          <w:sz w:val="24"/>
          <w:szCs w:val="24"/>
        </w:rPr>
      </w:pPr>
    </w:p>
    <w:p w14:paraId="6CC22F0D" w14:textId="235FD4D4" w:rsidR="00AA07BF" w:rsidRPr="00A301EC" w:rsidRDefault="00AA07BF" w:rsidP="00F75351">
      <w:pPr>
        <w:pStyle w:val="NoSpacing"/>
        <w:jc w:val="both"/>
        <w:rPr>
          <w:rFonts w:ascii="Times New Roman" w:hAnsi="Times New Roman" w:cs="Times New Roman"/>
          <w:b/>
          <w:sz w:val="26"/>
          <w:szCs w:val="26"/>
        </w:rPr>
      </w:pPr>
      <w:r w:rsidRPr="00A301EC">
        <w:rPr>
          <w:rFonts w:ascii="Times New Roman" w:hAnsi="Times New Roman" w:cs="Times New Roman"/>
          <w:b/>
          <w:sz w:val="26"/>
          <w:szCs w:val="26"/>
        </w:rPr>
        <w:t>REFERENCES</w:t>
      </w:r>
    </w:p>
    <w:p w14:paraId="7B3E4C29" w14:textId="77777777" w:rsidR="000A3AE2" w:rsidRPr="000373FC" w:rsidRDefault="000A3AE2" w:rsidP="00F75351">
      <w:pPr>
        <w:pStyle w:val="NoSpacing"/>
        <w:jc w:val="both"/>
        <w:rPr>
          <w:rFonts w:ascii="Times New Roman" w:hAnsi="Times New Roman" w:cs="Times New Roman"/>
          <w:szCs w:val="22"/>
        </w:rPr>
      </w:pPr>
    </w:p>
    <w:p w14:paraId="7093E999" w14:textId="5FE55016"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Anu </w:t>
      </w:r>
      <w:proofErr w:type="gramStart"/>
      <w:r w:rsidRPr="000373FC">
        <w:rPr>
          <w:rFonts w:ascii="Times New Roman" w:hAnsi="Times New Roman" w:cs="Times New Roman"/>
          <w:szCs w:val="22"/>
        </w:rPr>
        <w:t>Priya ,</w:t>
      </w:r>
      <w:proofErr w:type="gramEnd"/>
      <w:r w:rsidRPr="000373FC">
        <w:rPr>
          <w:rFonts w:ascii="Times New Roman" w:hAnsi="Times New Roman" w:cs="Times New Roman"/>
          <w:szCs w:val="22"/>
        </w:rPr>
        <w:t xml:space="preserve"> Shruti Garg , Neha Prerna </w:t>
      </w:r>
      <w:proofErr w:type="spellStart"/>
      <w:r w:rsidRPr="000373FC">
        <w:rPr>
          <w:rFonts w:ascii="Times New Roman" w:hAnsi="Times New Roman" w:cs="Times New Roman"/>
          <w:szCs w:val="22"/>
        </w:rPr>
        <w:t>Tigga</w:t>
      </w:r>
      <w:proofErr w:type="spellEnd"/>
      <w:r w:rsidRPr="000373FC">
        <w:rPr>
          <w:rFonts w:ascii="Times New Roman" w:hAnsi="Times New Roman" w:cs="Times New Roman"/>
          <w:szCs w:val="22"/>
        </w:rPr>
        <w:t xml:space="preserve"> : Predicting Anxiety, Depression and Stress in Modern Life using Machine Learning Algorithms, IEEE,2019. </w:t>
      </w:r>
    </w:p>
    <w:p w14:paraId="757597BA" w14:textId="77777777" w:rsidR="00AA07BF" w:rsidRPr="000373FC" w:rsidRDefault="00AA07BF" w:rsidP="00F75351">
      <w:pPr>
        <w:pStyle w:val="NoSpacing"/>
        <w:jc w:val="both"/>
        <w:rPr>
          <w:rFonts w:ascii="Times New Roman" w:hAnsi="Times New Roman" w:cs="Times New Roman"/>
          <w:szCs w:val="22"/>
        </w:rPr>
      </w:pPr>
    </w:p>
    <w:p w14:paraId="3B4AB23B" w14:textId="1A51355D"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Georgia Tech, E</w:t>
      </w:r>
      <w:r w:rsidR="000373FC">
        <w:rPr>
          <w:rFonts w:ascii="Times New Roman" w:hAnsi="Times New Roman" w:cs="Times New Roman"/>
          <w:szCs w:val="22"/>
        </w:rPr>
        <w:t>ric</w:t>
      </w:r>
      <w:r w:rsidRPr="000373FC">
        <w:rPr>
          <w:rFonts w:ascii="Times New Roman" w:hAnsi="Times New Roman" w:cs="Times New Roman"/>
          <w:szCs w:val="22"/>
        </w:rPr>
        <w:t xml:space="preserve"> P.S </w:t>
      </w:r>
      <w:proofErr w:type="spellStart"/>
      <w:proofErr w:type="gramStart"/>
      <w:r w:rsidRPr="000373FC">
        <w:rPr>
          <w:rFonts w:ascii="Times New Roman" w:hAnsi="Times New Roman" w:cs="Times New Roman"/>
          <w:szCs w:val="22"/>
        </w:rPr>
        <w:t>B</w:t>
      </w:r>
      <w:r w:rsidR="000373FC">
        <w:rPr>
          <w:rFonts w:ascii="Times New Roman" w:hAnsi="Times New Roman" w:cs="Times New Roman"/>
          <w:szCs w:val="22"/>
        </w:rPr>
        <w:t>aumer</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Human-</w:t>
      </w:r>
      <w:proofErr w:type="spellStart"/>
      <w:r w:rsidRPr="000373FC">
        <w:rPr>
          <w:rFonts w:ascii="Times New Roman" w:hAnsi="Times New Roman" w:cs="Times New Roman"/>
          <w:szCs w:val="22"/>
        </w:rPr>
        <w:t>Centered</w:t>
      </w:r>
      <w:proofErr w:type="spellEnd"/>
      <w:r w:rsidRPr="000373FC">
        <w:rPr>
          <w:rFonts w:ascii="Times New Roman" w:hAnsi="Times New Roman" w:cs="Times New Roman"/>
          <w:szCs w:val="22"/>
        </w:rPr>
        <w:t xml:space="preserve"> Machine </w:t>
      </w:r>
      <w:proofErr w:type="spellStart"/>
      <w:r w:rsidRPr="000373FC">
        <w:rPr>
          <w:rFonts w:ascii="Times New Roman" w:hAnsi="Times New Roman" w:cs="Times New Roman"/>
          <w:szCs w:val="22"/>
        </w:rPr>
        <w:t>Learning:The</w:t>
      </w:r>
      <w:proofErr w:type="spellEnd"/>
      <w:r w:rsidRPr="000373FC">
        <w:rPr>
          <w:rFonts w:ascii="Times New Roman" w:hAnsi="Times New Roman" w:cs="Times New Roman"/>
          <w:szCs w:val="22"/>
        </w:rPr>
        <w:t xml:space="preserve"> Case of Predicting Mental Health from Social Media,2019</w:t>
      </w:r>
    </w:p>
    <w:p w14:paraId="3BA45E6C" w14:textId="77777777" w:rsidR="00AA07BF" w:rsidRPr="000373FC" w:rsidRDefault="00AA07BF" w:rsidP="00F75351">
      <w:pPr>
        <w:pStyle w:val="NoSpacing"/>
        <w:jc w:val="both"/>
        <w:rPr>
          <w:rFonts w:ascii="Times New Roman" w:hAnsi="Times New Roman" w:cs="Times New Roman"/>
          <w:szCs w:val="22"/>
        </w:rPr>
      </w:pPr>
    </w:p>
    <w:p w14:paraId="2BC718AC"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MS. </w:t>
      </w:r>
      <w:proofErr w:type="spellStart"/>
      <w:r w:rsidRPr="000373FC">
        <w:rPr>
          <w:rFonts w:ascii="Times New Roman" w:hAnsi="Times New Roman" w:cs="Times New Roman"/>
          <w:szCs w:val="22"/>
        </w:rPr>
        <w:t>Purude</w:t>
      </w:r>
      <w:proofErr w:type="spellEnd"/>
      <w:r w:rsidRPr="000373FC">
        <w:rPr>
          <w:rFonts w:ascii="Times New Roman" w:hAnsi="Times New Roman" w:cs="Times New Roman"/>
          <w:szCs w:val="22"/>
        </w:rPr>
        <w:t xml:space="preserve"> Vaishali </w:t>
      </w:r>
      <w:proofErr w:type="spellStart"/>
      <w:r w:rsidRPr="000373FC">
        <w:rPr>
          <w:rFonts w:ascii="Times New Roman" w:hAnsi="Times New Roman" w:cs="Times New Roman"/>
          <w:szCs w:val="22"/>
        </w:rPr>
        <w:t>Narayanrao</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Dr.</w:t>
      </w:r>
      <w:proofErr w:type="spellEnd"/>
      <w:r w:rsidRPr="000373FC">
        <w:rPr>
          <w:rFonts w:ascii="Times New Roman" w:hAnsi="Times New Roman" w:cs="Times New Roman"/>
          <w:szCs w:val="22"/>
        </w:rPr>
        <w:t xml:space="preserve"> P. Lalitha Surya </w:t>
      </w:r>
      <w:proofErr w:type="gramStart"/>
      <w:r w:rsidRPr="000373FC">
        <w:rPr>
          <w:rFonts w:ascii="Times New Roman" w:hAnsi="Times New Roman" w:cs="Times New Roman"/>
          <w:szCs w:val="22"/>
        </w:rPr>
        <w:t>Kumari :</w:t>
      </w:r>
      <w:proofErr w:type="gramEnd"/>
      <w:r w:rsidRPr="000373FC">
        <w:rPr>
          <w:rFonts w:ascii="Times New Roman" w:hAnsi="Times New Roman" w:cs="Times New Roman"/>
          <w:szCs w:val="22"/>
        </w:rPr>
        <w:t xml:space="preserve"> Analysis of Machine Learning Algorithms for Predicting Depression , IEEE ,2023.</w:t>
      </w:r>
    </w:p>
    <w:p w14:paraId="100A443F" w14:textId="77777777" w:rsidR="00AA07BF" w:rsidRPr="000373FC" w:rsidRDefault="00AA07BF" w:rsidP="00F75351">
      <w:pPr>
        <w:pStyle w:val="NoSpacing"/>
        <w:jc w:val="both"/>
        <w:rPr>
          <w:rFonts w:ascii="Times New Roman" w:hAnsi="Times New Roman" w:cs="Times New Roman"/>
          <w:szCs w:val="22"/>
        </w:rPr>
      </w:pPr>
    </w:p>
    <w:p w14:paraId="74E8DC7B"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Tianhua</w:t>
      </w:r>
      <w:proofErr w:type="spellEnd"/>
      <w:r w:rsidRPr="000373FC">
        <w:rPr>
          <w:rFonts w:ascii="Times New Roman" w:hAnsi="Times New Roman" w:cs="Times New Roman"/>
          <w:szCs w:val="22"/>
        </w:rPr>
        <w:t xml:space="preserve"> Chen, Grigoris Antoniou, </w:t>
      </w:r>
      <w:proofErr w:type="spellStart"/>
      <w:r w:rsidRPr="000373FC">
        <w:rPr>
          <w:rFonts w:ascii="Times New Roman" w:hAnsi="Times New Roman" w:cs="Times New Roman"/>
          <w:szCs w:val="22"/>
        </w:rPr>
        <w:t>Marios</w:t>
      </w:r>
      <w:proofErr w:type="spellEnd"/>
      <w:r w:rsidRPr="000373FC">
        <w:rPr>
          <w:rFonts w:ascii="Times New Roman" w:hAnsi="Times New Roman" w:cs="Times New Roman"/>
          <w:szCs w:val="22"/>
        </w:rPr>
        <w:t xml:space="preserve"> Adamou, </w:t>
      </w:r>
      <w:proofErr w:type="spellStart"/>
      <w:r w:rsidRPr="000373FC">
        <w:rPr>
          <w:rFonts w:ascii="Times New Roman" w:hAnsi="Times New Roman" w:cs="Times New Roman"/>
          <w:szCs w:val="22"/>
        </w:rPr>
        <w:t>Ilias</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Tachmazidis</w:t>
      </w:r>
      <w:proofErr w:type="spellEnd"/>
      <w:r w:rsidRPr="000373FC">
        <w:rPr>
          <w:rFonts w:ascii="Times New Roman" w:hAnsi="Times New Roman" w:cs="Times New Roman"/>
          <w:szCs w:val="22"/>
        </w:rPr>
        <w:t xml:space="preserve">, Pan </w:t>
      </w:r>
      <w:proofErr w:type="spellStart"/>
      <w:proofErr w:type="gramStart"/>
      <w:r w:rsidRPr="000373FC">
        <w:rPr>
          <w:rFonts w:ascii="Times New Roman" w:hAnsi="Times New Roman" w:cs="Times New Roman"/>
          <w:szCs w:val="22"/>
        </w:rPr>
        <w:t>Su</w:t>
      </w:r>
      <w:proofErr w:type="spellEnd"/>
      <w:r w:rsidRPr="000373FC">
        <w:rPr>
          <w:rFonts w:ascii="Times New Roman" w:hAnsi="Times New Roman" w:cs="Times New Roman"/>
          <w:szCs w:val="22"/>
        </w:rPr>
        <w:t xml:space="preserve"> :Automatic</w:t>
      </w:r>
      <w:proofErr w:type="gramEnd"/>
      <w:r w:rsidRPr="000373FC">
        <w:rPr>
          <w:rFonts w:ascii="Times New Roman" w:hAnsi="Times New Roman" w:cs="Times New Roman"/>
          <w:szCs w:val="22"/>
        </w:rPr>
        <w:t xml:space="preserve"> Diagnosis of Attention Deficit Hyperactivity Disorder Using Machine Learning , IEEE 2021.</w:t>
      </w:r>
    </w:p>
    <w:p w14:paraId="245F5259" w14:textId="77777777" w:rsidR="00AA07BF" w:rsidRPr="000373FC" w:rsidRDefault="00AA07BF" w:rsidP="00F75351">
      <w:pPr>
        <w:pStyle w:val="NoSpacing"/>
        <w:jc w:val="both"/>
        <w:rPr>
          <w:rFonts w:ascii="Times New Roman" w:hAnsi="Times New Roman" w:cs="Times New Roman"/>
          <w:szCs w:val="22"/>
        </w:rPr>
      </w:pPr>
    </w:p>
    <w:p w14:paraId="77E6D6F4"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Jolly </w:t>
      </w:r>
      <w:proofErr w:type="spellStart"/>
      <w:r w:rsidRPr="000373FC">
        <w:rPr>
          <w:rFonts w:ascii="Times New Roman" w:hAnsi="Times New Roman" w:cs="Times New Roman"/>
          <w:szCs w:val="22"/>
        </w:rPr>
        <w:t>Ehiabhi</w:t>
      </w:r>
      <w:proofErr w:type="spellEnd"/>
      <w:r w:rsidRPr="000373FC">
        <w:rPr>
          <w:rFonts w:ascii="Times New Roman" w:hAnsi="Times New Roman" w:cs="Times New Roman"/>
          <w:szCs w:val="22"/>
        </w:rPr>
        <w:t xml:space="preserve"> and </w:t>
      </w:r>
      <w:proofErr w:type="spellStart"/>
      <w:r w:rsidRPr="000373FC">
        <w:rPr>
          <w:rFonts w:ascii="Times New Roman" w:hAnsi="Times New Roman" w:cs="Times New Roman"/>
          <w:szCs w:val="22"/>
        </w:rPr>
        <w:t>HaifengWang</w:t>
      </w:r>
      <w:proofErr w:type="spellEnd"/>
      <w:r w:rsidRPr="000373FC">
        <w:rPr>
          <w:rFonts w:ascii="Times New Roman" w:hAnsi="Times New Roman" w:cs="Times New Roman"/>
          <w:szCs w:val="22"/>
        </w:rPr>
        <w:t xml:space="preserve">: Systematic Review of Machine Learning Models in Mental Health Analysis Based on Multi Channel Multi-Modal Biometric Signals, IEEE 2023 </w:t>
      </w:r>
    </w:p>
    <w:p w14:paraId="6DD13870" w14:textId="77777777" w:rsidR="00AA07BF" w:rsidRPr="000373FC" w:rsidRDefault="00AA07BF" w:rsidP="00F75351">
      <w:pPr>
        <w:pStyle w:val="NoSpacing"/>
        <w:jc w:val="both"/>
        <w:rPr>
          <w:rFonts w:ascii="Times New Roman" w:hAnsi="Times New Roman" w:cs="Times New Roman"/>
          <w:szCs w:val="22"/>
        </w:rPr>
      </w:pPr>
    </w:p>
    <w:p w14:paraId="0E6F0CD0"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Shuo</w:t>
      </w:r>
      <w:proofErr w:type="spellEnd"/>
      <w:r w:rsidRPr="000373FC">
        <w:rPr>
          <w:rFonts w:ascii="Times New Roman" w:hAnsi="Times New Roman" w:cs="Times New Roman"/>
          <w:szCs w:val="22"/>
        </w:rPr>
        <w:t xml:space="preserve"> </w:t>
      </w:r>
      <w:proofErr w:type="gramStart"/>
      <w:r w:rsidRPr="000373FC">
        <w:rPr>
          <w:rFonts w:ascii="Times New Roman" w:hAnsi="Times New Roman" w:cs="Times New Roman"/>
          <w:szCs w:val="22"/>
        </w:rPr>
        <w:t>Yu ,</w:t>
      </w:r>
      <w:proofErr w:type="gramEnd"/>
      <w:r w:rsidRPr="000373FC">
        <w:rPr>
          <w:rFonts w:ascii="Times New Roman" w:hAnsi="Times New Roman" w:cs="Times New Roman"/>
          <w:szCs w:val="22"/>
        </w:rPr>
        <w:t xml:space="preserve"> Member, Qing </w:t>
      </w:r>
      <w:proofErr w:type="spellStart"/>
      <w:r w:rsidRPr="000373FC">
        <w:rPr>
          <w:rFonts w:ascii="Times New Roman" w:hAnsi="Times New Roman" w:cs="Times New Roman"/>
          <w:szCs w:val="22"/>
        </w:rPr>
        <w:t>Qing</w:t>
      </w:r>
      <w:proofErr w:type="spellEnd"/>
      <w:r w:rsidRPr="000373FC">
        <w:rPr>
          <w:rFonts w:ascii="Times New Roman" w:hAnsi="Times New Roman" w:cs="Times New Roman"/>
          <w:szCs w:val="22"/>
        </w:rPr>
        <w:t>, Chen Zhang , Ahsan Shehzad , Giles Oatley, and Feng Xia : Data-Driven Decision-Making in COVID-19 Response:, IEEE2021</w:t>
      </w:r>
    </w:p>
    <w:p w14:paraId="554B3F3C" w14:textId="77777777" w:rsidR="00AA07BF" w:rsidRPr="000373FC" w:rsidRDefault="00AA07BF" w:rsidP="00F75351">
      <w:pPr>
        <w:pStyle w:val="NoSpacing"/>
        <w:jc w:val="both"/>
        <w:rPr>
          <w:rFonts w:ascii="Times New Roman" w:hAnsi="Times New Roman" w:cs="Times New Roman"/>
          <w:szCs w:val="22"/>
        </w:rPr>
      </w:pPr>
    </w:p>
    <w:p w14:paraId="42C5B910"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lastRenderedPageBreak/>
        <w:t xml:space="preserve">Shreya Ghosh: A Deep Learning Approach Depression, Intensity Estimation via Social </w:t>
      </w:r>
      <w:proofErr w:type="gramStart"/>
      <w:r w:rsidRPr="000373FC">
        <w:rPr>
          <w:rFonts w:ascii="Times New Roman" w:hAnsi="Times New Roman" w:cs="Times New Roman"/>
          <w:szCs w:val="22"/>
        </w:rPr>
        <w:t>Media ,</w:t>
      </w:r>
      <w:proofErr w:type="gramEnd"/>
      <w:r w:rsidRPr="000373FC">
        <w:rPr>
          <w:rFonts w:ascii="Times New Roman" w:hAnsi="Times New Roman" w:cs="Times New Roman"/>
          <w:szCs w:val="22"/>
        </w:rPr>
        <w:t xml:space="preserve"> IEEE  2021</w:t>
      </w:r>
    </w:p>
    <w:p w14:paraId="3659739A" w14:textId="77777777" w:rsidR="00AA07BF" w:rsidRPr="000373FC" w:rsidRDefault="00AA07BF" w:rsidP="00F75351">
      <w:pPr>
        <w:pStyle w:val="NoSpacing"/>
        <w:jc w:val="both"/>
        <w:rPr>
          <w:rFonts w:ascii="Times New Roman" w:hAnsi="Times New Roman" w:cs="Times New Roman"/>
          <w:szCs w:val="22"/>
        </w:rPr>
      </w:pPr>
    </w:p>
    <w:p w14:paraId="20B4BE27"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Ayan Seal, Rishabh </w:t>
      </w:r>
      <w:proofErr w:type="gramStart"/>
      <w:r w:rsidRPr="000373FC">
        <w:rPr>
          <w:rFonts w:ascii="Times New Roman" w:hAnsi="Times New Roman" w:cs="Times New Roman"/>
          <w:szCs w:val="22"/>
        </w:rPr>
        <w:t>Bajpai ,</w:t>
      </w:r>
      <w:proofErr w:type="gramEnd"/>
      <w:r w:rsidRPr="000373FC">
        <w:rPr>
          <w:rFonts w:ascii="Times New Roman" w:hAnsi="Times New Roman" w:cs="Times New Roman"/>
          <w:szCs w:val="22"/>
        </w:rPr>
        <w:t xml:space="preserve"> Jagriti Agnihotri , Anis Yazidi ,Enrique Herrera-</w:t>
      </w:r>
      <w:proofErr w:type="spellStart"/>
      <w:r w:rsidRPr="000373FC">
        <w:rPr>
          <w:rFonts w:ascii="Times New Roman" w:hAnsi="Times New Roman" w:cs="Times New Roman"/>
          <w:szCs w:val="22"/>
        </w:rPr>
        <w:t>Viedma</w:t>
      </w:r>
      <w:proofErr w:type="spellEnd"/>
      <w:r w:rsidRPr="000373FC">
        <w:rPr>
          <w:rFonts w:ascii="Times New Roman" w:hAnsi="Times New Roman" w:cs="Times New Roman"/>
          <w:szCs w:val="22"/>
        </w:rPr>
        <w:t xml:space="preserve"> : A Deep Convolution Neural Network Framework for Detecting Depression Using EEG , IEEE 2021</w:t>
      </w:r>
    </w:p>
    <w:p w14:paraId="50EFA486" w14:textId="77777777" w:rsidR="00AA07BF" w:rsidRPr="000373FC" w:rsidRDefault="00AA07BF" w:rsidP="00F75351">
      <w:pPr>
        <w:pStyle w:val="NoSpacing"/>
        <w:jc w:val="both"/>
        <w:rPr>
          <w:rFonts w:ascii="Times New Roman" w:hAnsi="Times New Roman" w:cs="Times New Roman"/>
          <w:szCs w:val="22"/>
        </w:rPr>
      </w:pPr>
    </w:p>
    <w:p w14:paraId="14879807"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Jianlong</w:t>
      </w:r>
      <w:proofErr w:type="spellEnd"/>
      <w:r w:rsidRPr="000373FC">
        <w:rPr>
          <w:rFonts w:ascii="Times New Roman" w:hAnsi="Times New Roman" w:cs="Times New Roman"/>
          <w:szCs w:val="22"/>
        </w:rPr>
        <w:t xml:space="preserve"> </w:t>
      </w:r>
      <w:proofErr w:type="gramStart"/>
      <w:r w:rsidRPr="000373FC">
        <w:rPr>
          <w:rFonts w:ascii="Times New Roman" w:hAnsi="Times New Roman" w:cs="Times New Roman"/>
          <w:szCs w:val="22"/>
        </w:rPr>
        <w:t>Zhou ,</w:t>
      </w:r>
      <w:proofErr w:type="gramEnd"/>
      <w:r w:rsidRPr="000373FC">
        <w:rPr>
          <w:rFonts w:ascii="Times New Roman" w:hAnsi="Times New Roman" w:cs="Times New Roman"/>
          <w:szCs w:val="22"/>
        </w:rPr>
        <w:t xml:space="preserve"> Senior Member, IEEE, Hamad </w:t>
      </w:r>
      <w:proofErr w:type="spellStart"/>
      <w:r w:rsidRPr="000373FC">
        <w:rPr>
          <w:rFonts w:ascii="Times New Roman" w:hAnsi="Times New Roman" w:cs="Times New Roman"/>
          <w:szCs w:val="22"/>
        </w:rPr>
        <w:t>Zogan</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Shuiqiao</w:t>
      </w:r>
      <w:proofErr w:type="spellEnd"/>
      <w:r w:rsidRPr="000373FC">
        <w:rPr>
          <w:rFonts w:ascii="Times New Roman" w:hAnsi="Times New Roman" w:cs="Times New Roman"/>
          <w:szCs w:val="22"/>
        </w:rPr>
        <w:t xml:space="preserve"> Yang, Shoaib Jameel, </w:t>
      </w:r>
      <w:proofErr w:type="spellStart"/>
      <w:r w:rsidRPr="000373FC">
        <w:rPr>
          <w:rFonts w:ascii="Times New Roman" w:hAnsi="Times New Roman" w:cs="Times New Roman"/>
          <w:szCs w:val="22"/>
        </w:rPr>
        <w:t>Guandong</w:t>
      </w:r>
      <w:proofErr w:type="spellEnd"/>
      <w:r w:rsidRPr="000373FC">
        <w:rPr>
          <w:rFonts w:ascii="Times New Roman" w:hAnsi="Times New Roman" w:cs="Times New Roman"/>
          <w:szCs w:val="22"/>
        </w:rPr>
        <w:t xml:space="preserve"> Xu , and Fang Chen : Detecting Community Depression Dynamics Due to COVID-19 Pandemic in Australia ,IEEE</w:t>
      </w:r>
      <w:r w:rsidRPr="000373FC">
        <w:rPr>
          <w:rFonts w:ascii="Times New Roman" w:eastAsia="Times-Roman" w:hAnsi="Times New Roman" w:cs="Times New Roman"/>
          <w:szCs w:val="22"/>
        </w:rPr>
        <w:t xml:space="preserve"> 2021</w:t>
      </w:r>
    </w:p>
    <w:p w14:paraId="30DFF4DF" w14:textId="77777777" w:rsidR="00AA07BF" w:rsidRPr="000373FC" w:rsidRDefault="00AA07BF" w:rsidP="00F75351">
      <w:pPr>
        <w:pStyle w:val="NoSpacing"/>
        <w:jc w:val="both"/>
        <w:rPr>
          <w:rFonts w:ascii="Times New Roman" w:hAnsi="Times New Roman" w:cs="Times New Roman"/>
          <w:szCs w:val="22"/>
        </w:rPr>
      </w:pPr>
    </w:p>
    <w:p w14:paraId="1AC1EEEC"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Mario Ezra </w:t>
      </w:r>
      <w:proofErr w:type="spellStart"/>
      <w:proofErr w:type="gramStart"/>
      <w:r w:rsidRPr="000373FC">
        <w:rPr>
          <w:rFonts w:ascii="Times New Roman" w:hAnsi="Times New Roman" w:cs="Times New Roman"/>
          <w:szCs w:val="22"/>
        </w:rPr>
        <w:t>Arag</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Adrian Pastor Lopez-Monroy, Luis Carlos Gonzalez-</w:t>
      </w:r>
      <w:proofErr w:type="spellStart"/>
      <w:r w:rsidRPr="000373FC">
        <w:rPr>
          <w:rFonts w:ascii="Times New Roman" w:hAnsi="Times New Roman" w:cs="Times New Roman"/>
          <w:szCs w:val="22"/>
        </w:rPr>
        <w:t>Gurrola</w:t>
      </w:r>
      <w:proofErr w:type="spellEnd"/>
      <w:r w:rsidRPr="000373FC">
        <w:rPr>
          <w:rFonts w:ascii="Times New Roman" w:hAnsi="Times New Roman" w:cs="Times New Roman"/>
          <w:szCs w:val="22"/>
        </w:rPr>
        <w:t xml:space="preserve"> , and Manuel Montes-y-Gomez : Detecting Mental Disorders in Social Media Through Emotional Patterns - The Case of Anorexia and Depression , IEEE</w:t>
      </w:r>
      <w:r w:rsidRPr="000373FC">
        <w:rPr>
          <w:rFonts w:ascii="Times New Roman" w:eastAsia="AdvP6EC0" w:hAnsi="Times New Roman" w:cs="Times New Roman"/>
          <w:szCs w:val="22"/>
        </w:rPr>
        <w:t xml:space="preserve"> 2023</w:t>
      </w:r>
    </w:p>
    <w:p w14:paraId="1CF79A65" w14:textId="77777777" w:rsidR="00AA07BF" w:rsidRPr="000373FC" w:rsidRDefault="00AA07BF" w:rsidP="00F75351">
      <w:pPr>
        <w:pStyle w:val="NoSpacing"/>
        <w:jc w:val="both"/>
        <w:rPr>
          <w:rFonts w:ascii="Times New Roman" w:hAnsi="Times New Roman" w:cs="Times New Roman"/>
          <w:szCs w:val="22"/>
        </w:rPr>
      </w:pPr>
    </w:p>
    <w:p w14:paraId="61EAD32E"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Kresimir</w:t>
      </w:r>
      <w:proofErr w:type="spellEnd"/>
      <w:r w:rsidRPr="000373FC">
        <w:rPr>
          <w:rFonts w:ascii="Times New Roman" w:hAnsi="Times New Roman" w:cs="Times New Roman"/>
          <w:szCs w:val="22"/>
        </w:rPr>
        <w:t xml:space="preserve"> </w:t>
      </w:r>
      <w:proofErr w:type="spellStart"/>
      <w:proofErr w:type="gramStart"/>
      <w:r w:rsidRPr="000373FC">
        <w:rPr>
          <w:rFonts w:ascii="Times New Roman" w:hAnsi="Times New Roman" w:cs="Times New Roman"/>
          <w:szCs w:val="22"/>
        </w:rPr>
        <w:t>osi</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Sinisa </w:t>
      </w:r>
      <w:proofErr w:type="spellStart"/>
      <w:r w:rsidRPr="000373FC">
        <w:rPr>
          <w:rFonts w:ascii="Times New Roman" w:hAnsi="Times New Roman" w:cs="Times New Roman"/>
          <w:szCs w:val="22"/>
        </w:rPr>
        <w:t>Popovi</w:t>
      </w:r>
      <w:proofErr w:type="spellEnd"/>
      <w:r w:rsidRPr="000373FC">
        <w:rPr>
          <w:rFonts w:ascii="Times New Roman" w:hAnsi="Times New Roman" w:cs="Times New Roman"/>
          <w:szCs w:val="22"/>
        </w:rPr>
        <w:t xml:space="preserve"> , Marko </w:t>
      </w:r>
      <w:proofErr w:type="spellStart"/>
      <w:r w:rsidRPr="000373FC">
        <w:rPr>
          <w:rFonts w:ascii="Times New Roman" w:hAnsi="Times New Roman" w:cs="Times New Roman"/>
          <w:szCs w:val="22"/>
        </w:rPr>
        <w:t>Sarlija</w:t>
      </w:r>
      <w:proofErr w:type="spellEnd"/>
      <w:r w:rsidRPr="000373FC">
        <w:rPr>
          <w:rFonts w:ascii="Times New Roman" w:hAnsi="Times New Roman" w:cs="Times New Roman"/>
          <w:szCs w:val="22"/>
        </w:rPr>
        <w:t xml:space="preserve"> &amp; Ivan </w:t>
      </w:r>
      <w:proofErr w:type="spellStart"/>
      <w:r w:rsidRPr="000373FC">
        <w:rPr>
          <w:rFonts w:ascii="Times New Roman" w:hAnsi="Times New Roman" w:cs="Times New Roman"/>
          <w:szCs w:val="22"/>
        </w:rPr>
        <w:t>Kesedzi</w:t>
      </w:r>
      <w:proofErr w:type="spellEnd"/>
      <w:r w:rsidRPr="000373FC">
        <w:rPr>
          <w:rFonts w:ascii="Times New Roman" w:hAnsi="Times New Roman" w:cs="Times New Roman"/>
          <w:szCs w:val="22"/>
        </w:rPr>
        <w:t xml:space="preserve"> : Impact of human disasters and covid 19 pandemic on mental health :potential of digital psychiatry ,2020</w:t>
      </w:r>
    </w:p>
    <w:p w14:paraId="08B47849" w14:textId="77777777" w:rsidR="00AA07BF" w:rsidRPr="000373FC" w:rsidRDefault="00AA07BF" w:rsidP="00F75351">
      <w:pPr>
        <w:pStyle w:val="NoSpacing"/>
        <w:jc w:val="both"/>
        <w:rPr>
          <w:rFonts w:ascii="Times New Roman" w:hAnsi="Times New Roman" w:cs="Times New Roman"/>
          <w:szCs w:val="22"/>
        </w:rPr>
      </w:pPr>
    </w:p>
    <w:p w14:paraId="0E774391"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Amna </w:t>
      </w:r>
      <w:proofErr w:type="spellStart"/>
      <w:proofErr w:type="gramStart"/>
      <w:r w:rsidRPr="000373FC">
        <w:rPr>
          <w:rFonts w:ascii="Times New Roman" w:hAnsi="Times New Roman" w:cs="Times New Roman"/>
          <w:szCs w:val="22"/>
        </w:rPr>
        <w:t>Amanat</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Muhammad Rizwan , Abdul Rehman Javed  , </w:t>
      </w:r>
      <w:proofErr w:type="spellStart"/>
      <w:r w:rsidRPr="000373FC">
        <w:rPr>
          <w:rFonts w:ascii="Times New Roman" w:hAnsi="Times New Roman" w:cs="Times New Roman"/>
          <w:szCs w:val="22"/>
        </w:rPr>
        <w:t>Maha</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Abdelhaq</w:t>
      </w:r>
      <w:proofErr w:type="spellEnd"/>
      <w:r w:rsidRPr="000373FC">
        <w:rPr>
          <w:rFonts w:ascii="Times New Roman" w:hAnsi="Times New Roman" w:cs="Times New Roman"/>
          <w:szCs w:val="22"/>
        </w:rPr>
        <w:t xml:space="preserve"> , </w:t>
      </w:r>
      <w:proofErr w:type="spellStart"/>
      <w:r w:rsidRPr="000373FC">
        <w:rPr>
          <w:rFonts w:ascii="Times New Roman" w:hAnsi="Times New Roman" w:cs="Times New Roman"/>
          <w:szCs w:val="22"/>
        </w:rPr>
        <w:t>Raed</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Alsaqour,Sharnil</w:t>
      </w:r>
      <w:proofErr w:type="spellEnd"/>
      <w:r w:rsidRPr="000373FC">
        <w:rPr>
          <w:rFonts w:ascii="Times New Roman" w:hAnsi="Times New Roman" w:cs="Times New Roman"/>
          <w:szCs w:val="22"/>
        </w:rPr>
        <w:t xml:space="preserve"> Pandya : Deep Learning for Depression Detection from Textual Data</w:t>
      </w:r>
      <w:r w:rsidRPr="000373FC">
        <w:rPr>
          <w:rFonts w:ascii="Times New Roman" w:eastAsia="URWPalladioL-Roma" w:hAnsi="Times New Roman" w:cs="Times New Roman"/>
          <w:szCs w:val="22"/>
        </w:rPr>
        <w:t>, 2022</w:t>
      </w:r>
    </w:p>
    <w:p w14:paraId="1067CA40" w14:textId="77777777" w:rsidR="00AA07BF" w:rsidRPr="000373FC" w:rsidRDefault="00AA07BF" w:rsidP="00F75351">
      <w:pPr>
        <w:pStyle w:val="NoSpacing"/>
        <w:jc w:val="both"/>
        <w:rPr>
          <w:rFonts w:ascii="Times New Roman" w:hAnsi="Times New Roman" w:cs="Times New Roman"/>
          <w:szCs w:val="22"/>
        </w:rPr>
      </w:pPr>
    </w:p>
    <w:p w14:paraId="78C6B20B"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Ashley E. </w:t>
      </w:r>
      <w:proofErr w:type="spellStart"/>
      <w:r w:rsidRPr="000373FC">
        <w:rPr>
          <w:rFonts w:ascii="Times New Roman" w:hAnsi="Times New Roman" w:cs="Times New Roman"/>
          <w:szCs w:val="22"/>
        </w:rPr>
        <w:t>TateID</w:t>
      </w:r>
      <w:proofErr w:type="spellEnd"/>
      <w:r w:rsidRPr="000373FC">
        <w:rPr>
          <w:rFonts w:ascii="Times New Roman" w:hAnsi="Times New Roman" w:cs="Times New Roman"/>
          <w:szCs w:val="22"/>
        </w:rPr>
        <w:t xml:space="preserve">, Ryan C. </w:t>
      </w:r>
      <w:proofErr w:type="spellStart"/>
      <w:r w:rsidRPr="000373FC">
        <w:rPr>
          <w:rFonts w:ascii="Times New Roman" w:hAnsi="Times New Roman" w:cs="Times New Roman"/>
          <w:szCs w:val="22"/>
        </w:rPr>
        <w:t>McCabeID</w:t>
      </w:r>
      <w:proofErr w:type="spellEnd"/>
      <w:r w:rsidRPr="000373FC">
        <w:rPr>
          <w:rFonts w:ascii="Times New Roman" w:hAnsi="Times New Roman" w:cs="Times New Roman"/>
          <w:szCs w:val="22"/>
        </w:rPr>
        <w:t xml:space="preserve">, Henrik Larsson1, Sebastian </w:t>
      </w:r>
      <w:proofErr w:type="spellStart"/>
      <w:proofErr w:type="gramStart"/>
      <w:r w:rsidRPr="000373FC">
        <w:rPr>
          <w:rFonts w:ascii="Times New Roman" w:hAnsi="Times New Roman" w:cs="Times New Roman"/>
          <w:szCs w:val="22"/>
        </w:rPr>
        <w:t>Lundstro</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Paul Lichtenstein Predicting mental health problems in adolescence using machine learning Techniques , April 6, 2020</w:t>
      </w:r>
    </w:p>
    <w:p w14:paraId="79A9440F" w14:textId="77777777" w:rsidR="00AA07BF" w:rsidRPr="000373FC" w:rsidRDefault="00AA07BF" w:rsidP="00F75351">
      <w:pPr>
        <w:pStyle w:val="NoSpacing"/>
        <w:jc w:val="both"/>
        <w:rPr>
          <w:rFonts w:ascii="Times New Roman" w:hAnsi="Times New Roman" w:cs="Times New Roman"/>
          <w:szCs w:val="22"/>
        </w:rPr>
      </w:pPr>
    </w:p>
    <w:p w14:paraId="6DA4DB39"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Ngumimi</w:t>
      </w:r>
      <w:proofErr w:type="spellEnd"/>
      <w:r w:rsidRPr="000373FC">
        <w:rPr>
          <w:rFonts w:ascii="Times New Roman" w:hAnsi="Times New Roman" w:cs="Times New Roman"/>
          <w:szCs w:val="22"/>
        </w:rPr>
        <w:t xml:space="preserve"> Karen </w:t>
      </w:r>
      <w:proofErr w:type="spellStart"/>
      <w:proofErr w:type="gramStart"/>
      <w:r w:rsidRPr="000373FC">
        <w:rPr>
          <w:rFonts w:ascii="Times New Roman" w:hAnsi="Times New Roman" w:cs="Times New Roman"/>
          <w:szCs w:val="22"/>
        </w:rPr>
        <w:t>Iyortsuun</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Soo-Hyung Kim ,Min Jhon , Hyung-Jeong Yang and Sudarshan Pant : A Review of Machine Learning and Deep Learning Approaches on Mental Health Diagnosis , </w:t>
      </w:r>
      <w:r w:rsidRPr="000373FC">
        <w:rPr>
          <w:rFonts w:ascii="Times New Roman" w:eastAsia="URWPalladioL-Roma" w:hAnsi="Times New Roman" w:cs="Times New Roman"/>
          <w:szCs w:val="22"/>
        </w:rPr>
        <w:t>17 January 2023</w:t>
      </w:r>
    </w:p>
    <w:p w14:paraId="687B0993" w14:textId="77777777" w:rsidR="00AA07BF" w:rsidRPr="000373FC" w:rsidRDefault="00AA07BF" w:rsidP="00F75351">
      <w:pPr>
        <w:pStyle w:val="NoSpacing"/>
        <w:jc w:val="both"/>
        <w:rPr>
          <w:rFonts w:ascii="Times New Roman" w:hAnsi="Times New Roman" w:cs="Times New Roman"/>
          <w:szCs w:val="22"/>
        </w:rPr>
      </w:pPr>
    </w:p>
    <w:p w14:paraId="532B2D95"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Siriporn</w:t>
      </w:r>
      <w:proofErr w:type="spellEnd"/>
      <w:r w:rsidRPr="000373FC">
        <w:rPr>
          <w:rFonts w:ascii="Times New Roman" w:hAnsi="Times New Roman" w:cs="Times New Roman"/>
          <w:szCs w:val="22"/>
        </w:rPr>
        <w:t xml:space="preserve"> </w:t>
      </w:r>
      <w:proofErr w:type="spellStart"/>
      <w:proofErr w:type="gramStart"/>
      <w:r w:rsidRPr="000373FC">
        <w:rPr>
          <w:rFonts w:ascii="Times New Roman" w:hAnsi="Times New Roman" w:cs="Times New Roman"/>
          <w:szCs w:val="22"/>
        </w:rPr>
        <w:t>Sawangarreerak</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Putthiporn</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Thanathamathee</w:t>
      </w:r>
      <w:proofErr w:type="spellEnd"/>
      <w:r w:rsidRPr="000373FC">
        <w:rPr>
          <w:rFonts w:ascii="Times New Roman" w:hAnsi="Times New Roman" w:cs="Times New Roman"/>
          <w:szCs w:val="22"/>
        </w:rPr>
        <w:t xml:space="preserve"> : Random Forest with Sampling Techniques for Handling Imbalanced Prediction of University Student Depression , 5 November 2020</w:t>
      </w:r>
    </w:p>
    <w:p w14:paraId="3A809D86" w14:textId="77777777" w:rsidR="00AA07BF" w:rsidRPr="000373FC" w:rsidRDefault="00AA07BF" w:rsidP="00F75351">
      <w:pPr>
        <w:pStyle w:val="NoSpacing"/>
        <w:jc w:val="both"/>
        <w:rPr>
          <w:rFonts w:ascii="Times New Roman" w:hAnsi="Times New Roman" w:cs="Times New Roman"/>
          <w:szCs w:val="22"/>
        </w:rPr>
      </w:pPr>
    </w:p>
    <w:p w14:paraId="7327E2D6"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Umme</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Marzia</w:t>
      </w:r>
      <w:proofErr w:type="spellEnd"/>
      <w:r w:rsidRPr="000373FC">
        <w:rPr>
          <w:rFonts w:ascii="Times New Roman" w:hAnsi="Times New Roman" w:cs="Times New Roman"/>
          <w:szCs w:val="22"/>
        </w:rPr>
        <w:t xml:space="preserve"> </w:t>
      </w:r>
      <w:proofErr w:type="spellStart"/>
      <w:proofErr w:type="gramStart"/>
      <w:r w:rsidRPr="000373FC">
        <w:rPr>
          <w:rFonts w:ascii="Times New Roman" w:hAnsi="Times New Roman" w:cs="Times New Roman"/>
          <w:szCs w:val="22"/>
        </w:rPr>
        <w:t>HaqueID</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Enamul Kabir, </w:t>
      </w:r>
      <w:proofErr w:type="spellStart"/>
      <w:r w:rsidRPr="000373FC">
        <w:rPr>
          <w:rFonts w:ascii="Times New Roman" w:hAnsi="Times New Roman" w:cs="Times New Roman"/>
          <w:szCs w:val="22"/>
        </w:rPr>
        <w:t>Rasheda</w:t>
      </w:r>
      <w:proofErr w:type="spellEnd"/>
      <w:r w:rsidRPr="000373FC">
        <w:rPr>
          <w:rFonts w:ascii="Times New Roman" w:hAnsi="Times New Roman" w:cs="Times New Roman"/>
          <w:szCs w:val="22"/>
        </w:rPr>
        <w:t xml:space="preserve"> Khanam : Detection of child depression using machine learning methods , December 16, 2021</w:t>
      </w:r>
    </w:p>
    <w:p w14:paraId="5C361EAE" w14:textId="77777777" w:rsidR="00AA07BF" w:rsidRPr="000373FC" w:rsidRDefault="00AA07BF" w:rsidP="00F75351">
      <w:pPr>
        <w:pStyle w:val="NoSpacing"/>
        <w:jc w:val="both"/>
        <w:rPr>
          <w:rFonts w:ascii="Times New Roman" w:hAnsi="Times New Roman" w:cs="Times New Roman"/>
          <w:szCs w:val="22"/>
        </w:rPr>
      </w:pPr>
    </w:p>
    <w:p w14:paraId="2343EBA1"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Masanori </w:t>
      </w:r>
      <w:proofErr w:type="spellStart"/>
      <w:r w:rsidRPr="000373FC">
        <w:rPr>
          <w:rFonts w:ascii="Times New Roman" w:hAnsi="Times New Roman" w:cs="Times New Roman"/>
          <w:szCs w:val="22"/>
        </w:rPr>
        <w:t>Nagamine</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Szu-Nian</w:t>
      </w:r>
      <w:proofErr w:type="spellEnd"/>
      <w:r w:rsidRPr="000373FC">
        <w:rPr>
          <w:rFonts w:ascii="Times New Roman" w:hAnsi="Times New Roman" w:cs="Times New Roman"/>
          <w:szCs w:val="22"/>
        </w:rPr>
        <w:t xml:space="preserve"> Yang, Yueh-Ming Tai, Chin </w:t>
      </w:r>
      <w:proofErr w:type="gramStart"/>
      <w:r w:rsidRPr="000373FC">
        <w:rPr>
          <w:rFonts w:ascii="Times New Roman" w:hAnsi="Times New Roman" w:cs="Times New Roman"/>
          <w:szCs w:val="22"/>
        </w:rPr>
        <w:t>Lin :</w:t>
      </w:r>
      <w:proofErr w:type="gramEnd"/>
      <w:r w:rsidRPr="000373FC">
        <w:rPr>
          <w:rFonts w:ascii="Times New Roman" w:hAnsi="Times New Roman" w:cs="Times New Roman"/>
          <w:szCs w:val="22"/>
        </w:rPr>
        <w:t xml:space="preserve"> Machine Learning Based Suicide Ideation7, JULY 2020</w:t>
      </w:r>
    </w:p>
    <w:p w14:paraId="7FB340F9" w14:textId="77777777" w:rsidR="00AA07BF" w:rsidRPr="000373FC" w:rsidRDefault="00AA07BF" w:rsidP="00F75351">
      <w:pPr>
        <w:pStyle w:val="NoSpacing"/>
        <w:jc w:val="both"/>
        <w:rPr>
          <w:rFonts w:ascii="Times New Roman" w:hAnsi="Times New Roman" w:cs="Times New Roman"/>
          <w:szCs w:val="22"/>
        </w:rPr>
      </w:pPr>
    </w:p>
    <w:p w14:paraId="1AD08739"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Safwan </w:t>
      </w:r>
      <w:proofErr w:type="spellStart"/>
      <w:r w:rsidRPr="000373FC">
        <w:rPr>
          <w:rFonts w:ascii="Times New Roman" w:hAnsi="Times New Roman" w:cs="Times New Roman"/>
          <w:szCs w:val="22"/>
        </w:rPr>
        <w:t>Wshah</w:t>
      </w:r>
      <w:proofErr w:type="spellEnd"/>
      <w:r w:rsidRPr="000373FC">
        <w:rPr>
          <w:rFonts w:ascii="Times New Roman" w:hAnsi="Times New Roman" w:cs="Times New Roman"/>
          <w:szCs w:val="22"/>
        </w:rPr>
        <w:t xml:space="preserve">, Christian </w:t>
      </w:r>
      <w:proofErr w:type="spellStart"/>
      <w:proofErr w:type="gramStart"/>
      <w:r w:rsidRPr="000373FC">
        <w:rPr>
          <w:rFonts w:ascii="Times New Roman" w:hAnsi="Times New Roman" w:cs="Times New Roman"/>
          <w:szCs w:val="22"/>
        </w:rPr>
        <w:t>Skalka</w:t>
      </w:r>
      <w:proofErr w:type="spellEnd"/>
      <w:r w:rsidRPr="000373FC">
        <w:rPr>
          <w:rFonts w:ascii="Times New Roman" w:hAnsi="Times New Roman" w:cs="Times New Roman"/>
          <w:szCs w:val="22"/>
        </w:rPr>
        <w:t>,  Matthew</w:t>
      </w:r>
      <w:proofErr w:type="gramEnd"/>
      <w:r w:rsidRPr="000373FC">
        <w:rPr>
          <w:rFonts w:ascii="Times New Roman" w:hAnsi="Times New Roman" w:cs="Times New Roman"/>
          <w:szCs w:val="22"/>
        </w:rPr>
        <w:t xml:space="preserve"> Price : Prediction for Military Personnel ,2019</w:t>
      </w:r>
    </w:p>
    <w:p w14:paraId="4CE04570" w14:textId="77777777" w:rsidR="00AA07BF" w:rsidRPr="000373FC" w:rsidRDefault="00AA07BF" w:rsidP="00F75351">
      <w:pPr>
        <w:pStyle w:val="NoSpacing"/>
        <w:jc w:val="both"/>
        <w:rPr>
          <w:rFonts w:ascii="Times New Roman" w:hAnsi="Times New Roman" w:cs="Times New Roman"/>
          <w:szCs w:val="22"/>
        </w:rPr>
      </w:pPr>
    </w:p>
    <w:p w14:paraId="52D4A836"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Predicting Posttraumatic Stress Disorder Risk - A Machine Learning </w:t>
      </w:r>
      <w:proofErr w:type="gramStart"/>
      <w:r w:rsidRPr="000373FC">
        <w:rPr>
          <w:rFonts w:ascii="Times New Roman" w:hAnsi="Times New Roman" w:cs="Times New Roman"/>
          <w:szCs w:val="22"/>
        </w:rPr>
        <w:t>Approach ,</w:t>
      </w:r>
      <w:proofErr w:type="gramEnd"/>
      <w:r w:rsidRPr="000373FC">
        <w:rPr>
          <w:rFonts w:ascii="Times New Roman" w:hAnsi="Times New Roman" w:cs="Times New Roman"/>
          <w:szCs w:val="22"/>
        </w:rPr>
        <w:t xml:space="preserve"> 2019</w:t>
      </w:r>
    </w:p>
    <w:p w14:paraId="4346073E" w14:textId="77777777" w:rsidR="00AA07BF" w:rsidRPr="000373FC" w:rsidRDefault="00AA07BF" w:rsidP="00F75351">
      <w:pPr>
        <w:pStyle w:val="NoSpacing"/>
        <w:jc w:val="both"/>
        <w:rPr>
          <w:rFonts w:ascii="Times New Roman" w:hAnsi="Times New Roman" w:cs="Times New Roman"/>
          <w:szCs w:val="22"/>
        </w:rPr>
      </w:pPr>
    </w:p>
    <w:p w14:paraId="7090B761"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Alina </w:t>
      </w:r>
      <w:proofErr w:type="spellStart"/>
      <w:r w:rsidRPr="000373FC">
        <w:rPr>
          <w:rFonts w:ascii="Times New Roman" w:hAnsi="Times New Roman" w:cs="Times New Roman"/>
          <w:szCs w:val="22"/>
        </w:rPr>
        <w:t>Trifan</w:t>
      </w:r>
      <w:proofErr w:type="spellEnd"/>
      <w:r w:rsidRPr="000373FC">
        <w:rPr>
          <w:rFonts w:ascii="Times New Roman" w:hAnsi="Times New Roman" w:cs="Times New Roman"/>
          <w:szCs w:val="22"/>
        </w:rPr>
        <w:t xml:space="preserve">, Maryse </w:t>
      </w:r>
      <w:proofErr w:type="gramStart"/>
      <w:r w:rsidRPr="000373FC">
        <w:rPr>
          <w:rFonts w:ascii="Times New Roman" w:hAnsi="Times New Roman" w:cs="Times New Roman"/>
          <w:szCs w:val="22"/>
        </w:rPr>
        <w:t>Oliveira ,</w:t>
      </w:r>
      <w:proofErr w:type="gramEnd"/>
      <w:r w:rsidRPr="000373FC">
        <w:rPr>
          <w:rFonts w:ascii="Times New Roman" w:hAnsi="Times New Roman" w:cs="Times New Roman"/>
          <w:szCs w:val="22"/>
        </w:rPr>
        <w:t xml:space="preserve"> José Luís Oliveira Passive Sensing of Health Outcomes Through Smartphones: Systematic Review of Current Solutions and Possible Limitation , 2019</w:t>
      </w:r>
    </w:p>
    <w:p w14:paraId="7AD7E69E" w14:textId="77777777" w:rsidR="00AA07BF" w:rsidRPr="000373FC" w:rsidRDefault="00AA07BF" w:rsidP="00F75351">
      <w:pPr>
        <w:pStyle w:val="NoSpacing"/>
        <w:jc w:val="both"/>
        <w:rPr>
          <w:rFonts w:ascii="Times New Roman" w:hAnsi="Times New Roman" w:cs="Times New Roman"/>
          <w:szCs w:val="22"/>
        </w:rPr>
      </w:pPr>
    </w:p>
    <w:p w14:paraId="47B72845"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Chul-Hyun Cho</w:t>
      </w:r>
      <w:proofErr w:type="gramStart"/>
      <w:r w:rsidRPr="000373FC">
        <w:rPr>
          <w:rFonts w:ascii="Times New Roman" w:hAnsi="Times New Roman" w:cs="Times New Roman"/>
          <w:szCs w:val="22"/>
        </w:rPr>
        <w:t>1,Taek</w:t>
      </w:r>
      <w:proofErr w:type="gramEnd"/>
      <w:r w:rsidRPr="000373FC">
        <w:rPr>
          <w:rFonts w:ascii="Times New Roman" w:hAnsi="Times New Roman" w:cs="Times New Roman"/>
          <w:szCs w:val="22"/>
        </w:rPr>
        <w:t xml:space="preserve"> Lee, Min-</w:t>
      </w:r>
      <w:proofErr w:type="spellStart"/>
      <w:r w:rsidRPr="000373FC">
        <w:rPr>
          <w:rFonts w:ascii="Times New Roman" w:hAnsi="Times New Roman" w:cs="Times New Roman"/>
          <w:szCs w:val="22"/>
        </w:rPr>
        <w:t>Gwan</w:t>
      </w:r>
      <w:proofErr w:type="spellEnd"/>
      <w:r w:rsidRPr="000373FC">
        <w:rPr>
          <w:rFonts w:ascii="Times New Roman" w:hAnsi="Times New Roman" w:cs="Times New Roman"/>
          <w:szCs w:val="22"/>
        </w:rPr>
        <w:t xml:space="preserve"> Kim, Hoh Peter In, Leen Kim ,</w:t>
      </w:r>
      <w:proofErr w:type="spellStart"/>
      <w:r w:rsidRPr="000373FC">
        <w:rPr>
          <w:rFonts w:ascii="Times New Roman" w:hAnsi="Times New Roman" w:cs="Times New Roman"/>
          <w:szCs w:val="22"/>
        </w:rPr>
        <w:t>Heon</w:t>
      </w:r>
      <w:proofErr w:type="spellEnd"/>
      <w:r w:rsidRPr="000373FC">
        <w:rPr>
          <w:rFonts w:ascii="Times New Roman" w:hAnsi="Times New Roman" w:cs="Times New Roman"/>
          <w:szCs w:val="22"/>
        </w:rPr>
        <w:t xml:space="preserve">-Jeong </w:t>
      </w:r>
      <w:proofErr w:type="spellStart"/>
      <w:r w:rsidRPr="000373FC">
        <w:rPr>
          <w:rFonts w:ascii="Times New Roman" w:hAnsi="Times New Roman" w:cs="Times New Roman"/>
          <w:szCs w:val="22"/>
        </w:rPr>
        <w:t>LeeMood</w:t>
      </w:r>
      <w:proofErr w:type="spellEnd"/>
      <w:r w:rsidRPr="000373FC">
        <w:rPr>
          <w:rFonts w:ascii="Times New Roman" w:hAnsi="Times New Roman" w:cs="Times New Roman"/>
          <w:szCs w:val="22"/>
        </w:rPr>
        <w:t xml:space="preserve"> : Prediction of Patients With Mood Disorders by Machine Learning Using Passive Digital Phenotypes Based on the Circadian Rhythm: Prospective Observational Cohort Study, 2019</w:t>
      </w:r>
    </w:p>
    <w:p w14:paraId="5890B60F" w14:textId="77777777" w:rsidR="00AA07BF" w:rsidRPr="000373FC" w:rsidRDefault="00AA07BF" w:rsidP="00F75351">
      <w:pPr>
        <w:pStyle w:val="NoSpacing"/>
        <w:jc w:val="both"/>
        <w:rPr>
          <w:rFonts w:ascii="Times New Roman" w:hAnsi="Times New Roman" w:cs="Times New Roman"/>
          <w:szCs w:val="22"/>
        </w:rPr>
      </w:pPr>
    </w:p>
    <w:p w14:paraId="42A532DE"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Jonah </w:t>
      </w:r>
      <w:proofErr w:type="spellStart"/>
      <w:r w:rsidRPr="000373FC">
        <w:rPr>
          <w:rFonts w:ascii="Times New Roman" w:hAnsi="Times New Roman" w:cs="Times New Roman"/>
          <w:szCs w:val="22"/>
        </w:rPr>
        <w:t>Meyerhoff</w:t>
      </w:r>
      <w:proofErr w:type="spellEnd"/>
      <w:r w:rsidRPr="000373FC">
        <w:rPr>
          <w:rFonts w:ascii="Times New Roman" w:hAnsi="Times New Roman" w:cs="Times New Roman"/>
          <w:szCs w:val="22"/>
        </w:rPr>
        <w:t xml:space="preserve"> Tony Liu, Konrad P </w:t>
      </w:r>
      <w:proofErr w:type="spellStart"/>
      <w:r w:rsidRPr="000373FC">
        <w:rPr>
          <w:rFonts w:ascii="Times New Roman" w:hAnsi="Times New Roman" w:cs="Times New Roman"/>
          <w:szCs w:val="22"/>
        </w:rPr>
        <w:t>Kording</w:t>
      </w:r>
      <w:proofErr w:type="spellEnd"/>
      <w:r w:rsidRPr="000373FC">
        <w:rPr>
          <w:rFonts w:ascii="Times New Roman" w:hAnsi="Times New Roman" w:cs="Times New Roman"/>
          <w:szCs w:val="22"/>
        </w:rPr>
        <w:t xml:space="preserve"> Lyle H </w:t>
      </w:r>
      <w:proofErr w:type="spellStart"/>
      <w:r w:rsidRPr="000373FC">
        <w:rPr>
          <w:rFonts w:ascii="Times New Roman" w:hAnsi="Times New Roman" w:cs="Times New Roman"/>
          <w:szCs w:val="22"/>
        </w:rPr>
        <w:t>Unga</w:t>
      </w:r>
      <w:proofErr w:type="spellEnd"/>
      <w:r w:rsidRPr="000373FC">
        <w:rPr>
          <w:rFonts w:ascii="Times New Roman" w:hAnsi="Times New Roman" w:cs="Times New Roman"/>
          <w:szCs w:val="22"/>
        </w:rPr>
        <w:t xml:space="preserve"> Susan M Kaiser Chris J </w:t>
      </w:r>
      <w:proofErr w:type="gramStart"/>
      <w:r w:rsidRPr="000373FC">
        <w:rPr>
          <w:rFonts w:ascii="Times New Roman" w:hAnsi="Times New Roman" w:cs="Times New Roman"/>
          <w:szCs w:val="22"/>
        </w:rPr>
        <w:t>Karr :</w:t>
      </w:r>
      <w:proofErr w:type="gramEnd"/>
      <w:r w:rsidRPr="000373FC">
        <w:rPr>
          <w:rFonts w:ascii="Times New Roman" w:hAnsi="Times New Roman" w:cs="Times New Roman"/>
          <w:szCs w:val="22"/>
        </w:rPr>
        <w:t xml:space="preserve"> Evaluation of Changes in Depression, Anxiety, and Social Anxiety Using Smartphone Sensor Features: Longitudinal Cohort Study , 2021</w:t>
      </w:r>
    </w:p>
    <w:p w14:paraId="569D4B2F" w14:textId="77777777" w:rsidR="00AA07BF" w:rsidRPr="000373FC" w:rsidRDefault="00AA07BF" w:rsidP="00F75351">
      <w:pPr>
        <w:pStyle w:val="NoSpacing"/>
        <w:jc w:val="both"/>
        <w:rPr>
          <w:rFonts w:ascii="Times New Roman" w:hAnsi="Times New Roman" w:cs="Times New Roman"/>
          <w:szCs w:val="22"/>
        </w:rPr>
      </w:pPr>
    </w:p>
    <w:p w14:paraId="6B5A306D"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Andreas K </w:t>
      </w:r>
      <w:proofErr w:type="spellStart"/>
      <w:proofErr w:type="gramStart"/>
      <w:r w:rsidRPr="000373FC">
        <w:rPr>
          <w:rFonts w:ascii="Times New Roman" w:hAnsi="Times New Roman" w:cs="Times New Roman"/>
          <w:szCs w:val="22"/>
        </w:rPr>
        <w:t>Triantafyllidis</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Applications of Machine Learning in Real-Life Digital Health Interventions: Review of the Literature , 2019</w:t>
      </w:r>
    </w:p>
    <w:p w14:paraId="7E00A414" w14:textId="77777777" w:rsidR="00AA07BF" w:rsidRPr="000373FC" w:rsidRDefault="00AA07BF" w:rsidP="00F75351">
      <w:pPr>
        <w:pStyle w:val="NoSpacing"/>
        <w:jc w:val="both"/>
        <w:rPr>
          <w:rFonts w:ascii="Times New Roman" w:hAnsi="Times New Roman" w:cs="Times New Roman"/>
          <w:szCs w:val="22"/>
        </w:rPr>
      </w:pPr>
    </w:p>
    <w:p w14:paraId="79A3956A"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Ahmad </w:t>
      </w:r>
      <w:proofErr w:type="spellStart"/>
      <w:r w:rsidRPr="000373FC">
        <w:rPr>
          <w:rFonts w:ascii="Times New Roman" w:hAnsi="Times New Roman" w:cs="Times New Roman"/>
          <w:szCs w:val="22"/>
        </w:rPr>
        <w:t>Alimadadi</w:t>
      </w:r>
      <w:proofErr w:type="spellEnd"/>
      <w:r w:rsidRPr="000373FC">
        <w:rPr>
          <w:rFonts w:ascii="Times New Roman" w:hAnsi="Times New Roman" w:cs="Times New Roman"/>
          <w:szCs w:val="22"/>
        </w:rPr>
        <w:t xml:space="preserve">, Sachin </w:t>
      </w:r>
      <w:proofErr w:type="spellStart"/>
      <w:r w:rsidRPr="000373FC">
        <w:rPr>
          <w:rFonts w:ascii="Times New Roman" w:hAnsi="Times New Roman" w:cs="Times New Roman"/>
          <w:szCs w:val="22"/>
        </w:rPr>
        <w:t>Aryal</w:t>
      </w:r>
      <w:proofErr w:type="spellEnd"/>
      <w:r w:rsidRPr="000373FC">
        <w:rPr>
          <w:rFonts w:ascii="Times New Roman" w:hAnsi="Times New Roman" w:cs="Times New Roman"/>
          <w:szCs w:val="22"/>
        </w:rPr>
        <w:t xml:space="preserve">, Ishan </w:t>
      </w:r>
      <w:proofErr w:type="spellStart"/>
      <w:r w:rsidRPr="000373FC">
        <w:rPr>
          <w:rFonts w:ascii="Times New Roman" w:hAnsi="Times New Roman" w:cs="Times New Roman"/>
          <w:szCs w:val="22"/>
        </w:rPr>
        <w:t>Manandhar</w:t>
      </w:r>
      <w:proofErr w:type="spellEnd"/>
      <w:r w:rsidRPr="000373FC">
        <w:rPr>
          <w:rFonts w:ascii="Times New Roman" w:hAnsi="Times New Roman" w:cs="Times New Roman"/>
          <w:szCs w:val="22"/>
        </w:rPr>
        <w:t xml:space="preserve">, X Patricia B. </w:t>
      </w:r>
      <w:proofErr w:type="spellStart"/>
      <w:proofErr w:type="gramStart"/>
      <w:r w:rsidRPr="000373FC">
        <w:rPr>
          <w:rFonts w:ascii="Times New Roman" w:hAnsi="Times New Roman" w:cs="Times New Roman"/>
          <w:szCs w:val="22"/>
        </w:rPr>
        <w:t>Munroe,Bina</w:t>
      </w:r>
      <w:proofErr w:type="spellEnd"/>
      <w:proofErr w:type="gramEnd"/>
      <w:r w:rsidRPr="000373FC">
        <w:rPr>
          <w:rFonts w:ascii="Times New Roman" w:hAnsi="Times New Roman" w:cs="Times New Roman"/>
          <w:szCs w:val="22"/>
        </w:rPr>
        <w:t xml:space="preserve"> Joe Predicting Next Call Duration : A Future Direction to Promote Mental Health in the Age of Lockdown, March 5, 2023.</w:t>
      </w:r>
    </w:p>
    <w:p w14:paraId="13A7F0FB" w14:textId="77777777" w:rsidR="00AA07BF" w:rsidRPr="000373FC" w:rsidRDefault="00AA07BF" w:rsidP="00F75351">
      <w:pPr>
        <w:pStyle w:val="NoSpacing"/>
        <w:jc w:val="both"/>
        <w:rPr>
          <w:rFonts w:ascii="Times New Roman" w:hAnsi="Times New Roman" w:cs="Times New Roman"/>
          <w:szCs w:val="22"/>
        </w:rPr>
      </w:pPr>
    </w:p>
    <w:p w14:paraId="2CD48F32"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Adrian B. R. </w:t>
      </w:r>
      <w:proofErr w:type="spellStart"/>
      <w:r w:rsidRPr="000373FC">
        <w:rPr>
          <w:rFonts w:ascii="Times New Roman" w:hAnsi="Times New Roman" w:cs="Times New Roman"/>
          <w:szCs w:val="22"/>
        </w:rPr>
        <w:t>Shatte</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Delyse</w:t>
      </w:r>
      <w:proofErr w:type="spellEnd"/>
      <w:r w:rsidRPr="000373FC">
        <w:rPr>
          <w:rFonts w:ascii="Times New Roman" w:hAnsi="Times New Roman" w:cs="Times New Roman"/>
          <w:szCs w:val="22"/>
        </w:rPr>
        <w:t xml:space="preserve"> M. Hutchinson and Samantha J. </w:t>
      </w:r>
      <w:proofErr w:type="gramStart"/>
      <w:r w:rsidRPr="000373FC">
        <w:rPr>
          <w:rFonts w:ascii="Times New Roman" w:hAnsi="Times New Roman" w:cs="Times New Roman"/>
          <w:szCs w:val="22"/>
        </w:rPr>
        <w:t>Teague :</w:t>
      </w:r>
      <w:proofErr w:type="gramEnd"/>
      <w:r w:rsidRPr="000373FC">
        <w:rPr>
          <w:rFonts w:ascii="Times New Roman" w:hAnsi="Times New Roman" w:cs="Times New Roman"/>
          <w:szCs w:val="22"/>
        </w:rPr>
        <w:t xml:space="preserve"> Machine learning in mental health: a scoping review of methods and applications ,10 January 2019</w:t>
      </w:r>
    </w:p>
    <w:p w14:paraId="71864BF9" w14:textId="77777777" w:rsidR="00AA07BF" w:rsidRPr="000373FC" w:rsidRDefault="00AA07BF" w:rsidP="00F75351">
      <w:pPr>
        <w:pStyle w:val="NoSpacing"/>
        <w:jc w:val="both"/>
        <w:rPr>
          <w:rFonts w:ascii="Times New Roman" w:hAnsi="Times New Roman" w:cs="Times New Roman"/>
          <w:szCs w:val="22"/>
        </w:rPr>
      </w:pPr>
    </w:p>
    <w:p w14:paraId="481D955B"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R. A. </w:t>
      </w:r>
      <w:proofErr w:type="gramStart"/>
      <w:r w:rsidRPr="000373FC">
        <w:rPr>
          <w:rFonts w:ascii="Times New Roman" w:hAnsi="Times New Roman" w:cs="Times New Roman"/>
          <w:szCs w:val="22"/>
        </w:rPr>
        <w:t>Rahman :Application</w:t>
      </w:r>
      <w:proofErr w:type="gramEnd"/>
      <w:r w:rsidRPr="000373FC">
        <w:rPr>
          <w:rFonts w:ascii="Times New Roman" w:hAnsi="Times New Roman" w:cs="Times New Roman"/>
          <w:szCs w:val="22"/>
        </w:rPr>
        <w:t xml:space="preserve"> of Machine Learning Methods in Mental Health Detection: A Systematic Review, 8, 2020</w:t>
      </w:r>
    </w:p>
    <w:p w14:paraId="31F78E50" w14:textId="77777777" w:rsidR="00AA07BF" w:rsidRPr="000373FC" w:rsidRDefault="00AA07BF" w:rsidP="00F75351">
      <w:pPr>
        <w:pStyle w:val="NoSpacing"/>
        <w:jc w:val="both"/>
        <w:rPr>
          <w:rFonts w:ascii="Times New Roman" w:hAnsi="Times New Roman" w:cs="Times New Roman"/>
          <w:szCs w:val="22"/>
        </w:rPr>
      </w:pPr>
    </w:p>
    <w:p w14:paraId="011B6D21"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Vidit</w:t>
      </w:r>
      <w:proofErr w:type="spellEnd"/>
      <w:r w:rsidRPr="000373FC">
        <w:rPr>
          <w:rFonts w:ascii="Times New Roman" w:hAnsi="Times New Roman" w:cs="Times New Roman"/>
          <w:szCs w:val="22"/>
        </w:rPr>
        <w:t xml:space="preserve"> </w:t>
      </w:r>
      <w:proofErr w:type="spellStart"/>
      <w:proofErr w:type="gramStart"/>
      <w:r w:rsidRPr="000373FC">
        <w:rPr>
          <w:rFonts w:ascii="Times New Roman" w:hAnsi="Times New Roman" w:cs="Times New Roman"/>
          <w:szCs w:val="22"/>
        </w:rPr>
        <w:t>Laijawala</w:t>
      </w:r>
      <w:proofErr w:type="spellEnd"/>
      <w:r w:rsidRPr="000373FC">
        <w:rPr>
          <w:rFonts w:ascii="Times New Roman" w:hAnsi="Times New Roman" w:cs="Times New Roman"/>
          <w:szCs w:val="22"/>
        </w:rPr>
        <w:t xml:space="preserve"> ,Aadesh</w:t>
      </w:r>
      <w:proofErr w:type="gram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Aachaliya</w:t>
      </w:r>
      <w:proofErr w:type="spellEnd"/>
      <w:r w:rsidRPr="000373FC">
        <w:rPr>
          <w:rFonts w:ascii="Times New Roman" w:hAnsi="Times New Roman" w:cs="Times New Roman"/>
          <w:szCs w:val="22"/>
        </w:rPr>
        <w:t xml:space="preserve"> :Classification Algorithms based Mental Health Prediction using Data Mining , 2019</w:t>
      </w:r>
    </w:p>
    <w:p w14:paraId="14364B34" w14:textId="77777777" w:rsidR="00AA07BF" w:rsidRPr="000373FC" w:rsidRDefault="00AA07BF" w:rsidP="00F75351">
      <w:pPr>
        <w:pStyle w:val="NoSpacing"/>
        <w:jc w:val="both"/>
        <w:rPr>
          <w:rFonts w:ascii="Times New Roman" w:hAnsi="Times New Roman" w:cs="Times New Roman"/>
          <w:szCs w:val="22"/>
        </w:rPr>
      </w:pPr>
    </w:p>
    <w:p w14:paraId="01EFD6EC"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Shaoxiong</w:t>
      </w:r>
      <w:proofErr w:type="spellEnd"/>
      <w:r w:rsidRPr="000373FC">
        <w:rPr>
          <w:rFonts w:ascii="Times New Roman" w:hAnsi="Times New Roman" w:cs="Times New Roman"/>
          <w:szCs w:val="22"/>
        </w:rPr>
        <w:t xml:space="preserve"> </w:t>
      </w:r>
      <w:proofErr w:type="gramStart"/>
      <w:r w:rsidRPr="000373FC">
        <w:rPr>
          <w:rFonts w:ascii="Times New Roman" w:hAnsi="Times New Roman" w:cs="Times New Roman"/>
          <w:szCs w:val="22"/>
        </w:rPr>
        <w:t>Ji ,</w:t>
      </w:r>
      <w:proofErr w:type="gram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Shirui</w:t>
      </w:r>
      <w:proofErr w:type="spellEnd"/>
      <w:r w:rsidRPr="000373FC">
        <w:rPr>
          <w:rFonts w:ascii="Times New Roman" w:hAnsi="Times New Roman" w:cs="Times New Roman"/>
          <w:szCs w:val="22"/>
        </w:rPr>
        <w:t xml:space="preserve"> Pan , Member, Xue Li, Erik Cambria , </w:t>
      </w:r>
      <w:proofErr w:type="spellStart"/>
      <w:r w:rsidRPr="000373FC">
        <w:rPr>
          <w:rFonts w:ascii="Times New Roman" w:hAnsi="Times New Roman" w:cs="Times New Roman"/>
          <w:szCs w:val="22"/>
        </w:rPr>
        <w:t>Guodong</w:t>
      </w:r>
      <w:proofErr w:type="spellEnd"/>
      <w:r w:rsidRPr="000373FC">
        <w:rPr>
          <w:rFonts w:ascii="Times New Roman" w:hAnsi="Times New Roman" w:cs="Times New Roman"/>
          <w:szCs w:val="22"/>
        </w:rPr>
        <w:t xml:space="preserve"> Long , and Zi Huang : Suicidal Ideation Detection: A Review of Machine Learning Methods and Applications ,2021</w:t>
      </w:r>
    </w:p>
    <w:p w14:paraId="6914D038" w14:textId="77777777" w:rsidR="00AA07BF" w:rsidRPr="000373FC" w:rsidRDefault="00AA07BF" w:rsidP="00F75351">
      <w:pPr>
        <w:pStyle w:val="NoSpacing"/>
        <w:jc w:val="both"/>
        <w:rPr>
          <w:rFonts w:ascii="Times New Roman" w:hAnsi="Times New Roman" w:cs="Times New Roman"/>
          <w:szCs w:val="22"/>
        </w:rPr>
      </w:pPr>
    </w:p>
    <w:p w14:paraId="5E84EA8B"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Umme</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Marzia</w:t>
      </w:r>
      <w:proofErr w:type="spellEnd"/>
      <w:r w:rsidRPr="000373FC">
        <w:rPr>
          <w:rFonts w:ascii="Times New Roman" w:hAnsi="Times New Roman" w:cs="Times New Roman"/>
          <w:szCs w:val="22"/>
        </w:rPr>
        <w:t xml:space="preserve"> </w:t>
      </w:r>
      <w:proofErr w:type="spellStart"/>
      <w:proofErr w:type="gramStart"/>
      <w:r w:rsidRPr="000373FC">
        <w:rPr>
          <w:rFonts w:ascii="Times New Roman" w:hAnsi="Times New Roman" w:cs="Times New Roman"/>
          <w:szCs w:val="22"/>
        </w:rPr>
        <w:t>HaqueID</w:t>
      </w:r>
      <w:proofErr w:type="spellEnd"/>
      <w:r w:rsidRPr="000373FC">
        <w:rPr>
          <w:rFonts w:ascii="Times New Roman" w:hAnsi="Times New Roman" w:cs="Times New Roman"/>
          <w:szCs w:val="22"/>
        </w:rPr>
        <w:t xml:space="preserve"> ,</w:t>
      </w:r>
      <w:proofErr w:type="gramEnd"/>
      <w:r w:rsidRPr="000373FC">
        <w:rPr>
          <w:rFonts w:ascii="Times New Roman" w:hAnsi="Times New Roman" w:cs="Times New Roman"/>
          <w:szCs w:val="22"/>
        </w:rPr>
        <w:t xml:space="preserve"> Enamul Kabir, </w:t>
      </w:r>
      <w:proofErr w:type="spellStart"/>
      <w:r w:rsidRPr="000373FC">
        <w:rPr>
          <w:rFonts w:ascii="Times New Roman" w:hAnsi="Times New Roman" w:cs="Times New Roman"/>
          <w:szCs w:val="22"/>
        </w:rPr>
        <w:t>Rasheda</w:t>
      </w:r>
      <w:proofErr w:type="spellEnd"/>
      <w:r w:rsidRPr="000373FC">
        <w:rPr>
          <w:rFonts w:ascii="Times New Roman" w:hAnsi="Times New Roman" w:cs="Times New Roman"/>
          <w:szCs w:val="22"/>
        </w:rPr>
        <w:t xml:space="preserve"> Khanam :Detection of child depression using machine learning methods , December 16, 2021</w:t>
      </w:r>
    </w:p>
    <w:p w14:paraId="2C26C8C3" w14:textId="77777777" w:rsidR="00AA07BF" w:rsidRPr="000373FC" w:rsidRDefault="00AA07BF" w:rsidP="00F75351">
      <w:pPr>
        <w:pStyle w:val="NoSpacing"/>
        <w:jc w:val="both"/>
        <w:rPr>
          <w:rFonts w:ascii="Times New Roman" w:hAnsi="Times New Roman" w:cs="Times New Roman"/>
          <w:szCs w:val="22"/>
        </w:rPr>
      </w:pPr>
    </w:p>
    <w:p w14:paraId="66F0BAC0"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Predicting Generalized Anxiety Disorder Among Women Using Random Forest Approach</w:t>
      </w:r>
    </w:p>
    <w:p w14:paraId="3C3956C1" w14:textId="77777777" w:rsidR="00AA07BF" w:rsidRPr="000373FC" w:rsidRDefault="00AA07BF" w:rsidP="00F75351">
      <w:pPr>
        <w:pStyle w:val="NoSpacing"/>
        <w:jc w:val="both"/>
        <w:rPr>
          <w:rFonts w:ascii="Times New Roman" w:hAnsi="Times New Roman" w:cs="Times New Roman"/>
          <w:szCs w:val="22"/>
        </w:rPr>
      </w:pPr>
    </w:p>
    <w:p w14:paraId="7EC1FF61" w14:textId="77777777" w:rsidR="00AA07BF" w:rsidRPr="000373FC" w:rsidRDefault="00AA07BF" w:rsidP="00F75351">
      <w:pPr>
        <w:pStyle w:val="NoSpacing"/>
        <w:numPr>
          <w:ilvl w:val="0"/>
          <w:numId w:val="8"/>
        </w:numPr>
        <w:jc w:val="both"/>
        <w:rPr>
          <w:rFonts w:ascii="Times New Roman" w:hAnsi="Times New Roman" w:cs="Times New Roman"/>
          <w:szCs w:val="22"/>
        </w:rPr>
      </w:pPr>
      <w:proofErr w:type="spellStart"/>
      <w:r w:rsidRPr="000373FC">
        <w:rPr>
          <w:rFonts w:ascii="Times New Roman" w:hAnsi="Times New Roman" w:cs="Times New Roman"/>
          <w:szCs w:val="22"/>
        </w:rPr>
        <w:t>Horeya</w:t>
      </w:r>
      <w:proofErr w:type="spellEnd"/>
      <w:r w:rsidRPr="000373FC">
        <w:rPr>
          <w:rFonts w:ascii="Times New Roman" w:hAnsi="Times New Roman" w:cs="Times New Roman"/>
          <w:szCs w:val="22"/>
        </w:rPr>
        <w:t xml:space="preserve"> Abou-Warda1, Nahla A. </w:t>
      </w:r>
      <w:proofErr w:type="gramStart"/>
      <w:r w:rsidRPr="000373FC">
        <w:rPr>
          <w:rFonts w:ascii="Times New Roman" w:hAnsi="Times New Roman" w:cs="Times New Roman"/>
          <w:szCs w:val="22"/>
        </w:rPr>
        <w:t>Belal :</w:t>
      </w:r>
      <w:proofErr w:type="gramEnd"/>
      <w:r w:rsidRPr="000373FC">
        <w:rPr>
          <w:rFonts w:ascii="Times New Roman" w:hAnsi="Times New Roman" w:cs="Times New Roman"/>
          <w:szCs w:val="22"/>
        </w:rPr>
        <w:t xml:space="preserve"> A Random Forest Model for Mental Disorders Diagnostic Systems ,2017</w:t>
      </w:r>
    </w:p>
    <w:p w14:paraId="736F2133" w14:textId="77777777" w:rsidR="00AA07BF" w:rsidRPr="000373FC" w:rsidRDefault="00AA07BF" w:rsidP="00F75351">
      <w:pPr>
        <w:pStyle w:val="NoSpacing"/>
        <w:jc w:val="both"/>
        <w:rPr>
          <w:rFonts w:ascii="Times New Roman" w:hAnsi="Times New Roman" w:cs="Times New Roman"/>
          <w:szCs w:val="22"/>
        </w:rPr>
      </w:pPr>
    </w:p>
    <w:p w14:paraId="09599033"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M. Srividya1 &amp; S. Mohanavalli1 &amp; N. </w:t>
      </w:r>
      <w:proofErr w:type="spellStart"/>
      <w:proofErr w:type="gramStart"/>
      <w:r w:rsidRPr="000373FC">
        <w:rPr>
          <w:rFonts w:ascii="Times New Roman" w:hAnsi="Times New Roman" w:cs="Times New Roman"/>
          <w:szCs w:val="22"/>
        </w:rPr>
        <w:t>Bhalaj</w:t>
      </w:r>
      <w:proofErr w:type="spell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Behavioral</w:t>
      </w:r>
      <w:proofErr w:type="spellEnd"/>
      <w:proofErr w:type="gramEnd"/>
      <w:r w:rsidRPr="000373FC">
        <w:rPr>
          <w:rFonts w:ascii="Times New Roman" w:hAnsi="Times New Roman" w:cs="Times New Roman"/>
          <w:szCs w:val="22"/>
        </w:rPr>
        <w:t xml:space="preserve"> </w:t>
      </w:r>
      <w:proofErr w:type="spellStart"/>
      <w:r w:rsidRPr="000373FC">
        <w:rPr>
          <w:rFonts w:ascii="Times New Roman" w:hAnsi="Times New Roman" w:cs="Times New Roman"/>
          <w:szCs w:val="22"/>
        </w:rPr>
        <w:t>Modeling</w:t>
      </w:r>
      <w:proofErr w:type="spellEnd"/>
      <w:r w:rsidRPr="000373FC">
        <w:rPr>
          <w:rFonts w:ascii="Times New Roman" w:hAnsi="Times New Roman" w:cs="Times New Roman"/>
          <w:szCs w:val="22"/>
        </w:rPr>
        <w:t xml:space="preserve"> for Mental Health using Machine Learning Algorithms ,2018</w:t>
      </w:r>
    </w:p>
    <w:p w14:paraId="4BFDB2F1" w14:textId="77777777" w:rsidR="00AA07BF" w:rsidRPr="000373FC" w:rsidRDefault="00AA07BF" w:rsidP="00F75351">
      <w:pPr>
        <w:pStyle w:val="NoSpacing"/>
        <w:jc w:val="both"/>
        <w:rPr>
          <w:rFonts w:ascii="Times New Roman" w:hAnsi="Times New Roman" w:cs="Times New Roman"/>
          <w:szCs w:val="22"/>
        </w:rPr>
      </w:pPr>
    </w:p>
    <w:p w14:paraId="5EC6AD27" w14:textId="77777777" w:rsidR="00AA07BF" w:rsidRPr="000373FC" w:rsidRDefault="00AA07BF" w:rsidP="00F75351">
      <w:pPr>
        <w:pStyle w:val="NoSpacing"/>
        <w:numPr>
          <w:ilvl w:val="0"/>
          <w:numId w:val="8"/>
        </w:numPr>
        <w:jc w:val="both"/>
        <w:rPr>
          <w:rFonts w:ascii="Times New Roman" w:hAnsi="Times New Roman" w:cs="Times New Roman"/>
          <w:szCs w:val="22"/>
        </w:rPr>
      </w:pPr>
      <w:r w:rsidRPr="000373FC">
        <w:rPr>
          <w:rFonts w:ascii="Times New Roman" w:hAnsi="Times New Roman" w:cs="Times New Roman"/>
          <w:szCs w:val="22"/>
        </w:rPr>
        <w:t xml:space="preserve">Ms. Sumathi </w:t>
      </w:r>
      <w:proofErr w:type="gramStart"/>
      <w:r w:rsidRPr="000373FC">
        <w:rPr>
          <w:rFonts w:ascii="Times New Roman" w:hAnsi="Times New Roman" w:cs="Times New Roman"/>
          <w:szCs w:val="22"/>
        </w:rPr>
        <w:t>M.R :</w:t>
      </w:r>
      <w:proofErr w:type="gramEnd"/>
      <w:r w:rsidRPr="000373FC">
        <w:rPr>
          <w:rFonts w:ascii="Times New Roman" w:hAnsi="Times New Roman" w:cs="Times New Roman"/>
          <w:szCs w:val="22"/>
        </w:rPr>
        <w:t xml:space="preserve"> Prediction of Mental Health Problems Among Children Using Machine Learning Techniques , 2016</w:t>
      </w:r>
    </w:p>
    <w:p w14:paraId="06ED96B3" w14:textId="77777777" w:rsidR="00AA07BF" w:rsidRPr="000373FC" w:rsidRDefault="00AA07BF" w:rsidP="00F75351">
      <w:pPr>
        <w:pStyle w:val="NoSpacing"/>
        <w:jc w:val="both"/>
        <w:rPr>
          <w:rFonts w:ascii="Times New Roman" w:hAnsi="Times New Roman" w:cs="Times New Roman"/>
          <w:szCs w:val="22"/>
        </w:rPr>
      </w:pPr>
    </w:p>
    <w:p w14:paraId="63BB0939" w14:textId="77777777" w:rsidR="00AA07BF" w:rsidRPr="000373FC" w:rsidRDefault="00AA07BF" w:rsidP="00F75351">
      <w:pPr>
        <w:pStyle w:val="NoSpacing"/>
        <w:numPr>
          <w:ilvl w:val="0"/>
          <w:numId w:val="8"/>
        </w:numPr>
        <w:jc w:val="both"/>
        <w:rPr>
          <w:rFonts w:ascii="Times New Roman" w:hAnsi="Times New Roman" w:cs="Times New Roman"/>
          <w:bCs/>
          <w:szCs w:val="22"/>
        </w:rPr>
      </w:pPr>
      <w:r w:rsidRPr="000373FC">
        <w:rPr>
          <w:rFonts w:ascii="Times New Roman" w:hAnsi="Times New Roman" w:cs="Times New Roman"/>
          <w:szCs w:val="22"/>
        </w:rPr>
        <w:t xml:space="preserve">Shailesh Hinduja </w:t>
      </w:r>
      <w:proofErr w:type="spellStart"/>
      <w:r w:rsidRPr="000373FC">
        <w:rPr>
          <w:rFonts w:ascii="Times New Roman" w:hAnsi="Times New Roman" w:cs="Times New Roman"/>
          <w:szCs w:val="22"/>
        </w:rPr>
        <w:t>Mahbuba</w:t>
      </w:r>
      <w:proofErr w:type="spellEnd"/>
      <w:r w:rsidRPr="000373FC">
        <w:rPr>
          <w:rFonts w:ascii="Times New Roman" w:hAnsi="Times New Roman" w:cs="Times New Roman"/>
          <w:szCs w:val="22"/>
        </w:rPr>
        <w:t xml:space="preserve"> Afrin </w:t>
      </w:r>
      <w:proofErr w:type="spellStart"/>
      <w:r w:rsidRPr="000373FC">
        <w:rPr>
          <w:rFonts w:ascii="Times New Roman" w:hAnsi="Times New Roman" w:cs="Times New Roman"/>
          <w:szCs w:val="22"/>
        </w:rPr>
        <w:t>Sajib</w:t>
      </w:r>
      <w:proofErr w:type="spellEnd"/>
      <w:r w:rsidRPr="000373FC">
        <w:rPr>
          <w:rFonts w:ascii="Times New Roman" w:hAnsi="Times New Roman" w:cs="Times New Roman"/>
          <w:szCs w:val="22"/>
        </w:rPr>
        <w:t xml:space="preserve"> Mistry, Aneesh </w:t>
      </w:r>
      <w:proofErr w:type="gramStart"/>
      <w:r w:rsidRPr="000373FC">
        <w:rPr>
          <w:rFonts w:ascii="Times New Roman" w:hAnsi="Times New Roman" w:cs="Times New Roman"/>
          <w:szCs w:val="22"/>
        </w:rPr>
        <w:t>Krishna :</w:t>
      </w:r>
      <w:proofErr w:type="gramEnd"/>
      <w:r w:rsidRPr="000373FC">
        <w:rPr>
          <w:rFonts w:ascii="Times New Roman" w:hAnsi="Times New Roman" w:cs="Times New Roman"/>
          <w:szCs w:val="22"/>
        </w:rPr>
        <w:t xml:space="preserve"> Machine learning-based proactive social-sensor service for mental health monitoring using twitter data , 2022</w:t>
      </w:r>
    </w:p>
    <w:p w14:paraId="195DB264" w14:textId="77777777" w:rsidR="00AA07BF" w:rsidRPr="000373FC" w:rsidRDefault="00AA07BF" w:rsidP="00F75351">
      <w:pPr>
        <w:pStyle w:val="NoSpacing"/>
        <w:jc w:val="both"/>
        <w:rPr>
          <w:rFonts w:ascii="Times New Roman" w:hAnsi="Times New Roman" w:cs="Times New Roman"/>
          <w:szCs w:val="22"/>
        </w:rPr>
      </w:pPr>
    </w:p>
    <w:p w14:paraId="3A916245" w14:textId="77777777" w:rsidR="00AA07BF" w:rsidRPr="000373FC" w:rsidRDefault="00AA07BF" w:rsidP="00F75351">
      <w:pPr>
        <w:pStyle w:val="NoSpacing"/>
        <w:jc w:val="both"/>
        <w:rPr>
          <w:rFonts w:ascii="Times New Roman" w:hAnsi="Times New Roman" w:cs="Times New Roman"/>
          <w:szCs w:val="22"/>
        </w:rPr>
      </w:pPr>
    </w:p>
    <w:p w14:paraId="7673D6E4" w14:textId="77777777" w:rsidR="00AA07BF" w:rsidRPr="000373FC" w:rsidRDefault="00AA07BF" w:rsidP="00F75351">
      <w:pPr>
        <w:pStyle w:val="NoSpacing"/>
        <w:jc w:val="both"/>
        <w:rPr>
          <w:rFonts w:ascii="Times New Roman" w:hAnsi="Times New Roman" w:cs="Times New Roman"/>
          <w:szCs w:val="22"/>
        </w:rPr>
      </w:pPr>
    </w:p>
    <w:sectPr w:rsidR="00AA07BF" w:rsidRPr="000373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94EED" w14:textId="77777777" w:rsidR="0087790E" w:rsidRDefault="0087790E" w:rsidP="000C17E6">
      <w:pPr>
        <w:spacing w:after="0" w:line="240" w:lineRule="auto"/>
      </w:pPr>
      <w:r>
        <w:separator/>
      </w:r>
    </w:p>
  </w:endnote>
  <w:endnote w:type="continuationSeparator" w:id="0">
    <w:p w14:paraId="09FE06CF" w14:textId="77777777" w:rsidR="0087790E" w:rsidRDefault="0087790E" w:rsidP="000C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roman"/>
    <w:pitch w:val="default"/>
    <w:sig w:usb0="00000000" w:usb1="00000000" w:usb2="00000000" w:usb3="00000000" w:csb0="00000001" w:csb1="00000000"/>
  </w:font>
  <w:font w:name="AdvP6EC0">
    <w:altName w:val="Segoe Print"/>
    <w:charset w:val="00"/>
    <w:family w:val="swiss"/>
    <w:pitch w:val="default"/>
    <w:sig w:usb0="00000000" w:usb1="00000000" w:usb2="00000000" w:usb3="00000000" w:csb0="00000001" w:csb1="00000000"/>
  </w:font>
  <w:font w:name="URWPalladioL-Roma">
    <w:altName w:val="Segoe Print"/>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8C09" w14:textId="77777777" w:rsidR="0087790E" w:rsidRDefault="0087790E" w:rsidP="000C17E6">
      <w:pPr>
        <w:spacing w:after="0" w:line="240" w:lineRule="auto"/>
      </w:pPr>
      <w:r>
        <w:separator/>
      </w:r>
    </w:p>
  </w:footnote>
  <w:footnote w:type="continuationSeparator" w:id="0">
    <w:p w14:paraId="51650910" w14:textId="77777777" w:rsidR="0087790E" w:rsidRDefault="0087790E" w:rsidP="000C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2C79"/>
    <w:multiLevelType w:val="hybridMultilevel"/>
    <w:tmpl w:val="CCA45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BE27F1"/>
    <w:multiLevelType w:val="hybridMultilevel"/>
    <w:tmpl w:val="F8407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064C43"/>
    <w:multiLevelType w:val="hybridMultilevel"/>
    <w:tmpl w:val="E17E3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A056E7"/>
    <w:multiLevelType w:val="hybridMultilevel"/>
    <w:tmpl w:val="A47A70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46323A67"/>
    <w:multiLevelType w:val="hybridMultilevel"/>
    <w:tmpl w:val="A0DA6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3F2E0A"/>
    <w:multiLevelType w:val="hybridMultilevel"/>
    <w:tmpl w:val="CFC2E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C428A5"/>
    <w:multiLevelType w:val="hybridMultilevel"/>
    <w:tmpl w:val="E116B9D8"/>
    <w:lvl w:ilvl="0" w:tplc="40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A32155"/>
    <w:multiLevelType w:val="hybridMultilevel"/>
    <w:tmpl w:val="C40C8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BD29D8"/>
    <w:multiLevelType w:val="singleLevel"/>
    <w:tmpl w:val="69BD29D8"/>
    <w:lvl w:ilvl="0">
      <w:start w:val="1"/>
      <w:numFmt w:val="decimal"/>
      <w:lvlText w:val="%1."/>
      <w:lvlJc w:val="left"/>
      <w:pPr>
        <w:tabs>
          <w:tab w:val="left" w:pos="425"/>
        </w:tabs>
        <w:ind w:left="425" w:hanging="425"/>
      </w:pPr>
      <w:rPr>
        <w:rFonts w:hint="default"/>
      </w:rPr>
    </w:lvl>
  </w:abstractNum>
  <w:abstractNum w:abstractNumId="9" w15:restartNumberingAfterBreak="0">
    <w:nsid w:val="73431E77"/>
    <w:multiLevelType w:val="hybridMultilevel"/>
    <w:tmpl w:val="00A2A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2E3A47"/>
    <w:multiLevelType w:val="hybridMultilevel"/>
    <w:tmpl w:val="73CAA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6533029">
    <w:abstractNumId w:val="8"/>
  </w:num>
  <w:num w:numId="2" w16cid:durableId="1930313561">
    <w:abstractNumId w:val="3"/>
  </w:num>
  <w:num w:numId="3" w16cid:durableId="1126121271">
    <w:abstractNumId w:val="10"/>
  </w:num>
  <w:num w:numId="4" w16cid:durableId="93594055">
    <w:abstractNumId w:val="1"/>
  </w:num>
  <w:num w:numId="5" w16cid:durableId="1957983384">
    <w:abstractNumId w:val="6"/>
  </w:num>
  <w:num w:numId="6" w16cid:durableId="81068674">
    <w:abstractNumId w:val="9"/>
  </w:num>
  <w:num w:numId="7" w16cid:durableId="246041587">
    <w:abstractNumId w:val="7"/>
  </w:num>
  <w:num w:numId="8" w16cid:durableId="1288973149">
    <w:abstractNumId w:val="5"/>
  </w:num>
  <w:num w:numId="9" w16cid:durableId="1977642953">
    <w:abstractNumId w:val="4"/>
  </w:num>
  <w:num w:numId="10" w16cid:durableId="1709455343">
    <w:abstractNumId w:val="0"/>
  </w:num>
  <w:num w:numId="11" w16cid:durableId="133098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BF"/>
    <w:rsid w:val="000373FC"/>
    <w:rsid w:val="00074AF7"/>
    <w:rsid w:val="00092285"/>
    <w:rsid w:val="000A3AE2"/>
    <w:rsid w:val="000C17E6"/>
    <w:rsid w:val="000E6B8D"/>
    <w:rsid w:val="00162AAD"/>
    <w:rsid w:val="001F61F8"/>
    <w:rsid w:val="002A59F2"/>
    <w:rsid w:val="003E1B2A"/>
    <w:rsid w:val="00531547"/>
    <w:rsid w:val="00715B19"/>
    <w:rsid w:val="007A6D3F"/>
    <w:rsid w:val="00843548"/>
    <w:rsid w:val="00844F58"/>
    <w:rsid w:val="0087790E"/>
    <w:rsid w:val="008A29BF"/>
    <w:rsid w:val="00975B4C"/>
    <w:rsid w:val="00A301EC"/>
    <w:rsid w:val="00AA07BF"/>
    <w:rsid w:val="00AE7388"/>
    <w:rsid w:val="00B970AE"/>
    <w:rsid w:val="00C74050"/>
    <w:rsid w:val="00C90FE4"/>
    <w:rsid w:val="00CE6ABA"/>
    <w:rsid w:val="00DC5FD6"/>
    <w:rsid w:val="00E50791"/>
    <w:rsid w:val="00F75351"/>
    <w:rsid w:val="00FE2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F3B6"/>
  <w15:docId w15:val="{86751907-CD1C-4733-AB05-F5208D2A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7BF"/>
    <w:rPr>
      <w:rFonts w:ascii="Calibri" w:eastAsia="Calibri" w:hAnsi="Calibri" w:cs="Calibri"/>
      <w:kern w:val="0"/>
      <w:lang w:eastAsia="en-IN" w:bidi="mr-IN"/>
      <w14:ligatures w14:val="none"/>
    </w:rPr>
  </w:style>
  <w:style w:type="paragraph" w:styleId="Heading1">
    <w:name w:val="heading 1"/>
    <w:basedOn w:val="Normal"/>
    <w:next w:val="Normal"/>
    <w:link w:val="Heading1Char"/>
    <w:uiPriority w:val="9"/>
    <w:qFormat/>
    <w:rsid w:val="000C17E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FEB"/>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FE2FEB"/>
    <w:pPr>
      <w:spacing w:after="0" w:line="240" w:lineRule="auto"/>
    </w:pPr>
    <w:rPr>
      <w:rFonts w:ascii="Calibri" w:eastAsia="Calibri" w:hAnsi="Calibri" w:cs="Calibri"/>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17E6"/>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0C17E6"/>
    <w:rPr>
      <w:rFonts w:ascii="Calibri" w:eastAsia="Calibri" w:hAnsi="Calibri" w:cs="Calibri"/>
      <w:kern w:val="0"/>
      <w:szCs w:val="20"/>
      <w:lang w:eastAsia="en-IN" w:bidi="mr-IN"/>
      <w14:ligatures w14:val="none"/>
    </w:rPr>
  </w:style>
  <w:style w:type="paragraph" w:styleId="Footer">
    <w:name w:val="footer"/>
    <w:basedOn w:val="Normal"/>
    <w:link w:val="FooterChar"/>
    <w:uiPriority w:val="99"/>
    <w:unhideWhenUsed/>
    <w:rsid w:val="000C17E6"/>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0C17E6"/>
    <w:rPr>
      <w:rFonts w:ascii="Calibri" w:eastAsia="Calibri" w:hAnsi="Calibri" w:cs="Calibri"/>
      <w:kern w:val="0"/>
      <w:szCs w:val="20"/>
      <w:lang w:eastAsia="en-IN" w:bidi="mr-IN"/>
      <w14:ligatures w14:val="none"/>
    </w:rPr>
  </w:style>
  <w:style w:type="character" w:customStyle="1" w:styleId="Heading1Char">
    <w:name w:val="Heading 1 Char"/>
    <w:basedOn w:val="DefaultParagraphFont"/>
    <w:link w:val="Heading1"/>
    <w:uiPriority w:val="9"/>
    <w:rsid w:val="000C17E6"/>
    <w:rPr>
      <w:rFonts w:asciiTheme="majorHAnsi" w:eastAsiaTheme="majorEastAsia" w:hAnsiTheme="majorHAnsi" w:cstheme="majorBidi"/>
      <w:color w:val="2F5496" w:themeColor="accent1" w:themeShade="BF"/>
      <w:kern w:val="0"/>
      <w:sz w:val="32"/>
      <w:szCs w:val="29"/>
      <w:lang w:eastAsia="en-IN" w:bidi="mr-IN"/>
      <w14:ligatures w14:val="none"/>
    </w:rPr>
  </w:style>
  <w:style w:type="paragraph" w:styleId="NoSpacing">
    <w:name w:val="No Spacing"/>
    <w:uiPriority w:val="1"/>
    <w:qFormat/>
    <w:rsid w:val="000C17E6"/>
    <w:pPr>
      <w:spacing w:after="0" w:line="240" w:lineRule="auto"/>
    </w:pPr>
    <w:rPr>
      <w:rFonts w:ascii="Calibri" w:eastAsia="Calibri" w:hAnsi="Calibri" w:cs="Calibri"/>
      <w:kern w:val="0"/>
      <w:szCs w:val="20"/>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duhan</dc:creator>
  <cp:keywords/>
  <dc:description/>
  <cp:lastModifiedBy>annu duhan</cp:lastModifiedBy>
  <cp:revision>2</cp:revision>
  <dcterms:created xsi:type="dcterms:W3CDTF">2023-05-26T20:42:00Z</dcterms:created>
  <dcterms:modified xsi:type="dcterms:W3CDTF">2023-05-26T20:42:00Z</dcterms:modified>
</cp:coreProperties>
</file>