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2DA" w:rsidRPr="00857659" w:rsidRDefault="00A50B58">
      <w:pPr>
        <w:rPr>
          <w:rFonts w:ascii="Times New Roman" w:hAnsi="Times New Roman" w:cs="Times New Roman"/>
          <w:b/>
          <w:sz w:val="28"/>
          <w:szCs w:val="28"/>
          <w:u w:val="single"/>
        </w:rPr>
      </w:pPr>
      <w:r w:rsidRPr="00857659">
        <w:rPr>
          <w:rFonts w:ascii="Times New Roman" w:hAnsi="Times New Roman" w:cs="Times New Roman"/>
          <w:b/>
          <w:sz w:val="28"/>
          <w:szCs w:val="28"/>
          <w:u w:val="single"/>
        </w:rPr>
        <w:t>DO NOT DRIFT AWAY</w:t>
      </w:r>
    </w:p>
    <w:p w:rsidR="00BD51D4" w:rsidRPr="00042EFF" w:rsidRDefault="00BD51D4">
      <w:pPr>
        <w:rPr>
          <w:rFonts w:ascii="Times New Roman" w:hAnsi="Times New Roman" w:cs="Times New Roman"/>
          <w:b/>
          <w:color w:val="FF0000"/>
          <w:sz w:val="28"/>
          <w:szCs w:val="28"/>
        </w:rPr>
      </w:pPr>
      <w:proofErr w:type="spellStart"/>
      <w:r w:rsidRPr="00042EFF">
        <w:rPr>
          <w:rFonts w:ascii="Times New Roman" w:hAnsi="Times New Roman" w:cs="Times New Roman"/>
          <w:b/>
          <w:color w:val="FF0000"/>
          <w:sz w:val="28"/>
          <w:szCs w:val="28"/>
        </w:rPr>
        <w:t>Heb</w:t>
      </w:r>
      <w:proofErr w:type="spellEnd"/>
      <w:r w:rsidRPr="00042EFF">
        <w:rPr>
          <w:rFonts w:ascii="Times New Roman" w:hAnsi="Times New Roman" w:cs="Times New Roman"/>
          <w:b/>
          <w:color w:val="FF0000"/>
          <w:sz w:val="28"/>
          <w:szCs w:val="28"/>
        </w:rPr>
        <w:t xml:space="preserve"> 2:1-4</w:t>
      </w:r>
    </w:p>
    <w:p w:rsidR="00BD51D4" w:rsidRPr="00042EFF" w:rsidRDefault="00BD51D4">
      <w:pPr>
        <w:rPr>
          <w:rFonts w:ascii="Times New Roman" w:hAnsi="Times New Roman" w:cs="Times New Roman"/>
          <w:sz w:val="28"/>
          <w:szCs w:val="28"/>
        </w:rPr>
      </w:pPr>
      <w:r w:rsidRPr="00042EFF">
        <w:rPr>
          <w:rStyle w:val="text"/>
          <w:rFonts w:ascii="Times New Roman" w:hAnsi="Times New Roman" w:cs="Times New Roman"/>
          <w:b/>
          <w:color w:val="FF0000"/>
          <w:sz w:val="28"/>
          <w:szCs w:val="28"/>
          <w:shd w:val="clear" w:color="auto" w:fill="FFFFFF"/>
        </w:rPr>
        <w:t>Therefore we must give </w:t>
      </w:r>
      <w:r w:rsidRPr="00042EFF">
        <w:rPr>
          <w:rStyle w:val="text"/>
          <w:rFonts w:ascii="Times New Roman" w:hAnsi="Times New Roman" w:cs="Times New Roman"/>
          <w:b/>
          <w:color w:val="FF0000"/>
          <w:sz w:val="28"/>
          <w:szCs w:val="28"/>
          <w:shd w:val="clear" w:color="auto" w:fill="FFFFFF"/>
          <w:vertAlign w:val="superscript"/>
        </w:rPr>
        <w:t>[</w:t>
      </w:r>
      <w:hyperlink r:id="rId6" w:anchor="fen-NKJV-29979a" w:tooltip="See footnote a" w:history="1">
        <w:r w:rsidRPr="00042EFF">
          <w:rPr>
            <w:rStyle w:val="Hyperlink"/>
            <w:rFonts w:ascii="Times New Roman" w:hAnsi="Times New Roman" w:cs="Times New Roman"/>
            <w:b/>
            <w:color w:val="FF0000"/>
            <w:sz w:val="28"/>
            <w:szCs w:val="28"/>
            <w:vertAlign w:val="superscript"/>
          </w:rPr>
          <w:t>a</w:t>
        </w:r>
      </w:hyperlink>
      <w:r w:rsidRPr="00042EFF">
        <w:rPr>
          <w:rStyle w:val="text"/>
          <w:rFonts w:ascii="Times New Roman" w:hAnsi="Times New Roman" w:cs="Times New Roman"/>
          <w:b/>
          <w:color w:val="FF0000"/>
          <w:sz w:val="28"/>
          <w:szCs w:val="28"/>
          <w:shd w:val="clear" w:color="auto" w:fill="FFFFFF"/>
          <w:vertAlign w:val="superscript"/>
        </w:rPr>
        <w:t>]</w:t>
      </w:r>
      <w:r w:rsidRPr="00042EFF">
        <w:rPr>
          <w:rStyle w:val="text"/>
          <w:rFonts w:ascii="Times New Roman" w:hAnsi="Times New Roman" w:cs="Times New Roman"/>
          <w:b/>
          <w:color w:val="FF0000"/>
          <w:sz w:val="28"/>
          <w:szCs w:val="28"/>
          <w:shd w:val="clear" w:color="auto" w:fill="FFFFFF"/>
        </w:rPr>
        <w:t>the more earnest heed to the things we have heard, lest we drift away. </w:t>
      </w:r>
      <w:r w:rsidRPr="00042EFF">
        <w:rPr>
          <w:rStyle w:val="text"/>
          <w:rFonts w:ascii="Times New Roman" w:hAnsi="Times New Roman" w:cs="Times New Roman"/>
          <w:b/>
          <w:bCs/>
          <w:color w:val="FF0000"/>
          <w:sz w:val="28"/>
          <w:szCs w:val="28"/>
          <w:shd w:val="clear" w:color="auto" w:fill="FFFFFF"/>
          <w:vertAlign w:val="superscript"/>
        </w:rPr>
        <w:t>2 </w:t>
      </w:r>
      <w:r w:rsidRPr="00042EFF">
        <w:rPr>
          <w:rStyle w:val="text"/>
          <w:rFonts w:ascii="Times New Roman" w:hAnsi="Times New Roman" w:cs="Times New Roman"/>
          <w:b/>
          <w:color w:val="FF0000"/>
          <w:sz w:val="28"/>
          <w:szCs w:val="28"/>
          <w:shd w:val="clear" w:color="auto" w:fill="FFFFFF"/>
        </w:rPr>
        <w:t>For if the word spoken through angels proved steadfast, and every transgression and disobedience received a just </w:t>
      </w:r>
      <w:r w:rsidRPr="00042EFF">
        <w:rPr>
          <w:rStyle w:val="text"/>
          <w:rFonts w:ascii="Times New Roman" w:hAnsi="Times New Roman" w:cs="Times New Roman"/>
          <w:b/>
          <w:color w:val="FF0000"/>
          <w:sz w:val="28"/>
          <w:szCs w:val="28"/>
          <w:shd w:val="clear" w:color="auto" w:fill="FFFFFF"/>
          <w:vertAlign w:val="superscript"/>
        </w:rPr>
        <w:t>[</w:t>
      </w:r>
      <w:hyperlink r:id="rId7" w:anchor="fen-NKJV-29980b" w:tooltip="See footnote b" w:history="1">
        <w:r w:rsidRPr="00042EFF">
          <w:rPr>
            <w:rStyle w:val="Hyperlink"/>
            <w:rFonts w:ascii="Times New Roman" w:hAnsi="Times New Roman" w:cs="Times New Roman"/>
            <w:b/>
            <w:color w:val="FF0000"/>
            <w:sz w:val="28"/>
            <w:szCs w:val="28"/>
            <w:vertAlign w:val="superscript"/>
          </w:rPr>
          <w:t>b</w:t>
        </w:r>
      </w:hyperlink>
      <w:r w:rsidRPr="00042EFF">
        <w:rPr>
          <w:rStyle w:val="text"/>
          <w:rFonts w:ascii="Times New Roman" w:hAnsi="Times New Roman" w:cs="Times New Roman"/>
          <w:b/>
          <w:color w:val="FF0000"/>
          <w:sz w:val="28"/>
          <w:szCs w:val="28"/>
          <w:shd w:val="clear" w:color="auto" w:fill="FFFFFF"/>
          <w:vertAlign w:val="superscript"/>
        </w:rPr>
        <w:t>]</w:t>
      </w:r>
      <w:r w:rsidRPr="00042EFF">
        <w:rPr>
          <w:rStyle w:val="text"/>
          <w:rFonts w:ascii="Times New Roman" w:hAnsi="Times New Roman" w:cs="Times New Roman"/>
          <w:b/>
          <w:color w:val="FF0000"/>
          <w:sz w:val="28"/>
          <w:szCs w:val="28"/>
          <w:shd w:val="clear" w:color="auto" w:fill="FFFFFF"/>
        </w:rPr>
        <w:t>reward, </w:t>
      </w:r>
      <w:r w:rsidRPr="00042EFF">
        <w:rPr>
          <w:rStyle w:val="text"/>
          <w:rFonts w:ascii="Times New Roman" w:hAnsi="Times New Roman" w:cs="Times New Roman"/>
          <w:b/>
          <w:bCs/>
          <w:color w:val="FF0000"/>
          <w:sz w:val="28"/>
          <w:szCs w:val="28"/>
          <w:shd w:val="clear" w:color="auto" w:fill="FFFFFF"/>
          <w:vertAlign w:val="superscript"/>
        </w:rPr>
        <w:t>3 </w:t>
      </w:r>
      <w:r w:rsidRPr="00042EFF">
        <w:rPr>
          <w:rStyle w:val="text"/>
          <w:rFonts w:ascii="Times New Roman" w:hAnsi="Times New Roman" w:cs="Times New Roman"/>
          <w:b/>
          <w:color w:val="FF0000"/>
          <w:sz w:val="28"/>
          <w:szCs w:val="28"/>
          <w:shd w:val="clear" w:color="auto" w:fill="FFFFFF"/>
        </w:rPr>
        <w:t>how shall we escape if we neglect so great a salvation, which at the first began to be spoken by the Lord, and was confirmed to us by those who heard </w:t>
      </w:r>
      <w:r w:rsidRPr="00042EFF">
        <w:rPr>
          <w:rStyle w:val="text"/>
          <w:rFonts w:ascii="Times New Roman" w:hAnsi="Times New Roman" w:cs="Times New Roman"/>
          <w:b/>
          <w:i/>
          <w:iCs/>
          <w:color w:val="FF0000"/>
          <w:sz w:val="28"/>
          <w:szCs w:val="28"/>
          <w:shd w:val="clear" w:color="auto" w:fill="FFFFFF"/>
        </w:rPr>
        <w:t>Him,</w:t>
      </w:r>
      <w:r w:rsidRPr="00042EFF">
        <w:rPr>
          <w:rStyle w:val="text"/>
          <w:rFonts w:ascii="Times New Roman" w:hAnsi="Times New Roman" w:cs="Times New Roman"/>
          <w:b/>
          <w:color w:val="FF0000"/>
          <w:sz w:val="28"/>
          <w:szCs w:val="28"/>
          <w:shd w:val="clear" w:color="auto" w:fill="FFFFFF"/>
        </w:rPr>
        <w:t> </w:t>
      </w:r>
      <w:r w:rsidRPr="00042EFF">
        <w:rPr>
          <w:rStyle w:val="text"/>
          <w:rFonts w:ascii="Times New Roman" w:hAnsi="Times New Roman" w:cs="Times New Roman"/>
          <w:b/>
          <w:bCs/>
          <w:color w:val="FF0000"/>
          <w:sz w:val="28"/>
          <w:szCs w:val="28"/>
          <w:shd w:val="clear" w:color="auto" w:fill="FFFFFF"/>
          <w:vertAlign w:val="superscript"/>
        </w:rPr>
        <w:t>4 </w:t>
      </w:r>
      <w:r w:rsidRPr="00042EFF">
        <w:rPr>
          <w:rStyle w:val="text"/>
          <w:rFonts w:ascii="Times New Roman" w:hAnsi="Times New Roman" w:cs="Times New Roman"/>
          <w:b/>
          <w:color w:val="FF0000"/>
          <w:sz w:val="28"/>
          <w:szCs w:val="28"/>
          <w:shd w:val="clear" w:color="auto" w:fill="FFFFFF"/>
        </w:rPr>
        <w:t>God also bearing witness both with signs and wonders, with various miracles, and gifts</w:t>
      </w:r>
      <w:r w:rsidRPr="00042EFF">
        <w:rPr>
          <w:rStyle w:val="text"/>
          <w:rFonts w:ascii="Times New Roman" w:hAnsi="Times New Roman" w:cs="Times New Roman"/>
          <w:b/>
          <w:color w:val="FF0000"/>
          <w:sz w:val="28"/>
          <w:szCs w:val="28"/>
          <w:shd w:val="clear" w:color="auto" w:fill="FFFFFF"/>
          <w:vertAlign w:val="superscript"/>
        </w:rPr>
        <w:t>[</w:t>
      </w:r>
      <w:hyperlink r:id="rId8" w:anchor="fen-NKJV-29982c" w:tooltip="See footnote c" w:history="1">
        <w:r w:rsidRPr="00042EFF">
          <w:rPr>
            <w:rStyle w:val="Hyperlink"/>
            <w:rFonts w:ascii="Times New Roman" w:hAnsi="Times New Roman" w:cs="Times New Roman"/>
            <w:b/>
            <w:color w:val="FF0000"/>
            <w:sz w:val="28"/>
            <w:szCs w:val="28"/>
            <w:vertAlign w:val="superscript"/>
          </w:rPr>
          <w:t>c</w:t>
        </w:r>
      </w:hyperlink>
      <w:r w:rsidRPr="00042EFF">
        <w:rPr>
          <w:rStyle w:val="text"/>
          <w:rFonts w:ascii="Times New Roman" w:hAnsi="Times New Roman" w:cs="Times New Roman"/>
          <w:b/>
          <w:color w:val="FF0000"/>
          <w:sz w:val="28"/>
          <w:szCs w:val="28"/>
          <w:shd w:val="clear" w:color="auto" w:fill="FFFFFF"/>
          <w:vertAlign w:val="superscript"/>
        </w:rPr>
        <w:t>]</w:t>
      </w:r>
      <w:r w:rsidRPr="00042EFF">
        <w:rPr>
          <w:rStyle w:val="text"/>
          <w:rFonts w:ascii="Times New Roman" w:hAnsi="Times New Roman" w:cs="Times New Roman"/>
          <w:b/>
          <w:color w:val="FF0000"/>
          <w:sz w:val="28"/>
          <w:szCs w:val="28"/>
          <w:shd w:val="clear" w:color="auto" w:fill="FFFFFF"/>
        </w:rPr>
        <w:t> of the Holy Spirit, according to His own will?</w:t>
      </w:r>
    </w:p>
    <w:p w:rsidR="00217B6E" w:rsidRPr="00042EFF" w:rsidRDefault="00217B6E">
      <w:pPr>
        <w:rPr>
          <w:rFonts w:ascii="Times New Roman" w:hAnsi="Times New Roman" w:cs="Times New Roman"/>
          <w:sz w:val="28"/>
          <w:szCs w:val="28"/>
        </w:rPr>
      </w:pPr>
      <w:r w:rsidRPr="00042EFF">
        <w:rPr>
          <w:rFonts w:ascii="Times New Roman" w:hAnsi="Times New Roman" w:cs="Times New Roman"/>
          <w:color w:val="202124"/>
          <w:sz w:val="28"/>
          <w:szCs w:val="28"/>
          <w:shd w:val="clear" w:color="auto" w:fill="FFFFFF"/>
        </w:rPr>
        <w:t>Drifting away is </w:t>
      </w:r>
      <w:r w:rsidRPr="00042EFF">
        <w:rPr>
          <w:rFonts w:ascii="Times New Roman" w:hAnsi="Times New Roman" w:cs="Times New Roman"/>
          <w:b/>
          <w:bCs/>
          <w:color w:val="202124"/>
          <w:sz w:val="28"/>
          <w:szCs w:val="28"/>
          <w:shd w:val="clear" w:color="auto" w:fill="FFFFFF"/>
        </w:rPr>
        <w:t>something that slowly happens</w:t>
      </w:r>
      <w:r w:rsidRPr="00042EFF">
        <w:rPr>
          <w:rFonts w:ascii="Times New Roman" w:hAnsi="Times New Roman" w:cs="Times New Roman"/>
          <w:color w:val="202124"/>
          <w:sz w:val="28"/>
          <w:szCs w:val="28"/>
          <w:shd w:val="clear" w:color="auto" w:fill="FFFFFF"/>
        </w:rPr>
        <w:t>. It's an unconscious process, often unrecognizable until it looks as if it's too late to repair the damage.</w:t>
      </w:r>
    </w:p>
    <w:p w:rsidR="003F6529" w:rsidRPr="00042EFF" w:rsidRDefault="00A50B58" w:rsidP="00A50B58">
      <w:pPr>
        <w:pStyle w:val="ListParagraph"/>
        <w:numPr>
          <w:ilvl w:val="0"/>
          <w:numId w:val="1"/>
        </w:numPr>
        <w:rPr>
          <w:rFonts w:ascii="Times New Roman" w:hAnsi="Times New Roman" w:cs="Times New Roman"/>
          <w:sz w:val="28"/>
          <w:szCs w:val="28"/>
        </w:rPr>
      </w:pPr>
      <w:r w:rsidRPr="00042EFF">
        <w:rPr>
          <w:rFonts w:ascii="Times New Roman" w:hAnsi="Times New Roman" w:cs="Times New Roman"/>
          <w:sz w:val="28"/>
          <w:szCs w:val="28"/>
        </w:rPr>
        <w:t xml:space="preserve">Don’t drift away from the grace of our Lord Jesus Christ – </w:t>
      </w:r>
    </w:p>
    <w:p w:rsidR="00A50B58" w:rsidRPr="00042EFF" w:rsidRDefault="00A50B58" w:rsidP="003F6529">
      <w:pPr>
        <w:pStyle w:val="ListParagraph"/>
        <w:rPr>
          <w:rFonts w:ascii="Times New Roman" w:hAnsi="Times New Roman" w:cs="Times New Roman"/>
          <w:b/>
          <w:color w:val="FF0000"/>
          <w:sz w:val="28"/>
          <w:szCs w:val="28"/>
        </w:rPr>
      </w:pPr>
      <w:r w:rsidRPr="00042EFF">
        <w:rPr>
          <w:rFonts w:ascii="Times New Roman" w:hAnsi="Times New Roman" w:cs="Times New Roman"/>
          <w:b/>
          <w:color w:val="FF0000"/>
          <w:sz w:val="28"/>
          <w:szCs w:val="28"/>
        </w:rPr>
        <w:t>Gal</w:t>
      </w:r>
      <w:r w:rsidR="003F6529" w:rsidRPr="00042EFF">
        <w:rPr>
          <w:rFonts w:ascii="Times New Roman" w:hAnsi="Times New Roman" w:cs="Times New Roman"/>
          <w:b/>
          <w:color w:val="FF0000"/>
          <w:sz w:val="28"/>
          <w:szCs w:val="28"/>
        </w:rPr>
        <w:t xml:space="preserve"> 3:1-3</w:t>
      </w:r>
    </w:p>
    <w:p w:rsidR="003F6529" w:rsidRPr="00042EFF" w:rsidRDefault="003F6529" w:rsidP="003F6529">
      <w:pPr>
        <w:pStyle w:val="chapter-1"/>
        <w:shd w:val="clear" w:color="auto" w:fill="FFFFFF"/>
        <w:rPr>
          <w:b/>
          <w:color w:val="FF0000"/>
          <w:sz w:val="28"/>
          <w:szCs w:val="28"/>
        </w:rPr>
      </w:pPr>
      <w:r w:rsidRPr="00042EFF">
        <w:rPr>
          <w:rStyle w:val="text"/>
          <w:b/>
          <w:color w:val="FF0000"/>
          <w:sz w:val="28"/>
          <w:szCs w:val="28"/>
        </w:rPr>
        <w:t>O foolish Galatians, who hath bewitched you, that ye should not obey the truth, before whose eyes Jesus Christ hath been evidently set forth, crucified among you?</w:t>
      </w:r>
    </w:p>
    <w:p w:rsidR="003F6529" w:rsidRPr="00042EFF" w:rsidRDefault="003F6529" w:rsidP="003F6529">
      <w:pPr>
        <w:pStyle w:val="NormalWeb"/>
        <w:shd w:val="clear" w:color="auto" w:fill="FFFFFF"/>
        <w:rPr>
          <w:b/>
          <w:color w:val="FF0000"/>
          <w:sz w:val="28"/>
          <w:szCs w:val="28"/>
        </w:rPr>
      </w:pPr>
      <w:r w:rsidRPr="00042EFF">
        <w:rPr>
          <w:rStyle w:val="text"/>
          <w:b/>
          <w:bCs/>
          <w:color w:val="FF0000"/>
          <w:sz w:val="28"/>
          <w:szCs w:val="28"/>
          <w:vertAlign w:val="superscript"/>
        </w:rPr>
        <w:t>2 </w:t>
      </w:r>
      <w:r w:rsidRPr="00042EFF">
        <w:rPr>
          <w:rStyle w:val="text"/>
          <w:b/>
          <w:color w:val="FF0000"/>
          <w:sz w:val="28"/>
          <w:szCs w:val="28"/>
        </w:rPr>
        <w:t>This only would I learn of you, Received ye the Spirit by the works of the law, or by the hearing of faith?</w:t>
      </w:r>
    </w:p>
    <w:p w:rsidR="003F6529" w:rsidRPr="00042EFF" w:rsidRDefault="003F6529" w:rsidP="003F6529">
      <w:pPr>
        <w:pStyle w:val="NormalWeb"/>
        <w:shd w:val="clear" w:color="auto" w:fill="FFFFFF"/>
        <w:rPr>
          <w:b/>
          <w:color w:val="FF0000"/>
          <w:sz w:val="28"/>
          <w:szCs w:val="28"/>
        </w:rPr>
      </w:pPr>
      <w:r w:rsidRPr="00042EFF">
        <w:rPr>
          <w:rStyle w:val="text"/>
          <w:b/>
          <w:bCs/>
          <w:color w:val="FF0000"/>
          <w:sz w:val="28"/>
          <w:szCs w:val="28"/>
          <w:vertAlign w:val="superscript"/>
        </w:rPr>
        <w:t>3 </w:t>
      </w:r>
      <w:r w:rsidRPr="00042EFF">
        <w:rPr>
          <w:rStyle w:val="text"/>
          <w:b/>
          <w:color w:val="FF0000"/>
          <w:sz w:val="28"/>
          <w:szCs w:val="28"/>
        </w:rPr>
        <w:t xml:space="preserve">Are ye so foolish? </w:t>
      </w:r>
      <w:proofErr w:type="gramStart"/>
      <w:r w:rsidRPr="00042EFF">
        <w:rPr>
          <w:rStyle w:val="text"/>
          <w:b/>
          <w:color w:val="FF0000"/>
          <w:sz w:val="28"/>
          <w:szCs w:val="28"/>
        </w:rPr>
        <w:t>having</w:t>
      </w:r>
      <w:proofErr w:type="gramEnd"/>
      <w:r w:rsidRPr="00042EFF">
        <w:rPr>
          <w:rStyle w:val="text"/>
          <w:b/>
          <w:color w:val="FF0000"/>
          <w:sz w:val="28"/>
          <w:szCs w:val="28"/>
        </w:rPr>
        <w:t xml:space="preserve"> begun in the Spirit, are ye now made perfect by the flesh?</w:t>
      </w:r>
    </w:p>
    <w:p w:rsidR="003F6529" w:rsidRPr="00042EFF" w:rsidRDefault="003F6529" w:rsidP="003F6529">
      <w:pPr>
        <w:pStyle w:val="ListParagraph"/>
        <w:rPr>
          <w:rFonts w:ascii="Times New Roman" w:hAnsi="Times New Roman" w:cs="Times New Roman"/>
          <w:sz w:val="28"/>
          <w:szCs w:val="28"/>
        </w:rPr>
      </w:pPr>
    </w:p>
    <w:p w:rsidR="00A50B58" w:rsidRPr="00042EFF" w:rsidRDefault="00A50B58" w:rsidP="00A50B58">
      <w:pPr>
        <w:pStyle w:val="ListParagraph"/>
        <w:numPr>
          <w:ilvl w:val="0"/>
          <w:numId w:val="1"/>
        </w:numPr>
        <w:rPr>
          <w:rFonts w:ascii="Times New Roman" w:hAnsi="Times New Roman" w:cs="Times New Roman"/>
          <w:sz w:val="28"/>
          <w:szCs w:val="28"/>
        </w:rPr>
      </w:pPr>
      <w:r w:rsidRPr="00042EFF">
        <w:rPr>
          <w:rFonts w:ascii="Times New Roman" w:hAnsi="Times New Roman" w:cs="Times New Roman"/>
          <w:sz w:val="28"/>
          <w:szCs w:val="28"/>
        </w:rPr>
        <w:t>Don’t drift away from your fellowship with the Holy Spirit</w:t>
      </w:r>
      <w:r w:rsidR="003F6529" w:rsidRPr="00042EFF">
        <w:rPr>
          <w:rFonts w:ascii="Times New Roman" w:hAnsi="Times New Roman" w:cs="Times New Roman"/>
          <w:sz w:val="28"/>
          <w:szCs w:val="28"/>
        </w:rPr>
        <w:t xml:space="preserve"> – anxiety is one of the things that destroy your fellowship with the Holy Spirit!</w:t>
      </w:r>
    </w:p>
    <w:p w:rsidR="003F6529" w:rsidRPr="00042EFF" w:rsidRDefault="003F6529" w:rsidP="003F6529">
      <w:pPr>
        <w:pStyle w:val="ListParagraph"/>
        <w:rPr>
          <w:rFonts w:ascii="Times New Roman" w:hAnsi="Times New Roman" w:cs="Times New Roman"/>
          <w:sz w:val="28"/>
          <w:szCs w:val="28"/>
        </w:rPr>
      </w:pPr>
    </w:p>
    <w:p w:rsidR="00A50B58" w:rsidRPr="00042EFF" w:rsidRDefault="00A50B58" w:rsidP="00A50B58">
      <w:pPr>
        <w:pStyle w:val="ListParagraph"/>
        <w:numPr>
          <w:ilvl w:val="0"/>
          <w:numId w:val="1"/>
        </w:numPr>
        <w:rPr>
          <w:rFonts w:ascii="Times New Roman" w:hAnsi="Times New Roman" w:cs="Times New Roman"/>
          <w:sz w:val="28"/>
          <w:szCs w:val="28"/>
        </w:rPr>
      </w:pPr>
      <w:r w:rsidRPr="00042EFF">
        <w:rPr>
          <w:rFonts w:ascii="Times New Roman" w:hAnsi="Times New Roman" w:cs="Times New Roman"/>
          <w:sz w:val="28"/>
          <w:szCs w:val="28"/>
        </w:rPr>
        <w:t>Don’t drift away from your love for God and others –‘because iniquity will abound, the love of many will wax cold’</w:t>
      </w:r>
    </w:p>
    <w:p w:rsidR="003F6529" w:rsidRPr="00042EFF" w:rsidRDefault="003F6529" w:rsidP="003F6529">
      <w:pPr>
        <w:pStyle w:val="ListParagraph"/>
        <w:rPr>
          <w:rFonts w:ascii="Times New Roman" w:hAnsi="Times New Roman" w:cs="Times New Roman"/>
          <w:sz w:val="28"/>
          <w:szCs w:val="28"/>
        </w:rPr>
      </w:pPr>
    </w:p>
    <w:p w:rsidR="003F6529" w:rsidRPr="00042EFF" w:rsidRDefault="003F6529" w:rsidP="003F6529">
      <w:pPr>
        <w:pStyle w:val="ListParagraph"/>
        <w:rPr>
          <w:rFonts w:ascii="Times New Roman" w:hAnsi="Times New Roman" w:cs="Times New Roman"/>
          <w:b/>
          <w:color w:val="FF0000"/>
          <w:sz w:val="28"/>
          <w:szCs w:val="28"/>
        </w:rPr>
      </w:pPr>
      <w:r w:rsidRPr="00042EFF">
        <w:rPr>
          <w:rFonts w:ascii="Times New Roman" w:hAnsi="Times New Roman" w:cs="Times New Roman"/>
          <w:b/>
          <w:color w:val="FF0000"/>
          <w:sz w:val="28"/>
          <w:szCs w:val="28"/>
        </w:rPr>
        <w:t>Matt 24:10-13</w:t>
      </w:r>
    </w:p>
    <w:p w:rsidR="003F6529" w:rsidRPr="00042EFF" w:rsidRDefault="003F6529" w:rsidP="003F6529">
      <w:pPr>
        <w:pStyle w:val="ListParagraph"/>
        <w:rPr>
          <w:rStyle w:val="woj"/>
          <w:rFonts w:ascii="Times New Roman" w:hAnsi="Times New Roman" w:cs="Times New Roman"/>
          <w:b/>
          <w:color w:val="FF0000"/>
          <w:sz w:val="28"/>
          <w:szCs w:val="28"/>
          <w:shd w:val="clear" w:color="auto" w:fill="FFFFFF"/>
        </w:rPr>
      </w:pPr>
      <w:r w:rsidRPr="00042EFF">
        <w:rPr>
          <w:rStyle w:val="woj"/>
          <w:rFonts w:ascii="Times New Roman" w:hAnsi="Times New Roman" w:cs="Times New Roman"/>
          <w:b/>
          <w:color w:val="FF0000"/>
          <w:sz w:val="28"/>
          <w:szCs w:val="28"/>
          <w:shd w:val="clear" w:color="auto" w:fill="FFFFFF"/>
        </w:rPr>
        <w:t>At that time many will turn away from the faith and will betray and hate each other,</w:t>
      </w:r>
      <w:r w:rsidRPr="00042EFF">
        <w:rPr>
          <w:rFonts w:ascii="Times New Roman" w:hAnsi="Times New Roman" w:cs="Times New Roman"/>
          <w:b/>
          <w:color w:val="FF0000"/>
          <w:sz w:val="28"/>
          <w:szCs w:val="28"/>
          <w:shd w:val="clear" w:color="auto" w:fill="FFFFFF"/>
        </w:rPr>
        <w:t> </w:t>
      </w:r>
      <w:r w:rsidRPr="00042EFF">
        <w:rPr>
          <w:rStyle w:val="woj"/>
          <w:rFonts w:ascii="Times New Roman" w:hAnsi="Times New Roman" w:cs="Times New Roman"/>
          <w:b/>
          <w:bCs/>
          <w:color w:val="FF0000"/>
          <w:sz w:val="28"/>
          <w:szCs w:val="28"/>
          <w:shd w:val="clear" w:color="auto" w:fill="FFFFFF"/>
          <w:vertAlign w:val="superscript"/>
        </w:rPr>
        <w:t>11 </w:t>
      </w:r>
      <w:r w:rsidRPr="00042EFF">
        <w:rPr>
          <w:rStyle w:val="woj"/>
          <w:rFonts w:ascii="Times New Roman" w:hAnsi="Times New Roman" w:cs="Times New Roman"/>
          <w:b/>
          <w:color w:val="FF0000"/>
          <w:sz w:val="28"/>
          <w:szCs w:val="28"/>
          <w:shd w:val="clear" w:color="auto" w:fill="FFFFFF"/>
        </w:rPr>
        <w:t xml:space="preserve">and many false prophets will appear and deceive </w:t>
      </w:r>
      <w:r w:rsidRPr="00042EFF">
        <w:rPr>
          <w:rStyle w:val="woj"/>
          <w:rFonts w:ascii="Times New Roman" w:hAnsi="Times New Roman" w:cs="Times New Roman"/>
          <w:b/>
          <w:color w:val="FF0000"/>
          <w:sz w:val="28"/>
          <w:szCs w:val="28"/>
          <w:shd w:val="clear" w:color="auto" w:fill="FFFFFF"/>
        </w:rPr>
        <w:lastRenderedPageBreak/>
        <w:t>many people.</w:t>
      </w:r>
      <w:r w:rsidRPr="00042EFF">
        <w:rPr>
          <w:rFonts w:ascii="Times New Roman" w:hAnsi="Times New Roman" w:cs="Times New Roman"/>
          <w:b/>
          <w:color w:val="FF0000"/>
          <w:sz w:val="28"/>
          <w:szCs w:val="28"/>
          <w:shd w:val="clear" w:color="auto" w:fill="FFFFFF"/>
        </w:rPr>
        <w:t> </w:t>
      </w:r>
      <w:r w:rsidRPr="00042EFF">
        <w:rPr>
          <w:rStyle w:val="woj"/>
          <w:rFonts w:ascii="Times New Roman" w:hAnsi="Times New Roman" w:cs="Times New Roman"/>
          <w:b/>
          <w:bCs/>
          <w:color w:val="FF0000"/>
          <w:sz w:val="28"/>
          <w:szCs w:val="28"/>
          <w:shd w:val="clear" w:color="auto" w:fill="FFFFFF"/>
          <w:vertAlign w:val="superscript"/>
        </w:rPr>
        <w:t>12 </w:t>
      </w:r>
      <w:r w:rsidRPr="00042EFF">
        <w:rPr>
          <w:rStyle w:val="woj"/>
          <w:rFonts w:ascii="Times New Roman" w:hAnsi="Times New Roman" w:cs="Times New Roman"/>
          <w:b/>
          <w:color w:val="FF0000"/>
          <w:sz w:val="28"/>
          <w:szCs w:val="28"/>
          <w:shd w:val="clear" w:color="auto" w:fill="FFFFFF"/>
        </w:rPr>
        <w:t>Because of the increase of wickedness, the love of most will grow cold,</w:t>
      </w:r>
      <w:r w:rsidRPr="00042EFF">
        <w:rPr>
          <w:rFonts w:ascii="Times New Roman" w:hAnsi="Times New Roman" w:cs="Times New Roman"/>
          <w:b/>
          <w:color w:val="FF0000"/>
          <w:sz w:val="28"/>
          <w:szCs w:val="28"/>
          <w:shd w:val="clear" w:color="auto" w:fill="FFFFFF"/>
        </w:rPr>
        <w:t> </w:t>
      </w:r>
      <w:r w:rsidRPr="00042EFF">
        <w:rPr>
          <w:rStyle w:val="woj"/>
          <w:rFonts w:ascii="Times New Roman" w:hAnsi="Times New Roman" w:cs="Times New Roman"/>
          <w:b/>
          <w:bCs/>
          <w:color w:val="FF0000"/>
          <w:sz w:val="28"/>
          <w:szCs w:val="28"/>
          <w:shd w:val="clear" w:color="auto" w:fill="FFFFFF"/>
          <w:vertAlign w:val="superscript"/>
        </w:rPr>
        <w:t>13 </w:t>
      </w:r>
      <w:r w:rsidRPr="00042EFF">
        <w:rPr>
          <w:rStyle w:val="woj"/>
          <w:rFonts w:ascii="Times New Roman" w:hAnsi="Times New Roman" w:cs="Times New Roman"/>
          <w:b/>
          <w:color w:val="FF0000"/>
          <w:sz w:val="28"/>
          <w:szCs w:val="28"/>
          <w:shd w:val="clear" w:color="auto" w:fill="FFFFFF"/>
        </w:rPr>
        <w:t>but the one who stands firm to the end will be saved</w:t>
      </w:r>
    </w:p>
    <w:p w:rsidR="003F6529" w:rsidRPr="00042EFF" w:rsidRDefault="003F6529" w:rsidP="003F6529">
      <w:pPr>
        <w:pStyle w:val="ListParagraph"/>
        <w:rPr>
          <w:rFonts w:ascii="Times New Roman" w:hAnsi="Times New Roman" w:cs="Times New Roman"/>
          <w:sz w:val="28"/>
          <w:szCs w:val="28"/>
        </w:rPr>
      </w:pPr>
    </w:p>
    <w:p w:rsidR="00A50B58" w:rsidRPr="00042EFF" w:rsidRDefault="00A50B58" w:rsidP="00A50B58">
      <w:pPr>
        <w:pStyle w:val="ListParagraph"/>
        <w:numPr>
          <w:ilvl w:val="0"/>
          <w:numId w:val="1"/>
        </w:numPr>
        <w:rPr>
          <w:rFonts w:ascii="Times New Roman" w:hAnsi="Times New Roman" w:cs="Times New Roman"/>
          <w:sz w:val="28"/>
          <w:szCs w:val="28"/>
        </w:rPr>
      </w:pPr>
      <w:r w:rsidRPr="00042EFF">
        <w:rPr>
          <w:rFonts w:ascii="Times New Roman" w:hAnsi="Times New Roman" w:cs="Times New Roman"/>
          <w:sz w:val="28"/>
          <w:szCs w:val="28"/>
        </w:rPr>
        <w:t>Don’t drift away from purpose – Demas has deserted me because he loves this present world</w:t>
      </w:r>
    </w:p>
    <w:p w:rsidR="00BD51D4" w:rsidRPr="00042EFF" w:rsidRDefault="003F6529" w:rsidP="00BD51D4">
      <w:pPr>
        <w:pStyle w:val="ListParagraph"/>
        <w:rPr>
          <w:rFonts w:ascii="Times New Roman" w:hAnsi="Times New Roman" w:cs="Times New Roman"/>
          <w:b/>
          <w:color w:val="FF0000"/>
          <w:sz w:val="28"/>
          <w:szCs w:val="28"/>
        </w:rPr>
      </w:pPr>
      <w:r w:rsidRPr="00042EFF">
        <w:rPr>
          <w:rFonts w:ascii="Times New Roman" w:hAnsi="Times New Roman" w:cs="Times New Roman"/>
          <w:b/>
          <w:color w:val="FF0000"/>
          <w:sz w:val="28"/>
          <w:szCs w:val="28"/>
        </w:rPr>
        <w:t>2 Tim 4:10-11</w:t>
      </w:r>
    </w:p>
    <w:p w:rsidR="003F6529" w:rsidRPr="00042EFF" w:rsidRDefault="003F6529" w:rsidP="00BD51D4">
      <w:pPr>
        <w:pStyle w:val="ListParagraph"/>
        <w:rPr>
          <w:rStyle w:val="text"/>
          <w:rFonts w:ascii="Times New Roman" w:hAnsi="Times New Roman" w:cs="Times New Roman"/>
          <w:b/>
          <w:color w:val="FF0000"/>
          <w:sz w:val="28"/>
          <w:szCs w:val="28"/>
          <w:shd w:val="clear" w:color="auto" w:fill="FFFFFF"/>
        </w:rPr>
      </w:pPr>
      <w:proofErr w:type="gramStart"/>
      <w:r w:rsidRPr="00042EFF">
        <w:rPr>
          <w:rStyle w:val="text"/>
          <w:rFonts w:ascii="Times New Roman" w:hAnsi="Times New Roman" w:cs="Times New Roman"/>
          <w:b/>
          <w:color w:val="FF0000"/>
          <w:sz w:val="28"/>
          <w:szCs w:val="28"/>
          <w:shd w:val="clear" w:color="auto" w:fill="FFFFFF"/>
        </w:rPr>
        <w:t>for</w:t>
      </w:r>
      <w:proofErr w:type="gramEnd"/>
      <w:r w:rsidRPr="00042EFF">
        <w:rPr>
          <w:rStyle w:val="text"/>
          <w:rFonts w:ascii="Times New Roman" w:hAnsi="Times New Roman" w:cs="Times New Roman"/>
          <w:b/>
          <w:color w:val="FF0000"/>
          <w:sz w:val="28"/>
          <w:szCs w:val="28"/>
          <w:shd w:val="clear" w:color="auto" w:fill="FFFFFF"/>
        </w:rPr>
        <w:t xml:space="preserve"> Demas, because he loved this world, has deserted me and has gone to Thessalonica. </w:t>
      </w:r>
      <w:proofErr w:type="spellStart"/>
      <w:r w:rsidRPr="00042EFF">
        <w:rPr>
          <w:rStyle w:val="text"/>
          <w:rFonts w:ascii="Times New Roman" w:hAnsi="Times New Roman" w:cs="Times New Roman"/>
          <w:b/>
          <w:color w:val="FF0000"/>
          <w:sz w:val="28"/>
          <w:szCs w:val="28"/>
          <w:shd w:val="clear" w:color="auto" w:fill="FFFFFF"/>
        </w:rPr>
        <w:t>Crescens</w:t>
      </w:r>
      <w:proofErr w:type="spellEnd"/>
      <w:r w:rsidRPr="00042EFF">
        <w:rPr>
          <w:rStyle w:val="text"/>
          <w:rFonts w:ascii="Times New Roman" w:hAnsi="Times New Roman" w:cs="Times New Roman"/>
          <w:b/>
          <w:color w:val="FF0000"/>
          <w:sz w:val="28"/>
          <w:szCs w:val="28"/>
          <w:shd w:val="clear" w:color="auto" w:fill="FFFFFF"/>
        </w:rPr>
        <w:t xml:space="preserve"> has gone to Galatia, and Titus to Dalmatia.</w:t>
      </w:r>
      <w:r w:rsidRPr="00042EFF">
        <w:rPr>
          <w:rFonts w:ascii="Times New Roman" w:hAnsi="Times New Roman" w:cs="Times New Roman"/>
          <w:b/>
          <w:color w:val="FF0000"/>
          <w:sz w:val="28"/>
          <w:szCs w:val="28"/>
          <w:shd w:val="clear" w:color="auto" w:fill="FFFFFF"/>
        </w:rPr>
        <w:t> </w:t>
      </w:r>
      <w:r w:rsidRPr="00042EFF">
        <w:rPr>
          <w:rStyle w:val="text"/>
          <w:rFonts w:ascii="Times New Roman" w:hAnsi="Times New Roman" w:cs="Times New Roman"/>
          <w:b/>
          <w:bCs/>
          <w:color w:val="FF0000"/>
          <w:sz w:val="28"/>
          <w:szCs w:val="28"/>
          <w:shd w:val="clear" w:color="auto" w:fill="FFFFFF"/>
          <w:vertAlign w:val="superscript"/>
        </w:rPr>
        <w:t>11 </w:t>
      </w:r>
      <w:r w:rsidRPr="00042EFF">
        <w:rPr>
          <w:rStyle w:val="text"/>
          <w:rFonts w:ascii="Times New Roman" w:hAnsi="Times New Roman" w:cs="Times New Roman"/>
          <w:b/>
          <w:color w:val="FF0000"/>
          <w:sz w:val="28"/>
          <w:szCs w:val="28"/>
          <w:shd w:val="clear" w:color="auto" w:fill="FFFFFF"/>
        </w:rPr>
        <w:t>Only Luke is with me. Get Mark and bring him with you, because he is helpful to me in my ministry</w:t>
      </w:r>
    </w:p>
    <w:p w:rsidR="003F6529" w:rsidRPr="00042EFF" w:rsidRDefault="003F6529" w:rsidP="00BD51D4">
      <w:pPr>
        <w:pStyle w:val="ListParagraph"/>
        <w:rPr>
          <w:rFonts w:ascii="Times New Roman" w:hAnsi="Times New Roman" w:cs="Times New Roman"/>
          <w:sz w:val="28"/>
          <w:szCs w:val="28"/>
        </w:rPr>
      </w:pPr>
    </w:p>
    <w:p w:rsidR="00A50B58" w:rsidRPr="00042EFF" w:rsidRDefault="00A50B58" w:rsidP="00A50B58">
      <w:pPr>
        <w:pStyle w:val="ListParagraph"/>
        <w:numPr>
          <w:ilvl w:val="0"/>
          <w:numId w:val="1"/>
        </w:numPr>
        <w:rPr>
          <w:rFonts w:ascii="Times New Roman" w:hAnsi="Times New Roman" w:cs="Times New Roman"/>
          <w:sz w:val="28"/>
          <w:szCs w:val="28"/>
        </w:rPr>
      </w:pPr>
      <w:r w:rsidRPr="00042EFF">
        <w:rPr>
          <w:rFonts w:ascii="Times New Roman" w:hAnsi="Times New Roman" w:cs="Times New Roman"/>
          <w:sz w:val="28"/>
          <w:szCs w:val="28"/>
        </w:rPr>
        <w:t>Don’t drift away from life of sacrifice</w:t>
      </w:r>
    </w:p>
    <w:p w:rsidR="00BD51D4" w:rsidRPr="00042EFF" w:rsidRDefault="00042EFF" w:rsidP="00BD51D4">
      <w:pPr>
        <w:pStyle w:val="ListParagraph"/>
        <w:rPr>
          <w:rFonts w:ascii="Times New Roman" w:hAnsi="Times New Roman" w:cs="Times New Roman"/>
          <w:b/>
          <w:color w:val="FF0000"/>
          <w:sz w:val="28"/>
          <w:szCs w:val="28"/>
        </w:rPr>
      </w:pPr>
      <w:r w:rsidRPr="00042EFF">
        <w:rPr>
          <w:rFonts w:ascii="Times New Roman" w:hAnsi="Times New Roman" w:cs="Times New Roman"/>
          <w:b/>
          <w:color w:val="FF0000"/>
          <w:sz w:val="28"/>
          <w:szCs w:val="28"/>
        </w:rPr>
        <w:t xml:space="preserve">2 </w:t>
      </w:r>
      <w:proofErr w:type="spellStart"/>
      <w:r w:rsidRPr="00042EFF">
        <w:rPr>
          <w:rFonts w:ascii="Times New Roman" w:hAnsi="Times New Roman" w:cs="Times New Roman"/>
          <w:b/>
          <w:color w:val="FF0000"/>
          <w:sz w:val="28"/>
          <w:szCs w:val="28"/>
        </w:rPr>
        <w:t>Cor</w:t>
      </w:r>
      <w:proofErr w:type="spellEnd"/>
      <w:r w:rsidRPr="00042EFF">
        <w:rPr>
          <w:rFonts w:ascii="Times New Roman" w:hAnsi="Times New Roman" w:cs="Times New Roman"/>
          <w:b/>
          <w:color w:val="FF0000"/>
          <w:sz w:val="28"/>
          <w:szCs w:val="28"/>
        </w:rPr>
        <w:t xml:space="preserve"> 8:1-7</w:t>
      </w:r>
    </w:p>
    <w:p w:rsidR="00042EFF" w:rsidRPr="00042EFF" w:rsidRDefault="00042EFF" w:rsidP="00BD51D4">
      <w:pPr>
        <w:pStyle w:val="ListParagraph"/>
        <w:rPr>
          <w:rStyle w:val="text"/>
          <w:rFonts w:ascii="Times New Roman" w:hAnsi="Times New Roman" w:cs="Times New Roman"/>
          <w:b/>
          <w:color w:val="FF0000"/>
          <w:sz w:val="28"/>
          <w:szCs w:val="28"/>
          <w:shd w:val="clear" w:color="auto" w:fill="FFFFFF"/>
        </w:rPr>
      </w:pPr>
      <w:r w:rsidRPr="00042EFF">
        <w:rPr>
          <w:rStyle w:val="text"/>
          <w:rFonts w:ascii="Times New Roman" w:hAnsi="Times New Roman" w:cs="Times New Roman"/>
          <w:b/>
          <w:color w:val="FF0000"/>
          <w:sz w:val="28"/>
          <w:szCs w:val="28"/>
          <w:shd w:val="clear" w:color="auto" w:fill="FFFFFF"/>
        </w:rPr>
        <w:t>And now, brothers and sisters, we want you to know about the grace that God has given the Macedonian churches.</w:t>
      </w:r>
      <w:r w:rsidRPr="00042EFF">
        <w:rPr>
          <w:rFonts w:ascii="Times New Roman" w:hAnsi="Times New Roman" w:cs="Times New Roman"/>
          <w:b/>
          <w:color w:val="FF0000"/>
          <w:sz w:val="28"/>
          <w:szCs w:val="28"/>
          <w:shd w:val="clear" w:color="auto" w:fill="FFFFFF"/>
        </w:rPr>
        <w:t> </w:t>
      </w:r>
      <w:r w:rsidRPr="00042EFF">
        <w:rPr>
          <w:rStyle w:val="text"/>
          <w:rFonts w:ascii="Times New Roman" w:hAnsi="Times New Roman" w:cs="Times New Roman"/>
          <w:b/>
          <w:bCs/>
          <w:color w:val="FF0000"/>
          <w:sz w:val="28"/>
          <w:szCs w:val="28"/>
          <w:shd w:val="clear" w:color="auto" w:fill="FFFFFF"/>
          <w:vertAlign w:val="superscript"/>
        </w:rPr>
        <w:t>2 </w:t>
      </w:r>
      <w:r w:rsidRPr="00042EFF">
        <w:rPr>
          <w:rStyle w:val="text"/>
          <w:rFonts w:ascii="Times New Roman" w:hAnsi="Times New Roman" w:cs="Times New Roman"/>
          <w:b/>
          <w:color w:val="FF0000"/>
          <w:sz w:val="28"/>
          <w:szCs w:val="28"/>
          <w:shd w:val="clear" w:color="auto" w:fill="FFFFFF"/>
        </w:rPr>
        <w:t>In the midst of a very severe trial, their overflowing joy and their extreme poverty welled up in rich generosity.</w:t>
      </w:r>
      <w:r w:rsidRPr="00042EFF">
        <w:rPr>
          <w:rFonts w:ascii="Times New Roman" w:hAnsi="Times New Roman" w:cs="Times New Roman"/>
          <w:b/>
          <w:color w:val="FF0000"/>
          <w:sz w:val="28"/>
          <w:szCs w:val="28"/>
          <w:shd w:val="clear" w:color="auto" w:fill="FFFFFF"/>
        </w:rPr>
        <w:t> </w:t>
      </w:r>
      <w:r w:rsidRPr="00042EFF">
        <w:rPr>
          <w:rStyle w:val="text"/>
          <w:rFonts w:ascii="Times New Roman" w:hAnsi="Times New Roman" w:cs="Times New Roman"/>
          <w:b/>
          <w:bCs/>
          <w:color w:val="FF0000"/>
          <w:sz w:val="28"/>
          <w:szCs w:val="28"/>
          <w:shd w:val="clear" w:color="auto" w:fill="FFFFFF"/>
          <w:vertAlign w:val="superscript"/>
        </w:rPr>
        <w:t>3 </w:t>
      </w:r>
      <w:r w:rsidRPr="00042EFF">
        <w:rPr>
          <w:rStyle w:val="text"/>
          <w:rFonts w:ascii="Times New Roman" w:hAnsi="Times New Roman" w:cs="Times New Roman"/>
          <w:b/>
          <w:color w:val="FF0000"/>
          <w:sz w:val="28"/>
          <w:szCs w:val="28"/>
          <w:shd w:val="clear" w:color="auto" w:fill="FFFFFF"/>
        </w:rPr>
        <w:t>For I testify that they gave as much as they were able, and even beyond their ability. Entirely on their own,</w:t>
      </w:r>
      <w:r w:rsidRPr="00042EFF">
        <w:rPr>
          <w:rFonts w:ascii="Times New Roman" w:hAnsi="Times New Roman" w:cs="Times New Roman"/>
          <w:b/>
          <w:color w:val="FF0000"/>
          <w:sz w:val="28"/>
          <w:szCs w:val="28"/>
          <w:shd w:val="clear" w:color="auto" w:fill="FFFFFF"/>
        </w:rPr>
        <w:t> </w:t>
      </w:r>
      <w:r w:rsidRPr="00042EFF">
        <w:rPr>
          <w:rStyle w:val="text"/>
          <w:rFonts w:ascii="Times New Roman" w:hAnsi="Times New Roman" w:cs="Times New Roman"/>
          <w:b/>
          <w:bCs/>
          <w:color w:val="FF0000"/>
          <w:sz w:val="28"/>
          <w:szCs w:val="28"/>
          <w:shd w:val="clear" w:color="auto" w:fill="FFFFFF"/>
          <w:vertAlign w:val="superscript"/>
        </w:rPr>
        <w:t>4 </w:t>
      </w:r>
      <w:r w:rsidRPr="00042EFF">
        <w:rPr>
          <w:rStyle w:val="text"/>
          <w:rFonts w:ascii="Times New Roman" w:hAnsi="Times New Roman" w:cs="Times New Roman"/>
          <w:b/>
          <w:color w:val="FF0000"/>
          <w:sz w:val="28"/>
          <w:szCs w:val="28"/>
          <w:shd w:val="clear" w:color="auto" w:fill="FFFFFF"/>
        </w:rPr>
        <w:t>they urgently pleaded with us for the privilege of sharing in this service to the Lord’s people.</w:t>
      </w:r>
      <w:r w:rsidRPr="00042EFF">
        <w:rPr>
          <w:rFonts w:ascii="Times New Roman" w:hAnsi="Times New Roman" w:cs="Times New Roman"/>
          <w:b/>
          <w:color w:val="FF0000"/>
          <w:sz w:val="28"/>
          <w:szCs w:val="28"/>
          <w:shd w:val="clear" w:color="auto" w:fill="FFFFFF"/>
        </w:rPr>
        <w:t> </w:t>
      </w:r>
      <w:r w:rsidRPr="00042EFF">
        <w:rPr>
          <w:rStyle w:val="text"/>
          <w:rFonts w:ascii="Times New Roman" w:hAnsi="Times New Roman" w:cs="Times New Roman"/>
          <w:b/>
          <w:bCs/>
          <w:color w:val="FF0000"/>
          <w:sz w:val="28"/>
          <w:szCs w:val="28"/>
          <w:shd w:val="clear" w:color="auto" w:fill="FFFFFF"/>
          <w:vertAlign w:val="superscript"/>
        </w:rPr>
        <w:t>5 </w:t>
      </w:r>
      <w:r w:rsidRPr="00042EFF">
        <w:rPr>
          <w:rStyle w:val="text"/>
          <w:rFonts w:ascii="Times New Roman" w:hAnsi="Times New Roman" w:cs="Times New Roman"/>
          <w:b/>
          <w:color w:val="FF0000"/>
          <w:sz w:val="28"/>
          <w:szCs w:val="28"/>
          <w:shd w:val="clear" w:color="auto" w:fill="FFFFFF"/>
        </w:rPr>
        <w:t>And they exceeded our expectations: They gave themselves first of all to the Lord, and then by the will of God also to us.</w:t>
      </w:r>
      <w:r w:rsidRPr="00042EFF">
        <w:rPr>
          <w:rFonts w:ascii="Times New Roman" w:hAnsi="Times New Roman" w:cs="Times New Roman"/>
          <w:b/>
          <w:color w:val="FF0000"/>
          <w:sz w:val="28"/>
          <w:szCs w:val="28"/>
          <w:shd w:val="clear" w:color="auto" w:fill="FFFFFF"/>
        </w:rPr>
        <w:t> </w:t>
      </w:r>
      <w:r w:rsidRPr="00042EFF">
        <w:rPr>
          <w:rStyle w:val="text"/>
          <w:rFonts w:ascii="Times New Roman" w:hAnsi="Times New Roman" w:cs="Times New Roman"/>
          <w:b/>
          <w:bCs/>
          <w:color w:val="FF0000"/>
          <w:sz w:val="28"/>
          <w:szCs w:val="28"/>
          <w:shd w:val="clear" w:color="auto" w:fill="FFFFFF"/>
          <w:vertAlign w:val="superscript"/>
        </w:rPr>
        <w:t>6 </w:t>
      </w:r>
      <w:r w:rsidRPr="00042EFF">
        <w:rPr>
          <w:rStyle w:val="text"/>
          <w:rFonts w:ascii="Times New Roman" w:hAnsi="Times New Roman" w:cs="Times New Roman"/>
          <w:b/>
          <w:color w:val="FF0000"/>
          <w:sz w:val="28"/>
          <w:szCs w:val="28"/>
          <w:shd w:val="clear" w:color="auto" w:fill="FFFFFF"/>
        </w:rPr>
        <w:t>So we urged Titus, just as he had earlier made a beginning, to bring also to completion this act of grace on your part.</w:t>
      </w:r>
      <w:r w:rsidRPr="00042EFF">
        <w:rPr>
          <w:rFonts w:ascii="Times New Roman" w:hAnsi="Times New Roman" w:cs="Times New Roman"/>
          <w:b/>
          <w:color w:val="FF0000"/>
          <w:sz w:val="28"/>
          <w:szCs w:val="28"/>
          <w:shd w:val="clear" w:color="auto" w:fill="FFFFFF"/>
        </w:rPr>
        <w:t> </w:t>
      </w:r>
      <w:r w:rsidRPr="00042EFF">
        <w:rPr>
          <w:rStyle w:val="text"/>
          <w:rFonts w:ascii="Times New Roman" w:hAnsi="Times New Roman" w:cs="Times New Roman"/>
          <w:b/>
          <w:bCs/>
          <w:color w:val="FF0000"/>
          <w:sz w:val="28"/>
          <w:szCs w:val="28"/>
          <w:shd w:val="clear" w:color="auto" w:fill="FFFFFF"/>
          <w:vertAlign w:val="superscript"/>
        </w:rPr>
        <w:t>7 </w:t>
      </w:r>
      <w:r w:rsidRPr="00042EFF">
        <w:rPr>
          <w:rStyle w:val="text"/>
          <w:rFonts w:ascii="Times New Roman" w:hAnsi="Times New Roman" w:cs="Times New Roman"/>
          <w:b/>
          <w:color w:val="FF0000"/>
          <w:sz w:val="28"/>
          <w:szCs w:val="28"/>
          <w:shd w:val="clear" w:color="auto" w:fill="FFFFFF"/>
        </w:rPr>
        <w:t>But since you excel in everything—in faith, in speech, in knowledge, in complete earnestness and in the love we have kindled in you</w:t>
      </w:r>
      <w:r w:rsidRPr="00042EFF">
        <w:rPr>
          <w:rStyle w:val="text"/>
          <w:rFonts w:ascii="Times New Roman" w:hAnsi="Times New Roman" w:cs="Times New Roman"/>
          <w:b/>
          <w:color w:val="FF0000"/>
          <w:sz w:val="28"/>
          <w:szCs w:val="28"/>
          <w:shd w:val="clear" w:color="auto" w:fill="FFFFFF"/>
          <w:vertAlign w:val="superscript"/>
        </w:rPr>
        <w:t>[</w:t>
      </w:r>
      <w:hyperlink r:id="rId9" w:anchor="fen-NIV-28940a" w:tooltip="See footnote a" w:history="1">
        <w:r w:rsidRPr="00042EFF">
          <w:rPr>
            <w:rStyle w:val="Hyperlink"/>
            <w:rFonts w:ascii="Times New Roman" w:hAnsi="Times New Roman" w:cs="Times New Roman"/>
            <w:b/>
            <w:color w:val="FF0000"/>
            <w:sz w:val="28"/>
            <w:szCs w:val="28"/>
            <w:vertAlign w:val="superscript"/>
          </w:rPr>
          <w:t>a</w:t>
        </w:r>
      </w:hyperlink>
      <w:r w:rsidRPr="00042EFF">
        <w:rPr>
          <w:rStyle w:val="text"/>
          <w:rFonts w:ascii="Times New Roman" w:hAnsi="Times New Roman" w:cs="Times New Roman"/>
          <w:b/>
          <w:color w:val="FF0000"/>
          <w:sz w:val="28"/>
          <w:szCs w:val="28"/>
          <w:shd w:val="clear" w:color="auto" w:fill="FFFFFF"/>
          <w:vertAlign w:val="superscript"/>
        </w:rPr>
        <w:t>]</w:t>
      </w:r>
      <w:r w:rsidRPr="00042EFF">
        <w:rPr>
          <w:rStyle w:val="text"/>
          <w:rFonts w:ascii="Times New Roman" w:hAnsi="Times New Roman" w:cs="Times New Roman"/>
          <w:b/>
          <w:color w:val="FF0000"/>
          <w:sz w:val="28"/>
          <w:szCs w:val="28"/>
          <w:shd w:val="clear" w:color="auto" w:fill="FFFFFF"/>
        </w:rPr>
        <w:t>—see that you also excel in this grace of giving.</w:t>
      </w:r>
    </w:p>
    <w:p w:rsidR="00042EFF" w:rsidRPr="00042EFF" w:rsidRDefault="00042EFF" w:rsidP="00BD51D4">
      <w:pPr>
        <w:pStyle w:val="ListParagraph"/>
        <w:rPr>
          <w:rFonts w:ascii="Times New Roman" w:hAnsi="Times New Roman" w:cs="Times New Roman"/>
          <w:sz w:val="28"/>
          <w:szCs w:val="28"/>
        </w:rPr>
      </w:pPr>
    </w:p>
    <w:p w:rsidR="00A50B58" w:rsidRPr="00042EFF" w:rsidRDefault="00A50B58" w:rsidP="00A50B58">
      <w:pPr>
        <w:pStyle w:val="ListParagraph"/>
        <w:numPr>
          <w:ilvl w:val="0"/>
          <w:numId w:val="1"/>
        </w:numPr>
        <w:rPr>
          <w:rFonts w:ascii="Times New Roman" w:hAnsi="Times New Roman" w:cs="Times New Roman"/>
          <w:sz w:val="28"/>
          <w:szCs w:val="28"/>
        </w:rPr>
      </w:pPr>
      <w:r w:rsidRPr="00042EFF">
        <w:rPr>
          <w:rFonts w:ascii="Times New Roman" w:hAnsi="Times New Roman" w:cs="Times New Roman"/>
          <w:sz w:val="28"/>
          <w:szCs w:val="28"/>
        </w:rPr>
        <w:t>Don’t drift away from doing good – do not be wearied in doing good, for you shall reap if you faint not</w:t>
      </w:r>
    </w:p>
    <w:p w:rsidR="005626A1" w:rsidRPr="00042EFF" w:rsidRDefault="005626A1" w:rsidP="005626A1">
      <w:pPr>
        <w:pStyle w:val="ListParagraph"/>
        <w:rPr>
          <w:rFonts w:ascii="Times New Roman" w:hAnsi="Times New Roman" w:cs="Times New Roman"/>
          <w:b/>
          <w:color w:val="FF0000"/>
          <w:sz w:val="28"/>
          <w:szCs w:val="28"/>
        </w:rPr>
      </w:pPr>
      <w:hyperlink r:id="rId10" w:tgtFrame="_blank" w:history="1">
        <w:r w:rsidRPr="00042EFF">
          <w:rPr>
            <w:rStyle w:val="Hyperlink"/>
            <w:rFonts w:ascii="Times New Roman" w:hAnsi="Times New Roman" w:cs="Times New Roman"/>
            <w:b/>
            <w:bCs/>
            <w:color w:val="FF0000"/>
            <w:sz w:val="28"/>
            <w:szCs w:val="28"/>
          </w:rPr>
          <w:t>Galatians 6:8-9</w:t>
        </w:r>
      </w:hyperlink>
      <w:r w:rsidRPr="00042EFF">
        <w:rPr>
          <w:rFonts w:ascii="Times New Roman" w:hAnsi="Times New Roman" w:cs="Times New Roman"/>
          <w:b/>
          <w:color w:val="FF0000"/>
          <w:sz w:val="28"/>
          <w:szCs w:val="28"/>
        </w:rPr>
        <w:br/>
      </w:r>
      <w:proofErr w:type="gramStart"/>
      <w:r w:rsidRPr="00042EFF">
        <w:rPr>
          <w:rFonts w:ascii="Times New Roman" w:hAnsi="Times New Roman" w:cs="Times New Roman"/>
          <w:b/>
          <w:color w:val="FF0000"/>
          <w:sz w:val="28"/>
          <w:szCs w:val="28"/>
          <w:shd w:val="clear" w:color="auto" w:fill="FFFFFF"/>
        </w:rPr>
        <w:t>For</w:t>
      </w:r>
      <w:proofErr w:type="gramEnd"/>
      <w:r w:rsidRPr="00042EFF">
        <w:rPr>
          <w:rFonts w:ascii="Times New Roman" w:hAnsi="Times New Roman" w:cs="Times New Roman"/>
          <w:b/>
          <w:color w:val="FF0000"/>
          <w:sz w:val="28"/>
          <w:szCs w:val="28"/>
          <w:shd w:val="clear" w:color="auto" w:fill="FFFFFF"/>
        </w:rPr>
        <w:t xml:space="preserve"> he who sows to his flesh will of the flesh reap corruption, but he who sows to the Spirit will of the Spirit reap everlasting life. And let us not grow weary while doing </w:t>
      </w:r>
      <w:proofErr w:type="gramStart"/>
      <w:r w:rsidRPr="00042EFF">
        <w:rPr>
          <w:rFonts w:ascii="Times New Roman" w:hAnsi="Times New Roman" w:cs="Times New Roman"/>
          <w:b/>
          <w:color w:val="FF0000"/>
          <w:sz w:val="28"/>
          <w:szCs w:val="28"/>
          <w:shd w:val="clear" w:color="auto" w:fill="FFFFFF"/>
        </w:rPr>
        <w:t>good</w:t>
      </w:r>
      <w:proofErr w:type="gramEnd"/>
      <w:r w:rsidRPr="00042EFF">
        <w:rPr>
          <w:rFonts w:ascii="Times New Roman" w:hAnsi="Times New Roman" w:cs="Times New Roman"/>
          <w:b/>
          <w:color w:val="FF0000"/>
          <w:sz w:val="28"/>
          <w:szCs w:val="28"/>
          <w:shd w:val="clear" w:color="auto" w:fill="FFFFFF"/>
        </w:rPr>
        <w:t>, for in due season we shall reap if we do not lose heart.</w:t>
      </w:r>
    </w:p>
    <w:p w:rsidR="00A50B58" w:rsidRPr="00857659" w:rsidRDefault="00A50B58" w:rsidP="00A50B58">
      <w:pPr>
        <w:rPr>
          <w:rFonts w:ascii="Times New Roman" w:hAnsi="Times New Roman" w:cs="Times New Roman"/>
          <w:b/>
          <w:sz w:val="28"/>
          <w:szCs w:val="28"/>
          <w:u w:val="single"/>
        </w:rPr>
      </w:pPr>
      <w:r w:rsidRPr="00857659">
        <w:rPr>
          <w:rFonts w:ascii="Times New Roman" w:hAnsi="Times New Roman" w:cs="Times New Roman"/>
          <w:b/>
          <w:sz w:val="28"/>
          <w:szCs w:val="28"/>
          <w:u w:val="single"/>
        </w:rPr>
        <w:lastRenderedPageBreak/>
        <w:t>Why do people drift away?</w:t>
      </w:r>
    </w:p>
    <w:p w:rsidR="00A50B58" w:rsidRPr="00042EFF" w:rsidRDefault="00A50B58" w:rsidP="00A50B58">
      <w:pPr>
        <w:pStyle w:val="ListParagraph"/>
        <w:numPr>
          <w:ilvl w:val="0"/>
          <w:numId w:val="2"/>
        </w:numPr>
        <w:rPr>
          <w:rFonts w:ascii="Times New Roman" w:hAnsi="Times New Roman" w:cs="Times New Roman"/>
          <w:sz w:val="28"/>
          <w:szCs w:val="28"/>
        </w:rPr>
      </w:pPr>
      <w:r w:rsidRPr="00042EFF">
        <w:rPr>
          <w:rFonts w:ascii="Times New Roman" w:hAnsi="Times New Roman" w:cs="Times New Roman"/>
          <w:sz w:val="28"/>
          <w:szCs w:val="28"/>
        </w:rPr>
        <w:t>When enticed (that it is better on the other side)</w:t>
      </w:r>
    </w:p>
    <w:p w:rsidR="00042EFF" w:rsidRPr="00042EFF" w:rsidRDefault="00042EFF" w:rsidP="00042EFF">
      <w:pPr>
        <w:pStyle w:val="ListParagraph"/>
        <w:rPr>
          <w:rFonts w:ascii="Times New Roman" w:hAnsi="Times New Roman" w:cs="Times New Roman"/>
          <w:b/>
          <w:color w:val="FF0000"/>
          <w:sz w:val="28"/>
          <w:szCs w:val="28"/>
        </w:rPr>
      </w:pPr>
      <w:r w:rsidRPr="00042EFF">
        <w:rPr>
          <w:rFonts w:ascii="Times New Roman" w:hAnsi="Times New Roman" w:cs="Times New Roman"/>
          <w:b/>
          <w:color w:val="FF0000"/>
          <w:sz w:val="28"/>
          <w:szCs w:val="28"/>
        </w:rPr>
        <w:t>James 1:14-15</w:t>
      </w:r>
    </w:p>
    <w:p w:rsidR="00042EFF" w:rsidRPr="00042EFF" w:rsidRDefault="00042EFF" w:rsidP="00042EFF">
      <w:pPr>
        <w:pStyle w:val="ListParagraph"/>
        <w:rPr>
          <w:rStyle w:val="text"/>
          <w:rFonts w:ascii="Times New Roman" w:hAnsi="Times New Roman" w:cs="Times New Roman"/>
          <w:b/>
          <w:color w:val="FF0000"/>
          <w:sz w:val="28"/>
          <w:szCs w:val="28"/>
          <w:shd w:val="clear" w:color="auto" w:fill="FFFFFF"/>
        </w:rPr>
      </w:pPr>
      <w:proofErr w:type="gramStart"/>
      <w:r w:rsidRPr="00042EFF">
        <w:rPr>
          <w:rStyle w:val="text"/>
          <w:rFonts w:ascii="Times New Roman" w:hAnsi="Times New Roman" w:cs="Times New Roman"/>
          <w:b/>
          <w:color w:val="FF0000"/>
          <w:sz w:val="28"/>
          <w:szCs w:val="28"/>
          <w:shd w:val="clear" w:color="auto" w:fill="FFFFFF"/>
        </w:rPr>
        <w:t>but</w:t>
      </w:r>
      <w:proofErr w:type="gramEnd"/>
      <w:r w:rsidRPr="00042EFF">
        <w:rPr>
          <w:rStyle w:val="text"/>
          <w:rFonts w:ascii="Times New Roman" w:hAnsi="Times New Roman" w:cs="Times New Roman"/>
          <w:b/>
          <w:color w:val="FF0000"/>
          <w:sz w:val="28"/>
          <w:szCs w:val="28"/>
          <w:shd w:val="clear" w:color="auto" w:fill="FFFFFF"/>
        </w:rPr>
        <w:t xml:space="preserve"> each person is tempted when they are dragged away by their own evil desire and enticed.</w:t>
      </w:r>
      <w:r w:rsidRPr="00042EFF">
        <w:rPr>
          <w:rFonts w:ascii="Times New Roman" w:hAnsi="Times New Roman" w:cs="Times New Roman"/>
          <w:b/>
          <w:color w:val="FF0000"/>
          <w:sz w:val="28"/>
          <w:szCs w:val="28"/>
          <w:shd w:val="clear" w:color="auto" w:fill="FFFFFF"/>
        </w:rPr>
        <w:t> </w:t>
      </w:r>
      <w:r w:rsidRPr="00042EFF">
        <w:rPr>
          <w:rStyle w:val="text"/>
          <w:rFonts w:ascii="Times New Roman" w:hAnsi="Times New Roman" w:cs="Times New Roman"/>
          <w:b/>
          <w:bCs/>
          <w:color w:val="FF0000"/>
          <w:sz w:val="28"/>
          <w:szCs w:val="28"/>
          <w:shd w:val="clear" w:color="auto" w:fill="FFFFFF"/>
          <w:vertAlign w:val="superscript"/>
        </w:rPr>
        <w:t>15 </w:t>
      </w:r>
      <w:r w:rsidRPr="00042EFF">
        <w:rPr>
          <w:rStyle w:val="text"/>
          <w:rFonts w:ascii="Times New Roman" w:hAnsi="Times New Roman" w:cs="Times New Roman"/>
          <w:b/>
          <w:color w:val="FF0000"/>
          <w:sz w:val="28"/>
          <w:szCs w:val="28"/>
          <w:shd w:val="clear" w:color="auto" w:fill="FFFFFF"/>
        </w:rPr>
        <w:t>Then, after desire has conceived, it gives birth to sin; and sin, when it is full-grown, gives birth to death.</w:t>
      </w:r>
    </w:p>
    <w:p w:rsidR="00042EFF" w:rsidRPr="00042EFF" w:rsidRDefault="00042EFF" w:rsidP="00042EFF">
      <w:pPr>
        <w:pStyle w:val="ListParagraph"/>
        <w:rPr>
          <w:rFonts w:ascii="Times New Roman" w:hAnsi="Times New Roman" w:cs="Times New Roman"/>
          <w:sz w:val="28"/>
          <w:szCs w:val="28"/>
        </w:rPr>
      </w:pPr>
    </w:p>
    <w:p w:rsidR="00A50B58" w:rsidRPr="00042EFF" w:rsidRDefault="00A50B58" w:rsidP="00A50B58">
      <w:pPr>
        <w:pStyle w:val="ListParagraph"/>
        <w:numPr>
          <w:ilvl w:val="0"/>
          <w:numId w:val="2"/>
        </w:numPr>
        <w:rPr>
          <w:rFonts w:ascii="Times New Roman" w:hAnsi="Times New Roman" w:cs="Times New Roman"/>
          <w:sz w:val="28"/>
          <w:szCs w:val="28"/>
        </w:rPr>
      </w:pPr>
      <w:r w:rsidRPr="00042EFF">
        <w:rPr>
          <w:rFonts w:ascii="Times New Roman" w:hAnsi="Times New Roman" w:cs="Times New Roman"/>
          <w:sz w:val="28"/>
          <w:szCs w:val="28"/>
        </w:rPr>
        <w:t>Delayed fulfillment of desire</w:t>
      </w:r>
    </w:p>
    <w:p w:rsidR="00A50B58" w:rsidRPr="00042EFF" w:rsidRDefault="00A50B58" w:rsidP="00A50B58">
      <w:pPr>
        <w:pStyle w:val="ListParagraph"/>
        <w:numPr>
          <w:ilvl w:val="0"/>
          <w:numId w:val="2"/>
        </w:numPr>
        <w:rPr>
          <w:rFonts w:ascii="Times New Roman" w:hAnsi="Times New Roman" w:cs="Times New Roman"/>
          <w:sz w:val="28"/>
          <w:szCs w:val="28"/>
        </w:rPr>
      </w:pPr>
      <w:r w:rsidRPr="00042EFF">
        <w:rPr>
          <w:rFonts w:ascii="Times New Roman" w:hAnsi="Times New Roman" w:cs="Times New Roman"/>
          <w:sz w:val="28"/>
          <w:szCs w:val="28"/>
        </w:rPr>
        <w:t>Discouragement</w:t>
      </w:r>
    </w:p>
    <w:p w:rsidR="00A50B58" w:rsidRPr="00042EFF" w:rsidRDefault="00A50B58" w:rsidP="00A50B58">
      <w:pPr>
        <w:pStyle w:val="ListParagraph"/>
        <w:numPr>
          <w:ilvl w:val="0"/>
          <w:numId w:val="2"/>
        </w:numPr>
        <w:rPr>
          <w:rFonts w:ascii="Times New Roman" w:hAnsi="Times New Roman" w:cs="Times New Roman"/>
          <w:sz w:val="28"/>
          <w:szCs w:val="28"/>
        </w:rPr>
      </w:pPr>
      <w:r w:rsidRPr="00042EFF">
        <w:rPr>
          <w:rFonts w:ascii="Times New Roman" w:hAnsi="Times New Roman" w:cs="Times New Roman"/>
          <w:sz w:val="28"/>
          <w:szCs w:val="28"/>
        </w:rPr>
        <w:t>Not resisting the attacks of the devil</w:t>
      </w:r>
    </w:p>
    <w:p w:rsidR="00857659" w:rsidRDefault="00A50B58" w:rsidP="00A50B58">
      <w:pPr>
        <w:rPr>
          <w:rFonts w:ascii="Times New Roman" w:hAnsi="Times New Roman" w:cs="Times New Roman"/>
          <w:b/>
          <w:color w:val="FF0000"/>
          <w:sz w:val="28"/>
          <w:szCs w:val="28"/>
        </w:rPr>
      </w:pPr>
      <w:r w:rsidRPr="00857659">
        <w:rPr>
          <w:rFonts w:ascii="Times New Roman" w:hAnsi="Times New Roman" w:cs="Times New Roman"/>
          <w:b/>
          <w:sz w:val="28"/>
          <w:szCs w:val="28"/>
          <w:u w:val="single"/>
        </w:rPr>
        <w:t>The end of drifting away – perdition</w:t>
      </w:r>
      <w:r w:rsidRPr="00042EFF">
        <w:rPr>
          <w:rFonts w:ascii="Times New Roman" w:hAnsi="Times New Roman" w:cs="Times New Roman"/>
          <w:sz w:val="28"/>
          <w:szCs w:val="28"/>
        </w:rPr>
        <w:t xml:space="preserve"> </w:t>
      </w:r>
    </w:p>
    <w:p w:rsidR="00A50B58" w:rsidRPr="00042EFF" w:rsidRDefault="00A50B58" w:rsidP="00A50B58">
      <w:pPr>
        <w:rPr>
          <w:rFonts w:ascii="Times New Roman" w:hAnsi="Times New Roman" w:cs="Times New Roman"/>
          <w:b/>
          <w:color w:val="FF0000"/>
          <w:sz w:val="28"/>
          <w:szCs w:val="28"/>
        </w:rPr>
      </w:pPr>
      <w:proofErr w:type="spellStart"/>
      <w:r w:rsidRPr="00042EFF">
        <w:rPr>
          <w:rFonts w:ascii="Times New Roman" w:hAnsi="Times New Roman" w:cs="Times New Roman"/>
          <w:b/>
          <w:color w:val="FF0000"/>
          <w:sz w:val="28"/>
          <w:szCs w:val="28"/>
        </w:rPr>
        <w:t>Heb</w:t>
      </w:r>
      <w:proofErr w:type="spellEnd"/>
      <w:r w:rsidRPr="00042EFF">
        <w:rPr>
          <w:rFonts w:ascii="Times New Roman" w:hAnsi="Times New Roman" w:cs="Times New Roman"/>
          <w:b/>
          <w:color w:val="FF0000"/>
          <w:sz w:val="28"/>
          <w:szCs w:val="28"/>
        </w:rPr>
        <w:t xml:space="preserve"> 10:3</w:t>
      </w:r>
      <w:r w:rsidR="00BD51D4" w:rsidRPr="00042EFF">
        <w:rPr>
          <w:rFonts w:ascii="Times New Roman" w:hAnsi="Times New Roman" w:cs="Times New Roman"/>
          <w:b/>
          <w:color w:val="FF0000"/>
          <w:sz w:val="28"/>
          <w:szCs w:val="28"/>
        </w:rPr>
        <w:t>7</w:t>
      </w:r>
      <w:r w:rsidRPr="00042EFF">
        <w:rPr>
          <w:rFonts w:ascii="Times New Roman" w:hAnsi="Times New Roman" w:cs="Times New Roman"/>
          <w:b/>
          <w:color w:val="FF0000"/>
          <w:sz w:val="28"/>
          <w:szCs w:val="28"/>
        </w:rPr>
        <w:t>-3</w:t>
      </w:r>
      <w:r w:rsidR="00BD51D4" w:rsidRPr="00042EFF">
        <w:rPr>
          <w:rFonts w:ascii="Times New Roman" w:hAnsi="Times New Roman" w:cs="Times New Roman"/>
          <w:b/>
          <w:color w:val="FF0000"/>
          <w:sz w:val="28"/>
          <w:szCs w:val="28"/>
        </w:rPr>
        <w:t>9</w:t>
      </w:r>
    </w:p>
    <w:p w:rsidR="00BD51D4" w:rsidRPr="00042EFF" w:rsidRDefault="00BD51D4" w:rsidP="00BD51D4">
      <w:pPr>
        <w:pStyle w:val="line"/>
        <w:shd w:val="clear" w:color="auto" w:fill="FFFFFF"/>
        <w:spacing w:before="0" w:beforeAutospacing="0" w:after="0" w:afterAutospacing="0"/>
        <w:rPr>
          <w:b/>
          <w:color w:val="FF0000"/>
          <w:sz w:val="28"/>
          <w:szCs w:val="28"/>
        </w:rPr>
      </w:pPr>
      <w:r w:rsidRPr="00042EFF">
        <w:rPr>
          <w:rStyle w:val="oblique"/>
          <w:b/>
          <w:color w:val="FF0000"/>
          <w:sz w:val="28"/>
          <w:szCs w:val="28"/>
        </w:rPr>
        <w:t>“For</w:t>
      </w:r>
      <w:r w:rsidRPr="00042EFF">
        <w:rPr>
          <w:rStyle w:val="text"/>
          <w:b/>
          <w:color w:val="FF0000"/>
          <w:sz w:val="28"/>
          <w:szCs w:val="28"/>
        </w:rPr>
        <w:t> </w:t>
      </w:r>
      <w:r w:rsidRPr="00042EFF">
        <w:rPr>
          <w:rStyle w:val="oblique"/>
          <w:b/>
          <w:color w:val="FF0000"/>
          <w:sz w:val="28"/>
          <w:szCs w:val="28"/>
        </w:rPr>
        <w:t>yet a little while</w:t>
      </w:r>
      <w:proofErr w:type="gramStart"/>
      <w:r w:rsidRPr="00042EFF">
        <w:rPr>
          <w:rStyle w:val="oblique"/>
          <w:b/>
          <w:color w:val="FF0000"/>
          <w:sz w:val="28"/>
          <w:szCs w:val="28"/>
        </w:rPr>
        <w:t>,</w:t>
      </w:r>
      <w:proofErr w:type="gramEnd"/>
      <w:r w:rsidRPr="00042EFF">
        <w:rPr>
          <w:b/>
          <w:color w:val="FF0000"/>
          <w:sz w:val="28"/>
          <w:szCs w:val="28"/>
        </w:rPr>
        <w:br/>
      </w:r>
      <w:r w:rsidRPr="00042EFF">
        <w:rPr>
          <w:rStyle w:val="text"/>
          <w:b/>
          <w:i/>
          <w:iCs/>
          <w:color w:val="FF0000"/>
          <w:sz w:val="28"/>
          <w:szCs w:val="28"/>
        </w:rPr>
        <w:t>And</w:t>
      </w:r>
      <w:r w:rsidRPr="00042EFF">
        <w:rPr>
          <w:rStyle w:val="text"/>
          <w:b/>
          <w:color w:val="FF0000"/>
          <w:sz w:val="28"/>
          <w:szCs w:val="28"/>
        </w:rPr>
        <w:t> </w:t>
      </w:r>
      <w:r w:rsidRPr="00042EFF">
        <w:rPr>
          <w:rStyle w:val="oblique"/>
          <w:b/>
          <w:color w:val="FF0000"/>
          <w:sz w:val="28"/>
          <w:szCs w:val="28"/>
        </w:rPr>
        <w:t>He</w:t>
      </w:r>
      <w:r w:rsidRPr="00042EFF">
        <w:rPr>
          <w:rStyle w:val="text"/>
          <w:b/>
          <w:color w:val="FF0000"/>
          <w:sz w:val="28"/>
          <w:szCs w:val="28"/>
          <w:vertAlign w:val="superscript"/>
        </w:rPr>
        <w:t>[</w:t>
      </w:r>
      <w:hyperlink r:id="rId11" w:anchor="fen-NKJV-30171l" w:tooltip="See footnote l" w:history="1">
        <w:r w:rsidRPr="00042EFF">
          <w:rPr>
            <w:rStyle w:val="Hyperlink"/>
            <w:b/>
            <w:color w:val="FF0000"/>
            <w:sz w:val="28"/>
            <w:szCs w:val="28"/>
            <w:vertAlign w:val="superscript"/>
          </w:rPr>
          <w:t>l</w:t>
        </w:r>
      </w:hyperlink>
      <w:r w:rsidRPr="00042EFF">
        <w:rPr>
          <w:rStyle w:val="text"/>
          <w:b/>
          <w:color w:val="FF0000"/>
          <w:sz w:val="28"/>
          <w:szCs w:val="28"/>
          <w:vertAlign w:val="superscript"/>
        </w:rPr>
        <w:t>]</w:t>
      </w:r>
      <w:r w:rsidRPr="00042EFF">
        <w:rPr>
          <w:rStyle w:val="text"/>
          <w:b/>
          <w:color w:val="FF0000"/>
          <w:sz w:val="28"/>
          <w:szCs w:val="28"/>
        </w:rPr>
        <w:t> </w:t>
      </w:r>
      <w:r w:rsidRPr="00042EFF">
        <w:rPr>
          <w:rStyle w:val="oblique"/>
          <w:b/>
          <w:color w:val="FF0000"/>
          <w:sz w:val="28"/>
          <w:szCs w:val="28"/>
        </w:rPr>
        <w:t>who is coming will come and will not</w:t>
      </w:r>
      <w:r w:rsidRPr="00042EFF">
        <w:rPr>
          <w:rStyle w:val="text"/>
          <w:b/>
          <w:color w:val="FF0000"/>
          <w:sz w:val="28"/>
          <w:szCs w:val="28"/>
        </w:rPr>
        <w:t> </w:t>
      </w:r>
      <w:r w:rsidRPr="00042EFF">
        <w:rPr>
          <w:rStyle w:val="text"/>
          <w:b/>
          <w:color w:val="FF0000"/>
          <w:sz w:val="28"/>
          <w:szCs w:val="28"/>
          <w:vertAlign w:val="superscript"/>
        </w:rPr>
        <w:t>[</w:t>
      </w:r>
      <w:hyperlink r:id="rId12" w:anchor="fen-NKJV-30171m" w:tooltip="See footnote m" w:history="1">
        <w:r w:rsidRPr="00042EFF">
          <w:rPr>
            <w:rStyle w:val="Hyperlink"/>
            <w:b/>
            <w:color w:val="FF0000"/>
            <w:sz w:val="28"/>
            <w:szCs w:val="28"/>
            <w:vertAlign w:val="superscript"/>
          </w:rPr>
          <w:t>m</w:t>
        </w:r>
      </w:hyperlink>
      <w:r w:rsidRPr="00042EFF">
        <w:rPr>
          <w:rStyle w:val="text"/>
          <w:b/>
          <w:color w:val="FF0000"/>
          <w:sz w:val="28"/>
          <w:szCs w:val="28"/>
          <w:vertAlign w:val="superscript"/>
        </w:rPr>
        <w:t>]</w:t>
      </w:r>
      <w:r w:rsidRPr="00042EFF">
        <w:rPr>
          <w:rStyle w:val="oblique"/>
          <w:b/>
          <w:color w:val="FF0000"/>
          <w:sz w:val="28"/>
          <w:szCs w:val="28"/>
        </w:rPr>
        <w:t>tarry.</w:t>
      </w:r>
      <w:r w:rsidRPr="00042EFF">
        <w:rPr>
          <w:b/>
          <w:color w:val="FF0000"/>
          <w:sz w:val="28"/>
          <w:szCs w:val="28"/>
        </w:rPr>
        <w:br/>
      </w:r>
      <w:r w:rsidRPr="00042EFF">
        <w:rPr>
          <w:rStyle w:val="text"/>
          <w:b/>
          <w:bCs/>
          <w:color w:val="FF0000"/>
          <w:sz w:val="28"/>
          <w:szCs w:val="28"/>
          <w:vertAlign w:val="superscript"/>
        </w:rPr>
        <w:t>38 </w:t>
      </w:r>
      <w:r w:rsidRPr="00042EFF">
        <w:rPr>
          <w:rStyle w:val="oblique"/>
          <w:b/>
          <w:color w:val="FF0000"/>
          <w:sz w:val="28"/>
          <w:szCs w:val="28"/>
        </w:rPr>
        <w:t>Now</w:t>
      </w:r>
      <w:r w:rsidRPr="00042EFF">
        <w:rPr>
          <w:rStyle w:val="text"/>
          <w:b/>
          <w:color w:val="FF0000"/>
          <w:sz w:val="28"/>
          <w:szCs w:val="28"/>
        </w:rPr>
        <w:t> </w:t>
      </w:r>
      <w:r w:rsidRPr="00042EFF">
        <w:rPr>
          <w:rStyle w:val="oblique"/>
          <w:b/>
          <w:color w:val="FF0000"/>
          <w:sz w:val="28"/>
          <w:szCs w:val="28"/>
        </w:rPr>
        <w:t>the</w:t>
      </w:r>
      <w:r w:rsidRPr="00042EFF">
        <w:rPr>
          <w:rStyle w:val="text"/>
          <w:b/>
          <w:color w:val="FF0000"/>
          <w:sz w:val="28"/>
          <w:szCs w:val="28"/>
          <w:vertAlign w:val="superscript"/>
        </w:rPr>
        <w:t>[</w:t>
      </w:r>
      <w:hyperlink r:id="rId13" w:anchor="fen-NKJV-30172n" w:tooltip="See footnote n" w:history="1">
        <w:r w:rsidRPr="00042EFF">
          <w:rPr>
            <w:rStyle w:val="Hyperlink"/>
            <w:b/>
            <w:color w:val="FF0000"/>
            <w:sz w:val="28"/>
            <w:szCs w:val="28"/>
            <w:vertAlign w:val="superscript"/>
          </w:rPr>
          <w:t>n</w:t>
        </w:r>
      </w:hyperlink>
      <w:r w:rsidRPr="00042EFF">
        <w:rPr>
          <w:rStyle w:val="text"/>
          <w:b/>
          <w:color w:val="FF0000"/>
          <w:sz w:val="28"/>
          <w:szCs w:val="28"/>
          <w:vertAlign w:val="superscript"/>
        </w:rPr>
        <w:t>]</w:t>
      </w:r>
      <w:r w:rsidRPr="00042EFF">
        <w:rPr>
          <w:rStyle w:val="text"/>
          <w:b/>
          <w:color w:val="FF0000"/>
          <w:sz w:val="28"/>
          <w:szCs w:val="28"/>
        </w:rPr>
        <w:t> </w:t>
      </w:r>
      <w:r w:rsidRPr="00042EFF">
        <w:rPr>
          <w:rStyle w:val="oblique"/>
          <w:b/>
          <w:color w:val="FF0000"/>
          <w:sz w:val="28"/>
          <w:szCs w:val="28"/>
        </w:rPr>
        <w:t>just shall live by faith</w:t>
      </w:r>
      <w:proofErr w:type="gramStart"/>
      <w:r w:rsidRPr="00042EFF">
        <w:rPr>
          <w:rStyle w:val="oblique"/>
          <w:b/>
          <w:color w:val="FF0000"/>
          <w:sz w:val="28"/>
          <w:szCs w:val="28"/>
        </w:rPr>
        <w:t>;</w:t>
      </w:r>
      <w:proofErr w:type="gramEnd"/>
      <w:r w:rsidRPr="00042EFF">
        <w:rPr>
          <w:b/>
          <w:color w:val="FF0000"/>
          <w:sz w:val="28"/>
          <w:szCs w:val="28"/>
        </w:rPr>
        <w:br/>
      </w:r>
      <w:r w:rsidRPr="00042EFF">
        <w:rPr>
          <w:rStyle w:val="oblique"/>
          <w:b/>
          <w:color w:val="FF0000"/>
          <w:sz w:val="28"/>
          <w:szCs w:val="28"/>
        </w:rPr>
        <w:t>But if</w:t>
      </w:r>
      <w:r w:rsidRPr="00042EFF">
        <w:rPr>
          <w:rStyle w:val="text"/>
          <w:b/>
          <w:color w:val="FF0000"/>
          <w:sz w:val="28"/>
          <w:szCs w:val="28"/>
        </w:rPr>
        <w:t> </w:t>
      </w:r>
      <w:r w:rsidRPr="00042EFF">
        <w:rPr>
          <w:rStyle w:val="text"/>
          <w:b/>
          <w:i/>
          <w:iCs/>
          <w:color w:val="FF0000"/>
          <w:sz w:val="28"/>
          <w:szCs w:val="28"/>
        </w:rPr>
        <w:t>anyone</w:t>
      </w:r>
      <w:r w:rsidRPr="00042EFF">
        <w:rPr>
          <w:rStyle w:val="text"/>
          <w:b/>
          <w:color w:val="FF0000"/>
          <w:sz w:val="28"/>
          <w:szCs w:val="28"/>
        </w:rPr>
        <w:t> </w:t>
      </w:r>
      <w:r w:rsidRPr="00042EFF">
        <w:rPr>
          <w:rStyle w:val="oblique"/>
          <w:b/>
          <w:color w:val="FF0000"/>
          <w:sz w:val="28"/>
          <w:szCs w:val="28"/>
        </w:rPr>
        <w:t>draws back,</w:t>
      </w:r>
      <w:r w:rsidRPr="00042EFF">
        <w:rPr>
          <w:b/>
          <w:color w:val="FF0000"/>
          <w:sz w:val="28"/>
          <w:szCs w:val="28"/>
        </w:rPr>
        <w:br/>
      </w:r>
      <w:r w:rsidRPr="00042EFF">
        <w:rPr>
          <w:rStyle w:val="oblique"/>
          <w:b/>
          <w:color w:val="FF0000"/>
          <w:sz w:val="28"/>
          <w:szCs w:val="28"/>
        </w:rPr>
        <w:t>My soul has no pleasure in him.”</w:t>
      </w:r>
    </w:p>
    <w:p w:rsidR="00BD51D4" w:rsidRPr="00042EFF" w:rsidRDefault="00BD51D4" w:rsidP="00BD51D4">
      <w:pPr>
        <w:pStyle w:val="first-line-none"/>
        <w:shd w:val="clear" w:color="auto" w:fill="FFFFFF"/>
        <w:spacing w:before="240" w:beforeAutospacing="0"/>
        <w:rPr>
          <w:b/>
          <w:color w:val="FF0000"/>
          <w:sz w:val="28"/>
          <w:szCs w:val="28"/>
        </w:rPr>
      </w:pPr>
      <w:r w:rsidRPr="00042EFF">
        <w:rPr>
          <w:rStyle w:val="text"/>
          <w:b/>
          <w:bCs/>
          <w:color w:val="FF0000"/>
          <w:sz w:val="28"/>
          <w:szCs w:val="28"/>
          <w:vertAlign w:val="superscript"/>
        </w:rPr>
        <w:t>39 </w:t>
      </w:r>
      <w:r w:rsidRPr="00042EFF">
        <w:rPr>
          <w:rStyle w:val="text"/>
          <w:b/>
          <w:color w:val="FF0000"/>
          <w:sz w:val="28"/>
          <w:szCs w:val="28"/>
        </w:rPr>
        <w:t>But we are not of those</w:t>
      </w:r>
      <w:bookmarkStart w:id="0" w:name="_GoBack"/>
      <w:bookmarkEnd w:id="0"/>
      <w:r w:rsidRPr="00042EFF">
        <w:rPr>
          <w:rStyle w:val="text"/>
          <w:b/>
          <w:color w:val="FF0000"/>
          <w:sz w:val="28"/>
          <w:szCs w:val="28"/>
        </w:rPr>
        <w:t> who draw back to </w:t>
      </w:r>
      <w:r w:rsidRPr="00042EFF">
        <w:rPr>
          <w:rStyle w:val="text"/>
          <w:b/>
          <w:color w:val="FF0000"/>
          <w:sz w:val="28"/>
          <w:szCs w:val="28"/>
          <w:vertAlign w:val="superscript"/>
        </w:rPr>
        <w:t>[</w:t>
      </w:r>
      <w:hyperlink r:id="rId14" w:anchor="fen-NKJV-30173o" w:tooltip="See footnote o" w:history="1">
        <w:r w:rsidRPr="00042EFF">
          <w:rPr>
            <w:rStyle w:val="Hyperlink"/>
            <w:b/>
            <w:color w:val="FF0000"/>
            <w:sz w:val="28"/>
            <w:szCs w:val="28"/>
            <w:vertAlign w:val="superscript"/>
          </w:rPr>
          <w:t>o</w:t>
        </w:r>
      </w:hyperlink>
      <w:r w:rsidRPr="00042EFF">
        <w:rPr>
          <w:rStyle w:val="text"/>
          <w:b/>
          <w:color w:val="FF0000"/>
          <w:sz w:val="28"/>
          <w:szCs w:val="28"/>
          <w:vertAlign w:val="superscript"/>
        </w:rPr>
        <w:t>]</w:t>
      </w:r>
      <w:r w:rsidRPr="00042EFF">
        <w:rPr>
          <w:rStyle w:val="text"/>
          <w:b/>
          <w:color w:val="FF0000"/>
          <w:sz w:val="28"/>
          <w:szCs w:val="28"/>
        </w:rPr>
        <w:t>perdition, but of those who believe to the saving of the soul.</w:t>
      </w:r>
    </w:p>
    <w:p w:rsidR="00BD51D4" w:rsidRPr="00042EFF" w:rsidRDefault="00BD51D4" w:rsidP="00A50B58">
      <w:pPr>
        <w:rPr>
          <w:rFonts w:ascii="Times New Roman" w:hAnsi="Times New Roman" w:cs="Times New Roman"/>
          <w:sz w:val="28"/>
          <w:szCs w:val="28"/>
        </w:rPr>
      </w:pPr>
    </w:p>
    <w:p w:rsidR="00EC6BF1" w:rsidRPr="00857659" w:rsidRDefault="00EC6BF1" w:rsidP="00A50B58">
      <w:pPr>
        <w:rPr>
          <w:rFonts w:ascii="Times New Roman" w:hAnsi="Times New Roman" w:cs="Times New Roman"/>
          <w:b/>
          <w:sz w:val="28"/>
          <w:szCs w:val="28"/>
          <w:u w:val="single"/>
        </w:rPr>
      </w:pPr>
      <w:r w:rsidRPr="00857659">
        <w:rPr>
          <w:rFonts w:ascii="Times New Roman" w:hAnsi="Times New Roman" w:cs="Times New Roman"/>
          <w:b/>
          <w:sz w:val="28"/>
          <w:szCs w:val="28"/>
          <w:u w:val="single"/>
        </w:rPr>
        <w:t xml:space="preserve">How not to drift away </w:t>
      </w:r>
    </w:p>
    <w:p w:rsidR="00EC6BF1" w:rsidRPr="00042EFF" w:rsidRDefault="00EC6BF1" w:rsidP="00EC6BF1">
      <w:pPr>
        <w:pStyle w:val="ListParagraph"/>
        <w:numPr>
          <w:ilvl w:val="0"/>
          <w:numId w:val="2"/>
        </w:numPr>
        <w:rPr>
          <w:rFonts w:ascii="Times New Roman" w:hAnsi="Times New Roman" w:cs="Times New Roman"/>
          <w:sz w:val="28"/>
          <w:szCs w:val="28"/>
        </w:rPr>
      </w:pPr>
      <w:r w:rsidRPr="00042EFF">
        <w:rPr>
          <w:rFonts w:ascii="Times New Roman" w:hAnsi="Times New Roman" w:cs="Times New Roman"/>
          <w:sz w:val="28"/>
          <w:szCs w:val="28"/>
        </w:rPr>
        <w:t>Giving heed to the truth of the word of God –</w:t>
      </w:r>
    </w:p>
    <w:p w:rsidR="00BD51D4" w:rsidRPr="00042EFF" w:rsidRDefault="00BD51D4" w:rsidP="00BD51D4">
      <w:pPr>
        <w:pStyle w:val="ListParagraph"/>
        <w:rPr>
          <w:rFonts w:ascii="Times New Roman" w:hAnsi="Times New Roman" w:cs="Times New Roman"/>
          <w:b/>
          <w:color w:val="FF0000"/>
          <w:sz w:val="28"/>
          <w:szCs w:val="28"/>
        </w:rPr>
      </w:pPr>
      <w:proofErr w:type="spellStart"/>
      <w:r w:rsidRPr="00042EFF">
        <w:rPr>
          <w:rFonts w:ascii="Times New Roman" w:hAnsi="Times New Roman" w:cs="Times New Roman"/>
          <w:b/>
          <w:color w:val="FF0000"/>
          <w:sz w:val="28"/>
          <w:szCs w:val="28"/>
        </w:rPr>
        <w:t>Heb</w:t>
      </w:r>
      <w:proofErr w:type="spellEnd"/>
      <w:r w:rsidRPr="00042EFF">
        <w:rPr>
          <w:rFonts w:ascii="Times New Roman" w:hAnsi="Times New Roman" w:cs="Times New Roman"/>
          <w:b/>
          <w:color w:val="FF0000"/>
          <w:sz w:val="28"/>
          <w:szCs w:val="28"/>
        </w:rPr>
        <w:t xml:space="preserve"> 2:1</w:t>
      </w:r>
    </w:p>
    <w:p w:rsidR="00BD51D4" w:rsidRPr="00042EFF" w:rsidRDefault="00BD51D4" w:rsidP="00BD51D4">
      <w:pPr>
        <w:pStyle w:val="ListParagraph"/>
        <w:rPr>
          <w:rStyle w:val="text"/>
          <w:rFonts w:ascii="Times New Roman" w:hAnsi="Times New Roman" w:cs="Times New Roman"/>
          <w:b/>
          <w:color w:val="FF0000"/>
          <w:sz w:val="28"/>
          <w:szCs w:val="28"/>
          <w:shd w:val="clear" w:color="auto" w:fill="FFFFFF"/>
        </w:rPr>
      </w:pPr>
      <w:r w:rsidRPr="00042EFF">
        <w:rPr>
          <w:rStyle w:val="text"/>
          <w:rFonts w:ascii="Times New Roman" w:hAnsi="Times New Roman" w:cs="Times New Roman"/>
          <w:b/>
          <w:color w:val="FF0000"/>
          <w:sz w:val="28"/>
          <w:szCs w:val="28"/>
          <w:shd w:val="clear" w:color="auto" w:fill="FFFFFF"/>
        </w:rPr>
        <w:t>Therefore we must give </w:t>
      </w:r>
      <w:r w:rsidRPr="00042EFF">
        <w:rPr>
          <w:rStyle w:val="text"/>
          <w:rFonts w:ascii="Times New Roman" w:hAnsi="Times New Roman" w:cs="Times New Roman"/>
          <w:b/>
          <w:color w:val="FF0000"/>
          <w:sz w:val="28"/>
          <w:szCs w:val="28"/>
          <w:shd w:val="clear" w:color="auto" w:fill="FFFFFF"/>
          <w:vertAlign w:val="superscript"/>
        </w:rPr>
        <w:t>[</w:t>
      </w:r>
      <w:hyperlink r:id="rId15" w:anchor="fen-NKJV-29979a" w:tooltip="See footnote a" w:history="1">
        <w:r w:rsidRPr="00042EFF">
          <w:rPr>
            <w:rStyle w:val="Hyperlink"/>
            <w:rFonts w:ascii="Times New Roman" w:hAnsi="Times New Roman" w:cs="Times New Roman"/>
            <w:b/>
            <w:color w:val="FF0000"/>
            <w:sz w:val="28"/>
            <w:szCs w:val="28"/>
            <w:vertAlign w:val="superscript"/>
          </w:rPr>
          <w:t>a</w:t>
        </w:r>
      </w:hyperlink>
      <w:r w:rsidRPr="00042EFF">
        <w:rPr>
          <w:rStyle w:val="text"/>
          <w:rFonts w:ascii="Times New Roman" w:hAnsi="Times New Roman" w:cs="Times New Roman"/>
          <w:b/>
          <w:color w:val="FF0000"/>
          <w:sz w:val="28"/>
          <w:szCs w:val="28"/>
          <w:shd w:val="clear" w:color="auto" w:fill="FFFFFF"/>
          <w:vertAlign w:val="superscript"/>
        </w:rPr>
        <w:t>]</w:t>
      </w:r>
      <w:r w:rsidRPr="00042EFF">
        <w:rPr>
          <w:rStyle w:val="text"/>
          <w:rFonts w:ascii="Times New Roman" w:hAnsi="Times New Roman" w:cs="Times New Roman"/>
          <w:b/>
          <w:color w:val="FF0000"/>
          <w:sz w:val="28"/>
          <w:szCs w:val="28"/>
          <w:shd w:val="clear" w:color="auto" w:fill="FFFFFF"/>
        </w:rPr>
        <w:t>the more earnest heed to the things we have heard, lest we drift away. </w:t>
      </w:r>
    </w:p>
    <w:p w:rsidR="00042EFF" w:rsidRPr="00042EFF" w:rsidRDefault="00042EFF" w:rsidP="00BD51D4">
      <w:pPr>
        <w:pStyle w:val="ListParagraph"/>
        <w:rPr>
          <w:rFonts w:ascii="Times New Roman" w:hAnsi="Times New Roman" w:cs="Times New Roman"/>
          <w:b/>
          <w:color w:val="FF0000"/>
          <w:sz w:val="28"/>
          <w:szCs w:val="28"/>
        </w:rPr>
      </w:pPr>
    </w:p>
    <w:p w:rsidR="00217B6E" w:rsidRPr="00042EFF" w:rsidRDefault="00217B6E" w:rsidP="00EC6BF1">
      <w:pPr>
        <w:pStyle w:val="ListParagraph"/>
        <w:numPr>
          <w:ilvl w:val="0"/>
          <w:numId w:val="2"/>
        </w:numPr>
        <w:rPr>
          <w:rFonts w:ascii="Times New Roman" w:hAnsi="Times New Roman" w:cs="Times New Roman"/>
          <w:sz w:val="28"/>
          <w:szCs w:val="28"/>
        </w:rPr>
      </w:pPr>
      <w:r w:rsidRPr="00042EFF">
        <w:rPr>
          <w:rFonts w:ascii="Times New Roman" w:hAnsi="Times New Roman" w:cs="Times New Roman"/>
          <w:sz w:val="28"/>
          <w:szCs w:val="28"/>
        </w:rPr>
        <w:t>Set your gaze – “looking unto Jesus, the author and finisher of our faith…”</w:t>
      </w:r>
    </w:p>
    <w:p w:rsidR="00042EFF" w:rsidRPr="00042EFF" w:rsidRDefault="00042EFF" w:rsidP="00042EFF">
      <w:pPr>
        <w:pStyle w:val="ListParagraph"/>
        <w:rPr>
          <w:rFonts w:ascii="Times New Roman" w:hAnsi="Times New Roman" w:cs="Times New Roman"/>
          <w:b/>
          <w:color w:val="FF0000"/>
          <w:sz w:val="28"/>
          <w:szCs w:val="28"/>
        </w:rPr>
      </w:pPr>
      <w:proofErr w:type="spellStart"/>
      <w:r w:rsidRPr="00042EFF">
        <w:rPr>
          <w:rFonts w:ascii="Times New Roman" w:hAnsi="Times New Roman" w:cs="Times New Roman"/>
          <w:b/>
          <w:color w:val="FF0000"/>
          <w:sz w:val="28"/>
          <w:szCs w:val="28"/>
        </w:rPr>
        <w:t>Heb</w:t>
      </w:r>
      <w:proofErr w:type="spellEnd"/>
      <w:r w:rsidRPr="00042EFF">
        <w:rPr>
          <w:rFonts w:ascii="Times New Roman" w:hAnsi="Times New Roman" w:cs="Times New Roman"/>
          <w:b/>
          <w:color w:val="FF0000"/>
          <w:sz w:val="28"/>
          <w:szCs w:val="28"/>
        </w:rPr>
        <w:t xml:space="preserve"> 12:1-2</w:t>
      </w:r>
    </w:p>
    <w:p w:rsidR="00042EFF" w:rsidRPr="00042EFF" w:rsidRDefault="00042EFF" w:rsidP="00042EFF">
      <w:pPr>
        <w:pStyle w:val="ListParagraph"/>
        <w:rPr>
          <w:rFonts w:ascii="Times New Roman" w:hAnsi="Times New Roman" w:cs="Times New Roman"/>
          <w:b/>
          <w:color w:val="FF0000"/>
          <w:sz w:val="28"/>
          <w:szCs w:val="28"/>
          <w:shd w:val="clear" w:color="auto" w:fill="FFFFFF"/>
        </w:rPr>
      </w:pPr>
      <w:r w:rsidRPr="00042EFF">
        <w:rPr>
          <w:rStyle w:val="text"/>
          <w:rFonts w:ascii="Times New Roman" w:hAnsi="Times New Roman" w:cs="Times New Roman"/>
          <w:b/>
          <w:color w:val="FF0000"/>
          <w:sz w:val="28"/>
          <w:szCs w:val="28"/>
          <w:shd w:val="clear" w:color="auto" w:fill="FFFFFF"/>
        </w:rPr>
        <w:t xml:space="preserve">Therefore, since we are surrounded by such a great cloud of witnesses, let us throw off everything that hinders and the sin that so easily entangles. And let us run with perseverance the race marked out for </w:t>
      </w:r>
      <w:r w:rsidRPr="00042EFF">
        <w:rPr>
          <w:rStyle w:val="text"/>
          <w:rFonts w:ascii="Times New Roman" w:hAnsi="Times New Roman" w:cs="Times New Roman"/>
          <w:b/>
          <w:color w:val="FF0000"/>
          <w:sz w:val="28"/>
          <w:szCs w:val="28"/>
          <w:shd w:val="clear" w:color="auto" w:fill="FFFFFF"/>
        </w:rPr>
        <w:lastRenderedPageBreak/>
        <w:t>us,</w:t>
      </w:r>
      <w:r w:rsidRPr="00042EFF">
        <w:rPr>
          <w:rFonts w:ascii="Times New Roman" w:hAnsi="Times New Roman" w:cs="Times New Roman"/>
          <w:b/>
          <w:color w:val="FF0000"/>
          <w:sz w:val="28"/>
          <w:szCs w:val="28"/>
          <w:shd w:val="clear" w:color="auto" w:fill="FFFFFF"/>
        </w:rPr>
        <w:t> </w:t>
      </w:r>
      <w:r w:rsidRPr="00042EFF">
        <w:rPr>
          <w:rStyle w:val="text"/>
          <w:rFonts w:ascii="Times New Roman" w:hAnsi="Times New Roman" w:cs="Times New Roman"/>
          <w:b/>
          <w:bCs/>
          <w:color w:val="FF0000"/>
          <w:sz w:val="28"/>
          <w:szCs w:val="28"/>
          <w:shd w:val="clear" w:color="auto" w:fill="FFFFFF"/>
          <w:vertAlign w:val="superscript"/>
        </w:rPr>
        <w:t>2 </w:t>
      </w:r>
      <w:r w:rsidRPr="00042EFF">
        <w:rPr>
          <w:rStyle w:val="text"/>
          <w:rFonts w:ascii="Times New Roman" w:hAnsi="Times New Roman" w:cs="Times New Roman"/>
          <w:b/>
          <w:color w:val="FF0000"/>
          <w:sz w:val="28"/>
          <w:szCs w:val="28"/>
          <w:shd w:val="clear" w:color="auto" w:fill="FFFFFF"/>
        </w:rPr>
        <w:t xml:space="preserve">fixing our eyes on Jesus, the pioneer and </w:t>
      </w:r>
      <w:proofErr w:type="spellStart"/>
      <w:r w:rsidRPr="00042EFF">
        <w:rPr>
          <w:rStyle w:val="text"/>
          <w:rFonts w:ascii="Times New Roman" w:hAnsi="Times New Roman" w:cs="Times New Roman"/>
          <w:b/>
          <w:color w:val="FF0000"/>
          <w:sz w:val="28"/>
          <w:szCs w:val="28"/>
          <w:shd w:val="clear" w:color="auto" w:fill="FFFFFF"/>
        </w:rPr>
        <w:t>perfecter</w:t>
      </w:r>
      <w:proofErr w:type="spellEnd"/>
      <w:r w:rsidRPr="00042EFF">
        <w:rPr>
          <w:rStyle w:val="text"/>
          <w:rFonts w:ascii="Times New Roman" w:hAnsi="Times New Roman" w:cs="Times New Roman"/>
          <w:b/>
          <w:color w:val="FF0000"/>
          <w:sz w:val="28"/>
          <w:szCs w:val="28"/>
          <w:shd w:val="clear" w:color="auto" w:fill="FFFFFF"/>
        </w:rPr>
        <w:t xml:space="preserve"> of faith. For the joy set before him he endured the cross, scorning its shame, and sat down at the right hand of the throne of God.</w:t>
      </w:r>
      <w:r w:rsidRPr="00042EFF">
        <w:rPr>
          <w:rFonts w:ascii="Times New Roman" w:hAnsi="Times New Roman" w:cs="Times New Roman"/>
          <w:b/>
          <w:color w:val="FF0000"/>
          <w:sz w:val="28"/>
          <w:szCs w:val="28"/>
          <w:shd w:val="clear" w:color="auto" w:fill="FFFFFF"/>
        </w:rPr>
        <w:t> </w:t>
      </w:r>
    </w:p>
    <w:p w:rsidR="00042EFF" w:rsidRPr="00042EFF" w:rsidRDefault="00042EFF" w:rsidP="00042EFF">
      <w:pPr>
        <w:pStyle w:val="ListParagraph"/>
        <w:rPr>
          <w:rFonts w:ascii="Times New Roman" w:hAnsi="Times New Roman" w:cs="Times New Roman"/>
          <w:sz w:val="28"/>
          <w:szCs w:val="28"/>
        </w:rPr>
      </w:pPr>
    </w:p>
    <w:p w:rsidR="00217B6E" w:rsidRPr="00042EFF" w:rsidRDefault="00217B6E" w:rsidP="00EC6BF1">
      <w:pPr>
        <w:pStyle w:val="ListParagraph"/>
        <w:numPr>
          <w:ilvl w:val="0"/>
          <w:numId w:val="2"/>
        </w:numPr>
        <w:rPr>
          <w:rFonts w:ascii="Times New Roman" w:hAnsi="Times New Roman" w:cs="Times New Roman"/>
          <w:sz w:val="28"/>
          <w:szCs w:val="28"/>
        </w:rPr>
      </w:pPr>
      <w:r w:rsidRPr="00042EFF">
        <w:rPr>
          <w:rFonts w:ascii="Times New Roman" w:hAnsi="Times New Roman" w:cs="Times New Roman"/>
          <w:sz w:val="28"/>
          <w:szCs w:val="28"/>
        </w:rPr>
        <w:t>Do not go solo – “iron sharpens iron”, “do not forsake the gathering of the saints”</w:t>
      </w:r>
    </w:p>
    <w:p w:rsidR="00BD51D4" w:rsidRPr="00042EFF" w:rsidRDefault="00BD51D4" w:rsidP="00BD51D4">
      <w:pPr>
        <w:rPr>
          <w:rFonts w:ascii="Times New Roman" w:hAnsi="Times New Roman" w:cs="Times New Roman"/>
          <w:b/>
          <w:sz w:val="28"/>
          <w:szCs w:val="28"/>
        </w:rPr>
      </w:pPr>
      <w:hyperlink r:id="rId16" w:tgtFrame="_blank" w:history="1">
        <w:r w:rsidRPr="00042EFF">
          <w:rPr>
            <w:rStyle w:val="Hyperlink"/>
            <w:rFonts w:ascii="Times New Roman" w:hAnsi="Times New Roman" w:cs="Times New Roman"/>
            <w:b/>
            <w:bCs/>
            <w:color w:val="FF0000"/>
            <w:sz w:val="28"/>
            <w:szCs w:val="28"/>
          </w:rPr>
          <w:t>Hebrews 10:25</w:t>
        </w:r>
      </w:hyperlink>
      <w:r w:rsidRPr="00042EFF">
        <w:rPr>
          <w:rFonts w:ascii="Times New Roman" w:hAnsi="Times New Roman" w:cs="Times New Roman"/>
          <w:b/>
          <w:color w:val="FF0000"/>
          <w:sz w:val="28"/>
          <w:szCs w:val="28"/>
        </w:rPr>
        <w:br/>
      </w:r>
      <w:r w:rsidRPr="00042EFF">
        <w:rPr>
          <w:rFonts w:ascii="Times New Roman" w:hAnsi="Times New Roman" w:cs="Times New Roman"/>
          <w:b/>
          <w:color w:val="FF0000"/>
          <w:sz w:val="28"/>
          <w:szCs w:val="28"/>
          <w:shd w:val="clear" w:color="auto" w:fill="FFFFFF"/>
        </w:rPr>
        <w:t>not forsaking the assembling of ourselves together, as </w:t>
      </w:r>
      <w:r w:rsidRPr="00042EFF">
        <w:rPr>
          <w:rFonts w:ascii="Times New Roman" w:hAnsi="Times New Roman" w:cs="Times New Roman"/>
          <w:b/>
          <w:i/>
          <w:iCs/>
          <w:color w:val="FF0000"/>
          <w:sz w:val="28"/>
          <w:szCs w:val="28"/>
          <w:shd w:val="clear" w:color="auto" w:fill="FFFFFF"/>
        </w:rPr>
        <w:t>is</w:t>
      </w:r>
      <w:r w:rsidRPr="00042EFF">
        <w:rPr>
          <w:rFonts w:ascii="Times New Roman" w:hAnsi="Times New Roman" w:cs="Times New Roman"/>
          <w:b/>
          <w:color w:val="FF0000"/>
          <w:sz w:val="28"/>
          <w:szCs w:val="28"/>
          <w:shd w:val="clear" w:color="auto" w:fill="FFFFFF"/>
        </w:rPr>
        <w:t> the manner of some, but exhorting </w:t>
      </w:r>
      <w:r w:rsidRPr="00042EFF">
        <w:rPr>
          <w:rFonts w:ascii="Times New Roman" w:hAnsi="Times New Roman" w:cs="Times New Roman"/>
          <w:b/>
          <w:i/>
          <w:iCs/>
          <w:color w:val="FF0000"/>
          <w:sz w:val="28"/>
          <w:szCs w:val="28"/>
          <w:shd w:val="clear" w:color="auto" w:fill="FFFFFF"/>
        </w:rPr>
        <w:t>one another,</w:t>
      </w:r>
      <w:r w:rsidRPr="00042EFF">
        <w:rPr>
          <w:rFonts w:ascii="Times New Roman" w:hAnsi="Times New Roman" w:cs="Times New Roman"/>
          <w:b/>
          <w:color w:val="FF0000"/>
          <w:sz w:val="28"/>
          <w:szCs w:val="28"/>
          <w:shd w:val="clear" w:color="auto" w:fill="FFFFFF"/>
        </w:rPr>
        <w:t> and so much the more as you see the Day approaching.</w:t>
      </w:r>
    </w:p>
    <w:sectPr w:rsidR="00BD51D4" w:rsidRPr="00042E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E2A16"/>
    <w:multiLevelType w:val="hybridMultilevel"/>
    <w:tmpl w:val="3A4CE930"/>
    <w:lvl w:ilvl="0" w:tplc="7172A9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A13DBC"/>
    <w:multiLevelType w:val="hybridMultilevel"/>
    <w:tmpl w:val="4118B0C2"/>
    <w:lvl w:ilvl="0" w:tplc="1B42F1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B58"/>
    <w:rsid w:val="00042EFF"/>
    <w:rsid w:val="001723B4"/>
    <w:rsid w:val="00217B6E"/>
    <w:rsid w:val="003F6529"/>
    <w:rsid w:val="005626A1"/>
    <w:rsid w:val="00833D14"/>
    <w:rsid w:val="0085230F"/>
    <w:rsid w:val="00857659"/>
    <w:rsid w:val="00A50B58"/>
    <w:rsid w:val="00BD51D4"/>
    <w:rsid w:val="00EC6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B58"/>
    <w:pPr>
      <w:ind w:left="720"/>
      <w:contextualSpacing/>
    </w:pPr>
  </w:style>
  <w:style w:type="character" w:styleId="Strong">
    <w:name w:val="Strong"/>
    <w:basedOn w:val="DefaultParagraphFont"/>
    <w:uiPriority w:val="22"/>
    <w:qFormat/>
    <w:rsid w:val="005626A1"/>
    <w:rPr>
      <w:b/>
      <w:bCs/>
    </w:rPr>
  </w:style>
  <w:style w:type="character" w:styleId="Hyperlink">
    <w:name w:val="Hyperlink"/>
    <w:basedOn w:val="DefaultParagraphFont"/>
    <w:uiPriority w:val="99"/>
    <w:semiHidden/>
    <w:unhideWhenUsed/>
    <w:rsid w:val="005626A1"/>
    <w:rPr>
      <w:color w:val="0000FF"/>
      <w:u w:val="single"/>
    </w:rPr>
  </w:style>
  <w:style w:type="character" w:customStyle="1" w:styleId="text">
    <w:name w:val="text"/>
    <w:basedOn w:val="DefaultParagraphFont"/>
    <w:rsid w:val="00BD51D4"/>
  </w:style>
  <w:style w:type="paragraph" w:customStyle="1" w:styleId="line">
    <w:name w:val="line"/>
    <w:basedOn w:val="Normal"/>
    <w:rsid w:val="00BD51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lique">
    <w:name w:val="oblique"/>
    <w:basedOn w:val="DefaultParagraphFont"/>
    <w:rsid w:val="00BD51D4"/>
  </w:style>
  <w:style w:type="paragraph" w:customStyle="1" w:styleId="first-line-none">
    <w:name w:val="first-line-none"/>
    <w:basedOn w:val="Normal"/>
    <w:rsid w:val="00BD51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1">
    <w:name w:val="chapter-1"/>
    <w:basedOn w:val="Normal"/>
    <w:rsid w:val="003F652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F65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j">
    <w:name w:val="woj"/>
    <w:basedOn w:val="DefaultParagraphFont"/>
    <w:rsid w:val="003F65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B58"/>
    <w:pPr>
      <w:ind w:left="720"/>
      <w:contextualSpacing/>
    </w:pPr>
  </w:style>
  <w:style w:type="character" w:styleId="Strong">
    <w:name w:val="Strong"/>
    <w:basedOn w:val="DefaultParagraphFont"/>
    <w:uiPriority w:val="22"/>
    <w:qFormat/>
    <w:rsid w:val="005626A1"/>
    <w:rPr>
      <w:b/>
      <w:bCs/>
    </w:rPr>
  </w:style>
  <w:style w:type="character" w:styleId="Hyperlink">
    <w:name w:val="Hyperlink"/>
    <w:basedOn w:val="DefaultParagraphFont"/>
    <w:uiPriority w:val="99"/>
    <w:semiHidden/>
    <w:unhideWhenUsed/>
    <w:rsid w:val="005626A1"/>
    <w:rPr>
      <w:color w:val="0000FF"/>
      <w:u w:val="single"/>
    </w:rPr>
  </w:style>
  <w:style w:type="character" w:customStyle="1" w:styleId="text">
    <w:name w:val="text"/>
    <w:basedOn w:val="DefaultParagraphFont"/>
    <w:rsid w:val="00BD51D4"/>
  </w:style>
  <w:style w:type="paragraph" w:customStyle="1" w:styleId="line">
    <w:name w:val="line"/>
    <w:basedOn w:val="Normal"/>
    <w:rsid w:val="00BD51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lique">
    <w:name w:val="oblique"/>
    <w:basedOn w:val="DefaultParagraphFont"/>
    <w:rsid w:val="00BD51D4"/>
  </w:style>
  <w:style w:type="paragraph" w:customStyle="1" w:styleId="first-line-none">
    <w:name w:val="first-line-none"/>
    <w:basedOn w:val="Normal"/>
    <w:rsid w:val="00BD51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1">
    <w:name w:val="chapter-1"/>
    <w:basedOn w:val="Normal"/>
    <w:rsid w:val="003F652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F65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j">
    <w:name w:val="woj"/>
    <w:basedOn w:val="DefaultParagraphFont"/>
    <w:rsid w:val="003F6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595958">
      <w:bodyDiv w:val="1"/>
      <w:marLeft w:val="0"/>
      <w:marRight w:val="0"/>
      <w:marTop w:val="0"/>
      <w:marBottom w:val="0"/>
      <w:divBdr>
        <w:top w:val="none" w:sz="0" w:space="0" w:color="auto"/>
        <w:left w:val="none" w:sz="0" w:space="0" w:color="auto"/>
        <w:bottom w:val="none" w:sz="0" w:space="0" w:color="auto"/>
        <w:right w:val="none" w:sz="0" w:space="0" w:color="auto"/>
      </w:divBdr>
    </w:div>
    <w:div w:id="1935674305">
      <w:bodyDiv w:val="1"/>
      <w:marLeft w:val="0"/>
      <w:marRight w:val="0"/>
      <w:marTop w:val="0"/>
      <w:marBottom w:val="0"/>
      <w:divBdr>
        <w:top w:val="none" w:sz="0" w:space="0" w:color="auto"/>
        <w:left w:val="none" w:sz="0" w:space="0" w:color="auto"/>
        <w:bottom w:val="none" w:sz="0" w:space="0" w:color="auto"/>
        <w:right w:val="none" w:sz="0" w:space="0" w:color="auto"/>
      </w:divBdr>
      <w:divsChild>
        <w:div w:id="396828454">
          <w:marLeft w:val="24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blegateway.com/passage/?search=hebrews+2&amp;version=NKJV" TargetMode="External"/><Relationship Id="rId13" Type="http://schemas.openxmlformats.org/officeDocument/2006/relationships/hyperlink" Target="https://www.biblegateway.com/passage/?search=hebrews+10&amp;version=NKJV"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biblegateway.com/passage/?search=hebrews+2&amp;version=NKJV" TargetMode="External"/><Relationship Id="rId12" Type="http://schemas.openxmlformats.org/officeDocument/2006/relationships/hyperlink" Target="https://www.biblegateway.com/passage/?search=hebrews+10&amp;version=NKJ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ibletools.org/index.cfm/fuseaction/bible.show/sVerseID/30159/eVerseID/30159" TargetMode="External"/><Relationship Id="rId1" Type="http://schemas.openxmlformats.org/officeDocument/2006/relationships/numbering" Target="numbering.xml"/><Relationship Id="rId6" Type="http://schemas.openxmlformats.org/officeDocument/2006/relationships/hyperlink" Target="https://www.biblegateway.com/passage/?search=hebrews+2&amp;version=NKJV" TargetMode="External"/><Relationship Id="rId11" Type="http://schemas.openxmlformats.org/officeDocument/2006/relationships/hyperlink" Target="https://www.biblegateway.com/passage/?search=hebrews+10&amp;version=NKJV" TargetMode="External"/><Relationship Id="rId5" Type="http://schemas.openxmlformats.org/officeDocument/2006/relationships/webSettings" Target="webSettings.xml"/><Relationship Id="rId15" Type="http://schemas.openxmlformats.org/officeDocument/2006/relationships/hyperlink" Target="https://www.biblegateway.com/passage/?search=hebrews+2&amp;version=NKJV" TargetMode="External"/><Relationship Id="rId10" Type="http://schemas.openxmlformats.org/officeDocument/2006/relationships/hyperlink" Target="https://www.bibletools.org/index.cfm/fuseaction/bible.show/sVerseID/29197/eVerseID/29198" TargetMode="External"/><Relationship Id="rId4" Type="http://schemas.openxmlformats.org/officeDocument/2006/relationships/settings" Target="settings.xml"/><Relationship Id="rId9" Type="http://schemas.openxmlformats.org/officeDocument/2006/relationships/hyperlink" Target="https://www.biblegateway.com/passage/?search=2+Corinthians+8&amp;version=NIV" TargetMode="External"/><Relationship Id="rId14" Type="http://schemas.openxmlformats.org/officeDocument/2006/relationships/hyperlink" Target="https://www.biblegateway.com/passage/?search=hebrews+10&amp;version=NKJ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730</TotalTime>
  <Pages>1</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3</cp:revision>
  <dcterms:created xsi:type="dcterms:W3CDTF">2023-02-18T07:29:00Z</dcterms:created>
  <dcterms:modified xsi:type="dcterms:W3CDTF">2023-02-18T19:39:00Z</dcterms:modified>
</cp:coreProperties>
</file>