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FB316" w14:textId="4D8CF215" w:rsidR="00E60C34" w:rsidRDefault="00FF24BC" w:rsidP="00FF24BC">
      <w:pPr>
        <w:pStyle w:val="Title"/>
      </w:pPr>
      <w:r>
        <w:t>Rust Wishlist</w:t>
      </w:r>
    </w:p>
    <w:p w14:paraId="210CB58A" w14:textId="3D5A00D1" w:rsidR="00FF24BC" w:rsidRDefault="00FF24BC" w:rsidP="00FF24BC">
      <w:pPr>
        <w:pStyle w:val="ListParagraph"/>
        <w:numPr>
          <w:ilvl w:val="0"/>
          <w:numId w:val="1"/>
        </w:numPr>
      </w:pPr>
      <w:r>
        <w:t>Automatic conversion (explicitly define</w:t>
      </w:r>
      <w:r w:rsidR="008A097C">
        <w:t>d), not just conversion of references</w:t>
      </w:r>
      <w:r w:rsidR="00DF4C78">
        <w:t>.</w:t>
      </w:r>
    </w:p>
    <w:p w14:paraId="40DE28C5" w14:textId="11A57812" w:rsidR="00283883" w:rsidRDefault="00283883" w:rsidP="00FF24BC">
      <w:pPr>
        <w:pStyle w:val="ListParagraph"/>
        <w:numPr>
          <w:ilvl w:val="0"/>
          <w:numId w:val="1"/>
        </w:numPr>
      </w:pPr>
      <w:r>
        <w:t>Function overloading!!!</w:t>
      </w:r>
    </w:p>
    <w:p w14:paraId="13FBFE64" w14:textId="427573E1" w:rsidR="00C2484E" w:rsidRDefault="00C2484E" w:rsidP="00FF24BC">
      <w:pPr>
        <w:pStyle w:val="ListParagraph"/>
        <w:numPr>
          <w:ilvl w:val="0"/>
          <w:numId w:val="1"/>
        </w:numPr>
      </w:pPr>
      <w:r>
        <w:t xml:space="preserve">Accessor functions – putters and getters </w:t>
      </w:r>
      <w:r w:rsidR="006062BE">
        <w:t xml:space="preserve">(methods) </w:t>
      </w:r>
      <w:r>
        <w:t>without paren</w:t>
      </w:r>
      <w:r w:rsidR="006062BE">
        <w:t>thesis.</w:t>
      </w:r>
    </w:p>
    <w:p w14:paraId="154E0D99" w14:textId="7449F317" w:rsidR="008A097C" w:rsidRDefault="008A097C" w:rsidP="00FF24BC">
      <w:pPr>
        <w:pStyle w:val="ListParagraph"/>
        <w:numPr>
          <w:ilvl w:val="0"/>
          <w:numId w:val="1"/>
        </w:numPr>
      </w:pPr>
      <w:r>
        <w:t xml:space="preserve">Create new </w:t>
      </w:r>
      <w:r w:rsidR="0053312E">
        <w:t>methods and traits</w:t>
      </w:r>
      <w:r>
        <w:t xml:space="preserve"> for outside objects</w:t>
      </w:r>
      <w:r w:rsidR="006062BE">
        <w:t xml:space="preserve"> without requiring a wrapper.</w:t>
      </w:r>
    </w:p>
    <w:p w14:paraId="2CC7ACBE" w14:textId="51425BBB" w:rsidR="008A097C" w:rsidRDefault="00832F1B" w:rsidP="00FF24BC">
      <w:pPr>
        <w:pStyle w:val="ListParagraph"/>
        <w:numPr>
          <w:ilvl w:val="0"/>
          <w:numId w:val="1"/>
        </w:numPr>
      </w:pPr>
      <w:r>
        <w:t>While lifetime is explicit, boxing, pinning</w:t>
      </w:r>
      <w:r w:rsidR="00283883">
        <w:t xml:space="preserve"> </w:t>
      </w:r>
      <w:r>
        <w:t xml:space="preserve">are awkward. </w:t>
      </w:r>
    </w:p>
    <w:p w14:paraId="7B615A46" w14:textId="42D3CD09" w:rsidR="00B93208" w:rsidRDefault="00B93208" w:rsidP="00FF24BC">
      <w:pPr>
        <w:pStyle w:val="ListParagraph"/>
        <w:numPr>
          <w:ilvl w:val="0"/>
          <w:numId w:val="1"/>
        </w:numPr>
      </w:pPr>
      <w:r>
        <w:t xml:space="preserve">Sometimes all borrows should be explicit.  RefCell helps, </w:t>
      </w:r>
      <w:r w:rsidR="00DF4C78">
        <w:t>would like something similar with</w:t>
      </w:r>
      <w:r w:rsidR="00CC049E">
        <w:t xml:space="preserve"> compile</w:t>
      </w:r>
      <w:r w:rsidR="00A27942">
        <w:t xml:space="preserve"> time</w:t>
      </w:r>
      <w:r w:rsidR="00DF4C78">
        <w:t xml:space="preserve"> checks.</w:t>
      </w:r>
    </w:p>
    <w:p w14:paraId="753CB6C4" w14:textId="6B2599D3" w:rsidR="00C26A9C" w:rsidRDefault="00180252" w:rsidP="00FF24BC">
      <w:pPr>
        <w:pStyle w:val="ListParagraph"/>
        <w:numPr>
          <w:ilvl w:val="0"/>
          <w:numId w:val="1"/>
        </w:numPr>
      </w:pPr>
      <w:r>
        <w:t xml:space="preserve">Overloaded </w:t>
      </w:r>
      <w:r w:rsidR="00C26A9C">
        <w:t>“apply” methods on structs so “new” isn’t</w:t>
      </w:r>
      <w:r>
        <w:t xml:space="preserve"> </w:t>
      </w:r>
      <w:r w:rsidR="00C26A9C">
        <w:t xml:space="preserve">needed. </w:t>
      </w:r>
    </w:p>
    <w:p w14:paraId="2335CAFA" w14:textId="3DE9E519" w:rsidR="00C26A9C" w:rsidRDefault="00C26A9C" w:rsidP="00FF24BC">
      <w:pPr>
        <w:pStyle w:val="ListParagraph"/>
        <w:numPr>
          <w:ilvl w:val="0"/>
          <w:numId w:val="1"/>
        </w:numPr>
      </w:pPr>
      <w:r>
        <w:t>Function calls can use {} for named arguments.</w:t>
      </w:r>
    </w:p>
    <w:p w14:paraId="5106C068" w14:textId="015414F2" w:rsidR="00180252" w:rsidRDefault="00180252" w:rsidP="00FF24BC">
      <w:pPr>
        <w:pStyle w:val="ListParagraph"/>
        <w:numPr>
          <w:ilvl w:val="0"/>
          <w:numId w:val="1"/>
        </w:numPr>
      </w:pPr>
      <w:r>
        <w:t>Default values in function calls.</w:t>
      </w:r>
    </w:p>
    <w:p w14:paraId="11B44595" w14:textId="0F254068" w:rsidR="009A672D" w:rsidRDefault="009A672D" w:rsidP="00FF24BC">
      <w:pPr>
        <w:pStyle w:val="ListParagraph"/>
        <w:numPr>
          <w:ilvl w:val="0"/>
          <w:numId w:val="1"/>
        </w:numPr>
      </w:pPr>
      <w:r>
        <w:t>Extend “Try” and try-blocks to be general monad comprehensions.</w:t>
      </w:r>
    </w:p>
    <w:p w14:paraId="649D7198" w14:textId="042C3FE7" w:rsidR="008E5E9F" w:rsidRDefault="00836C8E" w:rsidP="00030C4E">
      <w:pPr>
        <w:pStyle w:val="ListParagraph"/>
        <w:numPr>
          <w:ilvl w:val="0"/>
          <w:numId w:val="1"/>
        </w:numPr>
      </w:pPr>
      <w:r>
        <w:t>Encourage</w:t>
      </w:r>
      <w:r w:rsidR="009A672D">
        <w:t xml:space="preserve"> it as a functional language</w:t>
      </w:r>
      <w:r w:rsidR="008E5E9F">
        <w:t xml:space="preserve"> with </w:t>
      </w:r>
      <w:r w:rsidR="00030C4E">
        <w:t>emphasis on unique updates,</w:t>
      </w:r>
      <w:r w:rsidR="00030C4E">
        <w:br/>
        <w:t>where unique updates</w:t>
      </w:r>
      <w:r>
        <w:t xml:space="preserve"> are essentially optimized lenses.</w:t>
      </w:r>
    </w:p>
    <w:p w14:paraId="309C3EA9" w14:textId="71DCF249" w:rsidR="00A510A4" w:rsidRDefault="00A510A4" w:rsidP="00030C4E">
      <w:pPr>
        <w:pStyle w:val="ListParagraph"/>
        <w:numPr>
          <w:ilvl w:val="0"/>
          <w:numId w:val="1"/>
        </w:numPr>
      </w:pPr>
      <w:r>
        <w:t>Allow macros to look like functions and control structures.</w:t>
      </w:r>
    </w:p>
    <w:p w14:paraId="4447BF60" w14:textId="1BE0F40B" w:rsidR="00A510A4" w:rsidRDefault="00A510A4" w:rsidP="00030C4E">
      <w:pPr>
        <w:pStyle w:val="ListParagraph"/>
        <w:numPr>
          <w:ilvl w:val="0"/>
          <w:numId w:val="1"/>
        </w:numPr>
      </w:pPr>
      <w:r>
        <w:t xml:space="preserve">Promoted as a “systems” language with </w:t>
      </w:r>
      <w:r w:rsidR="00001354">
        <w:t>few hidden constructs</w:t>
      </w:r>
      <w:r w:rsidR="00134920">
        <w:t xml:space="preserve">, Instead, </w:t>
      </w:r>
      <w:r w:rsidR="00001354">
        <w:t>allow the language to grow and do the work. Keep the “systems” aspect in the libraries, not the language.</w:t>
      </w:r>
    </w:p>
    <w:p w14:paraId="1FFF0F62" w14:textId="2C6C089A" w:rsidR="00134920" w:rsidRDefault="00134920" w:rsidP="00030C4E">
      <w:pPr>
        <w:pStyle w:val="ListParagraph"/>
        <w:numPr>
          <w:ilvl w:val="0"/>
          <w:numId w:val="1"/>
        </w:numPr>
      </w:pPr>
      <w:r>
        <w:t xml:space="preserve">Strongly typed error handling is a </w:t>
      </w:r>
      <w:r w:rsidR="00BA3705">
        <w:t xml:space="preserve">boilerplate </w:t>
      </w:r>
      <w:r>
        <w:t>mess</w:t>
      </w:r>
      <w:r w:rsidR="00BA3705">
        <w:t xml:space="preserve"> </w:t>
      </w:r>
      <w:r>
        <w:t>unless using</w:t>
      </w:r>
      <w:r w:rsidR="00BA3705">
        <w:t xml:space="preserve"> macros. Language should allow more natural syntax for </w:t>
      </w:r>
      <w:r w:rsidR="00D91C8B">
        <w:t>“all that stuff”.</w:t>
      </w:r>
      <w:r w:rsidR="00A27942">
        <w:t xml:space="preserve">  (Maybe more natural macros?)</w:t>
      </w:r>
    </w:p>
    <w:p w14:paraId="12C83075" w14:textId="574FFD4B" w:rsidR="00236D97" w:rsidRDefault="00236D97" w:rsidP="00030C4E">
      <w:pPr>
        <w:pStyle w:val="ListParagraph"/>
        <w:numPr>
          <w:ilvl w:val="0"/>
          <w:numId w:val="1"/>
        </w:numPr>
      </w:pPr>
      <w:r>
        <w:t xml:space="preserve">Async and generator functions are nice.  </w:t>
      </w:r>
    </w:p>
    <w:p w14:paraId="32B4FBAA" w14:textId="673A6D1E" w:rsidR="00236D97" w:rsidRDefault="00236D97" w:rsidP="00030C4E">
      <w:pPr>
        <w:pStyle w:val="ListParagraph"/>
        <w:numPr>
          <w:ilvl w:val="0"/>
          <w:numId w:val="1"/>
        </w:numPr>
      </w:pPr>
      <w:r>
        <w:t>Futures are too “internal”</w:t>
      </w:r>
      <w:r w:rsidR="00697BBA">
        <w:t xml:space="preserve"> and their use is som</w:t>
      </w:r>
      <w:r w:rsidR="00064277">
        <w:t>f</w:t>
      </w:r>
      <w:r w:rsidR="00697BBA">
        <w:t xml:space="preserve">ewhat inconsistent. What does “await” actually require? Read&lt;&gt;, Write&lt;&gt;, Future&lt;&gt;?  </w:t>
      </w:r>
      <w:r w:rsidR="00D31346">
        <w:t>Is there an Await trait?</w:t>
      </w:r>
      <w:r w:rsidR="00064277">
        <w:t xml:space="preserve"> A Future</w:t>
      </w:r>
      <w:r w:rsidR="009436A1">
        <w:t xml:space="preserve"> trait object?</w:t>
      </w:r>
    </w:p>
    <w:p w14:paraId="1E71A6B7" w14:textId="6B1BC052" w:rsidR="00BE0A3F" w:rsidRDefault="00BE0A3F" w:rsidP="00030C4E">
      <w:pPr>
        <w:pStyle w:val="ListParagraph"/>
        <w:numPr>
          <w:ilvl w:val="0"/>
          <w:numId w:val="1"/>
        </w:numPr>
      </w:pPr>
      <w:r>
        <w:t>Get better support for generator functions and stack-less coroutines.</w:t>
      </w:r>
    </w:p>
    <w:p w14:paraId="22ADF6E3" w14:textId="188830F8" w:rsidR="00DF344B" w:rsidRDefault="00DF344B" w:rsidP="00030C4E">
      <w:pPr>
        <w:pStyle w:val="ListParagraph"/>
        <w:numPr>
          <w:ilvl w:val="0"/>
          <w:numId w:val="1"/>
        </w:numPr>
      </w:pPr>
      <w:r>
        <w:t>References which cause compiler errors if held over a yield or await.  (may already be so, but how to declare?</w:t>
      </w:r>
      <w:r w:rsidR="009D245D">
        <w:t xml:space="preserve"> </w:t>
      </w:r>
      <w:r>
        <w:t>)</w:t>
      </w:r>
    </w:p>
    <w:p w14:paraId="5081C516" w14:textId="1740975F" w:rsidR="005514DC" w:rsidRDefault="005514DC" w:rsidP="00030C4E">
      <w:pPr>
        <w:pStyle w:val="ListParagraph"/>
        <w:numPr>
          <w:ilvl w:val="0"/>
          <w:numId w:val="1"/>
        </w:numPr>
      </w:pPr>
      <w:r>
        <w:t>Would like [derive()] to apply to entire file/crate.</w:t>
      </w:r>
      <w:r w:rsidR="00D31346">
        <w:t xml:space="preserve"> Warnings if it is unable to derive.</w:t>
      </w:r>
    </w:p>
    <w:p w14:paraId="02411181" w14:textId="3BCB682B" w:rsidR="00791469" w:rsidRDefault="00791469" w:rsidP="00030C4E">
      <w:pPr>
        <w:pStyle w:val="ListParagraph"/>
        <w:numPr>
          <w:ilvl w:val="0"/>
          <w:numId w:val="1"/>
        </w:numPr>
      </w:pPr>
      <w:r>
        <w:t xml:space="preserve">Want a trait </w:t>
      </w:r>
      <w:r w:rsidR="00B60958">
        <w:t xml:space="preserve">method </w:t>
      </w:r>
      <w:r>
        <w:t>which consumes the object. Can’t specify.</w:t>
      </w:r>
      <w:r w:rsidR="0053312E">
        <w:t xml:space="preserve"> </w:t>
      </w:r>
      <w:r w:rsidR="00C52307">
        <w:t xml:space="preserve">(dyn dispatch is awkward … </w:t>
      </w:r>
      <w:r w:rsidR="00740005">
        <w:t>maybe trait macro?)</w:t>
      </w:r>
    </w:p>
    <w:p w14:paraId="05681DCE" w14:textId="47790691" w:rsidR="009D245D" w:rsidRDefault="009D245D" w:rsidP="00030C4E">
      <w:pPr>
        <w:pStyle w:val="ListParagraph"/>
        <w:numPr>
          <w:ilvl w:val="0"/>
          <w:numId w:val="1"/>
        </w:numPr>
      </w:pPr>
      <w:r>
        <w:t>Question: How to cre</w:t>
      </w:r>
      <w:r w:rsidR="00064277">
        <w:t>a</w:t>
      </w:r>
      <w:r>
        <w:t>te a trait object from an object which</w:t>
      </w:r>
      <w:r w:rsidR="00064277">
        <w:t xml:space="preserve"> implements the trait?</w:t>
      </w:r>
    </w:p>
    <w:p w14:paraId="08FDCD62" w14:textId="54DFA8CB" w:rsidR="009436A1" w:rsidRDefault="009436A1" w:rsidP="00030C4E">
      <w:pPr>
        <w:pStyle w:val="ListParagraph"/>
        <w:numPr>
          <w:ilvl w:val="0"/>
          <w:numId w:val="1"/>
        </w:numPr>
      </w:pPr>
      <w:r>
        <w:t>Question: How to create a “service” function</w:t>
      </w:r>
      <w:r w:rsidR="00961A62">
        <w:t xml:space="preserve">, generalizing across inputs and output?  </w:t>
      </w:r>
      <w:r w:rsidR="00961A62">
        <w:br/>
        <w:t>eg.  f1(</w:t>
      </w:r>
      <w:r w:rsidR="00D66436">
        <w:t>trait x) -&gt; trait y    -- Maybe needs trait objects.    Boxed?</w:t>
      </w:r>
    </w:p>
    <w:p w14:paraId="235B4558" w14:textId="42A321AA" w:rsidR="005A30B2" w:rsidRPr="008E5E9F" w:rsidRDefault="005A30B2" w:rsidP="00030C4E">
      <w:pPr>
        <w:pStyle w:val="ListParagraph"/>
        <w:numPr>
          <w:ilvl w:val="0"/>
          <w:numId w:val="1"/>
        </w:numPr>
      </w:pPr>
      <w:r>
        <w:t>Continuing, want to create such a function pointer and add to a table. My</w:t>
      </w:r>
    </w:p>
    <w:sectPr w:rsidR="005A30B2" w:rsidRPr="008E5E9F" w:rsidSect="001A33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E45902"/>
    <w:multiLevelType w:val="hybridMultilevel"/>
    <w:tmpl w:val="53960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BC"/>
    <w:rsid w:val="00001354"/>
    <w:rsid w:val="00030C4E"/>
    <w:rsid w:val="00064277"/>
    <w:rsid w:val="00134920"/>
    <w:rsid w:val="00180252"/>
    <w:rsid w:val="001A337F"/>
    <w:rsid w:val="001E78E0"/>
    <w:rsid w:val="00236D97"/>
    <w:rsid w:val="00283883"/>
    <w:rsid w:val="002D235B"/>
    <w:rsid w:val="00370C4B"/>
    <w:rsid w:val="00386A88"/>
    <w:rsid w:val="00397F15"/>
    <w:rsid w:val="0053312E"/>
    <w:rsid w:val="005514DC"/>
    <w:rsid w:val="005A30B2"/>
    <w:rsid w:val="006062BE"/>
    <w:rsid w:val="00697BBA"/>
    <w:rsid w:val="00740005"/>
    <w:rsid w:val="00791469"/>
    <w:rsid w:val="007D4629"/>
    <w:rsid w:val="00832F1B"/>
    <w:rsid w:val="00836C8E"/>
    <w:rsid w:val="008A097C"/>
    <w:rsid w:val="008E5E9F"/>
    <w:rsid w:val="009436A1"/>
    <w:rsid w:val="00961A62"/>
    <w:rsid w:val="009A672D"/>
    <w:rsid w:val="009D245D"/>
    <w:rsid w:val="009F3CDA"/>
    <w:rsid w:val="00A27942"/>
    <w:rsid w:val="00A43A10"/>
    <w:rsid w:val="00A510A4"/>
    <w:rsid w:val="00B60958"/>
    <w:rsid w:val="00B90E0B"/>
    <w:rsid w:val="00B93208"/>
    <w:rsid w:val="00BA3705"/>
    <w:rsid w:val="00BE0A3F"/>
    <w:rsid w:val="00BF4943"/>
    <w:rsid w:val="00C2484E"/>
    <w:rsid w:val="00C26A9C"/>
    <w:rsid w:val="00C52307"/>
    <w:rsid w:val="00C776ED"/>
    <w:rsid w:val="00CC049E"/>
    <w:rsid w:val="00D31346"/>
    <w:rsid w:val="00D66436"/>
    <w:rsid w:val="00D91C8B"/>
    <w:rsid w:val="00DF344B"/>
    <w:rsid w:val="00DF4C78"/>
    <w:rsid w:val="00ED23E4"/>
    <w:rsid w:val="00FA653F"/>
    <w:rsid w:val="00FC4E62"/>
    <w:rsid w:val="00FF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D92F"/>
  <w15:chartTrackingRefBased/>
  <w15:docId w15:val="{7185E685-11A1-44D8-9CA5-B89F0F96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24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2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7215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Morris</dc:creator>
  <cp:keywords/>
  <dc:description/>
  <cp:lastModifiedBy>John Morris</cp:lastModifiedBy>
  <cp:revision>5</cp:revision>
  <dcterms:created xsi:type="dcterms:W3CDTF">2020-12-13T17:58:00Z</dcterms:created>
  <dcterms:modified xsi:type="dcterms:W3CDTF">2021-01-01T20:21:00Z</dcterms:modified>
</cp:coreProperties>
</file>