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Where was this video when we were doing all those fancy calcs??</w:t>
      </w:r>
    </w:p>
    <w:p w:rsidR="00000000" w:rsidDel="00000000" w:rsidP="00000000" w:rsidRDefault="00000000" w:rsidRPr="00000000" w14:paraId="00000002">
      <w:pPr>
        <w:shd w:fill="ffffff" w:val="clear"/>
        <w:rPr>
          <w:rFonts w:ascii="Calibri" w:cs="Calibri" w:eastAsia="Calibri" w:hAnsi="Calibri"/>
          <w:color w:val="002060"/>
          <w:sz w:val="26"/>
          <w:szCs w:val="26"/>
        </w:rPr>
      </w:pPr>
      <w:hyperlink r:id="rId6">
        <w:r w:rsidDel="00000000" w:rsidR="00000000" w:rsidRPr="00000000">
          <w:rPr>
            <w:rFonts w:ascii="Calibri" w:cs="Calibri" w:eastAsia="Calibri" w:hAnsi="Calibri"/>
            <w:color w:val="1155cc"/>
            <w:sz w:val="26"/>
            <w:szCs w:val="26"/>
            <w:u w:val="single"/>
            <w:rtl w:val="0"/>
          </w:rPr>
          <w:t xml:space="preserve">https://www.youtube.com/watch?v=vpN-myfTAOs</w:t>
        </w:r>
      </w:hyperlink>
      <w:r w:rsidDel="00000000" w:rsidR="00000000" w:rsidRPr="00000000">
        <w:rPr>
          <w:rFonts w:ascii="Calibri" w:cs="Calibri" w:eastAsia="Calibri" w:hAnsi="Calibri"/>
          <w:color w:val="002060"/>
          <w:sz w:val="26"/>
          <w:szCs w:val="26"/>
          <w:rtl w:val="0"/>
        </w:rPr>
        <w:t xml:space="preserve"> </w:t>
      </w:r>
    </w:p>
    <w:p w:rsidR="00000000" w:rsidDel="00000000" w:rsidP="00000000" w:rsidRDefault="00000000" w:rsidRPr="00000000" w14:paraId="00000003">
      <w:pPr>
        <w:shd w:fill="ffffff" w:val="clear"/>
        <w:rPr>
          <w:rFonts w:ascii="Calibri" w:cs="Calibri" w:eastAsia="Calibri" w:hAnsi="Calibri"/>
          <w:color w:val="002060"/>
          <w:sz w:val="26"/>
          <w:szCs w:val="26"/>
        </w:rPr>
      </w:pPr>
      <w:r w:rsidDel="00000000" w:rsidR="00000000" w:rsidRPr="00000000">
        <w:rPr>
          <w:rtl w:val="0"/>
        </w:rPr>
      </w:r>
    </w:p>
    <w:p w:rsidR="00000000" w:rsidDel="00000000" w:rsidP="00000000" w:rsidRDefault="00000000" w:rsidRPr="00000000" w14:paraId="00000004">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This will either be in the weedy weed-free plots or the subsoiled plots either way the numbers are the same.</w:t>
      </w:r>
    </w:p>
    <w:p w:rsidR="00000000" w:rsidDel="00000000" w:rsidP="00000000" w:rsidRDefault="00000000" w:rsidRPr="00000000" w14:paraId="00000005">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 </w:t>
      </w:r>
    </w:p>
    <w:p w:rsidR="00000000" w:rsidDel="00000000" w:rsidP="00000000" w:rsidRDefault="00000000" w:rsidRPr="00000000" w14:paraId="00000006">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For this year let’s focus on the 300 and 400 plots</w:t>
      </w:r>
    </w:p>
    <w:p w:rsidR="00000000" w:rsidDel="00000000" w:rsidP="00000000" w:rsidRDefault="00000000" w:rsidRPr="00000000" w14:paraId="00000007">
      <w:pPr>
        <w:shd w:fill="ffffff" w:val="clear"/>
        <w:rPr>
          <w:rFonts w:ascii="Calibri" w:cs="Calibri" w:eastAsia="Calibri" w:hAnsi="Calibri"/>
          <w:color w:val="002060"/>
          <w:sz w:val="26"/>
          <w:szCs w:val="26"/>
        </w:rPr>
      </w:pPr>
      <w:r w:rsidDel="00000000" w:rsidR="00000000" w:rsidRPr="00000000">
        <w:rPr>
          <w:rtl w:val="0"/>
        </w:rPr>
      </w:r>
    </w:p>
    <w:p w:rsidR="00000000" w:rsidDel="00000000" w:rsidP="00000000" w:rsidRDefault="00000000" w:rsidRPr="00000000" w14:paraId="00000008">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Pr>
        <w:drawing>
          <wp:inline distB="114300" distT="114300" distL="114300" distR="114300">
            <wp:extent cx="10727982" cy="45577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727982"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rPr>
          <w:rFonts w:ascii="Calibri" w:cs="Calibri" w:eastAsia="Calibri" w:hAnsi="Calibri"/>
          <w:color w:val="002060"/>
          <w:sz w:val="26"/>
          <w:szCs w:val="26"/>
        </w:rPr>
      </w:pPr>
      <w:r w:rsidDel="00000000" w:rsidR="00000000" w:rsidRPr="00000000">
        <w:rPr>
          <w:rtl w:val="0"/>
        </w:rPr>
      </w:r>
    </w:p>
    <w:p w:rsidR="00000000" w:rsidDel="00000000" w:rsidP="00000000" w:rsidRDefault="00000000" w:rsidRPr="00000000" w14:paraId="0000000A">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There are 5 trts (org/CT/NT)</w:t>
      </w:r>
    </w:p>
    <w:p w:rsidR="00000000" w:rsidDel="00000000" w:rsidP="00000000" w:rsidRDefault="00000000" w:rsidRPr="00000000" w14:paraId="0000000B">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1 weedy in each plot</w:t>
      </w:r>
    </w:p>
    <w:p w:rsidR="00000000" w:rsidDel="00000000" w:rsidP="00000000" w:rsidRDefault="00000000" w:rsidRPr="00000000" w14:paraId="0000000C">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1 weed free in each plot</w:t>
      </w:r>
    </w:p>
    <w:p w:rsidR="00000000" w:rsidDel="00000000" w:rsidP="00000000" w:rsidRDefault="00000000" w:rsidRPr="00000000" w14:paraId="0000000D">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5 * 2 = 10</w:t>
      </w:r>
    </w:p>
    <w:p w:rsidR="00000000" w:rsidDel="00000000" w:rsidP="00000000" w:rsidRDefault="00000000" w:rsidRPr="00000000" w14:paraId="0000000E">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2 reps </w:t>
      </w:r>
    </w:p>
    <w:p w:rsidR="00000000" w:rsidDel="00000000" w:rsidP="00000000" w:rsidRDefault="00000000" w:rsidRPr="00000000" w14:paraId="0000000F">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10 *2 = 20</w:t>
      </w:r>
    </w:p>
    <w:p w:rsidR="00000000" w:rsidDel="00000000" w:rsidP="00000000" w:rsidRDefault="00000000" w:rsidRPr="00000000" w14:paraId="00000010">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2 positions per plot </w:t>
      </w:r>
    </w:p>
    <w:p w:rsidR="00000000" w:rsidDel="00000000" w:rsidP="00000000" w:rsidRDefault="00000000" w:rsidRPr="00000000" w14:paraId="00000011">
      <w:pPr>
        <w:shd w:fill="ffffff" w:val="clear"/>
        <w:rPr>
          <w:rFonts w:ascii="Calibri" w:cs="Calibri" w:eastAsia="Calibri" w:hAnsi="Calibri"/>
          <w:b w:val="1"/>
          <w:color w:val="002060"/>
          <w:sz w:val="26"/>
          <w:szCs w:val="26"/>
        </w:rPr>
      </w:pPr>
      <w:r w:rsidDel="00000000" w:rsidR="00000000" w:rsidRPr="00000000">
        <w:rPr>
          <w:rFonts w:ascii="Calibri" w:cs="Calibri" w:eastAsia="Calibri" w:hAnsi="Calibri"/>
          <w:color w:val="002060"/>
          <w:sz w:val="26"/>
          <w:szCs w:val="26"/>
          <w:rtl w:val="0"/>
        </w:rPr>
        <w:t xml:space="preserve">2*20 = </w:t>
      </w:r>
      <w:r w:rsidDel="00000000" w:rsidR="00000000" w:rsidRPr="00000000">
        <w:rPr>
          <w:rFonts w:ascii="Calibri" w:cs="Calibri" w:eastAsia="Calibri" w:hAnsi="Calibri"/>
          <w:b w:val="1"/>
          <w:color w:val="002060"/>
          <w:sz w:val="26"/>
          <w:szCs w:val="26"/>
          <w:rtl w:val="0"/>
        </w:rPr>
        <w:t xml:space="preserve">40</w:t>
      </w:r>
    </w:p>
    <w:p w:rsidR="00000000" w:rsidDel="00000000" w:rsidP="00000000" w:rsidRDefault="00000000" w:rsidRPr="00000000" w14:paraId="00000012">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 </w:t>
      </w:r>
    </w:p>
    <w:p w:rsidR="00000000" w:rsidDel="00000000" w:rsidP="00000000" w:rsidRDefault="00000000" w:rsidRPr="00000000" w14:paraId="00000013">
      <w:pPr>
        <w:shd w:fill="ffffff" w:val="clear"/>
        <w:rPr>
          <w:rFonts w:ascii="Calibri" w:cs="Calibri" w:eastAsia="Calibri" w:hAnsi="Calibri"/>
          <w:i w:val="1"/>
          <w:color w:val="002060"/>
          <w:sz w:val="26"/>
          <w:szCs w:val="26"/>
        </w:rPr>
      </w:pPr>
      <w:r w:rsidDel="00000000" w:rsidR="00000000" w:rsidRPr="00000000">
        <w:rPr>
          <w:rFonts w:ascii="Calibri" w:cs="Calibri" w:eastAsia="Calibri" w:hAnsi="Calibri"/>
          <w:i w:val="1"/>
          <w:color w:val="002060"/>
          <w:sz w:val="26"/>
          <w:szCs w:val="26"/>
          <w:rtl w:val="0"/>
        </w:rPr>
        <w:t xml:space="preserve">Basically: </w:t>
      </w:r>
    </w:p>
    <w:p w:rsidR="00000000" w:rsidDel="00000000" w:rsidP="00000000" w:rsidRDefault="00000000" w:rsidRPr="00000000" w14:paraId="00000014">
      <w:pPr>
        <w:shd w:fill="ffffff" w:val="clear"/>
        <w:rPr>
          <w:rFonts w:ascii="Calibri" w:cs="Calibri" w:eastAsia="Calibri" w:hAnsi="Calibri"/>
          <w:i w:val="1"/>
          <w:color w:val="002060"/>
          <w:sz w:val="26"/>
          <w:szCs w:val="26"/>
        </w:rPr>
      </w:pPr>
      <w:r w:rsidDel="00000000" w:rsidR="00000000" w:rsidRPr="00000000">
        <w:rPr>
          <w:rFonts w:ascii="Calibri" w:cs="Calibri" w:eastAsia="Calibri" w:hAnsi="Calibri"/>
          <w:i w:val="1"/>
          <w:color w:val="002060"/>
          <w:sz w:val="26"/>
          <w:szCs w:val="26"/>
          <w:rtl w:val="0"/>
        </w:rPr>
        <w:t xml:space="preserve">5 ttms * 2 reps for each ttmt = 10 plots</w:t>
      </w:r>
    </w:p>
    <w:p w:rsidR="00000000" w:rsidDel="00000000" w:rsidP="00000000" w:rsidRDefault="00000000" w:rsidRPr="00000000" w14:paraId="00000015">
      <w:pPr>
        <w:shd w:fill="ffffff" w:val="clear"/>
        <w:rPr>
          <w:rFonts w:ascii="Calibri" w:cs="Calibri" w:eastAsia="Calibri" w:hAnsi="Calibri"/>
          <w:i w:val="1"/>
          <w:color w:val="002060"/>
          <w:sz w:val="26"/>
          <w:szCs w:val="26"/>
        </w:rPr>
      </w:pPr>
      <w:r w:rsidDel="00000000" w:rsidR="00000000" w:rsidRPr="00000000">
        <w:rPr>
          <w:rFonts w:ascii="Calibri" w:cs="Calibri" w:eastAsia="Calibri" w:hAnsi="Calibri"/>
          <w:i w:val="1"/>
          <w:color w:val="002060"/>
          <w:sz w:val="26"/>
          <w:szCs w:val="26"/>
          <w:rtl w:val="0"/>
        </w:rPr>
        <w:t xml:space="preserve">10 plots * 2 microplots (W/WF) = 20 microplots</w:t>
      </w:r>
    </w:p>
    <w:p w:rsidR="00000000" w:rsidDel="00000000" w:rsidP="00000000" w:rsidRDefault="00000000" w:rsidRPr="00000000" w14:paraId="00000016">
      <w:pPr>
        <w:shd w:fill="ffffff" w:val="clear"/>
        <w:rPr>
          <w:rFonts w:ascii="Calibri" w:cs="Calibri" w:eastAsia="Calibri" w:hAnsi="Calibri"/>
          <w:i w:val="1"/>
          <w:color w:val="002060"/>
          <w:sz w:val="26"/>
          <w:szCs w:val="26"/>
        </w:rPr>
      </w:pPr>
      <w:r w:rsidDel="00000000" w:rsidR="00000000" w:rsidRPr="00000000">
        <w:rPr>
          <w:rFonts w:ascii="Calibri" w:cs="Calibri" w:eastAsia="Calibri" w:hAnsi="Calibri"/>
          <w:i w:val="1"/>
          <w:color w:val="002060"/>
          <w:sz w:val="26"/>
          <w:szCs w:val="26"/>
          <w:rtl w:val="0"/>
        </w:rPr>
        <w:t xml:space="preserve">20 microplots * 2 positions per microplot (either side, facing in) = </w:t>
      </w:r>
      <w:r w:rsidDel="00000000" w:rsidR="00000000" w:rsidRPr="00000000">
        <w:rPr>
          <w:rFonts w:ascii="Calibri" w:cs="Calibri" w:eastAsia="Calibri" w:hAnsi="Calibri"/>
          <w:b w:val="1"/>
          <w:i w:val="1"/>
          <w:color w:val="002060"/>
          <w:sz w:val="26"/>
          <w:szCs w:val="26"/>
          <w:rtl w:val="0"/>
        </w:rPr>
        <w:t xml:space="preserve">40</w:t>
      </w:r>
      <w:r w:rsidDel="00000000" w:rsidR="00000000" w:rsidRPr="00000000">
        <w:rPr>
          <w:rFonts w:ascii="Calibri" w:cs="Calibri" w:eastAsia="Calibri" w:hAnsi="Calibri"/>
          <w:i w:val="1"/>
          <w:color w:val="002060"/>
          <w:sz w:val="26"/>
          <w:szCs w:val="26"/>
          <w:rtl w:val="0"/>
        </w:rPr>
        <w:t xml:space="preserve"> structures</w:t>
      </w:r>
    </w:p>
    <w:p w:rsidR="00000000" w:rsidDel="00000000" w:rsidP="00000000" w:rsidRDefault="00000000" w:rsidRPr="00000000" w14:paraId="00000017">
      <w:pPr>
        <w:shd w:fill="ffffff" w:val="clear"/>
        <w:rPr>
          <w:rFonts w:ascii="Calibri" w:cs="Calibri" w:eastAsia="Calibri" w:hAnsi="Calibri"/>
          <w:color w:val="002060"/>
          <w:sz w:val="26"/>
          <w:szCs w:val="26"/>
        </w:rPr>
      </w:pPr>
      <w:r w:rsidDel="00000000" w:rsidR="00000000" w:rsidRPr="00000000">
        <w:rPr>
          <w:rtl w:val="0"/>
        </w:rPr>
      </w:r>
    </w:p>
    <w:p w:rsidR="00000000" w:rsidDel="00000000" w:rsidP="00000000" w:rsidRDefault="00000000" w:rsidRPr="00000000" w14:paraId="00000018">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Or </w:t>
      </w:r>
    </w:p>
    <w:p w:rsidR="00000000" w:rsidDel="00000000" w:rsidP="00000000" w:rsidRDefault="00000000" w:rsidRPr="00000000" w14:paraId="00000019">
      <w:pPr>
        <w:shd w:fill="ffffff" w:val="clear"/>
        <w:rPr>
          <w:rFonts w:ascii="Calibri" w:cs="Calibri" w:eastAsia="Calibri" w:hAnsi="Calibri"/>
          <w:i w:val="1"/>
          <w:color w:val="002060"/>
          <w:sz w:val="26"/>
          <w:szCs w:val="26"/>
        </w:rPr>
      </w:pPr>
      <w:r w:rsidDel="00000000" w:rsidR="00000000" w:rsidRPr="00000000">
        <w:rPr>
          <w:rFonts w:ascii="Calibri" w:cs="Calibri" w:eastAsia="Calibri" w:hAnsi="Calibri"/>
          <w:i w:val="1"/>
          <w:color w:val="002060"/>
          <w:sz w:val="26"/>
          <w:szCs w:val="26"/>
          <w:rtl w:val="0"/>
        </w:rPr>
        <w:t xml:space="preserve">2 positions per microplot (either side, facing in) * 10 plots * 2 microplots/plot = </w:t>
      </w:r>
      <w:r w:rsidDel="00000000" w:rsidR="00000000" w:rsidRPr="00000000">
        <w:rPr>
          <w:rFonts w:ascii="Calibri" w:cs="Calibri" w:eastAsia="Calibri" w:hAnsi="Calibri"/>
          <w:b w:val="1"/>
          <w:i w:val="1"/>
          <w:color w:val="002060"/>
          <w:sz w:val="26"/>
          <w:szCs w:val="26"/>
          <w:rtl w:val="0"/>
        </w:rPr>
        <w:t xml:space="preserve">40</w:t>
      </w:r>
      <w:r w:rsidDel="00000000" w:rsidR="00000000" w:rsidRPr="00000000">
        <w:rPr>
          <w:rFonts w:ascii="Calibri" w:cs="Calibri" w:eastAsia="Calibri" w:hAnsi="Calibri"/>
          <w:i w:val="1"/>
          <w:color w:val="002060"/>
          <w:sz w:val="26"/>
          <w:szCs w:val="26"/>
          <w:rtl w:val="0"/>
        </w:rPr>
        <w:t xml:space="preserve"> structures</w:t>
      </w:r>
    </w:p>
    <w:p w:rsidR="00000000" w:rsidDel="00000000" w:rsidP="00000000" w:rsidRDefault="00000000" w:rsidRPr="00000000" w14:paraId="0000001A">
      <w:pPr>
        <w:shd w:fill="ffffff" w:val="clear"/>
        <w:rPr>
          <w:rFonts w:ascii="Calibri" w:cs="Calibri" w:eastAsia="Calibri" w:hAnsi="Calibri"/>
          <w:i w:val="1"/>
          <w:color w:val="002060"/>
          <w:sz w:val="26"/>
          <w:szCs w:val="26"/>
        </w:rPr>
      </w:pPr>
      <w:r w:rsidDel="00000000" w:rsidR="00000000" w:rsidRPr="00000000">
        <w:rPr>
          <w:rtl w:val="0"/>
        </w:rPr>
      </w:r>
    </w:p>
    <w:p w:rsidR="00000000" w:rsidDel="00000000" w:rsidP="00000000" w:rsidRDefault="00000000" w:rsidRPr="00000000" w14:paraId="0000001B">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Add a few spares (4 to 5) - So shoot for 45 units.</w:t>
      </w:r>
    </w:p>
    <w:p w:rsidR="00000000" w:rsidDel="00000000" w:rsidP="00000000" w:rsidRDefault="00000000" w:rsidRPr="00000000" w14:paraId="0000001C">
      <w:pPr>
        <w:shd w:fill="ffffff" w:val="clear"/>
        <w:rPr>
          <w:rFonts w:ascii="Calibri" w:cs="Calibri" w:eastAsia="Calibri" w:hAnsi="Calibri"/>
          <w:color w:val="002060"/>
          <w:sz w:val="26"/>
          <w:szCs w:val="26"/>
        </w:rPr>
      </w:pPr>
      <w:r w:rsidDel="00000000" w:rsidR="00000000" w:rsidRPr="00000000">
        <w:rPr>
          <w:rtl w:val="0"/>
        </w:rPr>
      </w:r>
    </w:p>
    <w:p w:rsidR="00000000" w:rsidDel="00000000" w:rsidP="00000000" w:rsidRDefault="00000000" w:rsidRPr="00000000" w14:paraId="0000001D">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Halving:</w:t>
      </w:r>
    </w:p>
    <w:p w:rsidR="00000000" w:rsidDel="00000000" w:rsidP="00000000" w:rsidRDefault="00000000" w:rsidRPr="00000000" w14:paraId="0000001E">
      <w:pPr>
        <w:shd w:fill="ffffff" w:val="clear"/>
        <w:rPr>
          <w:rFonts w:ascii="Calibri" w:cs="Calibri" w:eastAsia="Calibri" w:hAnsi="Calibri"/>
          <w:i w:val="1"/>
          <w:color w:val="002060"/>
          <w:sz w:val="26"/>
          <w:szCs w:val="26"/>
        </w:rPr>
      </w:pPr>
      <w:r w:rsidDel="00000000" w:rsidR="00000000" w:rsidRPr="00000000">
        <w:rPr>
          <w:rFonts w:ascii="Calibri" w:cs="Calibri" w:eastAsia="Calibri" w:hAnsi="Calibri"/>
          <w:i w:val="1"/>
          <w:color w:val="002060"/>
          <w:sz w:val="26"/>
          <w:szCs w:val="26"/>
          <w:highlight w:val="yellow"/>
          <w:rtl w:val="0"/>
        </w:rPr>
        <w:t xml:space="preserve">2</w:t>
      </w:r>
      <w:r w:rsidDel="00000000" w:rsidR="00000000" w:rsidRPr="00000000">
        <w:rPr>
          <w:rFonts w:ascii="Calibri" w:cs="Calibri" w:eastAsia="Calibri" w:hAnsi="Calibri"/>
          <w:i w:val="1"/>
          <w:color w:val="002060"/>
          <w:sz w:val="26"/>
          <w:szCs w:val="26"/>
          <w:rtl w:val="0"/>
        </w:rPr>
        <w:t xml:space="preserve"> positions per microplot * </w:t>
      </w:r>
      <w:r w:rsidDel="00000000" w:rsidR="00000000" w:rsidRPr="00000000">
        <w:rPr>
          <w:rFonts w:ascii="Calibri" w:cs="Calibri" w:eastAsia="Calibri" w:hAnsi="Calibri"/>
          <w:i w:val="1"/>
          <w:color w:val="002060"/>
          <w:sz w:val="26"/>
          <w:szCs w:val="26"/>
          <w:highlight w:val="white"/>
          <w:rtl w:val="0"/>
        </w:rPr>
        <w:t xml:space="preserve">5</w:t>
      </w:r>
      <w:r w:rsidDel="00000000" w:rsidR="00000000" w:rsidRPr="00000000">
        <w:rPr>
          <w:rFonts w:ascii="Calibri" w:cs="Calibri" w:eastAsia="Calibri" w:hAnsi="Calibri"/>
          <w:i w:val="1"/>
          <w:color w:val="002060"/>
          <w:sz w:val="26"/>
          <w:szCs w:val="26"/>
          <w:rtl w:val="0"/>
        </w:rPr>
        <w:t xml:space="preserve"> plots * 2 microplots/plot = </w:t>
      </w:r>
      <w:r w:rsidDel="00000000" w:rsidR="00000000" w:rsidRPr="00000000">
        <w:rPr>
          <w:rFonts w:ascii="Calibri" w:cs="Calibri" w:eastAsia="Calibri" w:hAnsi="Calibri"/>
          <w:b w:val="1"/>
          <w:i w:val="1"/>
          <w:color w:val="002060"/>
          <w:sz w:val="26"/>
          <w:szCs w:val="26"/>
          <w:highlight w:val="yellow"/>
          <w:rtl w:val="0"/>
        </w:rPr>
        <w:t xml:space="preserve">20</w:t>
      </w:r>
      <w:r w:rsidDel="00000000" w:rsidR="00000000" w:rsidRPr="00000000">
        <w:rPr>
          <w:rFonts w:ascii="Calibri" w:cs="Calibri" w:eastAsia="Calibri" w:hAnsi="Calibri"/>
          <w:i w:val="1"/>
          <w:color w:val="002060"/>
          <w:sz w:val="26"/>
          <w:szCs w:val="26"/>
          <w:highlight w:val="yellow"/>
          <w:rtl w:val="0"/>
        </w:rPr>
        <w:t xml:space="preserve"> </w:t>
      </w:r>
      <w:r w:rsidDel="00000000" w:rsidR="00000000" w:rsidRPr="00000000">
        <w:rPr>
          <w:rFonts w:ascii="Calibri" w:cs="Calibri" w:eastAsia="Calibri" w:hAnsi="Calibri"/>
          <w:i w:val="1"/>
          <w:color w:val="002060"/>
          <w:sz w:val="26"/>
          <w:szCs w:val="26"/>
          <w:rtl w:val="0"/>
        </w:rPr>
        <w:t xml:space="preserve">structures</w:t>
      </w:r>
    </w:p>
    <w:p w:rsidR="00000000" w:rsidDel="00000000" w:rsidP="00000000" w:rsidRDefault="00000000" w:rsidRPr="00000000" w14:paraId="0000001F">
      <w:pPr>
        <w:shd w:fill="ffffff" w:val="clear"/>
        <w:rPr>
          <w:rFonts w:ascii="Calibri" w:cs="Calibri" w:eastAsia="Calibri" w:hAnsi="Calibri"/>
          <w:i w:val="1"/>
          <w:color w:val="002060"/>
          <w:sz w:val="26"/>
          <w:szCs w:val="26"/>
        </w:rPr>
      </w:pPr>
      <w:r w:rsidDel="00000000" w:rsidR="00000000" w:rsidRPr="00000000">
        <w:rPr>
          <w:rtl w:val="0"/>
        </w:rPr>
      </w:r>
    </w:p>
    <w:p w:rsidR="00000000" w:rsidDel="00000000" w:rsidP="00000000" w:rsidRDefault="00000000" w:rsidRPr="00000000" w14:paraId="00000020">
      <w:pPr>
        <w:numPr>
          <w:ilvl w:val="0"/>
          <w:numId w:val="6"/>
        </w:numPr>
        <w:shd w:fill="ffffff" w:val="clear"/>
        <w:ind w:left="720" w:hanging="360"/>
        <w:rPr>
          <w:rFonts w:ascii="Calibri" w:cs="Calibri" w:eastAsia="Calibri" w:hAnsi="Calibri"/>
          <w:i w:val="1"/>
          <w:color w:val="002060"/>
          <w:sz w:val="26"/>
          <w:szCs w:val="26"/>
          <w:u w:val="none"/>
        </w:rPr>
      </w:pPr>
      <w:r w:rsidDel="00000000" w:rsidR="00000000" w:rsidRPr="00000000">
        <w:rPr>
          <w:rFonts w:ascii="Calibri" w:cs="Calibri" w:eastAsia="Calibri" w:hAnsi="Calibri"/>
          <w:i w:val="1"/>
          <w:color w:val="002060"/>
          <w:sz w:val="26"/>
          <w:szCs w:val="26"/>
          <w:rtl w:val="0"/>
        </w:rPr>
        <w:t xml:space="preserve">13 for NC = </w:t>
      </w:r>
      <w:r w:rsidDel="00000000" w:rsidR="00000000" w:rsidRPr="00000000">
        <w:rPr>
          <w:rFonts w:ascii="Calibri" w:cs="Calibri" w:eastAsia="Calibri" w:hAnsi="Calibri"/>
          <w:i w:val="1"/>
          <w:color w:val="002060"/>
          <w:sz w:val="26"/>
          <w:szCs w:val="26"/>
          <w:highlight w:val="yellow"/>
          <w:rtl w:val="0"/>
        </w:rPr>
        <w:t xml:space="preserve">33</w:t>
      </w:r>
      <w:r w:rsidDel="00000000" w:rsidR="00000000" w:rsidRPr="00000000">
        <w:rPr>
          <w:rFonts w:ascii="Calibri" w:cs="Calibri" w:eastAsia="Calibri" w:hAnsi="Calibri"/>
          <w:i w:val="1"/>
          <w:color w:val="002060"/>
          <w:sz w:val="26"/>
          <w:szCs w:val="26"/>
          <w:rtl w:val="0"/>
        </w:rPr>
        <w:t xml:space="preserve"> total needed</w:t>
      </w:r>
    </w:p>
    <w:p w:rsidR="00000000" w:rsidDel="00000000" w:rsidP="00000000" w:rsidRDefault="00000000" w:rsidRPr="00000000" w14:paraId="00000021">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 </w:t>
      </w:r>
    </w:p>
    <w:p w:rsidR="00000000" w:rsidDel="00000000" w:rsidP="00000000" w:rsidRDefault="00000000" w:rsidRPr="00000000" w14:paraId="00000022">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1.</w:t>
      </w:r>
      <w:r w:rsidDel="00000000" w:rsidR="00000000" w:rsidRPr="00000000">
        <w:rPr>
          <w:rFonts w:ascii="Times New Roman" w:cs="Times New Roman" w:eastAsia="Times New Roman" w:hAnsi="Times New Roman"/>
          <w:color w:val="002060"/>
          <w:sz w:val="14"/>
          <w:szCs w:val="14"/>
          <w:rtl w:val="0"/>
        </w:rPr>
        <w:t xml:space="preserve">     </w:t>
      </w:r>
      <w:r w:rsidDel="00000000" w:rsidR="00000000" w:rsidRPr="00000000">
        <w:rPr>
          <w:rFonts w:ascii="Calibri" w:cs="Calibri" w:eastAsia="Calibri" w:hAnsi="Calibri"/>
          <w:color w:val="002060"/>
          <w:sz w:val="26"/>
          <w:szCs w:val="26"/>
          <w:rtl w:val="0"/>
        </w:rPr>
        <w:t xml:space="preserve">We will start when the corn is about 1 foot tall maybe 2 ft tall</w:t>
      </w:r>
    </w:p>
    <w:p w:rsidR="00000000" w:rsidDel="00000000" w:rsidP="00000000" w:rsidRDefault="00000000" w:rsidRPr="00000000" w14:paraId="00000023">
      <w:pPr>
        <w:shd w:fill="ffffff" w:val="clear"/>
        <w:rPr>
          <w:rFonts w:ascii="Calibri" w:cs="Calibri" w:eastAsia="Calibri" w:hAnsi="Calibri"/>
          <w:color w:val="002060"/>
          <w:sz w:val="26"/>
          <w:szCs w:val="26"/>
        </w:rPr>
      </w:pPr>
      <w:r w:rsidDel="00000000" w:rsidR="00000000" w:rsidRPr="00000000">
        <w:rPr>
          <w:rFonts w:ascii="Calibri" w:cs="Calibri" w:eastAsia="Calibri" w:hAnsi="Calibri"/>
          <w:color w:val="002060"/>
          <w:sz w:val="26"/>
          <w:szCs w:val="26"/>
          <w:rtl w:val="0"/>
        </w:rPr>
        <w:t xml:space="preserve">2.</w:t>
      </w:r>
      <w:r w:rsidDel="00000000" w:rsidR="00000000" w:rsidRPr="00000000">
        <w:rPr>
          <w:rFonts w:ascii="Times New Roman" w:cs="Times New Roman" w:eastAsia="Times New Roman" w:hAnsi="Times New Roman"/>
          <w:color w:val="002060"/>
          <w:sz w:val="14"/>
          <w:szCs w:val="14"/>
          <w:rtl w:val="0"/>
        </w:rPr>
        <w:t xml:space="preserve">     </w:t>
      </w:r>
      <w:r w:rsidDel="00000000" w:rsidR="00000000" w:rsidRPr="00000000">
        <w:rPr>
          <w:rFonts w:ascii="Calibri" w:cs="Calibri" w:eastAsia="Calibri" w:hAnsi="Calibri"/>
          <w:color w:val="002060"/>
          <w:sz w:val="26"/>
          <w:szCs w:val="26"/>
          <w:rtl w:val="0"/>
        </w:rPr>
        <w:t xml:space="preserve">Collect data until corn is ~12ft tall - should be close to maturity at that point</w:t>
      </w:r>
    </w:p>
    <w:p w:rsidR="00000000" w:rsidDel="00000000" w:rsidP="00000000" w:rsidRDefault="00000000" w:rsidRPr="00000000" w14:paraId="00000024">
      <w:pPr>
        <w:shd w:fill="ffffff" w:val="clear"/>
        <w:rPr>
          <w:color w:val="222222"/>
          <w:highlight w:val="white"/>
        </w:rPr>
      </w:pPr>
      <w:r w:rsidDel="00000000" w:rsidR="00000000" w:rsidRPr="00000000">
        <w:rPr>
          <w:rFonts w:ascii="Calibri" w:cs="Calibri" w:eastAsia="Calibri" w:hAnsi="Calibri"/>
          <w:color w:val="002060"/>
          <w:sz w:val="26"/>
          <w:szCs w:val="26"/>
          <w:rtl w:val="0"/>
        </w:rPr>
        <w:t xml:space="preserve">3.</w:t>
      </w:r>
      <w:r w:rsidDel="00000000" w:rsidR="00000000" w:rsidRPr="00000000">
        <w:rPr>
          <w:rFonts w:ascii="Times New Roman" w:cs="Times New Roman" w:eastAsia="Times New Roman" w:hAnsi="Times New Roman"/>
          <w:color w:val="002060"/>
          <w:sz w:val="14"/>
          <w:szCs w:val="14"/>
          <w:rtl w:val="0"/>
        </w:rPr>
        <w:t xml:space="preserve">     </w:t>
      </w:r>
      <w:r w:rsidDel="00000000" w:rsidR="00000000" w:rsidRPr="00000000">
        <w:rPr>
          <w:color w:val="222222"/>
          <w:highlight w:val="white"/>
          <w:rtl w:val="0"/>
        </w:rPr>
        <w:t xml:space="preserve">Place structure within row (not between rows) so that tractor can till between rows without hitting it. PVC piece may stick out of soil about 6 inches and tractor may pass over top of it. Before tilling/spraying, we will remove upper part of PVC structures from field. We will cover remaining 6 inches with a cap or bag with fluorescent tape or paint.</w:t>
      </w:r>
    </w:p>
    <w:p w:rsidR="00000000" w:rsidDel="00000000" w:rsidP="00000000" w:rsidRDefault="00000000" w:rsidRPr="00000000" w14:paraId="00000025">
      <w:pPr>
        <w:shd w:fill="ffffff" w:val="clear"/>
        <w:rPr>
          <w:color w:val="222222"/>
          <w:highlight w:val="white"/>
        </w:rPr>
      </w:pPr>
      <w:r w:rsidDel="00000000" w:rsidR="00000000" w:rsidRPr="00000000">
        <w:rPr>
          <w:rtl w:val="0"/>
        </w:rPr>
      </w:r>
    </w:p>
    <w:p w:rsidR="00000000" w:rsidDel="00000000" w:rsidP="00000000" w:rsidRDefault="00000000" w:rsidRPr="00000000" w14:paraId="00000026">
      <w:pPr>
        <w:shd w:fill="ffffff" w:val="clear"/>
        <w:rPr>
          <w:color w:val="222222"/>
          <w:highlight w:val="white"/>
        </w:rPr>
      </w:pPr>
      <w:r w:rsidDel="00000000" w:rsidR="00000000" w:rsidRPr="00000000">
        <w:rPr>
          <w:color w:val="222222"/>
          <w:highlight w:val="white"/>
          <w:rtl w:val="0"/>
        </w:rPr>
        <w:t xml:space="preserve">Cap ideas:</w:t>
      </w:r>
    </w:p>
    <w:p w:rsidR="00000000" w:rsidDel="00000000" w:rsidP="00000000" w:rsidRDefault="00000000" w:rsidRPr="00000000" w14:paraId="00000027">
      <w:pPr>
        <w:shd w:fill="ffffff" w:val="clear"/>
        <w:rPr>
          <w:color w:val="222222"/>
          <w:highlight w:val="white"/>
        </w:rPr>
      </w:pPr>
      <w:r w:rsidDel="00000000" w:rsidR="00000000" w:rsidRPr="00000000">
        <w:rPr>
          <w:color w:val="222222"/>
          <w:highlight w:val="white"/>
          <w:rtl w:val="0"/>
        </w:rPr>
        <w:t xml:space="preserve">1 ¾” PVC cap - can’t find. Not at home depot. Also checked here, didn’t see anything :</w:t>
      </w:r>
    </w:p>
    <w:p w:rsidR="00000000" w:rsidDel="00000000" w:rsidP="00000000" w:rsidRDefault="00000000" w:rsidRPr="00000000" w14:paraId="00000028">
      <w:pPr>
        <w:shd w:fill="ffffff" w:val="clear"/>
        <w:rPr>
          <w:color w:val="222222"/>
          <w:highlight w:val="white"/>
        </w:rPr>
      </w:pPr>
      <w:hyperlink r:id="rId8">
        <w:r w:rsidDel="00000000" w:rsidR="00000000" w:rsidRPr="00000000">
          <w:rPr>
            <w:color w:val="1155cc"/>
            <w:highlight w:val="white"/>
            <w:u w:val="single"/>
            <w:rtl w:val="0"/>
          </w:rPr>
          <w:t xml:space="preserve">https://www.pvcfittingsonline.com/catalogsearch/result/index/?cat=0&amp;p=2&amp;q=1+3%2F4%22+PVC+caps</w:t>
        </w:r>
      </w:hyperlink>
      <w:r w:rsidDel="00000000" w:rsidR="00000000" w:rsidRPr="00000000">
        <w:rPr>
          <w:rtl w:val="0"/>
        </w:rPr>
      </w:r>
    </w:p>
    <w:p w:rsidR="00000000" w:rsidDel="00000000" w:rsidP="00000000" w:rsidRDefault="00000000" w:rsidRPr="00000000" w14:paraId="00000029">
      <w:pPr>
        <w:shd w:fill="ffffff" w:val="clear"/>
        <w:rPr>
          <w:color w:val="222222"/>
          <w:highlight w:val="white"/>
        </w:rPr>
      </w:pPr>
      <w:r w:rsidDel="00000000" w:rsidR="00000000" w:rsidRPr="00000000">
        <w:rPr>
          <w:color w:val="222222"/>
          <w:highlight w:val="white"/>
          <w:rtl w:val="0"/>
        </w:rPr>
        <w:t xml:space="preserve">Foam: </w:t>
      </w:r>
      <w:hyperlink r:id="rId9">
        <w:r w:rsidDel="00000000" w:rsidR="00000000" w:rsidRPr="00000000">
          <w:rPr>
            <w:color w:val="1155cc"/>
            <w:highlight w:val="white"/>
            <w:u w:val="single"/>
            <w:rtl w:val="0"/>
          </w:rPr>
          <w:t xml:space="preserve">https://www.homedepot.com/p/Future-Foam-2-in-Thick-Multi-Purpose-Foam-10030BULK2/203837080</w:t>
        </w:r>
      </w:hyperlink>
      <w:r w:rsidDel="00000000" w:rsidR="00000000" w:rsidRPr="00000000">
        <w:rPr>
          <w:rtl w:val="0"/>
        </w:rPr>
      </w:r>
    </w:p>
    <w:p w:rsidR="00000000" w:rsidDel="00000000" w:rsidP="00000000" w:rsidRDefault="00000000" w:rsidRPr="00000000" w14:paraId="0000002A">
      <w:pPr>
        <w:shd w:fill="ffffff" w:val="clear"/>
        <w:rPr>
          <w:color w:val="222222"/>
          <w:highlight w:val="white"/>
        </w:rPr>
      </w:pPr>
      <w:r w:rsidDel="00000000" w:rsidR="00000000" w:rsidRPr="00000000">
        <w:rPr>
          <w:color w:val="222222"/>
          <w:highlight w:val="white"/>
          <w:rtl w:val="0"/>
        </w:rPr>
        <w:t xml:space="preserve">Bags: Have about 10 (need about 45) (from adafruit/mouser pieces)</w:t>
      </w:r>
    </w:p>
    <w:p w:rsidR="00000000" w:rsidDel="00000000" w:rsidP="00000000" w:rsidRDefault="00000000" w:rsidRPr="00000000" w14:paraId="0000002B">
      <w:pPr>
        <w:shd w:fill="ffffff" w:val="clear"/>
        <w:rPr>
          <w:color w:val="222222"/>
          <w:highlight w:val="white"/>
        </w:rPr>
      </w:pPr>
      <w:r w:rsidDel="00000000" w:rsidR="00000000" w:rsidRPr="00000000">
        <w:rPr>
          <w:rtl w:val="0"/>
        </w:rPr>
      </w:r>
    </w:p>
    <w:p w:rsidR="00000000" w:rsidDel="00000000" w:rsidP="00000000" w:rsidRDefault="00000000" w:rsidRPr="00000000" w14:paraId="0000002C">
      <w:pPr>
        <w:shd w:fill="ffffff" w:val="clear"/>
        <w:rPr>
          <w:color w:val="222222"/>
          <w:highlight w:val="white"/>
        </w:rPr>
      </w:pPr>
      <w:r w:rsidDel="00000000" w:rsidR="00000000" w:rsidRPr="00000000">
        <w:rPr>
          <w:color w:val="222222"/>
          <w:highlight w:val="white"/>
          <w:rtl w:val="0"/>
        </w:rPr>
        <w:t xml:space="preserve">T-pvc piece (still gets dirt in it)</w:t>
      </w:r>
    </w:p>
    <w:p w:rsidR="00000000" w:rsidDel="00000000" w:rsidP="00000000" w:rsidRDefault="00000000" w:rsidRPr="00000000" w14:paraId="0000002D">
      <w:pPr>
        <w:shd w:fill="ffffff" w:val="clear"/>
        <w:rPr>
          <w:color w:val="222222"/>
          <w:highlight w:val="white"/>
        </w:rPr>
      </w:pPr>
      <w:r w:rsidDel="00000000" w:rsidR="00000000" w:rsidRPr="00000000">
        <w:rPr>
          <w:color w:val="222222"/>
          <w:highlight w:val="white"/>
          <w:rtl w:val="0"/>
        </w:rPr>
        <w:t xml:space="preserve">Fluorescent tape or spray paint</w:t>
      </w:r>
    </w:p>
    <w:p w:rsidR="00000000" w:rsidDel="00000000" w:rsidP="00000000" w:rsidRDefault="00000000" w:rsidRPr="00000000" w14:paraId="0000002E">
      <w:pPr>
        <w:shd w:fill="ffffff" w:val="clear"/>
        <w:rPr>
          <w:color w:val="222222"/>
          <w:highlight w:val="white"/>
        </w:rPr>
      </w:pPr>
      <w:r w:rsidDel="00000000" w:rsidR="00000000" w:rsidRPr="00000000">
        <w:rPr>
          <w:color w:val="222222"/>
          <w:highlight w:val="white"/>
          <w:rtl w:val="0"/>
        </w:rPr>
        <w:t xml:space="preserve">Sock - spray painted (Expensive $$)</w:t>
      </w:r>
    </w:p>
    <w:p w:rsidR="00000000" w:rsidDel="00000000" w:rsidP="00000000" w:rsidRDefault="00000000" w:rsidRPr="00000000" w14:paraId="0000002F">
      <w:pPr>
        <w:shd w:fill="ffffff" w:val="clear"/>
        <w:rPr>
          <w:color w:val="222222"/>
          <w:highlight w:val="white"/>
        </w:rPr>
      </w:pPr>
      <w:r w:rsidDel="00000000" w:rsidR="00000000" w:rsidRPr="00000000">
        <w:rPr>
          <w:color w:val="222222"/>
          <w:highlight w:val="white"/>
          <w:rtl w:val="0"/>
        </w:rPr>
        <w:t xml:space="preserve">Random site - orange plug things </w:t>
      </w:r>
      <w:hyperlink r:id="rId10">
        <w:r w:rsidDel="00000000" w:rsidR="00000000" w:rsidRPr="00000000">
          <w:rPr>
            <w:color w:val="1155cc"/>
            <w:highlight w:val="white"/>
            <w:u w:val="single"/>
            <w:rtl w:val="0"/>
          </w:rPr>
          <w:t xml:space="preserve">https://www.usplastic.com/catalog/item.aspx?sku=42106&amp;gclid=CjwKCAjwm-fkBRBBEiwA966fZGMVkxWzbMw8dPwTuDOWuHGcTtd4bR0YtrdnYo4nZEb-FhkhHNBqjBoCilIQAvD_BwE</w:t>
        </w:r>
      </w:hyperlink>
      <w:r w:rsidDel="00000000" w:rsidR="00000000" w:rsidRPr="00000000">
        <w:rPr>
          <w:color w:val="222222"/>
          <w:highlight w:val="white"/>
          <w:rtl w:val="0"/>
        </w:rPr>
        <w:t xml:space="preserve"> </w:t>
      </w:r>
    </w:p>
    <w:p w:rsidR="00000000" w:rsidDel="00000000" w:rsidP="00000000" w:rsidRDefault="00000000" w:rsidRPr="00000000" w14:paraId="00000030">
      <w:pPr>
        <w:shd w:fill="ffffff" w:val="clear"/>
        <w:rPr>
          <w:color w:val="222222"/>
          <w:highlight w:val="white"/>
        </w:rPr>
      </w:pPr>
      <w:r w:rsidDel="00000000" w:rsidR="00000000" w:rsidRPr="00000000">
        <w:rPr>
          <w:rtl w:val="0"/>
        </w:rPr>
      </w:r>
    </w:p>
    <w:p w:rsidR="00000000" w:rsidDel="00000000" w:rsidP="00000000" w:rsidRDefault="00000000" w:rsidRPr="00000000" w14:paraId="00000031">
      <w:pPr>
        <w:shd w:fill="ffffff" w:val="clear"/>
        <w:rPr>
          <w:color w:val="222222"/>
          <w:highlight w:val="white"/>
        </w:rPr>
      </w:pPr>
      <w:r w:rsidDel="00000000" w:rsidR="00000000" w:rsidRPr="00000000">
        <w:rPr>
          <w:rtl w:val="0"/>
        </w:rPr>
      </w:r>
    </w:p>
    <w:p w:rsidR="00000000" w:rsidDel="00000000" w:rsidP="00000000" w:rsidRDefault="00000000" w:rsidRPr="00000000" w14:paraId="00000032">
      <w:pPr>
        <w:shd w:fill="ffffff" w:val="clear"/>
        <w:rPr>
          <w:color w:val="222222"/>
          <w:highlight w:val="white"/>
        </w:rPr>
      </w:pPr>
      <w:r w:rsidDel="00000000" w:rsidR="00000000" w:rsidRPr="00000000">
        <w:rPr>
          <w:b w:val="1"/>
          <w:color w:val="222222"/>
          <w:highlight w:val="white"/>
          <w:u w:val="single"/>
          <w:rtl w:val="0"/>
        </w:rPr>
        <w:t xml:space="preserve">Auger</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Need 1 - ¾” hole</w:t>
      </w:r>
    </w:p>
    <w:p w:rsidR="00000000" w:rsidDel="00000000" w:rsidP="00000000" w:rsidRDefault="00000000" w:rsidRPr="00000000" w14:paraId="00000033">
      <w:pPr>
        <w:shd w:fill="ffffff" w:val="clear"/>
        <w:rPr>
          <w:b w:val="1"/>
          <w:color w:val="222222"/>
          <w:highlight w:val="white"/>
        </w:rPr>
      </w:pPr>
      <w:r w:rsidDel="00000000" w:rsidR="00000000" w:rsidRPr="00000000">
        <w:rPr>
          <w:b w:val="1"/>
          <w:color w:val="222222"/>
          <w:highlight w:val="white"/>
          <w:rtl w:val="0"/>
        </w:rPr>
        <w:t xml:space="preserve">Oakfield: </w:t>
      </w:r>
    </w:p>
    <w:p w:rsidR="00000000" w:rsidDel="00000000" w:rsidP="00000000" w:rsidRDefault="00000000" w:rsidRPr="00000000" w14:paraId="00000034">
      <w:pPr>
        <w:shd w:fill="ffffff" w:val="clear"/>
        <w:rPr>
          <w:color w:val="222222"/>
          <w:highlight w:val="white"/>
        </w:rPr>
      </w:pPr>
      <w:r w:rsidDel="00000000" w:rsidR="00000000" w:rsidRPr="00000000">
        <w:rPr>
          <w:color w:val="222222"/>
          <w:highlight w:val="white"/>
          <w:rtl w:val="0"/>
        </w:rPr>
        <w:t xml:space="preserve">Does not appear to allow you to change auger size</w:t>
      </w:r>
    </w:p>
    <w:p w:rsidR="00000000" w:rsidDel="00000000" w:rsidP="00000000" w:rsidRDefault="00000000" w:rsidRPr="00000000" w14:paraId="00000035">
      <w:pPr>
        <w:shd w:fill="ffffff" w:val="clear"/>
        <w:rPr>
          <w:color w:val="222222"/>
          <w:highlight w:val="white"/>
        </w:rPr>
      </w:pPr>
      <w:hyperlink r:id="rId11">
        <w:r w:rsidDel="00000000" w:rsidR="00000000" w:rsidRPr="00000000">
          <w:rPr>
            <w:color w:val="1155cc"/>
            <w:highlight w:val="white"/>
            <w:u w:val="single"/>
            <w:rtl w:val="0"/>
          </w:rPr>
          <w:t xml:space="preserve">https://www.soilsamplers.com/collections/soil-augers</w:t>
        </w:r>
      </w:hyperlink>
      <w:r w:rsidDel="00000000" w:rsidR="00000000" w:rsidRPr="00000000">
        <w:rPr>
          <w:rtl w:val="0"/>
        </w:rPr>
      </w:r>
    </w:p>
    <w:p w:rsidR="00000000" w:rsidDel="00000000" w:rsidP="00000000" w:rsidRDefault="00000000" w:rsidRPr="00000000" w14:paraId="00000036">
      <w:pPr>
        <w:shd w:fill="ffffff" w:val="clear"/>
        <w:rPr>
          <w:b w:val="1"/>
          <w:color w:val="222222"/>
          <w:highlight w:val="white"/>
        </w:rPr>
      </w:pPr>
      <w:r w:rsidDel="00000000" w:rsidR="00000000" w:rsidRPr="00000000">
        <w:rPr>
          <w:b w:val="1"/>
          <w:color w:val="222222"/>
          <w:highlight w:val="white"/>
          <w:rtl w:val="0"/>
        </w:rPr>
        <w:t xml:space="preserve">AMS: </w:t>
      </w:r>
    </w:p>
    <w:p w:rsidR="00000000" w:rsidDel="00000000" w:rsidP="00000000" w:rsidRDefault="00000000" w:rsidRPr="00000000" w14:paraId="00000037">
      <w:pPr>
        <w:shd w:fill="ffffff" w:val="clear"/>
        <w:rPr>
          <w:color w:val="222222"/>
          <w:highlight w:val="white"/>
        </w:rPr>
      </w:pPr>
      <w:r w:rsidDel="00000000" w:rsidR="00000000" w:rsidRPr="00000000">
        <w:rPr>
          <w:color w:val="222222"/>
          <w:highlight w:val="white"/>
          <w:rtl w:val="0"/>
        </w:rPr>
        <w:t xml:space="preserve">1 ¾” flight auger</w:t>
      </w:r>
    </w:p>
    <w:p w:rsidR="00000000" w:rsidDel="00000000" w:rsidP="00000000" w:rsidRDefault="00000000" w:rsidRPr="00000000" w14:paraId="00000038">
      <w:pPr>
        <w:shd w:fill="ffffff" w:val="clear"/>
        <w:rPr>
          <w:color w:val="222222"/>
          <w:highlight w:val="white"/>
        </w:rPr>
      </w:pPr>
      <w:hyperlink r:id="rId12">
        <w:r w:rsidDel="00000000" w:rsidR="00000000" w:rsidRPr="00000000">
          <w:rPr>
            <w:color w:val="1155cc"/>
            <w:highlight w:val="white"/>
            <w:u w:val="single"/>
            <w:rtl w:val="0"/>
          </w:rPr>
          <w:t xml:space="preserve">https://www.ams-samplers.com/1-3-4-x-12-flighted-screw-auger-not-for-use-with-electric-hammer-drills.html</w:t>
        </w:r>
      </w:hyperlink>
      <w:r w:rsidDel="00000000" w:rsidR="00000000" w:rsidRPr="00000000">
        <w:rPr>
          <w:rtl w:val="0"/>
        </w:rPr>
      </w:r>
    </w:p>
    <w:p w:rsidR="00000000" w:rsidDel="00000000" w:rsidP="00000000" w:rsidRDefault="00000000" w:rsidRPr="00000000" w14:paraId="00000039">
      <w:pPr>
        <w:shd w:fill="ffffff" w:val="clear"/>
        <w:rPr>
          <w:color w:val="222222"/>
          <w:highlight w:val="white"/>
        </w:rPr>
      </w:pPr>
      <w:r w:rsidDel="00000000" w:rsidR="00000000" w:rsidRPr="00000000">
        <w:rPr>
          <w:color w:val="222222"/>
          <w:highlight w:val="white"/>
          <w:rtl w:val="0"/>
        </w:rPr>
        <w:t xml:space="preserve">1 ¾” flight auger - quick connect: ($20 more)</w:t>
      </w:r>
    </w:p>
    <w:p w:rsidR="00000000" w:rsidDel="00000000" w:rsidP="00000000" w:rsidRDefault="00000000" w:rsidRPr="00000000" w14:paraId="0000003A">
      <w:pPr>
        <w:shd w:fill="ffffff" w:val="clear"/>
        <w:rPr>
          <w:color w:val="222222"/>
          <w:highlight w:val="white"/>
        </w:rPr>
      </w:pPr>
      <w:hyperlink r:id="rId13">
        <w:r w:rsidDel="00000000" w:rsidR="00000000" w:rsidRPr="00000000">
          <w:rPr>
            <w:color w:val="1155cc"/>
            <w:highlight w:val="white"/>
            <w:u w:val="single"/>
            <w:rtl w:val="0"/>
          </w:rPr>
          <w:t xml:space="preserve">https://www.ams-samplers.com/1-3-4-x-12-qc-flighted-screw-auger-not-for-use-with-electric-hammer-drills.html</w:t>
        </w:r>
      </w:hyperlink>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u w:val="single"/>
          <w:rtl w:val="0"/>
        </w:rPr>
        <w:t xml:space="preserve">Solar</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is our panel: </w:t>
      </w:r>
      <w:hyperlink r:id="rId14">
        <w:r w:rsidDel="00000000" w:rsidR="00000000" w:rsidRPr="00000000">
          <w:rPr>
            <w:color w:val="1155cc"/>
            <w:u w:val="single"/>
            <w:rtl w:val="0"/>
          </w:rPr>
          <w:t xml:space="preserve">https://webosolar.com/store/en/12v-24v-solar-panels/973-solarland-3watt-12volt-polycrystalline-solar-module-slp003-12u.html</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And datasheet: file:///C:/Users/Rebecca.Hartman/Downloads/SLP003-12_3W_12V.pdf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Goal: Want to regulate power - at night, don’t want power to leave battery through solar panel (diode will prevent this), and during day, don’t want to overcharge battery. Solution? Solar charge controller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highlight w:val="yellow"/>
        </w:rPr>
      </w:pPr>
      <w:r w:rsidDel="00000000" w:rsidR="00000000" w:rsidRPr="00000000">
        <w:rPr>
          <w:highlight w:val="yellow"/>
          <w:rtl w:val="0"/>
        </w:rPr>
        <w:t xml:space="preserve">Why not use this before? Voltage regulator/diode combo not enough?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Pricey: ($44)</w:t>
      </w:r>
    </w:p>
    <w:p w:rsidR="00000000" w:rsidDel="00000000" w:rsidP="00000000" w:rsidRDefault="00000000" w:rsidRPr="00000000" w14:paraId="00000047">
      <w:pPr>
        <w:rPr/>
      </w:pPr>
      <w:hyperlink r:id="rId15">
        <w:r w:rsidDel="00000000" w:rsidR="00000000" w:rsidRPr="00000000">
          <w:rPr>
            <w:color w:val="1155cc"/>
            <w:u w:val="single"/>
            <w:rtl w:val="0"/>
          </w:rPr>
          <w:t xml:space="preserve">https://webosolar.com/store/en/pwm-controllers/1611-phocos-cmlup-20-amps-charge-controller-12-24-volts.html</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Pricey: ($50) (</w:t>
      </w:r>
      <w:hyperlink r:id="rId16">
        <w:r w:rsidDel="00000000" w:rsidR="00000000" w:rsidRPr="00000000">
          <w:rPr>
            <w:color w:val="1155cc"/>
            <w:u w:val="single"/>
            <w:rtl w:val="0"/>
          </w:rPr>
          <w:t xml:space="preserve">https://webosolar.com/store/en/pwm-controllers/1670-phocos-eco-n-10-t-encapsulated-charge-controller-10a-12-24v.html</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Good price!: ($12.29)</w:t>
      </w:r>
    </w:p>
    <w:p w:rsidR="00000000" w:rsidDel="00000000" w:rsidP="00000000" w:rsidRDefault="00000000" w:rsidRPr="00000000" w14:paraId="0000004A">
      <w:pPr>
        <w:rPr/>
      </w:pPr>
      <w:hyperlink r:id="rId17">
        <w:r w:rsidDel="00000000" w:rsidR="00000000" w:rsidRPr="00000000">
          <w:rPr>
            <w:color w:val="1155cc"/>
            <w:u w:val="single"/>
            <w:rtl w:val="0"/>
          </w:rPr>
          <w:t xml:space="preserve">https://www.amazon.com/dp/B0742CJFTZ?tag=lds074-20</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Make it ourselves: (video ideas) </w:t>
      </w:r>
      <w:hyperlink r:id="rId18">
        <w:r w:rsidDel="00000000" w:rsidR="00000000" w:rsidRPr="00000000">
          <w:rPr>
            <w:color w:val="1155cc"/>
            <w:u w:val="single"/>
            <w:rtl w:val="0"/>
          </w:rPr>
          <w:t xml:space="preserve">https://www.youtube.com/results?search_query=how+to+make+solar+charge+controller+pcb</w:t>
        </w:r>
      </w:hyperlink>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Integrated circuit (all components on a little chip) for charge controller (keeps voltage from leaving battery at night or over-charging it during day) for 12V SLA battery (SLA vs Lithium)</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Steve: Help?</w:t>
      </w:r>
    </w:p>
    <w:p w:rsidR="00000000" w:rsidDel="00000000" w:rsidP="00000000" w:rsidRDefault="00000000" w:rsidRPr="00000000" w14:paraId="0000004E">
      <w:pPr>
        <w:ind w:left="0" w:firstLine="0"/>
        <w:rPr/>
      </w:pPr>
      <w:r w:rsidDel="00000000" w:rsidR="00000000" w:rsidRPr="00000000">
        <w:rPr>
          <w:rtl w:val="0"/>
        </w:rPr>
        <w:t xml:space="preserve">IC: (BQ24650) Great price!! ($3.85) description: </w:t>
      </w:r>
      <w:hyperlink r:id="rId19">
        <w:r w:rsidDel="00000000" w:rsidR="00000000" w:rsidRPr="00000000">
          <w:rPr>
            <w:color w:val="1155cc"/>
            <w:u w:val="single"/>
            <w:rtl w:val="0"/>
          </w:rPr>
          <w:t xml:space="preserve">http://www.ti.com/product/BQ24650/description</w:t>
        </w:r>
      </w:hyperlink>
      <w:r w:rsidDel="00000000" w:rsidR="00000000" w:rsidRPr="00000000">
        <w:rPr>
          <w:rtl w:val="0"/>
        </w:rPr>
        <w:t xml:space="preserve"> and datasheet: </w:t>
      </w:r>
      <w:hyperlink r:id="rId20">
        <w:r w:rsidDel="00000000" w:rsidR="00000000" w:rsidRPr="00000000">
          <w:rPr>
            <w:color w:val="1155cc"/>
            <w:u w:val="single"/>
            <w:rtl w:val="0"/>
          </w:rPr>
          <w:t xml:space="preserve">http://www.ti.com/lit/ug/sluu444a/sluu444a.pdf</w:t>
        </w:r>
      </w:hyperlink>
      <w:r w:rsidDel="00000000" w:rsidR="00000000" w:rsidRPr="00000000">
        <w:rPr>
          <w:rtl w:val="0"/>
        </w:rPr>
        <w:t xml:space="preserve"> </w:t>
      </w:r>
    </w:p>
    <w:p w:rsidR="00000000" w:rsidDel="00000000" w:rsidP="00000000" w:rsidRDefault="00000000" w:rsidRPr="00000000" w14:paraId="0000004F">
      <w:pPr>
        <w:ind w:left="0" w:firstLine="0"/>
        <w:rPr/>
      </w:pPr>
      <w:r w:rsidDel="00000000" w:rsidR="00000000" w:rsidRPr="00000000">
        <w:rPr>
          <w:rtl w:val="0"/>
        </w:rPr>
        <w:t xml:space="preserve">Examples of implementation: </w:t>
      </w:r>
      <w:hyperlink r:id="rId21">
        <w:r w:rsidDel="00000000" w:rsidR="00000000" w:rsidRPr="00000000">
          <w:rPr>
            <w:color w:val="1155cc"/>
            <w:u w:val="single"/>
            <w:rtl w:val="0"/>
          </w:rPr>
          <w:t xml:space="preserve">http://www.ti.com/lit/an/slyt466/slyt466.pdf</w:t>
        </w:r>
      </w:hyperlink>
      <w:r w:rsidDel="00000000" w:rsidR="00000000" w:rsidRPr="00000000">
        <w:rPr>
          <w:rtl w:val="0"/>
        </w:rPr>
        <w:t xml:space="preserve"> and </w:t>
      </w:r>
      <w:hyperlink r:id="rId22">
        <w:r w:rsidDel="00000000" w:rsidR="00000000" w:rsidRPr="00000000">
          <w:rPr>
            <w:color w:val="1155cc"/>
            <w:u w:val="single"/>
            <w:rtl w:val="0"/>
          </w:rPr>
          <w:t xml:space="preserve">http://www.ti.com/lit/an/slyt424/slyt424.pdf</w:t>
        </w:r>
      </w:hyperlink>
      <w:r w:rsidDel="00000000" w:rsidR="00000000" w:rsidRPr="00000000">
        <w:rPr>
          <w:rtl w:val="0"/>
        </w:rPr>
        <w:t xml:space="preserve">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Charge controller Alondra has used in previous projects (Phocos) manual: </w:t>
      </w:r>
      <w:hyperlink r:id="rId23">
        <w:r w:rsidDel="00000000" w:rsidR="00000000" w:rsidRPr="00000000">
          <w:rPr>
            <w:color w:val="1155cc"/>
            <w:u w:val="single"/>
            <w:rtl w:val="0"/>
          </w:rPr>
          <w:t xml:space="preserve">https://www.phocos.com/wp-content/uploads/2016/05/181802512-CA-final-manual.pdf</w:t>
        </w:r>
      </w:hyperlink>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10 Amp charge controller we ordered: </w:t>
      </w:r>
      <w:hyperlink r:id="rId24">
        <w:r w:rsidDel="00000000" w:rsidR="00000000" w:rsidRPr="00000000">
          <w:rPr>
            <w:color w:val="1155cc"/>
            <w:u w:val="single"/>
            <w:rtl w:val="0"/>
          </w:rPr>
          <w:t xml:space="preserve">https://www.amazon.com/dp/B007VLMRP2?tag=lds074-20&amp;th=1</w:t>
        </w:r>
      </w:hyperlink>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Product description of what we ordered:</w:t>
      </w:r>
    </w:p>
    <w:p w:rsidR="00000000" w:rsidDel="00000000" w:rsidP="00000000" w:rsidRDefault="00000000" w:rsidRPr="00000000" w14:paraId="00000054">
      <w:pPr>
        <w:ind w:left="0" w:firstLine="0"/>
        <w:rPr/>
      </w:pPr>
      <w:hyperlink r:id="rId25">
        <w:r w:rsidDel="00000000" w:rsidR="00000000" w:rsidRPr="00000000">
          <w:rPr>
            <w:color w:val="1155cc"/>
            <w:u w:val="single"/>
            <w:rtl w:val="0"/>
          </w:rPr>
          <w:t xml:space="preserve">https://www.anself.com/p-h17919-1.html</w:t>
        </w:r>
      </w:hyperlink>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The idea:</w:t>
      </w:r>
    </w:p>
    <w:p w:rsidR="00000000" w:rsidDel="00000000" w:rsidP="00000000" w:rsidRDefault="00000000" w:rsidRPr="00000000" w14:paraId="00000057">
      <w:pPr>
        <w:numPr>
          <w:ilvl w:val="0"/>
          <w:numId w:val="5"/>
        </w:numPr>
        <w:ind w:left="720" w:hanging="360"/>
        <w:rPr>
          <w:u w:val="none"/>
        </w:rPr>
      </w:pPr>
      <w:r w:rsidDel="00000000" w:rsidR="00000000" w:rsidRPr="00000000">
        <w:rPr>
          <w:color w:val="111111"/>
          <w:sz w:val="20"/>
          <w:szCs w:val="20"/>
          <w:highlight w:val="white"/>
          <w:rtl w:val="0"/>
        </w:rPr>
        <w:t xml:space="preserve">“Auto-detects 24V and 12V battery arrays, measures their charge state and decides to charge them when there is excess power. It also supplies the load with the solar cell when there is excess power and it won't let the batteries discharge below a recommended state while powering the load! That means it powers the load from the batteries at night and will turn the load off once the batteries reach their discharge point. So this is much more than just a charge controller! It's a smart load controller too!”</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Problems with our charge controllers:</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No load across some load terminals</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When power supply drops below ___V, charge controller stops and no power is supplied</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Troubleshooting from Amazon reviews: </w:t>
      </w:r>
    </w:p>
    <w:p w:rsidR="00000000" w:rsidDel="00000000" w:rsidP="00000000" w:rsidRDefault="00000000" w:rsidRPr="00000000" w14:paraId="0000005E">
      <w:pPr>
        <w:numPr>
          <w:ilvl w:val="0"/>
          <w:numId w:val="4"/>
        </w:numPr>
        <w:ind w:left="720" w:hanging="360"/>
      </w:pPr>
      <w:r w:rsidDel="00000000" w:rsidR="00000000" w:rsidRPr="00000000">
        <w:rPr>
          <w:color w:val="111111"/>
          <w:sz w:val="20"/>
          <w:szCs w:val="20"/>
          <w:highlight w:val="white"/>
          <w:rtl w:val="0"/>
        </w:rPr>
        <w:t xml:space="preserve">“I received a faulty one so the seller sent me a replacement and now after almost a year the replacement stopped working. </w:t>
      </w:r>
      <w:r w:rsidDel="00000000" w:rsidR="00000000" w:rsidRPr="00000000">
        <w:rPr>
          <w:color w:val="111111"/>
          <w:sz w:val="20"/>
          <w:szCs w:val="20"/>
          <w:highlight w:val="yellow"/>
          <w:rtl w:val="0"/>
        </w:rPr>
        <w:t xml:space="preserve">No voltage on the load output</w:t>
      </w:r>
      <w:r w:rsidDel="00000000" w:rsidR="00000000" w:rsidRPr="00000000">
        <w:rPr>
          <w:color w:val="111111"/>
          <w:sz w:val="20"/>
          <w:szCs w:val="20"/>
          <w:highlight w:val="white"/>
          <w:rtl w:val="0"/>
        </w:rPr>
        <w:t xml:space="preserve">. The seller quickly send a replacement but took a while to arrive because it came from China. It is working perfect, I guess I </w:t>
      </w:r>
      <w:r w:rsidDel="00000000" w:rsidR="00000000" w:rsidRPr="00000000">
        <w:rPr>
          <w:color w:val="111111"/>
          <w:sz w:val="20"/>
          <w:szCs w:val="20"/>
          <w:highlight w:val="yellow"/>
          <w:rtl w:val="0"/>
        </w:rPr>
        <w:t xml:space="preserve">just got a faulty one</w:t>
      </w:r>
      <w:r w:rsidDel="00000000" w:rsidR="00000000" w:rsidRPr="00000000">
        <w:rPr>
          <w:color w:val="111111"/>
          <w:sz w:val="20"/>
          <w:szCs w:val="20"/>
          <w:highlight w:val="white"/>
          <w:rtl w:val="0"/>
        </w:rPr>
        <w:t xml:space="preserve"> the first time”</w:t>
      </w:r>
    </w:p>
    <w:p w:rsidR="00000000" w:rsidDel="00000000" w:rsidP="00000000" w:rsidRDefault="00000000" w:rsidRPr="00000000" w14:paraId="0000005F">
      <w:pPr>
        <w:numPr>
          <w:ilvl w:val="0"/>
          <w:numId w:val="4"/>
        </w:numPr>
        <w:ind w:left="720" w:hanging="360"/>
        <w:rPr>
          <w:color w:val="111111"/>
          <w:sz w:val="20"/>
          <w:szCs w:val="20"/>
          <w:highlight w:val="white"/>
          <w:u w:val="none"/>
        </w:rPr>
      </w:pPr>
      <w:r w:rsidDel="00000000" w:rsidR="00000000" w:rsidRPr="00000000">
        <w:rPr>
          <w:color w:val="111111"/>
          <w:sz w:val="20"/>
          <w:szCs w:val="20"/>
          <w:highlight w:val="white"/>
          <w:rtl w:val="0"/>
        </w:rPr>
        <w:t xml:space="preserve">“Every 7-10 days the battery would go dead and I'd have to take it in the barn and charge it. I got out the amp meter and starting doing some measuring. This </w:t>
      </w:r>
      <w:r w:rsidDel="00000000" w:rsidR="00000000" w:rsidRPr="00000000">
        <w:rPr>
          <w:color w:val="111111"/>
          <w:sz w:val="20"/>
          <w:szCs w:val="20"/>
          <w:highlight w:val="yellow"/>
          <w:rtl w:val="0"/>
        </w:rPr>
        <w:t xml:space="preserve">charge controller was drawing .1A all the time</w:t>
      </w:r>
      <w:r w:rsidDel="00000000" w:rsidR="00000000" w:rsidRPr="00000000">
        <w:rPr>
          <w:color w:val="111111"/>
          <w:sz w:val="20"/>
          <w:szCs w:val="20"/>
          <w:highlight w:val="white"/>
          <w:rtl w:val="0"/>
        </w:rPr>
        <w:t xml:space="preserve">!”</w:t>
      </w:r>
    </w:p>
    <w:p w:rsidR="00000000" w:rsidDel="00000000" w:rsidP="00000000" w:rsidRDefault="00000000" w:rsidRPr="00000000" w14:paraId="00000060">
      <w:pPr>
        <w:numPr>
          <w:ilvl w:val="0"/>
          <w:numId w:val="4"/>
        </w:numPr>
        <w:ind w:left="720" w:hanging="360"/>
        <w:rPr>
          <w:color w:val="111111"/>
          <w:sz w:val="20"/>
          <w:szCs w:val="20"/>
          <w:highlight w:val="white"/>
        </w:rPr>
      </w:pPr>
      <w:r w:rsidDel="00000000" w:rsidR="00000000" w:rsidRPr="00000000">
        <w:rPr>
          <w:color w:val="111111"/>
          <w:sz w:val="20"/>
          <w:szCs w:val="20"/>
          <w:highlight w:val="white"/>
          <w:rtl w:val="0"/>
        </w:rPr>
        <w:t xml:space="preserve">“I removed the front panel and saw that </w:t>
      </w:r>
      <w:r w:rsidDel="00000000" w:rsidR="00000000" w:rsidRPr="00000000">
        <w:rPr>
          <w:color w:val="111111"/>
          <w:sz w:val="20"/>
          <w:szCs w:val="20"/>
          <w:highlight w:val="yellow"/>
          <w:rtl w:val="0"/>
        </w:rPr>
        <w:t xml:space="preserve">there is a 15 amp mini blade fuse on the circuit board</w:t>
      </w:r>
      <w:r w:rsidDel="00000000" w:rsidR="00000000" w:rsidRPr="00000000">
        <w:rPr>
          <w:color w:val="111111"/>
          <w:sz w:val="20"/>
          <w:szCs w:val="20"/>
          <w:highlight w:val="white"/>
          <w:rtl w:val="0"/>
        </w:rPr>
        <w:t xml:space="preserve">. When I touched the wires together this blew the fuse. I have ordered some 15 amp mini fuses as replacements which should restore the power out. My guess is that this fuse blowing has been the </w:t>
      </w:r>
      <w:r w:rsidDel="00000000" w:rsidR="00000000" w:rsidRPr="00000000">
        <w:rPr>
          <w:color w:val="111111"/>
          <w:sz w:val="20"/>
          <w:szCs w:val="20"/>
          <w:highlight w:val="yellow"/>
          <w:rtl w:val="0"/>
        </w:rPr>
        <w:t xml:space="preserve">problem many folks have had</w:t>
      </w:r>
      <w:r w:rsidDel="00000000" w:rsidR="00000000" w:rsidRPr="00000000">
        <w:rPr>
          <w:color w:val="111111"/>
          <w:sz w:val="20"/>
          <w:szCs w:val="20"/>
          <w:highlight w:val="white"/>
          <w:rtl w:val="0"/>
        </w:rPr>
        <w:t xml:space="preserve"> with their unit. It would have been nice if the MFG. had mentioned this fuse and included at least one spare. </w:t>
      </w:r>
      <w:r w:rsidDel="00000000" w:rsidR="00000000" w:rsidRPr="00000000">
        <w:rPr>
          <w:color w:val="111111"/>
          <w:sz w:val="20"/>
          <w:szCs w:val="20"/>
          <w:highlight w:val="yellow"/>
          <w:rtl w:val="0"/>
        </w:rPr>
        <w:t xml:space="preserve">Luckily it is easy to remove the cover and replace the fuse</w:t>
      </w:r>
      <w:r w:rsidDel="00000000" w:rsidR="00000000" w:rsidRPr="00000000">
        <w:rPr>
          <w:color w:val="111111"/>
          <w:sz w:val="20"/>
          <w:szCs w:val="20"/>
          <w:highlight w:val="white"/>
          <w:rtl w:val="0"/>
        </w:rPr>
        <w:t xml:space="preserve">. Hope this helps folks out there who have this product.</w:t>
      </w:r>
    </w:p>
    <w:p w:rsidR="00000000" w:rsidDel="00000000" w:rsidP="00000000" w:rsidRDefault="00000000" w:rsidRPr="00000000" w14:paraId="00000061">
      <w:pPr>
        <w:numPr>
          <w:ilvl w:val="0"/>
          <w:numId w:val="4"/>
        </w:numPr>
        <w:ind w:left="720" w:hanging="360"/>
        <w:rPr>
          <w:color w:val="111111"/>
          <w:sz w:val="20"/>
          <w:szCs w:val="20"/>
          <w:highlight w:val="white"/>
          <w:u w:val="none"/>
        </w:rPr>
      </w:pPr>
      <w:r w:rsidDel="00000000" w:rsidR="00000000" w:rsidRPr="00000000">
        <w:rPr>
          <w:rtl w:val="0"/>
        </w:rPr>
      </w:r>
    </w:p>
    <w:p w:rsidR="00000000" w:rsidDel="00000000" w:rsidP="00000000" w:rsidRDefault="00000000" w:rsidRPr="00000000" w14:paraId="00000062">
      <w:pPr>
        <w:numPr>
          <w:ilvl w:val="0"/>
          <w:numId w:val="4"/>
        </w:numPr>
        <w:ind w:left="720" w:hanging="360"/>
        <w:rPr>
          <w:color w:val="111111"/>
          <w:sz w:val="20"/>
          <w:szCs w:val="20"/>
          <w:highlight w:val="white"/>
          <w:u w:val="none"/>
        </w:rPr>
      </w:pPr>
      <w:r w:rsidDel="00000000" w:rsidR="00000000" w:rsidRPr="00000000">
        <w:rPr>
          <w:rtl w:val="0"/>
        </w:rPr>
      </w:r>
    </w:p>
    <w:p w:rsidR="00000000" w:rsidDel="00000000" w:rsidP="00000000" w:rsidRDefault="00000000" w:rsidRPr="00000000" w14:paraId="00000063">
      <w:pPr>
        <w:numPr>
          <w:ilvl w:val="0"/>
          <w:numId w:val="4"/>
        </w:numPr>
        <w:ind w:left="720" w:hanging="360"/>
        <w:rPr>
          <w:color w:val="111111"/>
          <w:sz w:val="20"/>
          <w:szCs w:val="20"/>
          <w:highlight w:val="white"/>
          <w:u w:val="none"/>
        </w:rPr>
      </w:pPr>
      <w:r w:rsidDel="00000000" w:rsidR="00000000" w:rsidRPr="00000000">
        <w:rPr>
          <w:rtl w:val="0"/>
        </w:rPr>
      </w:r>
    </w:p>
    <w:p w:rsidR="00000000" w:rsidDel="00000000" w:rsidP="00000000" w:rsidRDefault="00000000" w:rsidRPr="00000000" w14:paraId="00000064">
      <w:pPr>
        <w:ind w:left="0" w:firstLine="0"/>
        <w:rPr>
          <w:color w:val="111111"/>
          <w:sz w:val="20"/>
          <w:szCs w:val="20"/>
          <w:highlight w:val="white"/>
        </w:rPr>
      </w:pPr>
      <w:r w:rsidDel="00000000" w:rsidR="00000000" w:rsidRPr="00000000">
        <w:rPr>
          <w:rtl w:val="0"/>
        </w:rPr>
      </w:r>
    </w:p>
    <w:p w:rsidR="00000000" w:rsidDel="00000000" w:rsidP="00000000" w:rsidRDefault="00000000" w:rsidRPr="00000000" w14:paraId="00000065">
      <w:pPr>
        <w:ind w:left="0" w:firstLine="0"/>
        <w:rPr>
          <w:color w:val="111111"/>
          <w:sz w:val="20"/>
          <w:szCs w:val="20"/>
          <w:highlight w:val="white"/>
        </w:rPr>
      </w:pPr>
      <w:r w:rsidDel="00000000" w:rsidR="00000000" w:rsidRPr="00000000">
        <w:rPr>
          <w:color w:val="111111"/>
          <w:sz w:val="20"/>
          <w:szCs w:val="20"/>
          <w:highlight w:val="white"/>
          <w:rtl w:val="0"/>
        </w:rPr>
        <w:t xml:space="preserve">PS:</w:t>
      </w:r>
    </w:p>
    <w:p w:rsidR="00000000" w:rsidDel="00000000" w:rsidP="00000000" w:rsidRDefault="00000000" w:rsidRPr="00000000" w14:paraId="00000066">
      <w:pPr>
        <w:numPr>
          <w:ilvl w:val="0"/>
          <w:numId w:val="7"/>
        </w:numPr>
        <w:ind w:left="720" w:hanging="360"/>
        <w:rPr>
          <w:color w:val="111111"/>
          <w:sz w:val="20"/>
          <w:szCs w:val="20"/>
          <w:highlight w:val="white"/>
          <w:u w:val="none"/>
        </w:rPr>
      </w:pPr>
      <w:r w:rsidDel="00000000" w:rsidR="00000000" w:rsidRPr="00000000">
        <w:rPr>
          <w:color w:val="111111"/>
          <w:sz w:val="20"/>
          <w:szCs w:val="20"/>
          <w:highlight w:val="white"/>
          <w:rtl w:val="0"/>
        </w:rPr>
        <w:t xml:space="preserve">The unit comes with two open holes on the side </w:t>
      </w:r>
      <w:r w:rsidDel="00000000" w:rsidR="00000000" w:rsidRPr="00000000">
        <w:rPr>
          <w:color w:val="111111"/>
          <w:sz w:val="20"/>
          <w:szCs w:val="20"/>
          <w:highlight w:val="yellow"/>
          <w:rtl w:val="0"/>
        </w:rPr>
        <w:t xml:space="preserve">for screwing it onto a piece of wood</w:t>
      </w:r>
      <w:r w:rsidDel="00000000" w:rsidR="00000000" w:rsidRPr="00000000">
        <w:rPr>
          <w:color w:val="111111"/>
          <w:sz w:val="20"/>
          <w:szCs w:val="20"/>
          <w:highlight w:val="white"/>
          <w:rtl w:val="0"/>
        </w:rPr>
        <w:t xml:space="preserv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Resource on how to set up basic solar panel setup: </w:t>
      </w:r>
      <w:hyperlink r:id="rId26">
        <w:r w:rsidDel="00000000" w:rsidR="00000000" w:rsidRPr="00000000">
          <w:rPr>
            <w:color w:val="1155cc"/>
            <w:u w:val="single"/>
            <w:rtl w:val="0"/>
          </w:rPr>
          <w:t xml:space="preserve">https://www.instructables.com/id/Solar-Battery-Charging/</w:t>
        </w:r>
      </w:hyperlink>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highlight w:val="yellow"/>
        </w:rPr>
      </w:pPr>
      <w:r w:rsidDel="00000000" w:rsidR="00000000" w:rsidRPr="00000000">
        <w:rPr>
          <w:rtl w:val="0"/>
        </w:rPr>
        <w:t xml:space="preserve">Connectors: - </w:t>
      </w:r>
      <w:r w:rsidDel="00000000" w:rsidR="00000000" w:rsidRPr="00000000">
        <w:rPr>
          <w:highlight w:val="yellow"/>
          <w:rtl w:val="0"/>
        </w:rPr>
        <w:t xml:space="preserve">Went with red because easiest to connect wires to and pull off board</w:t>
      </w:r>
    </w:p>
    <w:p w:rsidR="00000000" w:rsidDel="00000000" w:rsidP="00000000" w:rsidRDefault="00000000" w:rsidRPr="00000000" w14:paraId="00000070">
      <w:pPr>
        <w:rPr/>
      </w:pPr>
      <w:r w:rsidDel="00000000" w:rsidR="00000000" w:rsidRPr="00000000">
        <w:rPr>
          <w:rtl w:val="0"/>
        </w:rPr>
        <w:t xml:space="preserve">Red - not great. Wires can come out, dangerous to make</w:t>
      </w:r>
    </w:p>
    <w:p w:rsidR="00000000" w:rsidDel="00000000" w:rsidP="00000000" w:rsidRDefault="00000000" w:rsidRPr="00000000" w14:paraId="00000071">
      <w:pPr>
        <w:rPr/>
      </w:pPr>
      <w:r w:rsidDel="00000000" w:rsidR="00000000" w:rsidRPr="00000000">
        <w:rPr>
          <w:rtl w:val="0"/>
        </w:rPr>
        <w:t xml:space="preserve">Too many pins?: </w:t>
      </w:r>
      <w:hyperlink r:id="rId27">
        <w:r w:rsidDel="00000000" w:rsidR="00000000" w:rsidRPr="00000000">
          <w:rPr>
            <w:color w:val="1155cc"/>
            <w:u w:val="single"/>
            <w:rtl w:val="0"/>
          </w:rPr>
          <w:t xml:space="preserve">https://www.mouser.com/ProductDetail/Molex/51047-0800?qs=sGAEpiMZZMs%252BGHln7q6pm7sC7%252B9pgVHnkvABjE13dOM%3D</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Mate?:</w:t>
      </w:r>
    </w:p>
    <w:p w:rsidR="00000000" w:rsidDel="00000000" w:rsidP="00000000" w:rsidRDefault="00000000" w:rsidRPr="00000000" w14:paraId="00000073">
      <w:pPr>
        <w:rPr/>
      </w:pPr>
      <w:hyperlink r:id="rId28">
        <w:r w:rsidDel="00000000" w:rsidR="00000000" w:rsidRPr="00000000">
          <w:rPr>
            <w:color w:val="1155cc"/>
            <w:u w:val="single"/>
            <w:rtl w:val="0"/>
          </w:rPr>
          <w:t xml:space="preserve">https://www.mouser.com/ProductDetail/Molex/53261-7004?qs=sGAEpiMZZMs%252BGHln7q6pm8Vn94ktop%2FJoGVa76opMEFFbjHGN1nbYg%3D%3D</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Another possibility? </w:t>
      </w:r>
      <w:hyperlink r:id="rId29">
        <w:r w:rsidDel="00000000" w:rsidR="00000000" w:rsidRPr="00000000">
          <w:rPr>
            <w:color w:val="1155cc"/>
            <w:u w:val="single"/>
            <w:rtl w:val="0"/>
          </w:rPr>
          <w:t xml:space="preserve">https://www.mouser.com/ProductDetail/Molex/47054-1000?qs=RQ9zk%252B50r5G5REkKmXuucQ%3D%3D&amp;gclid=CjwKCAjwvuzkBRAhEiwA9E3FUsocP1qZfoQDRaOgzrsGd8yFP-k0Li9-Uwwdd4Yc8tCNUar9Ugjy2xoC2qQQAvD_BwE</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Would like to try: </w:t>
      </w:r>
      <w:hyperlink r:id="rId30">
        <w:r w:rsidDel="00000000" w:rsidR="00000000" w:rsidRPr="00000000">
          <w:rPr>
            <w:color w:val="1155cc"/>
            <w:u w:val="single"/>
            <w:rtl w:val="0"/>
          </w:rPr>
          <w:t xml:space="preserve">https://core-electronics.com.au/4-pin-female-polarized-header-connector.html</w:t>
        </w:r>
      </w:hyperlink>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1947863" cy="1947863"/>
            <wp:effectExtent b="0" l="0" r="0" t="0"/>
            <wp:docPr id="2"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1947863" cy="1947863"/>
                    </a:xfrm>
                    <a:prstGeom prst="rect"/>
                    <a:ln/>
                  </pic:spPr>
                </pic:pic>
              </a:graphicData>
            </a:graphic>
          </wp:inline>
        </w:drawing>
      </w:r>
      <w:r w:rsidDel="00000000" w:rsidR="00000000" w:rsidRPr="00000000">
        <w:rPr>
          <w:rtl w:val="0"/>
        </w:rPr>
        <w:t xml:space="preserve">And use screw driver/something thin but strong to separate connections. Need crimp pins of the correct size though. Website directed to here for pins?</w:t>
      </w:r>
    </w:p>
    <w:p w:rsidR="00000000" w:rsidDel="00000000" w:rsidP="00000000" w:rsidRDefault="00000000" w:rsidRPr="00000000" w14:paraId="00000077">
      <w:pPr>
        <w:rPr/>
      </w:pPr>
      <w:hyperlink r:id="rId32">
        <w:r w:rsidDel="00000000" w:rsidR="00000000" w:rsidRPr="00000000">
          <w:rPr>
            <w:color w:val="1155cc"/>
            <w:u w:val="single"/>
            <w:rtl w:val="0"/>
          </w:rPr>
          <w:t xml:space="preserve">https://core-electronics.com.au/polarized-connectors-crimp-pins.html</w:t>
        </w:r>
      </w:hyperlink>
      <w:r w:rsidDel="00000000" w:rsidR="00000000" w:rsidRPr="00000000">
        <w:rPr>
          <w:rtl w:val="0"/>
        </w:rPr>
        <w:t xml:space="preserve"> </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If use screw driver to separate connectors and it touches multiple pins, will that mess things up?</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Are there different size crimp pins? </w:t>
      </w:r>
    </w:p>
    <w:p w:rsidR="00000000" w:rsidDel="00000000" w:rsidP="00000000" w:rsidRDefault="00000000" w:rsidRPr="00000000" w14:paraId="0000007A">
      <w:pPr>
        <w:rPr/>
      </w:pPr>
      <w:r w:rsidDel="00000000" w:rsidR="00000000" w:rsidRPr="00000000">
        <w:rPr>
          <w:rtl w:val="0"/>
        </w:rPr>
        <w:t xml:space="preserve">Could also do simple non-polarized black connectors, but invariably, someone will at some point put it on the connector the wrong way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ti.com/lit/ug/sluu444a/sluu444a.pdf" TargetMode="External"/><Relationship Id="rId22" Type="http://schemas.openxmlformats.org/officeDocument/2006/relationships/hyperlink" Target="http://www.ti.com/lit/an/slyt424/slyt424.pdf" TargetMode="External"/><Relationship Id="rId21" Type="http://schemas.openxmlformats.org/officeDocument/2006/relationships/hyperlink" Target="http://www.ti.com/lit/an/slyt466/slyt466.pdf" TargetMode="External"/><Relationship Id="rId24" Type="http://schemas.openxmlformats.org/officeDocument/2006/relationships/hyperlink" Target="https://www.amazon.com/dp/B007VLMRP2?tag=lds074-20&amp;th=1" TargetMode="External"/><Relationship Id="rId23" Type="http://schemas.openxmlformats.org/officeDocument/2006/relationships/hyperlink" Target="https://www.phocos.com/wp-content/uploads/2016/05/181802512-CA-final-manua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medepot.com/p/Future-Foam-2-in-Thick-Multi-Purpose-Foam-10030BULK2/203837080" TargetMode="External"/><Relationship Id="rId26" Type="http://schemas.openxmlformats.org/officeDocument/2006/relationships/hyperlink" Target="https://www.instructables.com/id/Solar-Battery-Charging/" TargetMode="External"/><Relationship Id="rId25" Type="http://schemas.openxmlformats.org/officeDocument/2006/relationships/hyperlink" Target="https://www.anself.com/p-h17919-1.html" TargetMode="External"/><Relationship Id="rId28" Type="http://schemas.openxmlformats.org/officeDocument/2006/relationships/hyperlink" Target="https://www.mouser.com/ProductDetail/Molex/53261-7004?qs=sGAEpiMZZMs%252BGHln7q6pm8Vn94ktop%2FJoGVa76opMEFFbjHGN1nbYg%3D%3D" TargetMode="External"/><Relationship Id="rId27" Type="http://schemas.openxmlformats.org/officeDocument/2006/relationships/hyperlink" Target="https://www.mouser.com/ProductDetail/Molex/51047-0800?qs=sGAEpiMZZMs%252BGHln7q6pm7sC7%252B9pgVHnkvABjE13dOM%3D" TargetMode="External"/><Relationship Id="rId5" Type="http://schemas.openxmlformats.org/officeDocument/2006/relationships/styles" Target="styles.xml"/><Relationship Id="rId6" Type="http://schemas.openxmlformats.org/officeDocument/2006/relationships/hyperlink" Target="https://www.youtube.com/watch?v=vpN-myfTAOs" TargetMode="External"/><Relationship Id="rId29" Type="http://schemas.openxmlformats.org/officeDocument/2006/relationships/hyperlink" Target="https://www.mouser.com/ProductDetail/Molex/47054-1000?qs=RQ9zk%252B50r5G5REkKmXuucQ%3D%3D&amp;gclid=CjwKCAjwvuzkBRAhEiwA9E3FUsocP1qZfoQDRaOgzrsGd8yFP-k0Li9-Uwwdd4Yc8tCNUar9Ugjy2xoC2qQQAvD_BwE" TargetMode="External"/><Relationship Id="rId7" Type="http://schemas.openxmlformats.org/officeDocument/2006/relationships/image" Target="media/image2.png"/><Relationship Id="rId8" Type="http://schemas.openxmlformats.org/officeDocument/2006/relationships/hyperlink" Target="https://www.pvcfittingsonline.com/catalogsearch/result/index/?cat=0&amp;p=2&amp;q=1+3%2F4%22+PVC+caps" TargetMode="External"/><Relationship Id="rId31" Type="http://schemas.openxmlformats.org/officeDocument/2006/relationships/image" Target="media/image1.png"/><Relationship Id="rId30" Type="http://schemas.openxmlformats.org/officeDocument/2006/relationships/hyperlink" Target="https://core-electronics.com.au/4-pin-female-polarized-header-connector.html" TargetMode="External"/><Relationship Id="rId11" Type="http://schemas.openxmlformats.org/officeDocument/2006/relationships/hyperlink" Target="https://www.soilsamplers.com/collections/soil-augers" TargetMode="External"/><Relationship Id="rId10" Type="http://schemas.openxmlformats.org/officeDocument/2006/relationships/hyperlink" Target="https://www.usplastic.com/catalog/item.aspx?sku=42106&amp;gclid=CjwKCAjwm-fkBRBBEiwA966fZGMVkxWzbMw8dPwTuDOWuHGcTtd4bR0YtrdnYo4nZEb-FhkhHNBqjBoCilIQAvD_BwE" TargetMode="External"/><Relationship Id="rId32" Type="http://schemas.openxmlformats.org/officeDocument/2006/relationships/hyperlink" Target="https://core-electronics.com.au/polarized-connectors-crimp-pins.html" TargetMode="External"/><Relationship Id="rId13" Type="http://schemas.openxmlformats.org/officeDocument/2006/relationships/hyperlink" Target="https://www.ams-samplers.com/1-3-4-x-12-qc-flighted-screw-auger-not-for-use-with-electric-hammer-drills.html" TargetMode="External"/><Relationship Id="rId12" Type="http://schemas.openxmlformats.org/officeDocument/2006/relationships/hyperlink" Target="https://www.ams-samplers.com/1-3-4-x-12-flighted-screw-auger-not-for-use-with-electric-hammer-drills.html" TargetMode="External"/><Relationship Id="rId15" Type="http://schemas.openxmlformats.org/officeDocument/2006/relationships/hyperlink" Target="https://webosolar.com/store/en/pwm-controllers/1611-phocos-cmlup-20-amps-charge-controller-12-24-volts.html" TargetMode="External"/><Relationship Id="rId14" Type="http://schemas.openxmlformats.org/officeDocument/2006/relationships/hyperlink" Target="https://webosolar.com/store/en/12v-24v-solar-panels/973-solarland-3watt-12volt-polycrystalline-solar-module-slp003-12u.html" TargetMode="External"/><Relationship Id="rId17" Type="http://schemas.openxmlformats.org/officeDocument/2006/relationships/hyperlink" Target="https://www.amazon.com/dp/B0742CJFTZ?tag=lds074-20" TargetMode="External"/><Relationship Id="rId16" Type="http://schemas.openxmlformats.org/officeDocument/2006/relationships/hyperlink" Target="https://webosolar.com/store/en/pwm-controllers/1670-phocos-eco-n-10-t-encapsulated-charge-controller-10a-12-24v.html" TargetMode="External"/><Relationship Id="rId19" Type="http://schemas.openxmlformats.org/officeDocument/2006/relationships/hyperlink" Target="http://www.ti.com/product/BQ24650/description" TargetMode="External"/><Relationship Id="rId18" Type="http://schemas.openxmlformats.org/officeDocument/2006/relationships/hyperlink" Target="https://www.youtube.com/results?search_query=how+to+make+solar+charge+controller+p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