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FCD" w:rsidRPr="00551FCD" w:rsidRDefault="00551FCD" w:rsidP="00551FCD">
      <w:pPr>
        <w:jc w:val="center"/>
        <w:rPr>
          <w:b/>
          <w:sz w:val="96"/>
          <w:szCs w:val="96"/>
        </w:rPr>
      </w:pPr>
      <w:r w:rsidRPr="00551FCD">
        <w:rPr>
          <w:b/>
          <w:sz w:val="96"/>
          <w:szCs w:val="96"/>
        </w:rPr>
        <w:t xml:space="preserve">Rapport </w:t>
      </w:r>
      <w:r>
        <w:rPr>
          <w:b/>
          <w:sz w:val="96"/>
          <w:szCs w:val="96"/>
        </w:rPr>
        <w:t xml:space="preserve">de </w:t>
      </w:r>
      <w:r w:rsidRPr="00551FCD">
        <w:rPr>
          <w:b/>
          <w:sz w:val="96"/>
          <w:szCs w:val="96"/>
        </w:rPr>
        <w:t>projet C</w:t>
      </w:r>
      <w:r>
        <w:rPr>
          <w:b/>
          <w:sz w:val="96"/>
          <w:szCs w:val="96"/>
        </w:rPr>
        <w:t xml:space="preserve"> 2015</w:t>
      </w:r>
    </w:p>
    <w:p w:rsidR="00551FCD" w:rsidRDefault="00551FCD" w:rsidP="00A01284">
      <w:pPr>
        <w:jc w:val="center"/>
        <w:rPr>
          <w:b/>
          <w:sz w:val="28"/>
          <w:szCs w:val="28"/>
        </w:rPr>
      </w:pPr>
    </w:p>
    <w:p w:rsidR="00EC6624" w:rsidRDefault="00EC6624" w:rsidP="00A01284">
      <w:pPr>
        <w:jc w:val="center"/>
        <w:rPr>
          <w:b/>
          <w:sz w:val="28"/>
          <w:szCs w:val="28"/>
        </w:rPr>
      </w:pPr>
    </w:p>
    <w:p w:rsidR="00EC6624" w:rsidRDefault="00EC6624" w:rsidP="00A01284">
      <w:pPr>
        <w:jc w:val="center"/>
        <w:rPr>
          <w:b/>
          <w:sz w:val="28"/>
          <w:szCs w:val="28"/>
        </w:rPr>
      </w:pPr>
    </w:p>
    <w:p w:rsidR="00EC6624" w:rsidRDefault="00EC6624" w:rsidP="00A01284">
      <w:pPr>
        <w:jc w:val="center"/>
        <w:rPr>
          <w:b/>
          <w:sz w:val="28"/>
          <w:szCs w:val="28"/>
        </w:rPr>
      </w:pPr>
    </w:p>
    <w:p w:rsidR="00551FCD" w:rsidRDefault="00551FCD" w:rsidP="00A01284">
      <w:pPr>
        <w:jc w:val="center"/>
        <w:rPr>
          <w:b/>
          <w:sz w:val="28"/>
          <w:szCs w:val="28"/>
        </w:rPr>
      </w:pPr>
    </w:p>
    <w:p w:rsidR="00551FCD" w:rsidRPr="00EC6624" w:rsidRDefault="00551FCD" w:rsidP="00A01284">
      <w:pPr>
        <w:jc w:val="center"/>
        <w:rPr>
          <w:b/>
          <w:sz w:val="48"/>
          <w:szCs w:val="48"/>
        </w:rPr>
      </w:pPr>
      <w:r w:rsidRPr="00EC6624">
        <w:rPr>
          <w:b/>
          <w:sz w:val="48"/>
          <w:szCs w:val="48"/>
        </w:rPr>
        <w:t>RAULT Elsa</w:t>
      </w:r>
    </w:p>
    <w:p w:rsidR="00551FCD" w:rsidRPr="00EC6624" w:rsidRDefault="00551FCD" w:rsidP="00A01284">
      <w:pPr>
        <w:jc w:val="center"/>
        <w:rPr>
          <w:b/>
          <w:sz w:val="48"/>
          <w:szCs w:val="48"/>
        </w:rPr>
      </w:pPr>
      <w:r w:rsidRPr="00EC6624">
        <w:rPr>
          <w:b/>
          <w:sz w:val="48"/>
          <w:szCs w:val="48"/>
        </w:rPr>
        <w:t>SABBE Clémentine</w:t>
      </w:r>
    </w:p>
    <w:p w:rsidR="00551FCD" w:rsidRPr="00EC6624" w:rsidRDefault="00EC6624" w:rsidP="00A01284">
      <w:pPr>
        <w:jc w:val="center"/>
        <w:rPr>
          <w:b/>
          <w:sz w:val="48"/>
          <w:szCs w:val="48"/>
        </w:rPr>
      </w:pPr>
      <w:r w:rsidRPr="00EC6624">
        <w:rPr>
          <w:b/>
          <w:sz w:val="48"/>
          <w:szCs w:val="48"/>
        </w:rPr>
        <w:t>COOREVITS Sébastie</w:t>
      </w:r>
      <w:r w:rsidR="00551FCD" w:rsidRPr="00EC6624">
        <w:rPr>
          <w:b/>
          <w:sz w:val="48"/>
          <w:szCs w:val="48"/>
        </w:rPr>
        <w:t>n</w:t>
      </w:r>
    </w:p>
    <w:p w:rsidR="00EC6624" w:rsidRDefault="00EC6624" w:rsidP="00EC6624">
      <w:pPr>
        <w:rPr>
          <w:b/>
          <w:sz w:val="28"/>
          <w:szCs w:val="28"/>
        </w:rPr>
      </w:pPr>
    </w:p>
    <w:p w:rsidR="00EC6624" w:rsidRDefault="00EC6624" w:rsidP="00EC6624">
      <w:pPr>
        <w:rPr>
          <w:b/>
          <w:sz w:val="28"/>
          <w:szCs w:val="28"/>
        </w:rPr>
      </w:pPr>
    </w:p>
    <w:p w:rsidR="00EC6624" w:rsidRDefault="00EC6624" w:rsidP="00EC6624">
      <w:pPr>
        <w:rPr>
          <w:b/>
          <w:sz w:val="28"/>
          <w:szCs w:val="28"/>
        </w:rPr>
      </w:pPr>
    </w:p>
    <w:p w:rsidR="00EC6624" w:rsidRDefault="00EC6624" w:rsidP="00EC6624">
      <w:pPr>
        <w:rPr>
          <w:b/>
          <w:sz w:val="28"/>
          <w:szCs w:val="28"/>
        </w:rPr>
      </w:pPr>
    </w:p>
    <w:p w:rsidR="00EC6624" w:rsidRDefault="00EC6624" w:rsidP="00EC6624">
      <w:pPr>
        <w:rPr>
          <w:b/>
          <w:sz w:val="28"/>
          <w:szCs w:val="28"/>
        </w:rPr>
      </w:pPr>
    </w:p>
    <w:p w:rsidR="00EC6624" w:rsidRDefault="00EC6624" w:rsidP="00EC662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2415806" cy="1191393"/>
            <wp:effectExtent l="19050" t="0" r="3544" b="0"/>
            <wp:docPr id="1" name="Image 0" descr="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7590" cy="11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>
        <w:rPr>
          <w:b/>
          <w:noProof/>
          <w:sz w:val="28"/>
          <w:szCs w:val="28"/>
          <w:lang w:eastAsia="fr-FR"/>
        </w:rPr>
        <w:drawing>
          <wp:inline distT="0" distB="0" distL="0" distR="0">
            <wp:extent cx="2160624" cy="955971"/>
            <wp:effectExtent l="19050" t="0" r="0" b="0"/>
            <wp:docPr id="2" name="Image 1" descr="ur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l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897" cy="95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24" w:rsidRDefault="00EC6624">
      <w:pPr>
        <w:rPr>
          <w:b/>
          <w:sz w:val="28"/>
          <w:szCs w:val="28"/>
        </w:rPr>
      </w:pPr>
    </w:p>
    <w:p w:rsidR="00EC6624" w:rsidRDefault="00BA6588">
      <w:pPr>
        <w:rPr>
          <w:b/>
        </w:rPr>
      </w:pPr>
      <w:r>
        <w:rPr>
          <w:b/>
        </w:rPr>
        <w:lastRenderedPageBreak/>
        <w:t>Descriptif du jeu :</w:t>
      </w:r>
    </w:p>
    <w:p w:rsidR="00BA6588" w:rsidRDefault="00BA6588">
      <w:r w:rsidRPr="00BA6588">
        <w:t xml:space="preserve">Le but du jeu </w:t>
      </w:r>
      <w:r>
        <w:t xml:space="preserve">est de guider une souris  qui marche sur des murets et de </w:t>
      </w:r>
      <w:r w:rsidR="00316664">
        <w:t>gagner un maximum de fromages  (</w:t>
      </w:r>
      <w:r>
        <w:t xml:space="preserve">trois par niveau) en évitant les pièges et le chat  jusqu’à la porte. </w:t>
      </w:r>
      <w:r w:rsidR="00316664">
        <w:t>En jeu, un menu aide permet à l’utilisateur de découvrir les objectifs.</w:t>
      </w:r>
    </w:p>
    <w:p w:rsidR="00592B82" w:rsidRDefault="00592B82" w:rsidP="00592B8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979109" cy="2952750"/>
            <wp:effectExtent l="19050" t="0" r="2341" b="0"/>
            <wp:docPr id="3" name="Image 2" descr="Capture du 2015-05-25 18_58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u 2015-05-25 18_58_0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96" cy="296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82" w:rsidRDefault="00592B82" w:rsidP="00592B82">
      <w:pPr>
        <w:jc w:val="center"/>
      </w:pPr>
      <w:r>
        <w:t>Menu des niveaux avec le nombre de fromages gagnés par niveau inscrit</w:t>
      </w:r>
    </w:p>
    <w:p w:rsidR="00592B82" w:rsidRDefault="00592B82" w:rsidP="00592B82">
      <w:pPr>
        <w:jc w:val="center"/>
      </w:pPr>
    </w:p>
    <w:p w:rsidR="00592B82" w:rsidRDefault="00592B82" w:rsidP="00592B8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303985" cy="3219450"/>
            <wp:effectExtent l="19050" t="0" r="1315" b="0"/>
            <wp:docPr id="4" name="Image 3" descr="Capture du 2015-05-25 19_02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u 2015-05-25 19_02_3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644" cy="322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82" w:rsidRDefault="00592B82" w:rsidP="00592B82">
      <w:pPr>
        <w:jc w:val="center"/>
      </w:pPr>
      <w:r>
        <w:t>Carte d’un niveau</w:t>
      </w:r>
    </w:p>
    <w:p w:rsidR="00316664" w:rsidRPr="00BA6588" w:rsidRDefault="00316664"/>
    <w:p w:rsidR="00400BCE" w:rsidRPr="00A01284" w:rsidRDefault="00400BCE">
      <w:pPr>
        <w:rPr>
          <w:b/>
        </w:rPr>
      </w:pPr>
      <w:r w:rsidRPr="00A01284">
        <w:rPr>
          <w:b/>
        </w:rPr>
        <w:lastRenderedPageBreak/>
        <w:t>Sources :</w:t>
      </w:r>
    </w:p>
    <w:p w:rsidR="00400BCE" w:rsidRDefault="00A01284" w:rsidP="00400BCE">
      <w:pPr>
        <w:pStyle w:val="Paragraphedeliste"/>
        <w:numPr>
          <w:ilvl w:val="0"/>
          <w:numId w:val="3"/>
        </w:numPr>
      </w:pPr>
      <w:r>
        <w:t>Aide apportée</w:t>
      </w:r>
      <w:r w:rsidR="00400BCE">
        <w:t xml:space="preserve"> par des personnes : M. B Ségault (professeur de C), Quentin Seiwert et</w:t>
      </w:r>
      <w:r>
        <w:t xml:space="preserve"> </w:t>
      </w:r>
      <w:r w:rsidR="00400BCE">
        <w:t xml:space="preserve"> Adrien Werhung</w:t>
      </w:r>
      <w:r>
        <w:t>.</w:t>
      </w:r>
    </w:p>
    <w:p w:rsidR="00400BCE" w:rsidRDefault="00400BCE" w:rsidP="00400BCE">
      <w:pPr>
        <w:pStyle w:val="Paragraphedeliste"/>
        <w:numPr>
          <w:ilvl w:val="0"/>
          <w:numId w:val="3"/>
        </w:numPr>
      </w:pPr>
      <w:r>
        <w:t>Le site OpenClassRoom</w:t>
      </w:r>
    </w:p>
    <w:p w:rsidR="00A01284" w:rsidRDefault="00A01284" w:rsidP="00400BCE">
      <w:pPr>
        <w:pStyle w:val="Paragraphedeliste"/>
        <w:numPr>
          <w:ilvl w:val="0"/>
          <w:numId w:val="3"/>
        </w:numPr>
      </w:pPr>
      <w:r>
        <w:t>Doc.ubuntu-fr.org/valgring</w:t>
      </w:r>
    </w:p>
    <w:p w:rsidR="00A01284" w:rsidRDefault="00A01284" w:rsidP="00A01284">
      <w:pPr>
        <w:pStyle w:val="Paragraphedeliste"/>
        <w:numPr>
          <w:ilvl w:val="0"/>
          <w:numId w:val="3"/>
        </w:numPr>
      </w:pPr>
      <w:r>
        <w:t>Doc.ubuntu-fr.org/gdb</w:t>
      </w:r>
    </w:p>
    <w:p w:rsidR="00A01284" w:rsidRDefault="00A01284" w:rsidP="00400BCE">
      <w:pPr>
        <w:pStyle w:val="Paragraphedeliste"/>
        <w:numPr>
          <w:ilvl w:val="0"/>
          <w:numId w:val="3"/>
        </w:numPr>
      </w:pPr>
      <w:r>
        <w:t>Stackoverflow.com</w:t>
      </w:r>
    </w:p>
    <w:p w:rsidR="000915C3" w:rsidRDefault="000915C3" w:rsidP="00EC6624">
      <w:pPr>
        <w:pStyle w:val="Paragraphedeliste"/>
        <w:numPr>
          <w:ilvl w:val="0"/>
          <w:numId w:val="3"/>
        </w:numPr>
      </w:pPr>
      <w:r>
        <w:t>Lazyfoo.net/</w:t>
      </w:r>
      <w:proofErr w:type="spellStart"/>
      <w:r>
        <w:t>SDL_tutorials</w:t>
      </w:r>
      <w:proofErr w:type="spellEnd"/>
      <w:r>
        <w:t>/</w:t>
      </w:r>
    </w:p>
    <w:p w:rsidR="00A564C4" w:rsidRDefault="00A564C4"/>
    <w:p w:rsidR="00A564C4" w:rsidRPr="00A01284" w:rsidRDefault="00A564C4">
      <w:pPr>
        <w:rPr>
          <w:b/>
        </w:rPr>
      </w:pPr>
      <w:r w:rsidRPr="00A01284">
        <w:rPr>
          <w:b/>
        </w:rPr>
        <w:t>Descriptif des étapes :</w:t>
      </w:r>
    </w:p>
    <w:p w:rsidR="00A564C4" w:rsidRDefault="00A564C4">
      <w:r>
        <w:t>-Découverte complète de la SDL_2.0, recherche de tutoriels explicatifs sur Internet (peu nombreux)</w:t>
      </w:r>
    </w:p>
    <w:p w:rsidR="00A564C4" w:rsidRDefault="00A564C4" w:rsidP="00A564C4">
      <w:pPr>
        <w:spacing w:line="240" w:lineRule="auto"/>
      </w:pPr>
      <w:r>
        <w:t>-Début du codage :</w:t>
      </w:r>
    </w:p>
    <w:p w:rsidR="00A564C4" w:rsidRDefault="00A564C4" w:rsidP="00400BCE">
      <w:pPr>
        <w:pStyle w:val="Paragraphedeliste"/>
        <w:numPr>
          <w:ilvl w:val="0"/>
          <w:numId w:val="2"/>
        </w:numPr>
        <w:spacing w:line="240" w:lineRule="auto"/>
      </w:pPr>
      <w:r>
        <w:t xml:space="preserve">recherche d’un moyen pour charger les </w:t>
      </w:r>
      <w:r w:rsidR="00551FCD">
        <w:t>cartes</w:t>
      </w:r>
      <w:r w:rsidR="00400BCE">
        <w:t xml:space="preserve"> des différents niveaux (utilisation d’</w:t>
      </w:r>
      <w:proofErr w:type="spellStart"/>
      <w:r w:rsidR="00400BCE">
        <w:t>enum</w:t>
      </w:r>
      <w:proofErr w:type="spellEnd"/>
      <w:r w:rsidR="00400BCE">
        <w:t xml:space="preserve">, de </w:t>
      </w:r>
      <w:proofErr w:type="spellStart"/>
      <w:r w:rsidR="00400BCE">
        <w:t>tiles</w:t>
      </w:r>
      <w:proofErr w:type="spellEnd"/>
      <w:r w:rsidR="00400BCE">
        <w:t>…)</w:t>
      </w:r>
      <w:r w:rsidR="00316664">
        <w:t>.</w:t>
      </w:r>
    </w:p>
    <w:p w:rsidR="00400BCE" w:rsidRDefault="00400BCE" w:rsidP="00400BCE">
      <w:pPr>
        <w:pStyle w:val="Paragraphedeliste"/>
        <w:numPr>
          <w:ilvl w:val="0"/>
          <w:numId w:val="2"/>
        </w:numPr>
        <w:spacing w:line="240" w:lineRule="auto"/>
      </w:pPr>
      <w:r>
        <w:t>recherches d’</w:t>
      </w:r>
      <w:r w:rsidR="00A01284">
        <w:t>images libres de droit  (</w:t>
      </w:r>
      <w:r>
        <w:t>Google Images -&gt; Outils de recherches -&gt; droits d’usage -&gt; Réutilisation et modification</w:t>
      </w:r>
      <w:r w:rsidR="00A01284">
        <w:t>)</w:t>
      </w:r>
      <w:r w:rsidR="00316664">
        <w:t>.</w:t>
      </w:r>
    </w:p>
    <w:p w:rsidR="00A01284" w:rsidRDefault="00A01284" w:rsidP="00400BCE">
      <w:pPr>
        <w:pStyle w:val="Paragraphedeliste"/>
        <w:numPr>
          <w:ilvl w:val="0"/>
          <w:numId w:val="2"/>
        </w:numPr>
        <w:spacing w:line="240" w:lineRule="auto"/>
      </w:pPr>
      <w:r>
        <w:t xml:space="preserve">création d’images à l’aide du logiciel </w:t>
      </w:r>
      <w:proofErr w:type="spellStart"/>
      <w:r>
        <w:t>Gimp</w:t>
      </w:r>
      <w:proofErr w:type="spellEnd"/>
      <w:r w:rsidR="00316664">
        <w:t>.</w:t>
      </w:r>
    </w:p>
    <w:p w:rsidR="00827FDD" w:rsidRDefault="00827FDD" w:rsidP="00400BCE">
      <w:pPr>
        <w:pStyle w:val="Paragraphedeliste"/>
        <w:numPr>
          <w:ilvl w:val="0"/>
          <w:numId w:val="2"/>
        </w:numPr>
        <w:spacing w:line="240" w:lineRule="auto"/>
      </w:pPr>
      <w:r>
        <w:t>implémentation du déplacement de la souris</w:t>
      </w:r>
      <w:r w:rsidR="00316664">
        <w:t>.</w:t>
      </w:r>
    </w:p>
    <w:p w:rsidR="00827FDD" w:rsidRDefault="00827FDD" w:rsidP="00400BCE">
      <w:pPr>
        <w:pStyle w:val="Paragraphedeliste"/>
        <w:numPr>
          <w:ilvl w:val="0"/>
          <w:numId w:val="2"/>
        </w:numPr>
        <w:spacing w:line="240" w:lineRule="auto"/>
      </w:pPr>
      <w:r>
        <w:t>implémentation des évènements</w:t>
      </w:r>
      <w:r w:rsidR="00316664">
        <w:t>.</w:t>
      </w:r>
    </w:p>
    <w:p w:rsidR="00C67675" w:rsidRDefault="00C67675" w:rsidP="00C67675">
      <w:pPr>
        <w:pStyle w:val="Paragraphedeliste"/>
        <w:numPr>
          <w:ilvl w:val="0"/>
          <w:numId w:val="2"/>
        </w:numPr>
        <w:spacing w:line="240" w:lineRule="auto"/>
      </w:pPr>
      <w:r>
        <w:t xml:space="preserve">utilisation de </w:t>
      </w:r>
      <w:proofErr w:type="spellStart"/>
      <w:r>
        <w:t>Valgrind</w:t>
      </w:r>
      <w:proofErr w:type="spellEnd"/>
      <w:r>
        <w:t xml:space="preserve"> pour la </w:t>
      </w:r>
      <w:r w:rsidR="000915C3">
        <w:t>résolution éventuelle</w:t>
      </w:r>
      <w:r>
        <w:t xml:space="preserve"> des problèmes liés à la fuite mémoire et de gdb pour les segmentations </w:t>
      </w:r>
      <w:proofErr w:type="spellStart"/>
      <w:r>
        <w:t>fault</w:t>
      </w:r>
      <w:proofErr w:type="spellEnd"/>
      <w:r w:rsidR="00316664">
        <w:t>.</w:t>
      </w:r>
    </w:p>
    <w:p w:rsidR="00C67675" w:rsidRDefault="00316664" w:rsidP="00C67675">
      <w:pPr>
        <w:spacing w:line="240" w:lineRule="auto"/>
      </w:pPr>
      <w:r>
        <w:t>-</w:t>
      </w:r>
      <w:r w:rsidR="00C67675">
        <w:t>Problèmes rencontrés :</w:t>
      </w:r>
    </w:p>
    <w:p w:rsidR="003A1875" w:rsidRDefault="00316664" w:rsidP="003A1875">
      <w:pPr>
        <w:pStyle w:val="Paragraphedeliste"/>
        <w:numPr>
          <w:ilvl w:val="0"/>
          <w:numId w:val="4"/>
        </w:numPr>
        <w:spacing w:line="240" w:lineRule="auto"/>
      </w:pPr>
      <w:r>
        <w:t xml:space="preserve">Il y avait </w:t>
      </w:r>
      <w:r w:rsidR="00241AE0">
        <w:t xml:space="preserve">beaucoup de fuites mémoires et quelques segmentations </w:t>
      </w:r>
      <w:proofErr w:type="spellStart"/>
      <w:r w:rsidR="00241AE0">
        <w:t>fault</w:t>
      </w:r>
      <w:proofErr w:type="spellEnd"/>
      <w:r w:rsidR="00241AE0">
        <w:t xml:space="preserve"> qu’il a fallut régler vers la fin de la création du projet</w:t>
      </w:r>
      <w:r>
        <w:t>.</w:t>
      </w:r>
    </w:p>
    <w:p w:rsidR="00C67675" w:rsidRDefault="0073650D" w:rsidP="00C67675">
      <w:pPr>
        <w:pStyle w:val="Paragraphedeliste"/>
        <w:numPr>
          <w:ilvl w:val="0"/>
          <w:numId w:val="4"/>
        </w:numPr>
        <w:spacing w:line="240" w:lineRule="auto"/>
      </w:pPr>
      <w:r>
        <w:t>Nous voulions faire une option avec un chat qui se déplace sur la carte pour augme</w:t>
      </w:r>
      <w:r w:rsidR="00551FCD">
        <w:t xml:space="preserve">nter la difficulté </w:t>
      </w:r>
      <w:r>
        <w:t xml:space="preserve"> du jeu, mais </w:t>
      </w:r>
      <w:r w:rsidR="00352D1C">
        <w:t>nous n’avons pas eu le temps.</w:t>
      </w:r>
    </w:p>
    <w:p w:rsidR="00551FCD" w:rsidRDefault="00551FCD" w:rsidP="00C67675">
      <w:pPr>
        <w:pStyle w:val="Paragraphedeliste"/>
        <w:numPr>
          <w:ilvl w:val="0"/>
          <w:numId w:val="4"/>
        </w:numPr>
        <w:spacing w:line="240" w:lineRule="auto"/>
      </w:pPr>
      <w:r>
        <w:t>Nous voulions faire une partie option qui permettait de changer la résolution de la fenêtre.</w:t>
      </w:r>
    </w:p>
    <w:p w:rsidR="00551FCD" w:rsidRDefault="00551FCD" w:rsidP="00C67675">
      <w:pPr>
        <w:pStyle w:val="Paragraphedeliste"/>
        <w:numPr>
          <w:ilvl w:val="0"/>
          <w:numId w:val="4"/>
        </w:numPr>
        <w:spacing w:line="240" w:lineRule="auto"/>
      </w:pPr>
      <w:r>
        <w:t>Nous voulions aussi mettre une musique, cependant nous n’avons pas trouvé de musique libre de droit qui convenait pour le jeu.</w:t>
      </w:r>
    </w:p>
    <w:p w:rsidR="00551FCD" w:rsidRDefault="00551FCD" w:rsidP="00C67675">
      <w:pPr>
        <w:pStyle w:val="Paragraphedeliste"/>
        <w:numPr>
          <w:ilvl w:val="0"/>
          <w:numId w:val="4"/>
        </w:numPr>
        <w:spacing w:line="240" w:lineRule="auto"/>
      </w:pPr>
      <w:r>
        <w:t>Enfin nous voulions faire une amélioration sur le jeu qui consistait à faire un déplacement de la carte au fur et à mesure du jeu (scrolling). Mais nous n’avons pas pu la réaliser par manque de temps du aux nombreux problèmes que nous avons rencontrés.</w:t>
      </w:r>
    </w:p>
    <w:sectPr w:rsidR="00551FCD" w:rsidSect="00BD3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77E3C"/>
    <w:multiLevelType w:val="hybridMultilevel"/>
    <w:tmpl w:val="CC521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C7A7D"/>
    <w:multiLevelType w:val="hybridMultilevel"/>
    <w:tmpl w:val="C5C6F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10F48"/>
    <w:multiLevelType w:val="hybridMultilevel"/>
    <w:tmpl w:val="E7C4E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04186"/>
    <w:multiLevelType w:val="hybridMultilevel"/>
    <w:tmpl w:val="A61CF36E"/>
    <w:lvl w:ilvl="0" w:tplc="F502E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564C4"/>
    <w:rsid w:val="000915C3"/>
    <w:rsid w:val="00241AE0"/>
    <w:rsid w:val="00316664"/>
    <w:rsid w:val="00352D1C"/>
    <w:rsid w:val="003A1875"/>
    <w:rsid w:val="00400BCE"/>
    <w:rsid w:val="00551FCD"/>
    <w:rsid w:val="00592B82"/>
    <w:rsid w:val="0073650D"/>
    <w:rsid w:val="00827FDD"/>
    <w:rsid w:val="00A01284"/>
    <w:rsid w:val="00A564C4"/>
    <w:rsid w:val="00BA6588"/>
    <w:rsid w:val="00BD3B79"/>
    <w:rsid w:val="00C67675"/>
    <w:rsid w:val="00EC6624"/>
    <w:rsid w:val="00FC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B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0B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C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66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Clémentine</dc:creator>
  <cp:lastModifiedBy>Clémentine</cp:lastModifiedBy>
  <cp:revision>2</cp:revision>
  <dcterms:created xsi:type="dcterms:W3CDTF">2015-05-25T10:48:00Z</dcterms:created>
  <dcterms:modified xsi:type="dcterms:W3CDTF">2015-05-25T17:16:00Z</dcterms:modified>
</cp:coreProperties>
</file>