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rtl w:val="0"/>
        </w:rPr>
        <w:t xml:space="preserve">Industry and market size:  - </w:t>
      </w:r>
      <w:r w:rsidDel="00000000" w:rsidR="00000000" w:rsidRPr="00000000">
        <w:rPr>
          <w:rtl w:val="0"/>
        </w:rPr>
      </w:r>
    </w:p>
    <w:p w:rsidR="00000000" w:rsidDel="00000000" w:rsidP="00000000" w:rsidRDefault="00000000" w:rsidRPr="00000000" w14:paraId="0000000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 Reports - </w:t>
      </w:r>
      <w:hyperlink r:id="rId7">
        <w:r w:rsidDel="00000000" w:rsidR="00000000" w:rsidRPr="00000000">
          <w:rPr>
            <w:rFonts w:ascii="Times New Roman" w:cs="Times New Roman" w:eastAsia="Times New Roman" w:hAnsi="Times New Roman"/>
            <w:b w:val="1"/>
            <w:color w:val="1155cc"/>
            <w:u w:val="single"/>
            <w:rtl w:val="0"/>
          </w:rPr>
          <w:t xml:space="preserve">Added Here</w:t>
        </w:r>
      </w:hyperlink>
      <w:r w:rsidDel="00000000" w:rsidR="00000000" w:rsidRPr="00000000">
        <w:rPr>
          <w:rtl w:val="0"/>
        </w:rPr>
      </w:r>
    </w:p>
    <w:p w:rsidR="00000000" w:rsidDel="00000000" w:rsidP="00000000" w:rsidRDefault="00000000" w:rsidRPr="00000000" w14:paraId="0000000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Reports - </w:t>
      </w:r>
      <w:hyperlink r:id="rId8">
        <w:r w:rsidDel="00000000" w:rsidR="00000000" w:rsidRPr="00000000">
          <w:rPr>
            <w:rFonts w:ascii="Times New Roman" w:cs="Times New Roman" w:eastAsia="Times New Roman" w:hAnsi="Times New Roman"/>
            <w:b w:val="1"/>
            <w:color w:val="1155cc"/>
            <w:u w:val="single"/>
            <w:rtl w:val="0"/>
          </w:rPr>
          <w:t xml:space="preserve">Added Here</w:t>
        </w:r>
      </w:hyperlink>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Documents to be provided to LV: </w:t>
      </w:r>
    </w:p>
    <w:p w:rsidR="00000000" w:rsidDel="00000000" w:rsidP="00000000" w:rsidRDefault="00000000" w:rsidRPr="00000000" w14:paraId="00000006">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Pitch Deck - </w:t>
      </w:r>
      <w:hyperlink r:id="rId9">
        <w:r w:rsidDel="00000000" w:rsidR="00000000" w:rsidRPr="00000000">
          <w:rPr>
            <w:rFonts w:ascii="Times New Roman" w:cs="Times New Roman" w:eastAsia="Times New Roman" w:hAnsi="Times New Roman"/>
            <w:b w:val="1"/>
            <w:color w:val="1155cc"/>
            <w:u w:val="single"/>
            <w:rtl w:val="0"/>
          </w:rPr>
          <w:t xml:space="preserve">Added Here</w:t>
        </w:r>
      </w:hyperlink>
      <w:r w:rsidDel="00000000" w:rsidR="00000000" w:rsidRPr="00000000">
        <w:rPr>
          <w:rtl w:val="0"/>
        </w:rPr>
      </w:r>
    </w:p>
    <w:p w:rsidR="00000000" w:rsidDel="00000000" w:rsidP="00000000" w:rsidRDefault="00000000" w:rsidRPr="00000000" w14:paraId="00000007">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 Note </w:t>
      </w:r>
    </w:p>
    <w:p w:rsidR="00000000" w:rsidDel="00000000" w:rsidP="00000000" w:rsidRDefault="00000000" w:rsidRPr="00000000" w14:paraId="00000008">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 -  </w:t>
      </w:r>
      <w:hyperlink r:id="rId10">
        <w:r w:rsidDel="00000000" w:rsidR="00000000" w:rsidRPr="00000000">
          <w:rPr>
            <w:rFonts w:ascii="Times New Roman" w:cs="Times New Roman" w:eastAsia="Times New Roman" w:hAnsi="Times New Roman"/>
            <w:b w:val="1"/>
            <w:color w:val="1155cc"/>
            <w:u w:val="single"/>
            <w:rtl w:val="0"/>
          </w:rPr>
          <w:t xml:space="preserve">Added Here</w:t>
        </w:r>
      </w:hyperlink>
      <w:r w:rsidDel="00000000" w:rsidR="00000000" w:rsidRPr="00000000">
        <w:rPr>
          <w:rtl w:val="0"/>
        </w:rPr>
      </w:r>
    </w:p>
    <w:p w:rsidR="00000000" w:rsidDel="00000000" w:rsidP="00000000" w:rsidRDefault="00000000" w:rsidRPr="00000000" w14:paraId="00000009">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years Financial Projections -  </w:t>
      </w:r>
      <w:hyperlink r:id="rId11">
        <w:r w:rsidDel="00000000" w:rsidR="00000000" w:rsidRPr="00000000">
          <w:rPr>
            <w:rFonts w:ascii="Times New Roman" w:cs="Times New Roman" w:eastAsia="Times New Roman" w:hAnsi="Times New Roman"/>
            <w:b w:val="1"/>
            <w:color w:val="1155cc"/>
            <w:u w:val="single"/>
            <w:rtl w:val="0"/>
          </w:rPr>
          <w:t xml:space="preserve">Added Here</w:t>
        </w:r>
      </w:hyperlink>
      <w:r w:rsidDel="00000000" w:rsidR="00000000" w:rsidRPr="00000000">
        <w:rPr>
          <w:rtl w:val="0"/>
        </w:rPr>
      </w:r>
    </w:p>
    <w:p w:rsidR="00000000" w:rsidDel="00000000" w:rsidP="00000000" w:rsidRDefault="00000000" w:rsidRPr="00000000" w14:paraId="0000000A">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Margin profile -  </w:t>
      </w:r>
    </w:p>
    <w:p w:rsidR="00000000" w:rsidDel="00000000" w:rsidP="00000000" w:rsidRDefault="00000000" w:rsidRPr="00000000" w14:paraId="0000000B">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gt4fp3iyfkgd" w:id="0"/>
      <w:bookmarkEnd w:id="0"/>
      <w:r w:rsidDel="00000000" w:rsidR="00000000" w:rsidRPr="00000000">
        <w:rPr>
          <w:rFonts w:ascii="Times New Roman" w:cs="Times New Roman" w:eastAsia="Times New Roman" w:hAnsi="Times New Roman"/>
          <w:b w:val="1"/>
          <w:color w:val="000000"/>
          <w:sz w:val="22"/>
          <w:szCs w:val="22"/>
          <w:rtl w:val="0"/>
        </w:rPr>
        <w:t xml:space="preserve">Revenue Streams - </w:t>
      </w:r>
      <w:hyperlink r:id="rId12">
        <w:r w:rsidDel="00000000" w:rsidR="00000000" w:rsidRPr="00000000">
          <w:rPr>
            <w:rFonts w:ascii="Times New Roman" w:cs="Times New Roman" w:eastAsia="Times New Roman" w:hAnsi="Times New Roman"/>
            <w:b w:val="1"/>
            <w:color w:val="1155cc"/>
            <w:sz w:val="22"/>
            <w:szCs w:val="22"/>
            <w:u w:val="single"/>
            <w:rtl w:val="0"/>
          </w:rPr>
          <w:t xml:space="preserve">Added Here</w:t>
        </w:r>
      </w:hyperlink>
      <w:r w:rsidDel="00000000" w:rsidR="00000000" w:rsidRPr="00000000">
        <w:rPr>
          <w:rtl w:val="0"/>
        </w:rPr>
      </w:r>
    </w:p>
    <w:p w:rsidR="00000000" w:rsidDel="00000000" w:rsidP="00000000" w:rsidRDefault="00000000" w:rsidRPr="00000000" w14:paraId="0000000C">
      <w:pPr>
        <w:numPr>
          <w:ilvl w:val="0"/>
          <w:numId w:val="7"/>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define all sources of revenue. For each stream, include:</w:t>
      </w:r>
    </w:p>
    <w:p w:rsidR="00000000" w:rsidDel="00000000" w:rsidP="00000000" w:rsidRDefault="00000000" w:rsidRPr="00000000" w14:paraId="0000000D">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of the Revenue Stream</w:t>
      </w:r>
      <w:r w:rsidDel="00000000" w:rsidR="00000000" w:rsidRPr="00000000">
        <w:rPr>
          <w:rFonts w:ascii="Times New Roman" w:cs="Times New Roman" w:eastAsia="Times New Roman" w:hAnsi="Times New Roman"/>
          <w:rtl w:val="0"/>
        </w:rPr>
        <w:t xml:space="preserve">: (e.g., Subscription Fees, Commission, Product Sales).</w:t>
      </w:r>
    </w:p>
    <w:p w:rsidR="00000000" w:rsidDel="00000000" w:rsidP="00000000" w:rsidRDefault="00000000" w:rsidRPr="00000000" w14:paraId="0000000E">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it?</w:t>
      </w:r>
    </w:p>
    <w:p w:rsidR="00000000" w:rsidDel="00000000" w:rsidP="00000000" w:rsidRDefault="00000000" w:rsidRPr="00000000" w14:paraId="00000010">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it work?</w:t>
      </w:r>
    </w:p>
    <w:p w:rsidR="00000000" w:rsidDel="00000000" w:rsidP="00000000" w:rsidRDefault="00000000" w:rsidRPr="00000000" w14:paraId="00000011">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 Audience</w:t>
      </w:r>
      <w:r w:rsidDel="00000000" w:rsidR="00000000" w:rsidRPr="00000000">
        <w:rPr>
          <w:rFonts w:ascii="Times New Roman" w:cs="Times New Roman" w:eastAsia="Times New Roman" w:hAnsi="Times New Roman"/>
          <w:rtl w:val="0"/>
        </w:rPr>
        <w:t xml:space="preserve">: Who is paying?</w:t>
      </w:r>
    </w:p>
    <w:p w:rsidR="00000000" w:rsidDel="00000000" w:rsidP="00000000" w:rsidRDefault="00000000" w:rsidRPr="00000000" w14:paraId="00000012">
      <w:pPr>
        <w:numPr>
          <w:ilvl w:val="1"/>
          <w:numId w:val="7"/>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Percentage Contribution</w:t>
      </w:r>
      <w:r w:rsidDel="00000000" w:rsidR="00000000" w:rsidRPr="00000000">
        <w:rPr>
          <w:rFonts w:ascii="Times New Roman" w:cs="Times New Roman" w:eastAsia="Times New Roman" w:hAnsi="Times New Roman"/>
          <w:rtl w:val="0"/>
        </w:rPr>
        <w:t xml:space="preserve">: Share of total revenue (if available).</w:t>
      </w:r>
    </w:p>
    <w:p w:rsidR="00000000" w:rsidDel="00000000" w:rsidP="00000000" w:rsidRDefault="00000000" w:rsidRPr="00000000" w14:paraId="00000013">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hr98u0wt0024" w:id="1"/>
      <w:bookmarkEnd w:id="1"/>
      <w:r w:rsidDel="00000000" w:rsidR="00000000" w:rsidRPr="00000000">
        <w:rPr>
          <w:rFonts w:ascii="Times New Roman" w:cs="Times New Roman" w:eastAsia="Times New Roman" w:hAnsi="Times New Roman"/>
          <w:b w:val="1"/>
          <w:color w:val="000000"/>
          <w:sz w:val="22"/>
          <w:szCs w:val="22"/>
          <w:rtl w:val="0"/>
        </w:rPr>
        <w:t xml:space="preserve">Pricing Strategy </w:t>
      </w:r>
      <w:hyperlink r:id="rId13">
        <w:r w:rsidDel="00000000" w:rsidR="00000000" w:rsidRPr="00000000">
          <w:rPr>
            <w:rFonts w:ascii="Times New Roman" w:cs="Times New Roman" w:eastAsia="Times New Roman" w:hAnsi="Times New Roman"/>
            <w:b w:val="1"/>
            <w:color w:val="1155cc"/>
            <w:sz w:val="22"/>
            <w:szCs w:val="22"/>
            <w:u w:val="single"/>
            <w:rtl w:val="0"/>
          </w:rPr>
          <w:t xml:space="preserve">Added Here</w:t>
        </w:r>
      </w:hyperlink>
      <w:r w:rsidDel="00000000" w:rsidR="00000000" w:rsidRPr="00000000">
        <w:rPr>
          <w:rtl w:val="0"/>
        </w:rPr>
      </w:r>
    </w:p>
    <w:p w:rsidR="00000000" w:rsidDel="00000000" w:rsidP="00000000" w:rsidRDefault="00000000" w:rsidRPr="00000000" w14:paraId="00000014">
      <w:pPr>
        <w:numPr>
          <w:ilvl w:val="0"/>
          <w:numId w:val="10"/>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 the pricing models and tiers.</w:t>
      </w:r>
    </w:p>
    <w:p w:rsidR="00000000" w:rsidDel="00000000" w:rsidP="00000000" w:rsidRDefault="00000000" w:rsidRPr="00000000" w14:paraId="00000015">
      <w:pPr>
        <w:numPr>
          <w:ilvl w:val="1"/>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Flat Rate</w:t>
      </w:r>
      <w:r w:rsidDel="00000000" w:rsidR="00000000" w:rsidRPr="00000000">
        <w:rPr>
          <w:rFonts w:ascii="Times New Roman" w:cs="Times New Roman" w:eastAsia="Times New Roman" w:hAnsi="Times New Roman"/>
          <w:rtl w:val="0"/>
        </w:rPr>
        <w:t xml:space="preserve">: Fixed pricing for all customers.</w:t>
      </w:r>
    </w:p>
    <w:p w:rsidR="00000000" w:rsidDel="00000000" w:rsidP="00000000" w:rsidRDefault="00000000" w:rsidRPr="00000000" w14:paraId="00000016">
      <w:pPr>
        <w:numPr>
          <w:ilvl w:val="1"/>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Tiered Pricing</w:t>
      </w:r>
      <w:r w:rsidDel="00000000" w:rsidR="00000000" w:rsidRPr="00000000">
        <w:rPr>
          <w:rFonts w:ascii="Times New Roman" w:cs="Times New Roman" w:eastAsia="Times New Roman" w:hAnsi="Times New Roman"/>
          <w:rtl w:val="0"/>
        </w:rPr>
        <w:t xml:space="preserve">: Different packages based on features or usage levels.</w:t>
      </w:r>
    </w:p>
    <w:p w:rsidR="00000000" w:rsidDel="00000000" w:rsidP="00000000" w:rsidRDefault="00000000" w:rsidRPr="00000000" w14:paraId="00000017">
      <w:pPr>
        <w:numPr>
          <w:ilvl w:val="1"/>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Freemium</w:t>
      </w:r>
      <w:r w:rsidDel="00000000" w:rsidR="00000000" w:rsidRPr="00000000">
        <w:rPr>
          <w:rFonts w:ascii="Times New Roman" w:cs="Times New Roman" w:eastAsia="Times New Roman" w:hAnsi="Times New Roman"/>
          <w:rtl w:val="0"/>
        </w:rPr>
        <w:t xml:space="preserve">: Basic features free; advanced features paid.</w:t>
      </w:r>
    </w:p>
    <w:p w:rsidR="00000000" w:rsidDel="00000000" w:rsidP="00000000" w:rsidRDefault="00000000" w:rsidRPr="00000000" w14:paraId="00000018">
      <w:pPr>
        <w:numPr>
          <w:ilvl w:val="1"/>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Dynamic Pricing</w:t>
      </w:r>
      <w:r w:rsidDel="00000000" w:rsidR="00000000" w:rsidRPr="00000000">
        <w:rPr>
          <w:rFonts w:ascii="Times New Roman" w:cs="Times New Roman" w:eastAsia="Times New Roman" w:hAnsi="Times New Roman"/>
          <w:rtl w:val="0"/>
        </w:rPr>
        <w:t xml:space="preserve">: Pricing varies based on demand or other factors.</w:t>
      </w:r>
    </w:p>
    <w:p w:rsidR="00000000" w:rsidDel="00000000" w:rsidP="00000000" w:rsidRDefault="00000000" w:rsidRPr="00000000" w14:paraId="00000019">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details such as:</w:t>
      </w:r>
    </w:p>
    <w:p w:rsidR="00000000" w:rsidDel="00000000" w:rsidP="00000000" w:rsidRDefault="00000000" w:rsidRPr="00000000" w14:paraId="0000001A">
      <w:pPr>
        <w:numPr>
          <w:ilvl w:val="1"/>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Pricing levels (basic, premium, enterprise).</w:t>
      </w:r>
    </w:p>
    <w:p w:rsidR="00000000" w:rsidDel="00000000" w:rsidP="00000000" w:rsidRDefault="00000000" w:rsidRPr="00000000" w14:paraId="0000001B">
      <w:pPr>
        <w:numPr>
          <w:ilvl w:val="1"/>
          <w:numId w:val="10"/>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behind pricing (market research, competitor analysis).</w:t>
      </w:r>
    </w:p>
    <w:p w:rsidR="00000000" w:rsidDel="00000000" w:rsidP="00000000" w:rsidRDefault="00000000" w:rsidRPr="00000000" w14:paraId="0000001C">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gc4kta5qixfl" w:id="2"/>
      <w:bookmarkEnd w:id="2"/>
      <w:r w:rsidDel="00000000" w:rsidR="00000000" w:rsidRPr="00000000">
        <w:rPr>
          <w:rFonts w:ascii="Times New Roman" w:cs="Times New Roman" w:eastAsia="Times New Roman" w:hAnsi="Times New Roman"/>
          <w:b w:val="1"/>
          <w:color w:val="000000"/>
          <w:sz w:val="22"/>
          <w:szCs w:val="22"/>
          <w:rtl w:val="0"/>
        </w:rPr>
        <w:t xml:space="preserve">Unit Economics</w:t>
      </w:r>
    </w:p>
    <w:p w:rsidR="00000000" w:rsidDel="00000000" w:rsidP="00000000" w:rsidRDefault="00000000" w:rsidRPr="00000000" w14:paraId="0000001D">
      <w:pPr>
        <w:numPr>
          <w:ilvl w:val="0"/>
          <w:numId w:val="15"/>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metrics for revenue generation.</w:t>
      </w:r>
    </w:p>
    <w:p w:rsidR="00000000" w:rsidDel="00000000" w:rsidP="00000000" w:rsidRDefault="00000000" w:rsidRPr="00000000" w14:paraId="0000001E">
      <w:pPr>
        <w:numPr>
          <w:ilvl w:val="1"/>
          <w:numId w:val="1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Acquisition Cost (CAC)</w:t>
      </w:r>
      <w:r w:rsidDel="00000000" w:rsidR="00000000" w:rsidRPr="00000000">
        <w:rPr>
          <w:rFonts w:ascii="Times New Roman" w:cs="Times New Roman" w:eastAsia="Times New Roman" w:hAnsi="Times New Roman"/>
          <w:rtl w:val="0"/>
        </w:rPr>
        <w:t xml:space="preserve">: How much it costs to acquire a customer.</w:t>
      </w:r>
    </w:p>
    <w:p w:rsidR="00000000" w:rsidDel="00000000" w:rsidP="00000000" w:rsidRDefault="00000000" w:rsidRPr="00000000" w14:paraId="0000001F">
      <w:pPr>
        <w:numPr>
          <w:ilvl w:val="2"/>
          <w:numId w:val="15"/>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Meta CAC - 764</w:t>
      </w:r>
    </w:p>
    <w:p w:rsidR="00000000" w:rsidDel="00000000" w:rsidP="00000000" w:rsidRDefault="00000000" w:rsidRPr="00000000" w14:paraId="00000020">
      <w:pPr>
        <w:numPr>
          <w:ilvl w:val="2"/>
          <w:numId w:val="1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rtl w:val="0"/>
        </w:rPr>
        <w:t xml:space="preserve">Overall CAC - Rs. 3100</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1">
      <w:pPr>
        <w:numPr>
          <w:ilvl w:val="1"/>
          <w:numId w:val="1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Lifetime Value (LTV)</w:t>
      </w:r>
      <w:r w:rsidDel="00000000" w:rsidR="00000000" w:rsidRPr="00000000">
        <w:rPr>
          <w:rFonts w:ascii="Times New Roman" w:cs="Times New Roman" w:eastAsia="Times New Roman" w:hAnsi="Times New Roman"/>
          <w:rtl w:val="0"/>
        </w:rPr>
        <w:t xml:space="preserve">: Revenue generated from a customer during their relationship.</w:t>
      </w:r>
    </w:p>
    <w:p w:rsidR="00000000" w:rsidDel="00000000" w:rsidP="00000000" w:rsidRDefault="00000000" w:rsidRPr="00000000" w14:paraId="00000022">
      <w:pPr>
        <w:numPr>
          <w:ilvl w:val="2"/>
          <w:numId w:val="1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38761d"/>
          <w:rtl w:val="0"/>
        </w:rPr>
        <w:t xml:space="preserve">LTV - 1,27,755</w:t>
      </w:r>
    </w:p>
    <w:p w:rsidR="00000000" w:rsidDel="00000000" w:rsidP="00000000" w:rsidRDefault="00000000" w:rsidRPr="00000000" w14:paraId="00000023">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1"/>
          <w:numId w:val="15"/>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LTV:CAC Ratio</w:t>
      </w:r>
      <w:r w:rsidDel="00000000" w:rsidR="00000000" w:rsidRPr="00000000">
        <w:rPr>
          <w:rFonts w:ascii="Times New Roman" w:cs="Times New Roman" w:eastAsia="Times New Roman" w:hAnsi="Times New Roman"/>
          <w:rtl w:val="0"/>
        </w:rPr>
        <w:t xml:space="preserve">: Indicator of profitability.</w:t>
      </w:r>
    </w:p>
    <w:p w:rsidR="00000000" w:rsidDel="00000000" w:rsidP="00000000" w:rsidRDefault="00000000" w:rsidRPr="00000000" w14:paraId="00000025">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xc29hh1qtqht" w:id="3"/>
      <w:bookmarkEnd w:id="3"/>
      <w:r w:rsidDel="00000000" w:rsidR="00000000" w:rsidRPr="00000000">
        <w:rPr>
          <w:rFonts w:ascii="Times New Roman" w:cs="Times New Roman" w:eastAsia="Times New Roman" w:hAnsi="Times New Roman"/>
          <w:b w:val="1"/>
          <w:color w:val="000000"/>
          <w:sz w:val="22"/>
          <w:szCs w:val="22"/>
          <w:rtl w:val="0"/>
        </w:rPr>
        <w:t xml:space="preserve">Recurring vs. One-Time Revenue</w:t>
      </w:r>
    </w:p>
    <w:p w:rsidR="00000000" w:rsidDel="00000000" w:rsidP="00000000" w:rsidRDefault="00000000" w:rsidRPr="00000000" w14:paraId="00000029">
      <w:pPr>
        <w:numPr>
          <w:ilvl w:val="0"/>
          <w:numId w:val="21"/>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Segregate revenue into:</w:t>
      </w:r>
    </w:p>
    <w:p w:rsidR="00000000" w:rsidDel="00000000" w:rsidP="00000000" w:rsidRDefault="00000000" w:rsidRPr="00000000" w14:paraId="0000002A">
      <w:pPr>
        <w:numPr>
          <w:ilvl w:val="1"/>
          <w:numId w:val="2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Recurring Revenue</w:t>
      </w:r>
      <w:r w:rsidDel="00000000" w:rsidR="00000000" w:rsidRPr="00000000">
        <w:rPr>
          <w:rFonts w:ascii="Times New Roman" w:cs="Times New Roman" w:eastAsia="Times New Roman" w:hAnsi="Times New Roman"/>
          <w:rtl w:val="0"/>
        </w:rPr>
        <w:t xml:space="preserve">: Subscription fees, memberships.</w:t>
      </w:r>
    </w:p>
    <w:p w:rsidR="00000000" w:rsidDel="00000000" w:rsidP="00000000" w:rsidRDefault="00000000" w:rsidRPr="00000000" w14:paraId="0000002B">
      <w:pPr>
        <w:numPr>
          <w:ilvl w:val="2"/>
          <w:numId w:val="21"/>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2C">
      <w:pPr>
        <w:numPr>
          <w:ilvl w:val="1"/>
          <w:numId w:val="2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One-Time Revenue</w:t>
      </w:r>
      <w:r w:rsidDel="00000000" w:rsidR="00000000" w:rsidRPr="00000000">
        <w:rPr>
          <w:rFonts w:ascii="Times New Roman" w:cs="Times New Roman" w:eastAsia="Times New Roman" w:hAnsi="Times New Roman"/>
          <w:rtl w:val="0"/>
        </w:rPr>
        <w:t xml:space="preserve">: Single purchases, setup fees.</w:t>
      </w:r>
    </w:p>
    <w:p w:rsidR="00000000" w:rsidDel="00000000" w:rsidP="00000000" w:rsidRDefault="00000000" w:rsidRPr="00000000" w14:paraId="0000002D">
      <w:pPr>
        <w:numPr>
          <w:ilvl w:val="2"/>
          <w:numId w:val="21"/>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One-Time Revenue Per Sale</w:t>
      </w:r>
    </w:p>
    <w:p w:rsidR="00000000" w:rsidDel="00000000" w:rsidP="00000000" w:rsidRDefault="00000000" w:rsidRPr="00000000" w14:paraId="0000002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uuypt467t7ck" w:id="4"/>
      <w:bookmarkEnd w:id="4"/>
      <w:r w:rsidDel="00000000" w:rsidR="00000000" w:rsidRPr="00000000">
        <w:rPr>
          <w:rFonts w:ascii="Times New Roman" w:cs="Times New Roman" w:eastAsia="Times New Roman" w:hAnsi="Times New Roman"/>
          <w:b w:val="1"/>
          <w:color w:val="000000"/>
          <w:sz w:val="22"/>
          <w:szCs w:val="22"/>
          <w:rtl w:val="0"/>
        </w:rPr>
        <w:t xml:space="preserve">Payment Flow and Terms</w:t>
      </w:r>
    </w:p>
    <w:p w:rsidR="00000000" w:rsidDel="00000000" w:rsidP="00000000" w:rsidRDefault="00000000" w:rsidRPr="00000000" w14:paraId="00000030">
      <w:pPr>
        <w:numPr>
          <w:ilvl w:val="0"/>
          <w:numId w:val="27"/>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payments are collected and processed.</w:t>
      </w:r>
    </w:p>
    <w:p w:rsidR="00000000" w:rsidDel="00000000" w:rsidP="00000000" w:rsidRDefault="00000000" w:rsidRPr="00000000" w14:paraId="00000031">
      <w:pPr>
        <w:numPr>
          <w:ilvl w:val="1"/>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payments, online gateways, invoicing.</w:t>
      </w:r>
    </w:p>
    <w:p w:rsidR="00000000" w:rsidDel="00000000" w:rsidP="00000000" w:rsidRDefault="00000000" w:rsidRPr="00000000" w14:paraId="00000032">
      <w:pPr>
        <w:numPr>
          <w:ilvl w:val="2"/>
          <w:numId w:val="27"/>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Payments are collected directly from the website using Payment Gateways, UPI or COD.</w:t>
      </w:r>
    </w:p>
    <w:p w:rsidR="00000000" w:rsidDel="00000000" w:rsidP="00000000" w:rsidRDefault="00000000" w:rsidRPr="00000000" w14:paraId="00000033">
      <w:pPr>
        <w:numPr>
          <w:ilvl w:val="1"/>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frequency (monthly, annual, one-time).</w:t>
      </w:r>
    </w:p>
    <w:p w:rsidR="00000000" w:rsidDel="00000000" w:rsidP="00000000" w:rsidRDefault="00000000" w:rsidRPr="00000000" w14:paraId="00000034">
      <w:pPr>
        <w:numPr>
          <w:ilvl w:val="2"/>
          <w:numId w:val="2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rtl w:val="0"/>
        </w:rPr>
        <w:t xml:space="preserve">Payment per purchase.</w:t>
      </w:r>
      <w:r w:rsidDel="00000000" w:rsidR="00000000" w:rsidRPr="00000000">
        <w:rPr>
          <w:rtl w:val="0"/>
        </w:rPr>
      </w:r>
    </w:p>
    <w:p w:rsidR="00000000" w:rsidDel="00000000" w:rsidP="00000000" w:rsidRDefault="00000000" w:rsidRPr="00000000" w14:paraId="00000035">
      <w:pPr>
        <w:numPr>
          <w:ilvl w:val="1"/>
          <w:numId w:val="27"/>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Refund and cancellation policies (if applicable).</w:t>
      </w:r>
    </w:p>
    <w:p w:rsidR="00000000" w:rsidDel="00000000" w:rsidP="00000000" w:rsidRDefault="00000000" w:rsidRPr="00000000" w14:paraId="00000036">
      <w:pPr>
        <w:numPr>
          <w:ilvl w:val="2"/>
          <w:numId w:val="27"/>
        </w:numPr>
        <w:spacing w:after="240" w:lineRule="auto"/>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Once the order is delivered the customer has 24 hours until they can place a return request. Returns are not valid on final sale products. </w:t>
      </w:r>
    </w:p>
    <w:p w:rsidR="00000000" w:rsidDel="00000000" w:rsidP="00000000" w:rsidRDefault="00000000" w:rsidRPr="00000000" w14:paraId="00000037">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ksm0ao1i7bmw" w:id="5"/>
      <w:bookmarkEnd w:id="5"/>
      <w:r w:rsidDel="00000000" w:rsidR="00000000" w:rsidRPr="00000000">
        <w:rPr>
          <w:rFonts w:ascii="Times New Roman" w:cs="Times New Roman" w:eastAsia="Times New Roman" w:hAnsi="Times New Roman"/>
          <w:b w:val="1"/>
          <w:color w:val="000000"/>
          <w:sz w:val="22"/>
          <w:szCs w:val="22"/>
          <w:rtl w:val="0"/>
        </w:rPr>
        <w:t xml:space="preserve">Scalability of Revenue Model -</w:t>
      </w:r>
      <w:hyperlink r:id="rId14">
        <w:r w:rsidDel="00000000" w:rsidR="00000000" w:rsidRPr="00000000">
          <w:rPr>
            <w:rFonts w:ascii="Times New Roman" w:cs="Times New Roman" w:eastAsia="Times New Roman" w:hAnsi="Times New Roman"/>
            <w:b w:val="1"/>
            <w:color w:val="1155cc"/>
            <w:sz w:val="22"/>
            <w:szCs w:val="22"/>
            <w:u w:val="single"/>
            <w:rtl w:val="0"/>
          </w:rPr>
          <w:t xml:space="preserve"> Added Here</w:t>
        </w:r>
      </w:hyperlink>
      <w:r w:rsidDel="00000000" w:rsidR="00000000" w:rsidRPr="00000000">
        <w:rPr>
          <w:rtl w:val="0"/>
        </w:rPr>
      </w:r>
    </w:p>
    <w:p w:rsidR="00000000" w:rsidDel="00000000" w:rsidP="00000000" w:rsidRDefault="00000000" w:rsidRPr="00000000" w14:paraId="00000038">
      <w:pPr>
        <w:numPr>
          <w:ilvl w:val="0"/>
          <w:numId w:val="3"/>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revenue model will scale as the business grows.</w:t>
      </w:r>
    </w:p>
    <w:p w:rsidR="00000000" w:rsidDel="00000000" w:rsidP="00000000" w:rsidRDefault="00000000" w:rsidRPr="00000000" w14:paraId="00000039">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ading=h.vrxlg9vt8g5c" w:id="6"/>
      <w:bookmarkEnd w:id="6"/>
      <w:r w:rsidDel="00000000" w:rsidR="00000000" w:rsidRPr="00000000">
        <w:rPr>
          <w:rFonts w:ascii="Times New Roman" w:cs="Times New Roman" w:eastAsia="Times New Roman" w:hAnsi="Times New Roman"/>
          <w:b w:val="1"/>
          <w:color w:val="000000"/>
          <w:sz w:val="22"/>
          <w:szCs w:val="22"/>
          <w:rtl w:val="0"/>
        </w:rPr>
        <w:t xml:space="preserve">Additional Revenue Opportunities - </w:t>
      </w:r>
      <w:hyperlink r:id="rId15">
        <w:r w:rsidDel="00000000" w:rsidR="00000000" w:rsidRPr="00000000">
          <w:rPr>
            <w:rFonts w:ascii="Times New Roman" w:cs="Times New Roman" w:eastAsia="Times New Roman" w:hAnsi="Times New Roman"/>
            <w:b w:val="1"/>
            <w:color w:val="1155cc"/>
            <w:sz w:val="22"/>
            <w:szCs w:val="22"/>
            <w:u w:val="single"/>
            <w:rtl w:val="0"/>
          </w:rPr>
          <w:t xml:space="preserve">Added Here</w:t>
        </w:r>
      </w:hyperlink>
      <w:r w:rsidDel="00000000" w:rsidR="00000000" w:rsidRPr="00000000">
        <w:rPr>
          <w:rtl w:val="0"/>
        </w:rPr>
      </w:r>
    </w:p>
    <w:p w:rsidR="00000000" w:rsidDel="00000000" w:rsidP="00000000" w:rsidRDefault="00000000" w:rsidRPr="00000000" w14:paraId="0000003A">
      <w:pPr>
        <w:numPr>
          <w:ilvl w:val="0"/>
          <w:numId w:val="24"/>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revenue streams the startup plans to explore.</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Mention the assumptions underpinning the revenue projections</w:t>
      </w:r>
    </w:p>
    <w:p w:rsidR="00000000" w:rsidDel="00000000" w:rsidP="00000000" w:rsidRDefault="00000000" w:rsidRPr="00000000" w14:paraId="0000003C">
      <w:pPr>
        <w:pStyle w:val="Heading2"/>
        <w:keepNext w:val="0"/>
        <w:keepLines w:val="0"/>
        <w:spacing w:after="80" w:lineRule="auto"/>
        <w:rPr>
          <w:rFonts w:ascii="Times New Roman" w:cs="Times New Roman" w:eastAsia="Times New Roman" w:hAnsi="Times New Roman"/>
          <w:b w:val="1"/>
          <w:sz w:val="22"/>
          <w:szCs w:val="22"/>
        </w:rPr>
      </w:pPr>
      <w:bookmarkStart w:colFirst="0" w:colLast="0" w:name="_heading=h.ryzzdfrckhjz" w:id="7"/>
      <w:bookmarkEnd w:id="7"/>
      <w:r w:rsidDel="00000000" w:rsidR="00000000" w:rsidRPr="00000000">
        <w:rPr>
          <w:rFonts w:ascii="Times New Roman" w:cs="Times New Roman" w:eastAsia="Times New Roman" w:hAnsi="Times New Roman"/>
          <w:b w:val="1"/>
          <w:sz w:val="22"/>
          <w:szCs w:val="22"/>
          <w:u w:val="single"/>
          <w:rtl w:val="0"/>
        </w:rPr>
        <w:t xml:space="preserve">Competitor Analysis Framework</w:t>
      </w:r>
      <w:r w:rsidDel="00000000" w:rsidR="00000000" w:rsidRPr="00000000">
        <w:rPr>
          <w:rFonts w:ascii="Times New Roman" w:cs="Times New Roman" w:eastAsia="Times New Roman" w:hAnsi="Times New Roman"/>
          <w:b w:val="1"/>
          <w:sz w:val="22"/>
          <w:szCs w:val="22"/>
          <w:rtl w:val="0"/>
        </w:rPr>
        <w:t xml:space="preserve">  - </w:t>
      </w:r>
      <w:hyperlink r:id="rId16">
        <w:r w:rsidDel="00000000" w:rsidR="00000000" w:rsidRPr="00000000">
          <w:rPr>
            <w:rFonts w:ascii="Times New Roman" w:cs="Times New Roman" w:eastAsia="Times New Roman" w:hAnsi="Times New Roman"/>
            <w:b w:val="1"/>
            <w:color w:val="1155cc"/>
            <w:sz w:val="22"/>
            <w:szCs w:val="22"/>
            <w:u w:val="single"/>
            <w:rtl w:val="0"/>
          </w:rPr>
          <w:t xml:space="preserve">Added Here</w:t>
        </w:r>
      </w:hyperlink>
      <w:r w:rsidDel="00000000" w:rsidR="00000000" w:rsidRPr="00000000">
        <w:rPr>
          <w:rFonts w:ascii="Times New Roman" w:cs="Times New Roman" w:eastAsia="Times New Roman" w:hAnsi="Times New Roman"/>
          <w:b w:val="1"/>
          <w:sz w:val="22"/>
          <w:szCs w:val="22"/>
          <w:rtl w:val="0"/>
        </w:rPr>
        <w:br w:type="textWrapping"/>
        <w:t xml:space="preserve">(cover 2-3 competitors operating in the similar revenue model or advanced revenue model in comparison to your company)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115"/>
        <w:gridCol w:w="2235"/>
        <w:gridCol w:w="2235"/>
        <w:tblGridChange w:id="0">
          <w:tblGrid>
            <w:gridCol w:w="2355"/>
            <w:gridCol w:w="2115"/>
            <w:gridCol w:w="2235"/>
            <w:gridCol w:w="2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Competitor 1</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Competitor 2</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Competitor 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Name</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Headquarters</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Founding Year</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Funding Raised</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Funding Rounds</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Investors</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[Investor 1.2.3]</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[Investor 1.2.3]</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[Investor 1.2.3]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Model</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Streams</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Secondary]</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Secondary]</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Secondary]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Market</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Base]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Base]</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Margin</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Margin</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expense</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ARR</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MRR</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 Growth Rate</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Churn Rate</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r>
    </w:tbl>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Founders Profile: </w:t>
      </w:r>
    </w:p>
    <w:p w:rsidR="00000000" w:rsidDel="00000000" w:rsidP="00000000" w:rsidRDefault="00000000" w:rsidRPr="00000000" w14:paraId="00000084">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w:t>
      </w:r>
    </w:p>
    <w:p w:rsidR="00000000" w:rsidDel="00000000" w:rsidP="00000000" w:rsidRDefault="00000000" w:rsidRPr="00000000" w14:paraId="00000085">
      <w:pPr>
        <w:numPr>
          <w:ilvl w:val="1"/>
          <w:numId w:val="19"/>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Ashri Jaiswal - </w:t>
      </w:r>
      <w:hyperlink r:id="rId17">
        <w:r w:rsidDel="00000000" w:rsidR="00000000" w:rsidRPr="00000000">
          <w:rPr>
            <w:rFonts w:ascii="Times New Roman" w:cs="Times New Roman" w:eastAsia="Times New Roman" w:hAnsi="Times New Roman"/>
            <w:b w:val="1"/>
            <w:color w:val="38761d"/>
            <w:u w:val="single"/>
            <w:rtl w:val="0"/>
          </w:rPr>
          <w:t xml:space="preserve">Linkedin Profile</w:t>
        </w:r>
      </w:hyperlink>
      <w:r w:rsidDel="00000000" w:rsidR="00000000" w:rsidRPr="00000000">
        <w:rPr>
          <w:rtl w:val="0"/>
        </w:rPr>
      </w:r>
    </w:p>
    <w:p w:rsidR="00000000" w:rsidDel="00000000" w:rsidP="00000000" w:rsidRDefault="00000000" w:rsidRPr="00000000" w14:paraId="00000086">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B.tech in IT - Jaypee Institute of Information Technology, Noida</w:t>
      </w:r>
    </w:p>
    <w:p w:rsidR="00000000" w:rsidDel="00000000" w:rsidP="00000000" w:rsidRDefault="00000000" w:rsidRPr="00000000" w14:paraId="00000087">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Master’s in Engineering Management - The George Washington University, Washington DC</w:t>
      </w:r>
    </w:p>
    <w:p w:rsidR="00000000" w:rsidDel="00000000" w:rsidP="00000000" w:rsidRDefault="00000000" w:rsidRPr="00000000" w14:paraId="00000088">
      <w:pPr>
        <w:numPr>
          <w:ilvl w:val="1"/>
          <w:numId w:val="19"/>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Varun Ramani -</w:t>
      </w:r>
      <w:hyperlink r:id="rId18">
        <w:r w:rsidDel="00000000" w:rsidR="00000000" w:rsidRPr="00000000">
          <w:rPr>
            <w:rFonts w:ascii="Times New Roman" w:cs="Times New Roman" w:eastAsia="Times New Roman" w:hAnsi="Times New Roman"/>
            <w:b w:val="1"/>
            <w:color w:val="38761d"/>
            <w:u w:val="single"/>
            <w:rtl w:val="0"/>
          </w:rPr>
          <w:t xml:space="preserve"> Linkedin Profile</w:t>
        </w:r>
      </w:hyperlink>
      <w:r w:rsidDel="00000000" w:rsidR="00000000" w:rsidRPr="00000000">
        <w:rPr>
          <w:rtl w:val="0"/>
        </w:rPr>
      </w:r>
    </w:p>
    <w:p w:rsidR="00000000" w:rsidDel="00000000" w:rsidP="00000000" w:rsidRDefault="00000000" w:rsidRPr="00000000" w14:paraId="00000089">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B.E in EC - MVJ College of Engineering, Bangalore </w:t>
      </w:r>
    </w:p>
    <w:p w:rsidR="00000000" w:rsidDel="00000000" w:rsidP="00000000" w:rsidRDefault="00000000" w:rsidRPr="00000000" w14:paraId="0000008A">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experience</w:t>
      </w:r>
    </w:p>
    <w:p w:rsidR="00000000" w:rsidDel="00000000" w:rsidP="00000000" w:rsidRDefault="00000000" w:rsidRPr="00000000" w14:paraId="0000008B">
      <w:pPr>
        <w:numPr>
          <w:ilvl w:val="1"/>
          <w:numId w:val="19"/>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Ashri Jaiswal</w:t>
      </w:r>
    </w:p>
    <w:p w:rsidR="00000000" w:rsidDel="00000000" w:rsidP="00000000" w:rsidRDefault="00000000" w:rsidRPr="00000000" w14:paraId="0000008C">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Worked as a Project Management Analyst in the US and India with a total experience of 3 years before launching Ziniosa.</w:t>
      </w:r>
    </w:p>
    <w:p w:rsidR="00000000" w:rsidDel="00000000" w:rsidP="00000000" w:rsidRDefault="00000000" w:rsidRPr="00000000" w14:paraId="0000008D">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Guest Mentor &amp; Coach with UN Women</w:t>
      </w:r>
    </w:p>
    <w:p w:rsidR="00000000" w:rsidDel="00000000" w:rsidP="00000000" w:rsidRDefault="00000000" w:rsidRPr="00000000" w14:paraId="0000008E">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TedX Speaker</w:t>
      </w:r>
    </w:p>
    <w:p w:rsidR="00000000" w:rsidDel="00000000" w:rsidP="00000000" w:rsidRDefault="00000000" w:rsidRPr="00000000" w14:paraId="0000008F">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1"/>
          <w:numId w:val="19"/>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Varun Ramani</w:t>
      </w:r>
    </w:p>
    <w:p w:rsidR="00000000" w:rsidDel="00000000" w:rsidP="00000000" w:rsidRDefault="00000000" w:rsidRPr="00000000" w14:paraId="00000091">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Worked as a Systems Integration Engineer in the US with Philips and Keithley Instruments.</w:t>
      </w:r>
    </w:p>
    <w:p w:rsidR="00000000" w:rsidDel="00000000" w:rsidP="00000000" w:rsidRDefault="00000000" w:rsidRPr="00000000" w14:paraId="00000092">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of previous founded companies</w:t>
      </w:r>
    </w:p>
    <w:p w:rsidR="00000000" w:rsidDel="00000000" w:rsidP="00000000" w:rsidRDefault="00000000" w:rsidRPr="00000000" w14:paraId="00000093">
      <w:pPr>
        <w:numPr>
          <w:ilvl w:val="1"/>
          <w:numId w:val="1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of past founded companies</w:t>
      </w:r>
    </w:p>
    <w:p w:rsidR="00000000" w:rsidDel="00000000" w:rsidP="00000000" w:rsidRDefault="00000000" w:rsidRPr="00000000" w14:paraId="00000094">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Ziniosa </w:t>
      </w:r>
    </w:p>
    <w:p w:rsidR="00000000" w:rsidDel="00000000" w:rsidP="00000000" w:rsidRDefault="00000000" w:rsidRPr="00000000" w14:paraId="00000095">
      <w:pPr>
        <w:numPr>
          <w:ilvl w:val="1"/>
          <w:numId w:val="1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ESOPs</w:t>
      </w:r>
    </w:p>
    <w:p w:rsidR="00000000" w:rsidDel="00000000" w:rsidP="00000000" w:rsidRDefault="00000000" w:rsidRPr="00000000" w14:paraId="00000096">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97">
      <w:pPr>
        <w:numPr>
          <w:ilvl w:val="1"/>
          <w:numId w:val="1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Investments done by Founder</w:t>
      </w:r>
    </w:p>
    <w:p w:rsidR="00000000" w:rsidDel="00000000" w:rsidP="00000000" w:rsidRDefault="00000000" w:rsidRPr="00000000" w14:paraId="00000098">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NOTO - Ashri Jaiswal </w:t>
      </w:r>
    </w:p>
    <w:p w:rsidR="00000000" w:rsidDel="00000000" w:rsidP="00000000" w:rsidRDefault="00000000" w:rsidRPr="00000000" w14:paraId="00000099">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Gladful - Ashri Jaiswal </w:t>
      </w:r>
    </w:p>
    <w:p w:rsidR="00000000" w:rsidDel="00000000" w:rsidP="00000000" w:rsidRDefault="00000000" w:rsidRPr="00000000" w14:paraId="0000009A">
      <w:pPr>
        <w:numPr>
          <w:ilvl w:val="1"/>
          <w:numId w:val="1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Litigations (Personal, Business &amp; Criminal)</w:t>
      </w:r>
    </w:p>
    <w:p w:rsidR="00000000" w:rsidDel="00000000" w:rsidP="00000000" w:rsidRDefault="00000000" w:rsidRPr="00000000" w14:paraId="0000009B">
      <w:pPr>
        <w:numPr>
          <w:ilvl w:val="2"/>
          <w:numId w:val="19"/>
        </w:numPr>
        <w:ind w:left="216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9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Financials: </w:t>
      </w:r>
      <w:r w:rsidDel="00000000" w:rsidR="00000000" w:rsidRPr="00000000">
        <w:rPr>
          <w:rFonts w:ascii="Times New Roman" w:cs="Times New Roman" w:eastAsia="Times New Roman" w:hAnsi="Times New Roman"/>
          <w:b w:val="1"/>
          <w:color w:val="38761d"/>
          <w:rtl w:val="0"/>
        </w:rPr>
        <w:t xml:space="preserve">Included in the MIS</w:t>
      </w:r>
      <w:r w:rsidDel="00000000" w:rsidR="00000000" w:rsidRPr="00000000">
        <w:rPr>
          <w:rFonts w:ascii="Times New Roman" w:cs="Times New Roman" w:eastAsia="Times New Roman" w:hAnsi="Times New Roman"/>
          <w:b w:val="1"/>
          <w:rtl w:val="0"/>
        </w:rPr>
        <w:t xml:space="preserve">. </w:t>
      </w:r>
      <w:hyperlink r:id="rId19">
        <w:r w:rsidDel="00000000" w:rsidR="00000000" w:rsidRPr="00000000">
          <w:rPr>
            <w:rFonts w:ascii="Times New Roman" w:cs="Times New Roman" w:eastAsia="Times New Roman" w:hAnsi="Times New Roman"/>
            <w:b w:val="1"/>
            <w:color w:val="1155cc"/>
            <w:u w:val="single"/>
            <w:rtl w:val="0"/>
          </w:rPr>
          <w:t xml:space="preserve">Attached Here</w:t>
        </w:r>
      </w:hyperlink>
      <w:r w:rsidDel="00000000" w:rsidR="00000000" w:rsidRPr="00000000">
        <w:rPr>
          <w:rtl w:val="0"/>
        </w:rPr>
      </w:r>
    </w:p>
    <w:p w:rsidR="00000000" w:rsidDel="00000000" w:rsidP="00000000" w:rsidRDefault="00000000" w:rsidRPr="00000000" w14:paraId="0000009E">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MRR</w:t>
      </w:r>
    </w:p>
    <w:p w:rsidR="00000000" w:rsidDel="00000000" w:rsidP="00000000" w:rsidRDefault="00000000" w:rsidRPr="00000000" w14:paraId="0000009F">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w:t>
      </w:r>
    </w:p>
    <w:p w:rsidR="00000000" w:rsidDel="00000000" w:rsidP="00000000" w:rsidRDefault="00000000" w:rsidRPr="00000000" w14:paraId="000000A0">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Burn</w:t>
      </w:r>
    </w:p>
    <w:p w:rsidR="00000000" w:rsidDel="00000000" w:rsidP="00000000" w:rsidRDefault="00000000" w:rsidRPr="00000000" w14:paraId="000000A1">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Runway</w:t>
      </w:r>
    </w:p>
    <w:p w:rsidR="00000000" w:rsidDel="00000000" w:rsidP="00000000" w:rsidRDefault="00000000" w:rsidRPr="00000000" w14:paraId="000000A2">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Margin</w:t>
      </w:r>
    </w:p>
    <w:p w:rsidR="00000000" w:rsidDel="00000000" w:rsidP="00000000" w:rsidRDefault="00000000" w:rsidRPr="00000000" w14:paraId="000000A3">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CM1%</w:t>
      </w:r>
    </w:p>
    <w:p w:rsidR="00000000" w:rsidDel="00000000" w:rsidP="00000000" w:rsidRDefault="00000000" w:rsidRPr="00000000" w14:paraId="000000A4">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 2%</w:t>
      </w:r>
    </w:p>
    <w:p w:rsidR="00000000" w:rsidDel="00000000" w:rsidP="00000000" w:rsidRDefault="00000000" w:rsidRPr="00000000" w14:paraId="000000A5">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 3%</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Facilities:</w:t>
      </w:r>
    </w:p>
    <w:p w:rsidR="00000000" w:rsidDel="00000000" w:rsidP="00000000" w:rsidRDefault="00000000" w:rsidRPr="00000000" w14:paraId="000000A8">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Office details</w:t>
      </w:r>
    </w:p>
    <w:p w:rsidR="00000000" w:rsidDel="00000000" w:rsidP="00000000" w:rsidRDefault="00000000" w:rsidRPr="00000000" w14:paraId="000000A9">
      <w:pPr>
        <w:numPr>
          <w:ilvl w:val="1"/>
          <w:numId w:val="9"/>
        </w:numPr>
        <w:ind w:left="144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AA">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Plant details</w:t>
      </w:r>
    </w:p>
    <w:p w:rsidR="00000000" w:rsidDel="00000000" w:rsidP="00000000" w:rsidRDefault="00000000" w:rsidRPr="00000000" w14:paraId="000000AB">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Warehouses</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w:t>
      </w:r>
    </w:p>
    <w:p w:rsidR="00000000" w:rsidDel="00000000" w:rsidP="00000000" w:rsidRDefault="00000000" w:rsidRPr="00000000" w14:paraId="000000AE">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up on Tech stack</w:t>
      </w:r>
    </w:p>
    <w:p w:rsidR="00000000" w:rsidDel="00000000" w:rsidP="00000000" w:rsidRDefault="00000000" w:rsidRPr="00000000" w14:paraId="000000AF">
      <w:pPr>
        <w:numPr>
          <w:ilvl w:val="1"/>
          <w:numId w:val="4"/>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Website is built on Shopify</w:t>
      </w:r>
    </w:p>
    <w:p w:rsidR="00000000" w:rsidDel="00000000" w:rsidP="00000000" w:rsidRDefault="00000000" w:rsidRPr="00000000" w14:paraId="000000B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Partners</w:t>
      </w:r>
    </w:p>
    <w:p w:rsidR="00000000" w:rsidDel="00000000" w:rsidP="00000000" w:rsidRDefault="00000000" w:rsidRPr="00000000" w14:paraId="000000B1">
      <w:pPr>
        <w:numPr>
          <w:ilvl w:val="1"/>
          <w:numId w:val="4"/>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B2">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w:t>
      </w:r>
    </w:p>
    <w:p w:rsidR="00000000" w:rsidDel="00000000" w:rsidP="00000000" w:rsidRDefault="00000000" w:rsidRPr="00000000" w14:paraId="000000B3">
      <w:pPr>
        <w:numPr>
          <w:ilvl w:val="1"/>
          <w:numId w:val="4"/>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B4">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IP location / Owner</w:t>
      </w:r>
    </w:p>
    <w:p w:rsidR="00000000" w:rsidDel="00000000" w:rsidP="00000000" w:rsidRDefault="00000000" w:rsidRPr="00000000" w14:paraId="000000B5">
      <w:pPr>
        <w:numPr>
          <w:ilvl w:val="1"/>
          <w:numId w:val="4"/>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Captable:</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Captable</w:t>
      </w:r>
    </w:p>
    <w:p w:rsidR="00000000" w:rsidDel="00000000" w:rsidP="00000000" w:rsidRDefault="00000000" w:rsidRPr="00000000" w14:paraId="000000BA">
      <w:pPr>
        <w:numPr>
          <w:ilvl w:val="1"/>
          <w:numId w:val="18"/>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50% - Ashri Jaiswal</w:t>
      </w:r>
    </w:p>
    <w:p w:rsidR="00000000" w:rsidDel="00000000" w:rsidP="00000000" w:rsidRDefault="00000000" w:rsidRPr="00000000" w14:paraId="000000BB">
      <w:pPr>
        <w:numPr>
          <w:ilvl w:val="1"/>
          <w:numId w:val="18"/>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50% - Varun Ramani</w:t>
      </w:r>
    </w:p>
    <w:p w:rsidR="00000000" w:rsidDel="00000000" w:rsidP="00000000" w:rsidRDefault="00000000" w:rsidRPr="00000000" w14:paraId="000000BC">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Proposed Captable</w:t>
      </w:r>
    </w:p>
    <w:p w:rsidR="00000000" w:rsidDel="00000000" w:rsidP="00000000" w:rsidRDefault="00000000" w:rsidRPr="00000000" w14:paraId="000000BD">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of previous funding round</w:t>
      </w:r>
    </w:p>
    <w:p w:rsidR="00000000" w:rsidDel="00000000" w:rsidP="00000000" w:rsidRDefault="00000000" w:rsidRPr="00000000" w14:paraId="000000BE">
      <w:pPr>
        <w:numPr>
          <w:ilvl w:val="1"/>
          <w:numId w:val="18"/>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0">
      <w:pPr>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rtl w:val="0"/>
        </w:rPr>
        <w:t xml:space="preserve">Customers: </w:t>
      </w:r>
      <w:r w:rsidDel="00000000" w:rsidR="00000000" w:rsidRPr="00000000">
        <w:rPr>
          <w:rFonts w:ascii="Times New Roman" w:cs="Times New Roman" w:eastAsia="Times New Roman" w:hAnsi="Times New Roman"/>
          <w:b w:val="1"/>
          <w:color w:val="38761d"/>
          <w:rtl w:val="0"/>
        </w:rPr>
        <w:t xml:space="preserve">Will share during DD</w:t>
      </w:r>
    </w:p>
    <w:p w:rsidR="00000000" w:rsidDel="00000000" w:rsidP="00000000" w:rsidRDefault="00000000" w:rsidRPr="00000000" w14:paraId="000000C1">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top 10 customers </w:t>
      </w:r>
    </w:p>
    <w:p w:rsidR="00000000" w:rsidDel="00000000" w:rsidP="00000000" w:rsidRDefault="00000000" w:rsidRPr="00000000" w14:paraId="000000C2">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with 3 customers</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Fundraiser:</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funding details till date</w:t>
      </w:r>
    </w:p>
    <w:p w:rsidR="00000000" w:rsidDel="00000000" w:rsidP="00000000" w:rsidRDefault="00000000" w:rsidRPr="00000000" w14:paraId="000000C7">
      <w:pPr>
        <w:numPr>
          <w:ilvl w:val="1"/>
          <w:numId w:val="12"/>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 - Bootstrapped</w:t>
      </w:r>
    </w:p>
    <w:p w:rsidR="00000000" w:rsidDel="00000000" w:rsidP="00000000" w:rsidRDefault="00000000" w:rsidRPr="00000000" w14:paraId="000000C8">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current investors</w:t>
      </w:r>
    </w:p>
    <w:p w:rsidR="00000000" w:rsidDel="00000000" w:rsidP="00000000" w:rsidRDefault="00000000" w:rsidRPr="00000000" w14:paraId="000000C9">
      <w:pPr>
        <w:numPr>
          <w:ilvl w:val="1"/>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rtl w:val="0"/>
        </w:rPr>
        <w:t xml:space="preserve">NA - Bootstrapped</w:t>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Valuation:</w:t>
      </w:r>
    </w:p>
    <w:p w:rsidR="00000000" w:rsidDel="00000000" w:rsidP="00000000" w:rsidRDefault="00000000" w:rsidRPr="00000000" w14:paraId="000000CC">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Valuation rational - </w:t>
      </w:r>
      <w:r w:rsidDel="00000000" w:rsidR="00000000" w:rsidRPr="00000000">
        <w:rPr>
          <w:rFonts w:ascii="Times New Roman" w:cs="Times New Roman" w:eastAsia="Times New Roman" w:hAnsi="Times New Roman"/>
          <w:b w:val="1"/>
          <w:color w:val="38761d"/>
          <w:rtl w:val="0"/>
        </w:rPr>
        <w:t xml:space="preserve">Rs. 13.5 Cr pre-money valuation in mutual agreement with IPV for the current Rs. 2.5 Cr round</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Round structure:</w:t>
      </w:r>
    </w:p>
    <w:p w:rsidR="00000000" w:rsidDel="00000000" w:rsidP="00000000" w:rsidRDefault="00000000" w:rsidRPr="00000000" w14:paraId="000000CF">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Terms (Primary / Secondary)</w:t>
      </w:r>
    </w:p>
    <w:p w:rsidR="00000000" w:rsidDel="00000000" w:rsidP="00000000" w:rsidRDefault="00000000" w:rsidRPr="00000000" w14:paraId="000000D0">
      <w:pPr>
        <w:numPr>
          <w:ilvl w:val="1"/>
          <w:numId w:val="25"/>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CCPS</w:t>
      </w:r>
    </w:p>
    <w:p w:rsidR="00000000" w:rsidDel="00000000" w:rsidP="00000000" w:rsidRDefault="00000000" w:rsidRPr="00000000" w14:paraId="000000D1">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Pre-Money</w:t>
      </w:r>
    </w:p>
    <w:p w:rsidR="00000000" w:rsidDel="00000000" w:rsidP="00000000" w:rsidRDefault="00000000" w:rsidRPr="00000000" w14:paraId="000000D2">
      <w:pPr>
        <w:numPr>
          <w:ilvl w:val="1"/>
          <w:numId w:val="25"/>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Pre-money Valuation - Rs. 13.5 Cr</w:t>
      </w:r>
    </w:p>
    <w:p w:rsidR="00000000" w:rsidDel="00000000" w:rsidP="00000000" w:rsidRDefault="00000000" w:rsidRPr="00000000" w14:paraId="000000D3">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w:t>
      </w:r>
    </w:p>
    <w:p w:rsidR="00000000" w:rsidDel="00000000" w:rsidP="00000000" w:rsidRDefault="00000000" w:rsidRPr="00000000" w14:paraId="000000D4">
      <w:pPr>
        <w:numPr>
          <w:ilvl w:val="1"/>
          <w:numId w:val="25"/>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IPV</w:t>
      </w:r>
    </w:p>
    <w:p w:rsidR="00000000" w:rsidDel="00000000" w:rsidP="00000000" w:rsidRDefault="00000000" w:rsidRPr="00000000" w14:paraId="000000D5">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Incoming Investors</w:t>
      </w:r>
    </w:p>
    <w:p w:rsidR="00000000" w:rsidDel="00000000" w:rsidP="00000000" w:rsidRDefault="00000000" w:rsidRPr="00000000" w14:paraId="000000D6">
      <w:pPr>
        <w:numPr>
          <w:ilvl w:val="1"/>
          <w:numId w:val="25"/>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IPV</w:t>
      </w:r>
    </w:p>
    <w:p w:rsidR="00000000" w:rsidDel="00000000" w:rsidP="00000000" w:rsidRDefault="00000000" w:rsidRPr="00000000" w14:paraId="000000D7">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Investors</w:t>
      </w:r>
    </w:p>
    <w:p w:rsidR="00000000" w:rsidDel="00000000" w:rsidP="00000000" w:rsidRDefault="00000000" w:rsidRPr="00000000" w14:paraId="000000D8">
      <w:pPr>
        <w:numPr>
          <w:ilvl w:val="1"/>
          <w:numId w:val="25"/>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 - Bootstapped</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Competition:</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3 competitors </w:t>
      </w:r>
    </w:p>
    <w:p w:rsidR="00000000" w:rsidDel="00000000" w:rsidP="00000000" w:rsidRDefault="00000000" w:rsidRPr="00000000" w14:paraId="000000DD">
      <w:pPr>
        <w:numPr>
          <w:ilvl w:val="1"/>
          <w:numId w:val="6"/>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MyAlmari</w:t>
      </w:r>
    </w:p>
    <w:p w:rsidR="00000000" w:rsidDel="00000000" w:rsidP="00000000" w:rsidRDefault="00000000" w:rsidRPr="00000000" w14:paraId="000000DE">
      <w:pPr>
        <w:numPr>
          <w:ilvl w:val="1"/>
          <w:numId w:val="6"/>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Confidential Couture</w:t>
      </w:r>
    </w:p>
    <w:p w:rsidR="00000000" w:rsidDel="00000000" w:rsidP="00000000" w:rsidRDefault="00000000" w:rsidRPr="00000000" w14:paraId="000000DF">
      <w:pPr>
        <w:numPr>
          <w:ilvl w:val="1"/>
          <w:numId w:val="6"/>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Luxepolis</w:t>
      </w:r>
    </w:p>
    <w:p w:rsidR="00000000" w:rsidDel="00000000" w:rsidP="00000000" w:rsidRDefault="00000000" w:rsidRPr="00000000" w14:paraId="000000E0">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funding raised by them</w:t>
      </w:r>
    </w:p>
    <w:p w:rsidR="00000000" w:rsidDel="00000000" w:rsidP="00000000" w:rsidRDefault="00000000" w:rsidRPr="00000000" w14:paraId="000000E1">
      <w:pPr>
        <w:numPr>
          <w:ilvl w:val="1"/>
          <w:numId w:val="6"/>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E2">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Investors on their captable</w:t>
      </w:r>
    </w:p>
    <w:p w:rsidR="00000000" w:rsidDel="00000000" w:rsidP="00000000" w:rsidRDefault="00000000" w:rsidRPr="00000000" w14:paraId="000000E3">
      <w:pPr>
        <w:numPr>
          <w:ilvl w:val="1"/>
          <w:numId w:val="6"/>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E4">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model</w:t>
      </w:r>
    </w:p>
    <w:p w:rsidR="00000000" w:rsidDel="00000000" w:rsidP="00000000" w:rsidRDefault="00000000" w:rsidRPr="00000000" w14:paraId="000000E5">
      <w:pPr>
        <w:numPr>
          <w:ilvl w:val="1"/>
          <w:numId w:val="6"/>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Preloved/Consignment Based Model</w:t>
      </w:r>
    </w:p>
    <w:p w:rsidR="00000000" w:rsidDel="00000000" w:rsidP="00000000" w:rsidRDefault="00000000" w:rsidRPr="00000000" w14:paraId="000000E6">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Margin profile</w:t>
      </w:r>
    </w:p>
    <w:p w:rsidR="00000000" w:rsidDel="00000000" w:rsidP="00000000" w:rsidRDefault="00000000" w:rsidRPr="00000000" w14:paraId="000000E7">
      <w:pPr>
        <w:numPr>
          <w:ilvl w:val="1"/>
          <w:numId w:val="6"/>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E8">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 </w:t>
      </w:r>
      <w:r w:rsidDel="00000000" w:rsidR="00000000" w:rsidRPr="00000000">
        <w:rPr>
          <w:rFonts w:ascii="Times New Roman" w:cs="Times New Roman" w:eastAsia="Times New Roman" w:hAnsi="Times New Roman"/>
          <w:b w:val="1"/>
          <w:color w:val="38761d"/>
          <w:rtl w:val="0"/>
        </w:rPr>
        <w:t xml:space="preserve">(shared by IPV from Tracxn)</w:t>
      </w:r>
    </w:p>
    <w:p w:rsidR="00000000" w:rsidDel="00000000" w:rsidP="00000000" w:rsidRDefault="00000000" w:rsidRPr="00000000" w14:paraId="000000E9">
      <w:pPr>
        <w:numPr>
          <w:ilvl w:val="1"/>
          <w:numId w:val="6"/>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Confidential Couture - 2.81 Cr (FY23)</w:t>
      </w:r>
    </w:p>
    <w:p w:rsidR="00000000" w:rsidDel="00000000" w:rsidP="00000000" w:rsidRDefault="00000000" w:rsidRPr="00000000" w14:paraId="000000EA">
      <w:pPr>
        <w:numPr>
          <w:ilvl w:val="1"/>
          <w:numId w:val="6"/>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Luxepolis - 2.62 Cr (FY 23)</w:t>
      </w:r>
    </w:p>
    <w:p w:rsidR="00000000" w:rsidDel="00000000" w:rsidP="00000000" w:rsidRDefault="00000000" w:rsidRPr="00000000" w14:paraId="000000EB">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Valuation</w:t>
      </w:r>
    </w:p>
    <w:p w:rsidR="00000000" w:rsidDel="00000000" w:rsidP="00000000" w:rsidRDefault="00000000" w:rsidRPr="00000000" w14:paraId="000000EC">
      <w:pPr>
        <w:numPr>
          <w:ilvl w:val="1"/>
          <w:numId w:val="6"/>
        </w:numPr>
        <w:ind w:left="1440" w:hanging="360"/>
        <w:jc w:val="both"/>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38761d"/>
          <w:rtl w:val="0"/>
        </w:rPr>
        <w:t xml:space="preserve">NA</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Following the above information, we request you to provide a detailed business note for reference in the format below: </w:t>
      </w:r>
    </w:p>
    <w:p w:rsidR="00000000" w:rsidDel="00000000" w:rsidP="00000000" w:rsidRDefault="00000000" w:rsidRPr="00000000" w14:paraId="000000EF">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Basic Details</w:t>
      </w:r>
    </w:p>
    <w:p w:rsidR="00000000" w:rsidDel="00000000" w:rsidP="00000000" w:rsidRDefault="00000000" w:rsidRPr="00000000" w14:paraId="000000F1">
      <w:pPr>
        <w:numPr>
          <w:ilvl w:val="0"/>
          <w:numId w:val="11"/>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Company Name - </w:t>
      </w:r>
      <w:r w:rsidDel="00000000" w:rsidR="00000000" w:rsidRPr="00000000">
        <w:rPr>
          <w:rFonts w:ascii="Times New Roman" w:cs="Times New Roman" w:eastAsia="Times New Roman" w:hAnsi="Times New Roman"/>
          <w:b w:val="1"/>
          <w:color w:val="38761d"/>
          <w:highlight w:val="white"/>
          <w:rtl w:val="0"/>
        </w:rPr>
        <w:t xml:space="preserve">Ziniosa (Nithravya Pvt Ltd)</w:t>
      </w:r>
    </w:p>
    <w:p w:rsidR="00000000" w:rsidDel="00000000" w:rsidP="00000000" w:rsidRDefault="00000000" w:rsidRPr="00000000" w14:paraId="000000F2">
      <w:pPr>
        <w:numPr>
          <w:ilvl w:val="0"/>
          <w:numId w:val="11"/>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Website - </w:t>
      </w:r>
      <w:r w:rsidDel="00000000" w:rsidR="00000000" w:rsidRPr="00000000">
        <w:rPr>
          <w:rFonts w:ascii="Times New Roman" w:cs="Times New Roman" w:eastAsia="Times New Roman" w:hAnsi="Times New Roman"/>
          <w:b w:val="1"/>
          <w:color w:val="38761d"/>
          <w:highlight w:val="white"/>
          <w:rtl w:val="0"/>
        </w:rPr>
        <w:t xml:space="preserve">www.ziniosa.com</w:t>
      </w:r>
    </w:p>
    <w:p w:rsidR="00000000" w:rsidDel="00000000" w:rsidP="00000000" w:rsidRDefault="00000000" w:rsidRPr="00000000" w14:paraId="000000F3">
      <w:pPr>
        <w:numPr>
          <w:ilvl w:val="0"/>
          <w:numId w:val="11"/>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Industry - </w:t>
      </w:r>
      <w:r w:rsidDel="00000000" w:rsidR="00000000" w:rsidRPr="00000000">
        <w:rPr>
          <w:rFonts w:ascii="Times New Roman" w:cs="Times New Roman" w:eastAsia="Times New Roman" w:hAnsi="Times New Roman"/>
          <w:b w:val="1"/>
          <w:color w:val="38761d"/>
          <w:highlight w:val="white"/>
          <w:rtl w:val="0"/>
        </w:rPr>
        <w:t xml:space="preserve">E-commerce</w:t>
      </w:r>
    </w:p>
    <w:p w:rsidR="00000000" w:rsidDel="00000000" w:rsidP="00000000" w:rsidRDefault="00000000" w:rsidRPr="00000000" w14:paraId="000000F4">
      <w:pPr>
        <w:numPr>
          <w:ilvl w:val="0"/>
          <w:numId w:val="11"/>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Category - </w:t>
      </w:r>
      <w:r w:rsidDel="00000000" w:rsidR="00000000" w:rsidRPr="00000000">
        <w:rPr>
          <w:rFonts w:ascii="Times New Roman" w:cs="Times New Roman" w:eastAsia="Times New Roman" w:hAnsi="Times New Roman"/>
          <w:b w:val="1"/>
          <w:color w:val="38761d"/>
          <w:highlight w:val="white"/>
          <w:rtl w:val="0"/>
        </w:rPr>
        <w:t xml:space="preserve">Resale</w:t>
      </w:r>
    </w:p>
    <w:p w:rsidR="00000000" w:rsidDel="00000000" w:rsidP="00000000" w:rsidRDefault="00000000" w:rsidRPr="00000000" w14:paraId="000000F5">
      <w:pPr>
        <w:spacing w:after="240" w:lineRule="auto"/>
        <w:jc w:val="both"/>
        <w:rPr>
          <w:rFonts w:ascii="Times New Roman" w:cs="Times New Roman" w:eastAsia="Times New Roman" w:hAnsi="Times New Roman"/>
          <w:b w:val="1"/>
          <w:color w:val="38761d"/>
          <w:highlight w:val="white"/>
        </w:rPr>
      </w:pPr>
      <w:r w:rsidDel="00000000" w:rsidR="00000000" w:rsidRPr="00000000">
        <w:rPr>
          <w:rtl w:val="0"/>
        </w:rPr>
      </w:r>
    </w:p>
    <w:p w:rsidR="00000000" w:rsidDel="00000000" w:rsidP="00000000" w:rsidRDefault="00000000" w:rsidRPr="00000000" w14:paraId="000000F6">
      <w:pPr>
        <w:spacing w:after="240" w:lineRule="auto"/>
        <w:jc w:val="both"/>
        <w:rPr>
          <w:rFonts w:ascii="Times New Roman" w:cs="Times New Roman" w:eastAsia="Times New Roman" w:hAnsi="Times New Roman"/>
          <w:b w:val="1"/>
          <w:color w:val="38761d"/>
          <w:highlight w:val="white"/>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Overview</w:t>
      </w:r>
    </w:p>
    <w:p w:rsidR="00000000" w:rsidDel="00000000" w:rsidP="00000000" w:rsidRDefault="00000000" w:rsidRPr="00000000" w14:paraId="000000F8">
      <w:pPr>
        <w:numPr>
          <w:ilvl w:val="0"/>
          <w:numId w:val="22"/>
        </w:numPr>
        <w:spacing w:after="0" w:afterAutospacing="0" w:before="24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Elevator Pitch</w:t>
      </w:r>
    </w:p>
    <w:p w:rsidR="00000000" w:rsidDel="00000000" w:rsidP="00000000" w:rsidRDefault="00000000" w:rsidRPr="00000000" w14:paraId="000000F9">
      <w:pPr>
        <w:numPr>
          <w:ilvl w:val="1"/>
          <w:numId w:val="22"/>
        </w:numPr>
        <w:spacing w:after="240" w:before="0" w:beforeAutospacing="0" w:lineRule="auto"/>
        <w:ind w:left="1440" w:hanging="360"/>
        <w:jc w:val="both"/>
        <w:rPr>
          <w:rFonts w:ascii="Times New Roman" w:cs="Times New Roman" w:eastAsia="Times New Roman" w:hAnsi="Times New Roman"/>
          <w:color w:val="38761d"/>
          <w:highlight w:val="white"/>
        </w:rPr>
      </w:pPr>
      <w:r w:rsidDel="00000000" w:rsidR="00000000" w:rsidRPr="00000000">
        <w:rPr>
          <w:b w:val="1"/>
          <w:color w:val="38761d"/>
          <w:highlight w:val="white"/>
          <w:rtl w:val="0"/>
        </w:rPr>
        <w:t xml:space="preserve">Ziniosa—India’s Leading &amp; Fastest-Growing Fashion Resale Service. We’re solving fashion’s biggest challenges—affordability, sustainability, and accessibility—through a data-driven resale model that allows customers to buy and consign luxury products with confidence.</w:t>
      </w:r>
      <w:r w:rsidDel="00000000" w:rsidR="00000000" w:rsidRPr="00000000">
        <w:rPr>
          <w:rtl w:val="0"/>
        </w:rPr>
      </w:r>
    </w:p>
    <w:p w:rsidR="00000000" w:rsidDel="00000000" w:rsidP="00000000" w:rsidRDefault="00000000" w:rsidRPr="00000000" w14:paraId="000000FA">
      <w:pPr>
        <w:numPr>
          <w:ilvl w:val="0"/>
          <w:numId w:val="22"/>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Key Problem Solved</w:t>
      </w:r>
    </w:p>
    <w:p w:rsidR="00000000" w:rsidDel="00000000" w:rsidP="00000000" w:rsidRDefault="00000000" w:rsidRPr="00000000" w14:paraId="000000FB">
      <w:pPr>
        <w:numPr>
          <w:ilvl w:val="1"/>
          <w:numId w:val="22"/>
        </w:numPr>
        <w:spacing w:before="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Affordability of Luxury Products</w:t>
      </w:r>
    </w:p>
    <w:p w:rsidR="00000000" w:rsidDel="00000000" w:rsidP="00000000" w:rsidRDefault="00000000" w:rsidRPr="00000000" w14:paraId="000000FC">
      <w:pPr>
        <w:numPr>
          <w:ilvl w:val="1"/>
          <w:numId w:val="22"/>
        </w:numPr>
        <w:spacing w:before="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Limited Access to Luxury Brands in India and online</w:t>
      </w:r>
    </w:p>
    <w:p w:rsidR="00000000" w:rsidDel="00000000" w:rsidP="00000000" w:rsidRDefault="00000000" w:rsidRPr="00000000" w14:paraId="000000FD">
      <w:pPr>
        <w:numPr>
          <w:ilvl w:val="1"/>
          <w:numId w:val="22"/>
        </w:numPr>
        <w:spacing w:before="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A trusted and organised platform to sell your Luxury Products</w:t>
      </w:r>
    </w:p>
    <w:p w:rsidR="00000000" w:rsidDel="00000000" w:rsidP="00000000" w:rsidRDefault="00000000" w:rsidRPr="00000000" w14:paraId="000000FE">
      <w:pPr>
        <w:numPr>
          <w:ilvl w:val="0"/>
          <w:numId w:val="22"/>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Business Model </w:t>
      </w:r>
      <w:r w:rsidDel="00000000" w:rsidR="00000000" w:rsidRPr="00000000">
        <w:rPr>
          <w:rFonts w:ascii="Times New Roman" w:cs="Times New Roman" w:eastAsia="Times New Roman" w:hAnsi="Times New Roman"/>
          <w:b w:val="1"/>
          <w:highlight w:val="white"/>
          <w:rtl w:val="0"/>
        </w:rPr>
        <w:t xml:space="preserve">- </w:t>
      </w:r>
      <w:hyperlink r:id="rId20">
        <w:r w:rsidDel="00000000" w:rsidR="00000000" w:rsidRPr="00000000">
          <w:rPr>
            <w:rFonts w:ascii="Times New Roman" w:cs="Times New Roman" w:eastAsia="Times New Roman" w:hAnsi="Times New Roman"/>
            <w:b w:val="1"/>
            <w:color w:val="1155cc"/>
            <w:highlight w:val="white"/>
            <w:u w:val="single"/>
            <w:rtl w:val="0"/>
          </w:rPr>
          <w:t xml:space="preserve">Added Here</w:t>
        </w:r>
      </w:hyperlink>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Traction</w:t>
      </w:r>
    </w:p>
    <w:p w:rsidR="00000000" w:rsidDel="00000000" w:rsidP="00000000" w:rsidRDefault="00000000" w:rsidRPr="00000000" w14:paraId="00000100">
      <w:pPr>
        <w:numPr>
          <w:ilvl w:val="0"/>
          <w:numId w:val="23"/>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Revenue (e.g., ARR or MRR)</w:t>
      </w:r>
    </w:p>
    <w:p w:rsidR="00000000" w:rsidDel="00000000" w:rsidP="00000000" w:rsidRDefault="00000000" w:rsidRPr="00000000" w14:paraId="00000101">
      <w:pPr>
        <w:numPr>
          <w:ilvl w:val="1"/>
          <w:numId w:val="23"/>
        </w:numPr>
        <w:spacing w:before="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ARR </w:t>
      </w:r>
    </w:p>
    <w:p w:rsidR="00000000" w:rsidDel="00000000" w:rsidP="00000000" w:rsidRDefault="00000000" w:rsidRPr="00000000" w14:paraId="00000102">
      <w:pPr>
        <w:numPr>
          <w:ilvl w:val="2"/>
          <w:numId w:val="23"/>
        </w:numPr>
        <w:spacing w:before="240" w:lineRule="auto"/>
        <w:ind w:left="216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FY 23-24 - Rs. 3 Crore</w:t>
      </w:r>
    </w:p>
    <w:p w:rsidR="00000000" w:rsidDel="00000000" w:rsidP="00000000" w:rsidRDefault="00000000" w:rsidRPr="00000000" w14:paraId="00000103">
      <w:pPr>
        <w:numPr>
          <w:ilvl w:val="2"/>
          <w:numId w:val="23"/>
        </w:numPr>
        <w:spacing w:before="240" w:lineRule="auto"/>
        <w:ind w:left="216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FY 24-25 - Rs. 4.1 Crore</w:t>
      </w:r>
    </w:p>
    <w:p w:rsidR="00000000" w:rsidDel="00000000" w:rsidP="00000000" w:rsidRDefault="00000000" w:rsidRPr="00000000" w14:paraId="00000104">
      <w:pPr>
        <w:numPr>
          <w:ilvl w:val="1"/>
          <w:numId w:val="23"/>
        </w:numPr>
        <w:spacing w:before="240" w:lineRule="auto"/>
        <w:ind w:left="1440" w:hanging="360"/>
        <w:jc w:val="both"/>
        <w:rPr>
          <w:rFonts w:ascii="Times New Roman" w:cs="Times New Roman" w:eastAsia="Times New Roman" w:hAnsi="Times New Roman"/>
          <w:b w:val="1"/>
          <w:color w:val="38761d"/>
          <w:highlight w:val="white"/>
          <w:u w:val="none"/>
        </w:rPr>
      </w:pPr>
      <w:r w:rsidDel="00000000" w:rsidR="00000000" w:rsidRPr="00000000">
        <w:rPr>
          <w:rFonts w:ascii="Times New Roman" w:cs="Times New Roman" w:eastAsia="Times New Roman" w:hAnsi="Times New Roman"/>
          <w:b w:val="1"/>
          <w:color w:val="38761d"/>
          <w:highlight w:val="white"/>
          <w:rtl w:val="0"/>
        </w:rPr>
        <w:t xml:space="preserve">MRR</w:t>
      </w:r>
    </w:p>
    <w:p w:rsidR="00000000" w:rsidDel="00000000" w:rsidP="00000000" w:rsidRDefault="00000000" w:rsidRPr="00000000" w14:paraId="00000105">
      <w:pPr>
        <w:numPr>
          <w:ilvl w:val="2"/>
          <w:numId w:val="23"/>
        </w:numPr>
        <w:spacing w:before="240" w:lineRule="auto"/>
        <w:ind w:left="2160" w:hanging="360"/>
        <w:jc w:val="both"/>
        <w:rPr>
          <w:rFonts w:ascii="Times New Roman" w:cs="Times New Roman" w:eastAsia="Times New Roman" w:hAnsi="Times New Roman"/>
          <w:b w:val="1"/>
          <w:color w:val="38761d"/>
          <w:highlight w:val="white"/>
          <w:u w:val="none"/>
        </w:rPr>
      </w:pPr>
      <w:r w:rsidDel="00000000" w:rsidR="00000000" w:rsidRPr="00000000">
        <w:rPr>
          <w:rFonts w:ascii="Times New Roman" w:cs="Times New Roman" w:eastAsia="Times New Roman" w:hAnsi="Times New Roman"/>
          <w:b w:val="1"/>
          <w:color w:val="38761d"/>
          <w:highlight w:val="white"/>
          <w:rtl w:val="0"/>
        </w:rPr>
        <w:t xml:space="preserve">Rs. 40 Lakh</w:t>
      </w:r>
    </w:p>
    <w:p w:rsidR="00000000" w:rsidDel="00000000" w:rsidP="00000000" w:rsidRDefault="00000000" w:rsidRPr="00000000" w14:paraId="00000106">
      <w:pPr>
        <w:numPr>
          <w:ilvl w:val="0"/>
          <w:numId w:val="23"/>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Key Metrics (e.g., customers, products sold, loans processed, etc.)</w:t>
      </w:r>
    </w:p>
    <w:p w:rsidR="00000000" w:rsidDel="00000000" w:rsidP="00000000" w:rsidRDefault="00000000" w:rsidRPr="00000000" w14:paraId="00000107">
      <w:pPr>
        <w:numPr>
          <w:ilvl w:val="1"/>
          <w:numId w:val="23"/>
        </w:numPr>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Lifetime Unique Buyers - 4182 (Till January 2025)</w:t>
      </w:r>
    </w:p>
    <w:p w:rsidR="00000000" w:rsidDel="00000000" w:rsidP="00000000" w:rsidRDefault="00000000" w:rsidRPr="00000000" w14:paraId="00000108">
      <w:pPr>
        <w:numPr>
          <w:ilvl w:val="1"/>
          <w:numId w:val="23"/>
        </w:numPr>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Lifetime Unique Sellers - 2101 (Till January 2025)</w:t>
      </w:r>
    </w:p>
    <w:p w:rsidR="00000000" w:rsidDel="00000000" w:rsidP="00000000" w:rsidRDefault="00000000" w:rsidRPr="00000000" w14:paraId="00000109">
      <w:pPr>
        <w:numPr>
          <w:ilvl w:val="1"/>
          <w:numId w:val="23"/>
        </w:numPr>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Total Products Listed - 6452 (Till January 2025)</w:t>
      </w:r>
    </w:p>
    <w:p w:rsidR="00000000" w:rsidDel="00000000" w:rsidP="00000000" w:rsidRDefault="00000000" w:rsidRPr="00000000" w14:paraId="0000010A">
      <w:pPr>
        <w:jc w:val="both"/>
        <w:rPr>
          <w:rFonts w:ascii="Times New Roman" w:cs="Times New Roman" w:eastAsia="Times New Roman" w:hAnsi="Times New Roman"/>
          <w:b w:val="1"/>
          <w:color w:val="38761d"/>
          <w:highlight w:val="white"/>
        </w:rPr>
      </w:pPr>
      <w:r w:rsidDel="00000000" w:rsidR="00000000" w:rsidRPr="00000000">
        <w:rPr>
          <w:rtl w:val="0"/>
        </w:rPr>
      </w:r>
    </w:p>
    <w:p w:rsidR="00000000" w:rsidDel="00000000" w:rsidP="00000000" w:rsidRDefault="00000000" w:rsidRPr="00000000" w14:paraId="0000010B">
      <w:pPr>
        <w:numPr>
          <w:ilvl w:val="0"/>
          <w:numId w:val="23"/>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Notable Partnerships</w:t>
      </w:r>
    </w:p>
    <w:p w:rsidR="00000000" w:rsidDel="00000000" w:rsidP="00000000" w:rsidRDefault="00000000" w:rsidRPr="00000000" w14:paraId="0000010C">
      <w:pPr>
        <w:numPr>
          <w:ilvl w:val="1"/>
          <w:numId w:val="23"/>
        </w:numPr>
        <w:spacing w:after="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Ziniosa’s exclusive partnership with Tata Cliq Luxury to launch a preloved bags and belts platform on TCL’s website. </w:t>
      </w:r>
    </w:p>
    <w:p w:rsidR="00000000" w:rsidDel="00000000" w:rsidP="00000000" w:rsidRDefault="00000000" w:rsidRPr="00000000" w14:paraId="0000010D">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Pipeline</w:t>
      </w:r>
    </w:p>
    <w:p w:rsidR="00000000" w:rsidDel="00000000" w:rsidP="00000000" w:rsidRDefault="00000000" w:rsidRPr="00000000" w14:paraId="0000010E">
      <w:pPr>
        <w:numPr>
          <w:ilvl w:val="0"/>
          <w:numId w:val="2"/>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Sales Pipeline Value</w:t>
      </w:r>
    </w:p>
    <w:p w:rsidR="00000000" w:rsidDel="00000000" w:rsidP="00000000" w:rsidRDefault="00000000" w:rsidRPr="00000000" w14:paraId="0000010F">
      <w:pPr>
        <w:numPr>
          <w:ilvl w:val="0"/>
          <w:numId w:val="2"/>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Projected Growth Opportunities</w:t>
      </w:r>
    </w:p>
    <w:p w:rsidR="00000000" w:rsidDel="00000000" w:rsidP="00000000" w:rsidRDefault="00000000" w:rsidRPr="00000000" w14:paraId="00000110">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Leadership and Team</w:t>
      </w:r>
    </w:p>
    <w:p w:rsidR="00000000" w:rsidDel="00000000" w:rsidP="00000000" w:rsidRDefault="00000000" w:rsidRPr="00000000" w14:paraId="00000111">
      <w:pPr>
        <w:numPr>
          <w:ilvl w:val="0"/>
          <w:numId w:val="1"/>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Key Members and Roles -</w:t>
      </w:r>
      <w:r w:rsidDel="00000000" w:rsidR="00000000" w:rsidRPr="00000000">
        <w:rPr>
          <w:rFonts w:ascii="Times New Roman" w:cs="Times New Roman" w:eastAsia="Times New Roman" w:hAnsi="Times New Roman"/>
          <w:b w:val="1"/>
          <w:color w:val="38761d"/>
          <w:highlight w:val="white"/>
          <w:rtl w:val="0"/>
        </w:rPr>
        <w:t xml:space="preserve"> NA</w:t>
      </w:r>
    </w:p>
    <w:p w:rsidR="00000000" w:rsidDel="00000000" w:rsidP="00000000" w:rsidRDefault="00000000" w:rsidRPr="00000000" w14:paraId="00000112">
      <w:pPr>
        <w:numPr>
          <w:ilvl w:val="0"/>
          <w:numId w:val="1"/>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Advisory Board Members</w:t>
      </w:r>
    </w:p>
    <w:p w:rsidR="00000000" w:rsidDel="00000000" w:rsidP="00000000" w:rsidRDefault="00000000" w:rsidRPr="00000000" w14:paraId="00000113">
      <w:pPr>
        <w:numPr>
          <w:ilvl w:val="1"/>
          <w:numId w:val="1"/>
        </w:numPr>
        <w:spacing w:after="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Pranav Sanghvi - Overall Growth and Funding</w:t>
      </w:r>
    </w:p>
    <w:p w:rsidR="00000000" w:rsidDel="00000000" w:rsidP="00000000" w:rsidRDefault="00000000" w:rsidRPr="00000000" w14:paraId="00000114">
      <w:pPr>
        <w:numPr>
          <w:ilvl w:val="1"/>
          <w:numId w:val="1"/>
        </w:numPr>
        <w:spacing w:after="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Arjun Vaidya -  Overall Growth and Scaling</w:t>
      </w:r>
    </w:p>
    <w:p w:rsidR="00000000" w:rsidDel="00000000" w:rsidP="00000000" w:rsidRDefault="00000000" w:rsidRPr="00000000" w14:paraId="00000115">
      <w:pPr>
        <w:numPr>
          <w:ilvl w:val="1"/>
          <w:numId w:val="1"/>
        </w:numPr>
        <w:spacing w:after="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Preeti Sawhney - Branding &amp; PR</w:t>
      </w:r>
    </w:p>
    <w:p w:rsidR="00000000" w:rsidDel="00000000" w:rsidP="00000000" w:rsidRDefault="00000000" w:rsidRPr="00000000" w14:paraId="00000116">
      <w:pPr>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highlight w:val="white"/>
          <w:rtl w:val="0"/>
        </w:rPr>
        <w:t xml:space="preserve">Why Now - </w:t>
      </w:r>
      <w:r w:rsidDel="00000000" w:rsidR="00000000" w:rsidRPr="00000000">
        <w:rPr>
          <w:rFonts w:ascii="Times New Roman" w:cs="Times New Roman" w:eastAsia="Times New Roman" w:hAnsi="Times New Roman"/>
          <w:b w:val="1"/>
          <w:color w:val="38761d"/>
          <w:highlight w:val="white"/>
          <w:rtl w:val="0"/>
        </w:rPr>
        <w:t xml:space="preserve">Included in the pitch deck</w:t>
      </w:r>
    </w:p>
    <w:p w:rsidR="00000000" w:rsidDel="00000000" w:rsidP="00000000" w:rsidRDefault="00000000" w:rsidRPr="00000000" w14:paraId="00000117">
      <w:pPr>
        <w:numPr>
          <w:ilvl w:val="0"/>
          <w:numId w:val="16"/>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 Trends</w:t>
      </w:r>
    </w:p>
    <w:p w:rsidR="00000000" w:rsidDel="00000000" w:rsidP="00000000" w:rsidRDefault="00000000" w:rsidRPr="00000000" w14:paraId="00000118">
      <w:pPr>
        <w:numPr>
          <w:ilvl w:val="0"/>
          <w:numId w:val="16"/>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Competitive Edge</w:t>
      </w:r>
    </w:p>
    <w:p w:rsidR="00000000" w:rsidDel="00000000" w:rsidP="00000000" w:rsidRDefault="00000000" w:rsidRPr="00000000" w14:paraId="00000119">
      <w:pPr>
        <w:numPr>
          <w:ilvl w:val="0"/>
          <w:numId w:val="16"/>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Urgency/Opportunity</w:t>
      </w:r>
    </w:p>
    <w:p w:rsidR="00000000" w:rsidDel="00000000" w:rsidP="00000000" w:rsidRDefault="00000000" w:rsidRPr="00000000" w14:paraId="0000011A">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Financials</w:t>
      </w:r>
    </w:p>
    <w:p w:rsidR="00000000" w:rsidDel="00000000" w:rsidP="00000000" w:rsidRDefault="00000000" w:rsidRPr="00000000" w14:paraId="0000011B">
      <w:pPr>
        <w:numPr>
          <w:ilvl w:val="0"/>
          <w:numId w:val="26"/>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Funding Ask - </w:t>
      </w:r>
      <w:r w:rsidDel="00000000" w:rsidR="00000000" w:rsidRPr="00000000">
        <w:rPr>
          <w:rFonts w:ascii="Times New Roman" w:cs="Times New Roman" w:eastAsia="Times New Roman" w:hAnsi="Times New Roman"/>
          <w:b w:val="1"/>
          <w:color w:val="38761d"/>
          <w:highlight w:val="white"/>
          <w:rtl w:val="0"/>
        </w:rPr>
        <w:t xml:space="preserve">Rs. 2.5 Crore</w:t>
      </w:r>
    </w:p>
    <w:p w:rsidR="00000000" w:rsidDel="00000000" w:rsidP="00000000" w:rsidRDefault="00000000" w:rsidRPr="00000000" w14:paraId="0000011C">
      <w:pPr>
        <w:numPr>
          <w:ilvl w:val="0"/>
          <w:numId w:val="26"/>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Structure (e.g., SAFE, Convertible Note) - </w:t>
      </w:r>
      <w:r w:rsidDel="00000000" w:rsidR="00000000" w:rsidRPr="00000000">
        <w:rPr>
          <w:rFonts w:ascii="Times New Roman" w:cs="Times New Roman" w:eastAsia="Times New Roman" w:hAnsi="Times New Roman"/>
          <w:b w:val="1"/>
          <w:color w:val="38761d"/>
          <w:highlight w:val="white"/>
          <w:rtl w:val="0"/>
        </w:rPr>
        <w:t xml:space="preserve">CCPS</w:t>
      </w:r>
      <w:r w:rsidDel="00000000" w:rsidR="00000000" w:rsidRPr="00000000">
        <w:rPr>
          <w:rtl w:val="0"/>
        </w:rPr>
      </w:r>
    </w:p>
    <w:p w:rsidR="00000000" w:rsidDel="00000000" w:rsidP="00000000" w:rsidRDefault="00000000" w:rsidRPr="00000000" w14:paraId="0000011D">
      <w:pPr>
        <w:numPr>
          <w:ilvl w:val="0"/>
          <w:numId w:val="26"/>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Valuation Cap and Floor - </w:t>
      </w:r>
      <w:r w:rsidDel="00000000" w:rsidR="00000000" w:rsidRPr="00000000">
        <w:rPr>
          <w:rFonts w:ascii="Times New Roman" w:cs="Times New Roman" w:eastAsia="Times New Roman" w:hAnsi="Times New Roman"/>
          <w:b w:val="1"/>
          <w:color w:val="38761d"/>
          <w:highlight w:val="white"/>
          <w:rtl w:val="0"/>
        </w:rPr>
        <w:t xml:space="preserve">Rs. 13.5 Crore pre-money valuation</w:t>
      </w:r>
    </w:p>
    <w:p w:rsidR="00000000" w:rsidDel="00000000" w:rsidP="00000000" w:rsidRDefault="00000000" w:rsidRPr="00000000" w14:paraId="0000011E">
      <w:pPr>
        <w:numPr>
          <w:ilvl w:val="0"/>
          <w:numId w:val="26"/>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Current Commitments</w:t>
      </w:r>
    </w:p>
    <w:p w:rsidR="00000000" w:rsidDel="00000000" w:rsidP="00000000" w:rsidRDefault="00000000" w:rsidRPr="00000000" w14:paraId="0000011F">
      <w:pPr>
        <w:numPr>
          <w:ilvl w:val="1"/>
          <w:numId w:val="26"/>
        </w:numPr>
        <w:spacing w:after="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Rs. 1.1 Crore - IPV</w:t>
      </w:r>
    </w:p>
    <w:p w:rsidR="00000000" w:rsidDel="00000000" w:rsidP="00000000" w:rsidRDefault="00000000" w:rsidRPr="00000000" w14:paraId="00000120">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Risks and Mitigation</w:t>
      </w:r>
    </w:p>
    <w:p w:rsidR="00000000" w:rsidDel="00000000" w:rsidP="00000000" w:rsidRDefault="00000000" w:rsidRPr="00000000" w14:paraId="00000121">
      <w:pPr>
        <w:numPr>
          <w:ilvl w:val="0"/>
          <w:numId w:val="8"/>
        </w:numPr>
        <w:spacing w:befor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Identified Risks </w:t>
      </w:r>
    </w:p>
    <w:p w:rsidR="00000000" w:rsidDel="00000000" w:rsidP="00000000" w:rsidRDefault="00000000" w:rsidRPr="00000000" w14:paraId="00000122">
      <w:pPr>
        <w:numPr>
          <w:ilvl w:val="1"/>
          <w:numId w:val="8"/>
        </w:numPr>
        <w:spacing w:before="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 Logistics - Preloved operations function on a two-way model—while sales are crucial, timely pickups from sellers are equally integral to our business. Delays in pickups not only affect inventory availability but also pose a risk to overall revenue generation.</w:t>
      </w:r>
    </w:p>
    <w:p w:rsidR="00000000" w:rsidDel="00000000" w:rsidP="00000000" w:rsidRDefault="00000000" w:rsidRPr="00000000" w14:paraId="00000123">
      <w:pPr>
        <w:numPr>
          <w:ilvl w:val="1"/>
          <w:numId w:val="8"/>
        </w:numPr>
        <w:spacing w:before="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 ⁠Buying Behaviour Waves - We experience a few predictable low-revenue periods throughout the year—such as the end of summer break, the onset of monsoons, and March, when the financial year ends and consumer spending typically dips. These seasonal irregularities in the market can be challenging to fully mitigate but are important considerations in our planning and forecasting.</w:t>
      </w:r>
    </w:p>
    <w:p w:rsidR="00000000" w:rsidDel="00000000" w:rsidP="00000000" w:rsidRDefault="00000000" w:rsidRPr="00000000" w14:paraId="00000124">
      <w:pPr>
        <w:numPr>
          <w:ilvl w:val="1"/>
          <w:numId w:val="8"/>
        </w:numPr>
        <w:spacing w:before="240" w:lineRule="auto"/>
        <w:ind w:left="1440" w:hanging="360"/>
        <w:jc w:val="both"/>
        <w:rPr>
          <w:rFonts w:ascii="Times New Roman" w:cs="Times New Roman" w:eastAsia="Times New Roman" w:hAnsi="Times New Roman"/>
          <w:b w:val="1"/>
          <w:color w:val="38761d"/>
          <w:highlight w:val="white"/>
        </w:rPr>
      </w:pPr>
      <w:r w:rsidDel="00000000" w:rsidR="00000000" w:rsidRPr="00000000">
        <w:rPr>
          <w:rFonts w:ascii="Times New Roman" w:cs="Times New Roman" w:eastAsia="Times New Roman" w:hAnsi="Times New Roman"/>
          <w:b w:val="1"/>
          <w:color w:val="38761d"/>
          <w:highlight w:val="white"/>
          <w:rtl w:val="0"/>
        </w:rPr>
        <w:t xml:space="preserve">- ⁠Irregular Supply Cycles - Since Ziniosa operates on a resale model and does not manufacture products, we typically have only one unit per SKU. As a result, when a product becomes a bestseller or is in high demand, we often have to wait to source a similar item again—making restocking dependent on availability in the secondhand market.</w:t>
      </w:r>
    </w:p>
    <w:p w:rsidR="00000000" w:rsidDel="00000000" w:rsidP="00000000" w:rsidRDefault="00000000" w:rsidRPr="00000000" w14:paraId="00000125">
      <w:pPr>
        <w:numPr>
          <w:ilvl w:val="0"/>
          <w:numId w:val="8"/>
        </w:numPr>
        <w:spacing w:after="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Proposed Mitigation Strategies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3qm6rfGZ3d5vS5h8NB4wc3ul86UBLCKp/view?usp=drive_link" TargetMode="External"/><Relationship Id="rId11" Type="http://schemas.openxmlformats.org/officeDocument/2006/relationships/hyperlink" Target="https://drive.google.com/drive/folders/1N7LflmwIHJY-BXZVaKqu0kKi2-aDfhh2?usp=drive_link" TargetMode="External"/><Relationship Id="rId10" Type="http://schemas.openxmlformats.org/officeDocument/2006/relationships/hyperlink" Target="https://drive.google.com/drive/folders/1N7LflmwIHJY-BXZVaKqu0kKi2-aDfhh2?usp=drive_link" TargetMode="External"/><Relationship Id="rId13" Type="http://schemas.openxmlformats.org/officeDocument/2006/relationships/hyperlink" Target="https://drive.google.com/drive/folders/1frKYJ_6BMdKPJfuD8WTPeGlNeVwCUAT5?usp=drive_link" TargetMode="External"/><Relationship Id="rId12" Type="http://schemas.openxmlformats.org/officeDocument/2006/relationships/hyperlink" Target="https://drive.google.com/drive/folders/1frKYJ_6BMdKPJfuD8WTPeGlNeVwCUAT5?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7LflmwIHJY-BXZVaKqu0kKi2-aDfhh2?usp=drive_link" TargetMode="External"/><Relationship Id="rId15" Type="http://schemas.openxmlformats.org/officeDocument/2006/relationships/hyperlink" Target="https://drive.google.com/file/d/1yB65JFKc86Xtk-M_IynZT9zdj6np6Ywz/view?usp=drive_link" TargetMode="External"/><Relationship Id="rId14" Type="http://schemas.openxmlformats.org/officeDocument/2006/relationships/hyperlink" Target="https://drive.google.com/file/d/1yB65JFKc86Xtk-M_IynZT9zdj6np6Ywz/view?usp=drive_link" TargetMode="External"/><Relationship Id="rId17" Type="http://schemas.openxmlformats.org/officeDocument/2006/relationships/hyperlink" Target="https://www.linkedin.com/in/ashri-jaiswal/" TargetMode="External"/><Relationship Id="rId16" Type="http://schemas.openxmlformats.org/officeDocument/2006/relationships/hyperlink" Target="https://drive.google.com/drive/folders/1N7LflmwIHJY-BXZVaKqu0kKi2-aDfhh2?usp=drive_link" TargetMode="External"/><Relationship Id="rId5" Type="http://schemas.openxmlformats.org/officeDocument/2006/relationships/styles" Target="styles.xml"/><Relationship Id="rId19" Type="http://schemas.openxmlformats.org/officeDocument/2006/relationships/hyperlink" Target="https://drive.google.com/drive/folders/1N7LflmwIHJY-BXZVaKqu0kKi2-aDfhh2?usp=drive_link" TargetMode="External"/><Relationship Id="rId6" Type="http://schemas.openxmlformats.org/officeDocument/2006/relationships/customXml" Target="../customXML/item1.xml"/><Relationship Id="rId18" Type="http://schemas.openxmlformats.org/officeDocument/2006/relationships/hyperlink" Target="https://www.linkedin.com/in/varunramani/" TargetMode="External"/><Relationship Id="rId7" Type="http://schemas.openxmlformats.org/officeDocument/2006/relationships/hyperlink" Target="https://drive.google.com/drive/folders/1N7LflmwIHJY-BXZVaKqu0kKi2-aDfhh2?usp=drive_link" TargetMode="External"/><Relationship Id="rId8" Type="http://schemas.openxmlformats.org/officeDocument/2006/relationships/hyperlink" Target="https://drive.google.com/drive/folders/1N7LflmwIHJY-BXZVaKqu0kKi2-aDfhh2?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SNXk/nqZdkjXzwRvlrjQ1AI06Q==">CgMxLjAyDmguZ3Q0ZnAzaXlma2dkMg5oLmhyOTh1MHd0MDAyNDIOaC5nYzRrdGE1cWl4ZmwyDmgueGMyOWhoMXF0cWh0Mg5oLnV1eXB0NDY3dDdjazIOaC5rc20wYW8xaTdibXcyDmgudnJ4bGc5dnQ4ZzVjMg5oLnJ5enpkZnJja2hqejgAciExc2JxMm9CVU5GVnQ2TnBZamRRVUZyZjJvNzBhNWl4TTU=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2024-12-06T03:56:00Z</dcterms:created>
</cp:coreProperties>
</file>