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A04AB4E" w:rsidR="00A325D0" w:rsidRPr="006B4954" w:rsidRDefault="007C6DD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119E19B" w:rsidR="00A325D0" w:rsidRPr="006B4954" w:rsidRDefault="00162499" w:rsidP="006B4954">
            <w:pPr>
              <w:suppressAutoHyphens/>
              <w:contextualSpacing/>
              <w:rPr>
                <w:rFonts w:asciiTheme="majorHAnsi" w:hAnsiTheme="majorHAnsi" w:cstheme="majorHAnsi"/>
                <w:szCs w:val="22"/>
              </w:rPr>
            </w:pPr>
            <w:r>
              <w:rPr>
                <w:rFonts w:asciiTheme="majorHAnsi" w:hAnsiTheme="majorHAnsi" w:cstheme="majorHAnsi"/>
                <w:szCs w:val="22"/>
              </w:rPr>
              <w:t>01</w:t>
            </w:r>
            <w:r w:rsidR="00730BFB" w:rsidRPr="006B4954">
              <w:rPr>
                <w:rFonts w:asciiTheme="majorHAnsi" w:hAnsiTheme="majorHAnsi" w:cstheme="majorHAnsi"/>
                <w:szCs w:val="22"/>
              </w:rPr>
              <w:t>/</w:t>
            </w:r>
            <w:r>
              <w:rPr>
                <w:rFonts w:asciiTheme="majorHAnsi" w:hAnsiTheme="majorHAnsi" w:cstheme="majorHAnsi"/>
                <w:szCs w:val="22"/>
              </w:rPr>
              <w:t>24</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53B0F0D6" w:rsidR="00A325D0" w:rsidRPr="006B4954" w:rsidRDefault="00162499" w:rsidP="006B4954">
            <w:pPr>
              <w:suppressAutoHyphens/>
              <w:contextualSpacing/>
              <w:rPr>
                <w:rFonts w:asciiTheme="majorHAnsi" w:hAnsiTheme="majorHAnsi" w:cstheme="majorHAnsi"/>
                <w:szCs w:val="22"/>
              </w:rPr>
            </w:pPr>
            <w:r>
              <w:rPr>
                <w:rFonts w:asciiTheme="majorHAnsi" w:hAnsiTheme="majorHAnsi" w:cstheme="majorHAnsi"/>
                <w:szCs w:val="22"/>
              </w:rPr>
              <w:t>Ashlee Preddie</w:t>
            </w:r>
          </w:p>
        </w:tc>
        <w:tc>
          <w:tcPr>
            <w:tcW w:w="5109" w:type="dxa"/>
          </w:tcPr>
          <w:p w14:paraId="7E3B24A0" w14:textId="2E13A3B3" w:rsidR="00A325D0" w:rsidRPr="006B4954" w:rsidRDefault="00B05F05"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The Gaming Room</w:t>
            </w:r>
          </w:p>
        </w:tc>
      </w:tr>
    </w:tbl>
    <w:p w14:paraId="6B3AFC15" w14:textId="54335858"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186161" w:rsidRDefault="00A325D0" w:rsidP="006B4954">
      <w:pPr>
        <w:suppressAutoHyphens/>
        <w:contextualSpacing/>
        <w:rPr>
          <w:rFonts w:asciiTheme="majorHAnsi" w:hAnsiTheme="majorHAnsi" w:cstheme="majorHAnsi"/>
          <w:szCs w:val="22"/>
        </w:rPr>
      </w:pPr>
    </w:p>
    <w:p w14:paraId="1DF966CF" w14:textId="68C5863C" w:rsidR="00186161" w:rsidRPr="00186161" w:rsidRDefault="00186161" w:rsidP="00186161">
      <w:pPr>
        <w:rPr>
          <w:rFonts w:asciiTheme="majorHAnsi" w:eastAsia="Times New Roman" w:hAnsiTheme="majorHAnsi" w:cstheme="majorHAnsi"/>
          <w:color w:val="000000"/>
          <w:szCs w:val="22"/>
        </w:rPr>
      </w:pPr>
      <w:r w:rsidRPr="00186161">
        <w:rPr>
          <w:rFonts w:asciiTheme="majorHAnsi" w:eastAsia="Times New Roman" w:hAnsiTheme="majorHAnsi" w:cstheme="majorHAnsi"/>
          <w:color w:val="000000"/>
          <w:szCs w:val="22"/>
        </w:rPr>
        <w:t>The Gaming Room is looking to expand its existing game, </w:t>
      </w:r>
      <w:r w:rsidRPr="00186161">
        <w:rPr>
          <w:rFonts w:asciiTheme="majorHAnsi" w:eastAsia="Times New Roman" w:hAnsiTheme="majorHAnsi" w:cstheme="majorHAnsi"/>
          <w:i/>
          <w:iCs/>
          <w:color w:val="000000"/>
          <w:szCs w:val="22"/>
        </w:rPr>
        <w:t>Draw It or Lose It</w:t>
      </w:r>
      <w:r w:rsidRPr="00186161">
        <w:rPr>
          <w:rFonts w:asciiTheme="majorHAnsi" w:eastAsia="Times New Roman" w:hAnsiTheme="majorHAnsi" w:cstheme="majorHAnsi"/>
          <w:color w:val="000000"/>
          <w:szCs w:val="22"/>
        </w:rPr>
        <w:t>, from an Android-only application into a web-based platform that can be accessed across multiple devices and operating systems. One of the challenges is designing the software in a way that supports multiple games, teams, and players while ensuring that game data remains consistent and that names are kept unique across the system.</w:t>
      </w:r>
    </w:p>
    <w:p w14:paraId="437DD34E" w14:textId="77777777" w:rsidR="00186161" w:rsidRPr="00186161" w:rsidRDefault="00186161" w:rsidP="00186161">
      <w:pPr>
        <w:rPr>
          <w:rFonts w:asciiTheme="majorHAnsi" w:eastAsia="Times New Roman" w:hAnsiTheme="majorHAnsi" w:cstheme="majorHAnsi"/>
          <w:color w:val="000000"/>
          <w:szCs w:val="22"/>
        </w:rPr>
      </w:pPr>
    </w:p>
    <w:p w14:paraId="03E9CBED" w14:textId="77777777" w:rsidR="00186161" w:rsidRPr="00186161" w:rsidRDefault="00186161" w:rsidP="00186161">
      <w:pPr>
        <w:rPr>
          <w:rFonts w:asciiTheme="majorHAnsi" w:eastAsia="Times New Roman" w:hAnsiTheme="majorHAnsi" w:cstheme="majorHAnsi"/>
          <w:color w:val="000000"/>
          <w:szCs w:val="22"/>
        </w:rPr>
      </w:pPr>
      <w:r w:rsidRPr="00186161">
        <w:rPr>
          <w:rFonts w:asciiTheme="majorHAnsi" w:eastAsia="Times New Roman" w:hAnsiTheme="majorHAnsi" w:cstheme="majorHAnsi"/>
          <w:color w:val="000000"/>
          <w:szCs w:val="22"/>
        </w:rPr>
        <w:t>To address these needs, this project proposes a design that uses object-oriented principles and well-known software design patterns to create a scalable and maintainable solution. A centralized game service is implemented using the Singleton pattern to ensure that only one instance of the service manages game data and unique identifiers. In addition, iterator-based searching is used to enforce unique names for games, teams, and players. This gives The Gaming Room a strong starting point for launching the web-based version of </w:t>
      </w:r>
      <w:r w:rsidRPr="00186161">
        <w:rPr>
          <w:rFonts w:asciiTheme="majorHAnsi" w:eastAsia="Times New Roman" w:hAnsiTheme="majorHAnsi" w:cstheme="majorHAnsi"/>
          <w:i/>
          <w:iCs/>
          <w:color w:val="000000"/>
          <w:szCs w:val="22"/>
        </w:rPr>
        <w:t>Draw It or Lose It</w:t>
      </w:r>
      <w:r w:rsidRPr="00186161">
        <w:rPr>
          <w:rFonts w:asciiTheme="majorHAnsi" w:eastAsia="Times New Roman" w:hAnsiTheme="majorHAnsi" w:cstheme="majorHAnsi"/>
          <w:color w:val="000000"/>
          <w:szCs w:val="22"/>
        </w:rPr>
        <w:t xml:space="preserve">. It’s built in a way that not only supports reliable performance and keeps data </w:t>
      </w:r>
      <w:proofErr w:type="gramStart"/>
      <w:r w:rsidRPr="00186161">
        <w:rPr>
          <w:rFonts w:asciiTheme="majorHAnsi" w:eastAsia="Times New Roman" w:hAnsiTheme="majorHAnsi" w:cstheme="majorHAnsi"/>
          <w:color w:val="000000"/>
          <w:szCs w:val="22"/>
        </w:rPr>
        <w:t>safe, but</w:t>
      </w:r>
      <w:proofErr w:type="gramEnd"/>
      <w:r w:rsidRPr="00186161">
        <w:rPr>
          <w:rFonts w:asciiTheme="majorHAnsi" w:eastAsia="Times New Roman" w:hAnsiTheme="majorHAnsi" w:cstheme="majorHAnsi"/>
          <w:color w:val="000000"/>
          <w:szCs w:val="22"/>
        </w:rPr>
        <w:t xml:space="preserve"> also makes it easier to expand to other platforms down the line without needing major changes.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3235CEC6" w14:textId="77777777" w:rsidR="00CC7CCC" w:rsidRDefault="00CC7CCC" w:rsidP="00CC7CCC">
      <w:pPr>
        <w:rPr>
          <w:rFonts w:asciiTheme="majorHAnsi" w:eastAsia="Times New Roman" w:hAnsiTheme="majorHAnsi" w:cstheme="majorHAnsi"/>
          <w:color w:val="000000"/>
          <w:szCs w:val="22"/>
        </w:rPr>
      </w:pPr>
      <w:r w:rsidRPr="00CC7CCC">
        <w:rPr>
          <w:rFonts w:ascii="Times New Roman" w:eastAsia="Times New Roman" w:hAnsi="Times New Roman" w:cs="Times New Roman"/>
          <w:color w:val="000000"/>
          <w:sz w:val="24"/>
        </w:rPr>
        <w:br/>
      </w:r>
      <w:r w:rsidRPr="00CC7CCC">
        <w:rPr>
          <w:rFonts w:asciiTheme="majorHAnsi" w:eastAsia="Times New Roman" w:hAnsiTheme="majorHAnsi" w:cstheme="majorHAnsi"/>
          <w:color w:val="000000"/>
          <w:szCs w:val="22"/>
        </w:rPr>
        <w:t>The Gaming Room requires a web-based version of </w:t>
      </w:r>
      <w:r w:rsidRPr="00CC7CCC">
        <w:rPr>
          <w:rFonts w:asciiTheme="majorHAnsi" w:eastAsia="Times New Roman" w:hAnsiTheme="majorHAnsi" w:cstheme="majorHAnsi"/>
          <w:i/>
          <w:iCs/>
          <w:color w:val="000000"/>
          <w:szCs w:val="22"/>
        </w:rPr>
        <w:t>Draw It or Lose It</w:t>
      </w:r>
      <w:r w:rsidRPr="00CC7CCC">
        <w:rPr>
          <w:rFonts w:asciiTheme="majorHAnsi" w:eastAsia="Times New Roman" w:hAnsiTheme="majorHAnsi" w:cstheme="majorHAnsi"/>
          <w:color w:val="000000"/>
          <w:szCs w:val="22"/>
        </w:rPr>
        <w:t> that can support multiple platforms while maintaining consistent functionality. The application must allow one or more games to exist, with each game containing multiple teams and each team containing multiple players. Unique names are a must for Game, Team, and Player, so that duplication is prevented and gives users the ability to verify name availability when creating. </w:t>
      </w:r>
    </w:p>
    <w:p w14:paraId="12D1034B" w14:textId="77777777" w:rsidR="00CC7CCC" w:rsidRPr="00CC7CCC" w:rsidRDefault="00CC7CCC" w:rsidP="00CC7CCC">
      <w:pPr>
        <w:rPr>
          <w:rFonts w:asciiTheme="majorHAnsi" w:eastAsia="Times New Roman" w:hAnsiTheme="majorHAnsi" w:cstheme="majorHAnsi"/>
          <w:color w:val="000000"/>
          <w:szCs w:val="22"/>
        </w:rPr>
      </w:pPr>
    </w:p>
    <w:p w14:paraId="554A6236" w14:textId="77777777" w:rsidR="00CC7CCC" w:rsidRPr="00CC7CCC" w:rsidRDefault="00CC7CCC" w:rsidP="00CC7CCC">
      <w:pPr>
        <w:rPr>
          <w:rFonts w:asciiTheme="majorHAnsi" w:eastAsia="Times New Roman" w:hAnsiTheme="majorHAnsi" w:cstheme="majorHAnsi"/>
          <w:color w:val="000000"/>
          <w:szCs w:val="22"/>
        </w:rPr>
      </w:pPr>
      <w:r w:rsidRPr="00CC7CCC">
        <w:rPr>
          <w:rFonts w:asciiTheme="majorHAnsi" w:eastAsia="Times New Roman" w:hAnsiTheme="majorHAnsi" w:cstheme="majorHAnsi"/>
          <w:color w:val="000000"/>
          <w:szCs w:val="22"/>
        </w:rPr>
        <w:t>From a technical point of view, the system needs to make sure there’s only one instance of the game service running in memory at a time. That’s important for keeping everything in sync and making sure unique IDs are generated correctly. On top of that, the system should be built to handle growth, be easy to maintain, and work well in a distributed setup so it can scale and adapt as needed down the line.</w:t>
      </w:r>
    </w:p>
    <w:p w14:paraId="50CB5FF0" w14:textId="77777777" w:rsidR="00CC7CCC" w:rsidRPr="00CC7CCC" w:rsidRDefault="00CC7CCC" w:rsidP="00CC7CCC">
      <w:pPr>
        <w:rPr>
          <w:rFonts w:ascii="Times New Roman" w:eastAsia="Times New Roman" w:hAnsi="Times New Roman" w:cs="Times New Roman"/>
          <w:color w:val="000000"/>
          <w:sz w:val="24"/>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6CFF0F7" w14:textId="77777777" w:rsidR="00FC69C8" w:rsidRDefault="00FC69C8" w:rsidP="00FC69C8">
      <w:pPr>
        <w:rPr>
          <w:rFonts w:asciiTheme="majorHAnsi" w:eastAsia="Times New Roman" w:hAnsiTheme="majorHAnsi" w:cstheme="majorHAnsi"/>
          <w:color w:val="000000"/>
          <w:szCs w:val="22"/>
        </w:rPr>
      </w:pPr>
      <w:r w:rsidRPr="00FC69C8">
        <w:rPr>
          <w:rFonts w:asciiTheme="majorHAnsi" w:eastAsia="Times New Roman" w:hAnsiTheme="majorHAnsi" w:cstheme="majorHAnsi"/>
          <w:color w:val="000000"/>
          <w:szCs w:val="22"/>
        </w:rPr>
        <w:t xml:space="preserve">When developing </w:t>
      </w:r>
      <w:proofErr w:type="gramStart"/>
      <w:r w:rsidRPr="00FC69C8">
        <w:rPr>
          <w:rFonts w:asciiTheme="majorHAnsi" w:eastAsia="Times New Roman" w:hAnsiTheme="majorHAnsi" w:cstheme="majorHAnsi"/>
          <w:color w:val="000000"/>
          <w:szCs w:val="22"/>
        </w:rPr>
        <w:t>Draw</w:t>
      </w:r>
      <w:proofErr w:type="gramEnd"/>
      <w:r w:rsidRPr="00FC69C8">
        <w:rPr>
          <w:rFonts w:asciiTheme="majorHAnsi" w:eastAsia="Times New Roman" w:hAnsiTheme="majorHAnsi" w:cstheme="majorHAnsi"/>
          <w:color w:val="000000"/>
          <w:szCs w:val="22"/>
        </w:rPr>
        <w:t xml:space="preserve"> It or Lose It, it brought a few challenges in how it is built and tested. Since users might be playing on different devices and networks simultaneously, the system must work well in a distributed environment. Meaning it needs to handle multiple users at once without issues, including creating games, teams, and players. To keep things running smoothly as the user base grows, the design </w:t>
      </w:r>
      <w:proofErr w:type="gramStart"/>
      <w:r w:rsidRPr="00FC69C8">
        <w:rPr>
          <w:rFonts w:asciiTheme="majorHAnsi" w:eastAsia="Times New Roman" w:hAnsiTheme="majorHAnsi" w:cstheme="majorHAnsi"/>
          <w:color w:val="000000"/>
          <w:szCs w:val="22"/>
        </w:rPr>
        <w:t>has to</w:t>
      </w:r>
      <w:proofErr w:type="gramEnd"/>
      <w:r w:rsidRPr="00FC69C8">
        <w:rPr>
          <w:rFonts w:asciiTheme="majorHAnsi" w:eastAsia="Times New Roman" w:hAnsiTheme="majorHAnsi" w:cstheme="majorHAnsi"/>
          <w:color w:val="000000"/>
          <w:szCs w:val="22"/>
        </w:rPr>
        <w:t xml:space="preserve"> be scalable and easy to maintain so it doesn’t need a complete overhaul later. </w:t>
      </w:r>
    </w:p>
    <w:p w14:paraId="0538F60E" w14:textId="77777777" w:rsidR="00FC69C8" w:rsidRPr="00FC69C8" w:rsidRDefault="00FC69C8" w:rsidP="00FC69C8">
      <w:pPr>
        <w:rPr>
          <w:rFonts w:asciiTheme="majorHAnsi" w:eastAsia="Times New Roman" w:hAnsiTheme="majorHAnsi" w:cstheme="majorHAnsi"/>
          <w:color w:val="000000"/>
          <w:szCs w:val="22"/>
        </w:rPr>
      </w:pPr>
    </w:p>
    <w:p w14:paraId="225C385B" w14:textId="77777777" w:rsidR="00FC69C8" w:rsidRDefault="00FC69C8" w:rsidP="00FC69C8">
      <w:pPr>
        <w:rPr>
          <w:rFonts w:asciiTheme="majorHAnsi" w:eastAsia="Times New Roman" w:hAnsiTheme="majorHAnsi" w:cstheme="majorHAnsi"/>
          <w:color w:val="000000"/>
          <w:szCs w:val="22"/>
        </w:rPr>
      </w:pPr>
      <w:r w:rsidRPr="00FC69C8">
        <w:rPr>
          <w:rFonts w:asciiTheme="majorHAnsi" w:eastAsia="Times New Roman" w:hAnsiTheme="majorHAnsi" w:cstheme="majorHAnsi"/>
          <w:color w:val="000000"/>
          <w:szCs w:val="22"/>
        </w:rPr>
        <w:t xml:space="preserve">Another challenge was platform independence. The game should work across different devices and operating systems because it relies on technologies that behave consistently regardless of where they’re used. It </w:t>
      </w:r>
      <w:proofErr w:type="gramStart"/>
      <w:r w:rsidRPr="00FC69C8">
        <w:rPr>
          <w:rFonts w:asciiTheme="majorHAnsi" w:eastAsia="Times New Roman" w:hAnsiTheme="majorHAnsi" w:cstheme="majorHAnsi"/>
          <w:color w:val="000000"/>
          <w:szCs w:val="22"/>
        </w:rPr>
        <w:t>has to</w:t>
      </w:r>
      <w:proofErr w:type="gramEnd"/>
      <w:r w:rsidRPr="00FC69C8">
        <w:rPr>
          <w:rFonts w:asciiTheme="majorHAnsi" w:eastAsia="Times New Roman" w:hAnsiTheme="majorHAnsi" w:cstheme="majorHAnsi"/>
          <w:color w:val="000000"/>
          <w:szCs w:val="22"/>
        </w:rPr>
        <w:t xml:space="preserve"> rely on technology that behaves consistently, no matter where it is used. This means testing </w:t>
      </w:r>
      <w:proofErr w:type="gramStart"/>
      <w:r w:rsidRPr="00FC69C8">
        <w:rPr>
          <w:rFonts w:asciiTheme="majorHAnsi" w:eastAsia="Times New Roman" w:hAnsiTheme="majorHAnsi" w:cstheme="majorHAnsi"/>
          <w:color w:val="000000"/>
          <w:szCs w:val="22"/>
        </w:rPr>
        <w:t>has to</w:t>
      </w:r>
      <w:proofErr w:type="gramEnd"/>
      <w:r w:rsidRPr="00FC69C8">
        <w:rPr>
          <w:rFonts w:asciiTheme="majorHAnsi" w:eastAsia="Times New Roman" w:hAnsiTheme="majorHAnsi" w:cstheme="majorHAnsi"/>
          <w:color w:val="000000"/>
          <w:szCs w:val="22"/>
        </w:rPr>
        <w:t xml:space="preserve"> cover different browsers and different devices to make sure the experience stays the same for everyone. </w:t>
      </w:r>
    </w:p>
    <w:p w14:paraId="52866EF8" w14:textId="77777777" w:rsidR="00FC69C8" w:rsidRPr="00FC69C8" w:rsidRDefault="00FC69C8" w:rsidP="00FC69C8">
      <w:pPr>
        <w:rPr>
          <w:rFonts w:asciiTheme="majorHAnsi" w:eastAsia="Times New Roman" w:hAnsiTheme="majorHAnsi" w:cstheme="majorHAnsi"/>
          <w:color w:val="000000"/>
          <w:szCs w:val="22"/>
        </w:rPr>
      </w:pPr>
    </w:p>
    <w:p w14:paraId="46EAC204" w14:textId="77777777" w:rsidR="00FC69C8" w:rsidRDefault="00FC69C8" w:rsidP="00FC69C8">
      <w:pPr>
        <w:rPr>
          <w:rFonts w:asciiTheme="majorHAnsi" w:eastAsia="Times New Roman" w:hAnsiTheme="majorHAnsi" w:cstheme="majorHAnsi"/>
          <w:color w:val="000000"/>
          <w:szCs w:val="22"/>
        </w:rPr>
      </w:pPr>
      <w:r w:rsidRPr="00FC69C8">
        <w:rPr>
          <w:rFonts w:asciiTheme="majorHAnsi" w:eastAsia="Times New Roman" w:hAnsiTheme="majorHAnsi" w:cstheme="majorHAnsi"/>
          <w:color w:val="000000"/>
          <w:szCs w:val="22"/>
        </w:rPr>
        <w:t xml:space="preserve">An important requirement is to ensure the names for Games, Teams, and Players are unique. Doing so affects how the data is stored and checked, since the system </w:t>
      </w:r>
      <w:proofErr w:type="gramStart"/>
      <w:r w:rsidRPr="00FC69C8">
        <w:rPr>
          <w:rFonts w:asciiTheme="majorHAnsi" w:eastAsia="Times New Roman" w:hAnsiTheme="majorHAnsi" w:cstheme="majorHAnsi"/>
          <w:color w:val="000000"/>
          <w:szCs w:val="22"/>
        </w:rPr>
        <w:t>has to</w:t>
      </w:r>
      <w:proofErr w:type="gramEnd"/>
      <w:r w:rsidRPr="00FC69C8">
        <w:rPr>
          <w:rFonts w:asciiTheme="majorHAnsi" w:eastAsia="Times New Roman" w:hAnsiTheme="majorHAnsi" w:cstheme="majorHAnsi"/>
          <w:color w:val="000000"/>
          <w:szCs w:val="22"/>
        </w:rPr>
        <w:t xml:space="preserve"> ensure that a name isn’t already in use before creating a new item. This is handled by searching through the existing collections. If the app </w:t>
      </w:r>
      <w:r w:rsidRPr="00FC69C8">
        <w:rPr>
          <w:rFonts w:asciiTheme="majorHAnsi" w:eastAsia="Times New Roman" w:hAnsiTheme="majorHAnsi" w:cstheme="majorHAnsi"/>
          <w:color w:val="000000"/>
          <w:szCs w:val="22"/>
        </w:rPr>
        <w:lastRenderedPageBreak/>
        <w:t>switches from in-memory storage to a database, checking for unique names must be done in both the app and the database to keep everything accurate. </w:t>
      </w:r>
    </w:p>
    <w:p w14:paraId="0459A578" w14:textId="77777777" w:rsidR="00FC69C8" w:rsidRPr="00FC69C8" w:rsidRDefault="00FC69C8" w:rsidP="00FC69C8">
      <w:pPr>
        <w:rPr>
          <w:rFonts w:asciiTheme="majorHAnsi" w:eastAsia="Times New Roman" w:hAnsiTheme="majorHAnsi" w:cstheme="majorHAnsi"/>
          <w:color w:val="000000"/>
          <w:szCs w:val="22"/>
        </w:rPr>
      </w:pPr>
    </w:p>
    <w:p w14:paraId="3721EDD1" w14:textId="77777777" w:rsidR="00FC69C8" w:rsidRPr="00FC69C8" w:rsidRDefault="00FC69C8" w:rsidP="00FC69C8">
      <w:pPr>
        <w:rPr>
          <w:rFonts w:asciiTheme="majorHAnsi" w:eastAsia="Times New Roman" w:hAnsiTheme="majorHAnsi" w:cstheme="majorHAnsi"/>
          <w:color w:val="000000"/>
          <w:szCs w:val="22"/>
        </w:rPr>
      </w:pPr>
      <w:r w:rsidRPr="00FC69C8">
        <w:rPr>
          <w:rFonts w:asciiTheme="majorHAnsi" w:eastAsia="Times New Roman" w:hAnsiTheme="majorHAnsi" w:cstheme="majorHAnsi"/>
          <w:color w:val="000000"/>
          <w:szCs w:val="22"/>
        </w:rPr>
        <w:t>Lastly, only one instance of the game service should be running in memory at a time, which helps maintain a consistent state and prevents duplicate IDs for Games, Teams, and Players. To manage this, the Singleton pattern is used. It also means that access to the service must be carefully controlled. Doing so avoids conflicts or any accidental duplicates when multiple users interact with the system. </w:t>
      </w:r>
    </w:p>
    <w:p w14:paraId="2BAD4704" w14:textId="77777777" w:rsidR="00FC69C8" w:rsidRPr="00FC69C8" w:rsidRDefault="00FC69C8" w:rsidP="00FC69C8">
      <w:pPr>
        <w:rPr>
          <w:rFonts w:ascii="Times New Roman" w:eastAsia="Times New Roman" w:hAnsi="Times New Roman" w:cs="Times New Roman"/>
          <w:color w:val="000000"/>
          <w:sz w:val="24"/>
        </w:rPr>
      </w:pPr>
    </w:p>
    <w:p w14:paraId="318A20FF" w14:textId="77777777" w:rsidR="00FC69C8" w:rsidRPr="00FC69C8" w:rsidRDefault="00FC69C8" w:rsidP="00FC69C8">
      <w:pPr>
        <w:rPr>
          <w:rFonts w:ascii="Times New Roman" w:eastAsia="Times New Roman" w:hAnsi="Times New Roman" w:cs="Times New Roman"/>
          <w:color w:val="000000"/>
          <w:sz w:val="24"/>
        </w:rPr>
      </w:pPr>
    </w:p>
    <w:p w14:paraId="1B20A77D" w14:textId="77777777" w:rsidR="00FC69C8" w:rsidRPr="00FC69C8" w:rsidRDefault="00FC69C8" w:rsidP="00FC69C8">
      <w:pPr>
        <w:rPr>
          <w:rFonts w:ascii="Times New Roman" w:eastAsia="Times New Roman" w:hAnsi="Times New Roman" w:cs="Times New Roman"/>
          <w:color w:val="000000"/>
          <w:sz w:val="24"/>
        </w:rPr>
      </w:pPr>
    </w:p>
    <w:p w14:paraId="4EC61983" w14:textId="77777777" w:rsidR="00FC69C8" w:rsidRPr="00FC69C8" w:rsidRDefault="00FC69C8" w:rsidP="00FC69C8">
      <w:pPr>
        <w:rPr>
          <w:rFonts w:ascii="Times New Roman" w:eastAsia="Times New Roman" w:hAnsi="Times New Roman" w:cs="Times New Roman"/>
          <w:color w:val="000000"/>
          <w:sz w:val="24"/>
        </w:rPr>
      </w:pPr>
    </w:p>
    <w:p w14:paraId="20CD8BC9" w14:textId="77777777" w:rsidR="00FC69C8" w:rsidRPr="00FC69C8" w:rsidRDefault="00FC69C8" w:rsidP="00FC69C8">
      <w:pPr>
        <w:rPr>
          <w:rFonts w:ascii="Times New Roman" w:eastAsia="Times New Roman" w:hAnsi="Times New Roman" w:cs="Times New Roman"/>
          <w:color w:val="000000"/>
          <w:sz w:val="24"/>
        </w:rPr>
      </w:pPr>
    </w:p>
    <w:p w14:paraId="087865A8" w14:textId="77777777" w:rsidR="00FC69C8" w:rsidRPr="00FC69C8" w:rsidRDefault="00FC69C8" w:rsidP="00FC69C8">
      <w:pPr>
        <w:rPr>
          <w:rFonts w:ascii="Times New Roman" w:eastAsia="Times New Roman" w:hAnsi="Times New Roman" w:cs="Times New Roman"/>
          <w:color w:val="000000"/>
          <w:sz w:val="24"/>
        </w:rPr>
      </w:pPr>
    </w:p>
    <w:p w14:paraId="0DE08406" w14:textId="77777777" w:rsidR="00FC69C8" w:rsidRPr="00FC69C8" w:rsidRDefault="00FC69C8" w:rsidP="00FC69C8">
      <w:pPr>
        <w:rPr>
          <w:rFonts w:ascii="Times New Roman" w:eastAsia="Times New Roman" w:hAnsi="Times New Roman" w:cs="Times New Roman"/>
          <w:sz w:val="24"/>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4108C9" w:rsidRDefault="00A325D0" w:rsidP="006B4954">
      <w:pPr>
        <w:suppressAutoHyphens/>
        <w:contextualSpacing/>
        <w:rPr>
          <w:rFonts w:asciiTheme="majorHAnsi" w:hAnsiTheme="majorHAnsi" w:cstheme="majorHAnsi"/>
          <w:bCs/>
          <w:szCs w:val="22"/>
        </w:rPr>
      </w:pPr>
    </w:p>
    <w:p w14:paraId="4DACB657" w14:textId="77777777" w:rsidR="004108C9" w:rsidRPr="004108C9" w:rsidRDefault="004108C9" w:rsidP="004108C9">
      <w:pPr>
        <w:pStyle w:val="Heading2"/>
        <w:spacing w:before="120" w:after="120"/>
        <w:rPr>
          <w:b w:val="0"/>
          <w:bCs/>
          <w:color w:val="000000"/>
          <w:sz w:val="36"/>
        </w:rPr>
      </w:pPr>
      <w:r w:rsidRPr="004108C9">
        <w:rPr>
          <w:b w:val="0"/>
          <w:bCs/>
          <w:color w:val="000000"/>
        </w:rPr>
        <w:t>This project does not require a detailed system architecture view at this stage of development. The focus of Project One is on applying object-oriented design principles and software design patterns to establish the application's core structure.  A higher-level system will be addressed in future phases as the application evolves toward a full web-based implementation.</w:t>
      </w:r>
      <w:r w:rsidRPr="004108C9">
        <w:rPr>
          <w:rStyle w:val="apple-converted-space"/>
          <w:b w:val="0"/>
          <w:bCs/>
          <w:color w:val="000000"/>
        </w:rPr>
        <w:t> </w:t>
      </w:r>
    </w:p>
    <w:p w14:paraId="4EB3E806" w14:textId="235021F4"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2A19672" w14:textId="77777777" w:rsidR="00C15F49" w:rsidRDefault="00C15F49" w:rsidP="00C15F49">
      <w:pPr>
        <w:rPr>
          <w:rFonts w:asciiTheme="majorHAnsi" w:eastAsia="Times New Roman" w:hAnsiTheme="majorHAnsi" w:cstheme="majorHAnsi"/>
          <w:color w:val="000000"/>
          <w:szCs w:val="22"/>
        </w:rPr>
      </w:pPr>
      <w:r w:rsidRPr="00C15F49">
        <w:rPr>
          <w:rFonts w:asciiTheme="majorHAnsi" w:eastAsia="Times New Roman" w:hAnsiTheme="majorHAnsi" w:cstheme="majorHAnsi"/>
          <w:color w:val="000000"/>
          <w:szCs w:val="22"/>
        </w:rPr>
        <w:t>The domain model for Draw It or Lose It is represented in a UML class diagram that shows the relationships among the system's core entities. The center of the model has the Entity base class, which contains shared attributes, such as a unique identifier and name. The base class is extended by the Game, Team, and Player classes, which demonstrates inheritance. Since inheritance was used, it limited duplication and improved maintainability. </w:t>
      </w:r>
    </w:p>
    <w:p w14:paraId="077AA175" w14:textId="77777777" w:rsidR="001B0D28" w:rsidRPr="00C15F49" w:rsidRDefault="001B0D28" w:rsidP="00C15F49">
      <w:pPr>
        <w:rPr>
          <w:rFonts w:asciiTheme="majorHAnsi" w:eastAsia="Times New Roman" w:hAnsiTheme="majorHAnsi" w:cstheme="majorHAnsi"/>
          <w:color w:val="000000"/>
          <w:szCs w:val="22"/>
        </w:rPr>
      </w:pPr>
    </w:p>
    <w:p w14:paraId="3C157AAA" w14:textId="01E4C926" w:rsidR="00C15F49" w:rsidRDefault="00C15F49" w:rsidP="00C15F49">
      <w:pPr>
        <w:rPr>
          <w:rFonts w:asciiTheme="majorHAnsi" w:eastAsia="Times New Roman" w:hAnsiTheme="majorHAnsi" w:cstheme="majorHAnsi"/>
          <w:color w:val="000000"/>
          <w:szCs w:val="22"/>
        </w:rPr>
      </w:pPr>
      <w:r w:rsidRPr="00C15F49">
        <w:rPr>
          <w:rFonts w:asciiTheme="majorHAnsi" w:eastAsia="Times New Roman" w:hAnsiTheme="majorHAnsi" w:cstheme="majorHAnsi"/>
          <w:color w:val="000000"/>
          <w:szCs w:val="22"/>
        </w:rPr>
        <w:t>The Game class models a single game and keeps track of the teams involved. Each game can include one or more </w:t>
      </w:r>
      <w:r w:rsidR="001B0D28" w:rsidRPr="00C15F49">
        <w:rPr>
          <w:rFonts w:asciiTheme="majorHAnsi" w:eastAsia="Times New Roman" w:hAnsiTheme="majorHAnsi" w:cstheme="majorHAnsi"/>
          <w:color w:val="000000"/>
          <w:szCs w:val="22"/>
        </w:rPr>
        <w:t>Team objects</w:t>
      </w:r>
      <w:r w:rsidRPr="00C15F49">
        <w:rPr>
          <w:rFonts w:asciiTheme="majorHAnsi" w:eastAsia="Times New Roman" w:hAnsiTheme="majorHAnsi" w:cstheme="majorHAnsi"/>
          <w:color w:val="000000"/>
          <w:szCs w:val="22"/>
        </w:rPr>
        <w:t>, showing that games are made up of teams. In the same way, the Team class holds a group of Player objects, since every team is made up of players. Doing this setup mirrors how games work in the real world and makes it easy to expand the system by adding more teams or players as needed.</w:t>
      </w:r>
    </w:p>
    <w:p w14:paraId="76C2419F" w14:textId="77777777" w:rsidR="001B0D28" w:rsidRPr="00C15F49" w:rsidRDefault="001B0D28" w:rsidP="00C15F49">
      <w:pPr>
        <w:rPr>
          <w:rFonts w:asciiTheme="majorHAnsi" w:eastAsia="Times New Roman" w:hAnsiTheme="majorHAnsi" w:cstheme="majorHAnsi"/>
          <w:color w:val="000000"/>
          <w:szCs w:val="22"/>
        </w:rPr>
      </w:pPr>
    </w:p>
    <w:p w14:paraId="1F0FB14A" w14:textId="77777777" w:rsidR="00C15F49" w:rsidRPr="00C15F49" w:rsidRDefault="00C15F49" w:rsidP="00C15F49">
      <w:pPr>
        <w:rPr>
          <w:rFonts w:asciiTheme="majorHAnsi" w:eastAsia="Times New Roman" w:hAnsiTheme="majorHAnsi" w:cstheme="majorHAnsi"/>
          <w:color w:val="000000"/>
          <w:szCs w:val="22"/>
        </w:rPr>
      </w:pPr>
      <w:r w:rsidRPr="00C15F49">
        <w:rPr>
          <w:rFonts w:asciiTheme="majorHAnsi" w:eastAsia="Times New Roman" w:hAnsiTheme="majorHAnsi" w:cstheme="majorHAnsi"/>
          <w:color w:val="000000"/>
          <w:szCs w:val="22"/>
        </w:rPr>
        <w:t>Encapsulation was also used in the model by keeping attributes private and exposing them through public methods, which ensured that internal data is accessed and modified in a controlled manner. This design made it easy to ensure that names remain unique by using iterator-based searches. The combination of inheritance, aggregation, and encapsulation meets the requirements successfully and provides a structure that is adaptable and scalable for future growth.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1DC240DA" w14:textId="54F4B808" w:rsidR="00DD49D2" w:rsidRDefault="00DD49D2" w:rsidP="00DD49D2">
            <w:pPr>
              <w:rPr>
                <w:color w:val="000000"/>
                <w:sz w:val="24"/>
              </w:rPr>
            </w:pPr>
            <w:r>
              <w:rPr>
                <w:color w:val="000000"/>
              </w:rPr>
              <w:t>MacOS is built on a Unix-based architecture and supports hosting web applications with tools like Apache or Nginx. However,</w:t>
            </w:r>
            <w:r w:rsidR="00CF2941">
              <w:rPr>
                <w:color w:val="000000"/>
              </w:rPr>
              <w:t xml:space="preserve"> </w:t>
            </w:r>
            <w:r>
              <w:rPr>
                <w:color w:val="000000"/>
              </w:rPr>
              <w:t>it is not commonly used in enterprise production or large-scale server deployments. One con is that Apple's hardware costs more, and its servers aren’t built for high-traffic, distributed environments. Although it works well for development and testing, it is not the most cost-effective or scalable option for supporting thousands of users.</w:t>
            </w:r>
            <w:r>
              <w:rPr>
                <w:rStyle w:val="apple-converted-space"/>
                <w:color w:val="000000"/>
              </w:rPr>
              <w:t> </w:t>
            </w:r>
          </w:p>
          <w:p w14:paraId="4EF30F94" w14:textId="77777777" w:rsidR="00D354DC" w:rsidRDefault="00D354DC" w:rsidP="003E7D8F">
            <w:pPr>
              <w:rPr>
                <w:color w:val="000000"/>
              </w:rPr>
            </w:pPr>
          </w:p>
          <w:p w14:paraId="4886CCDA" w14:textId="64FE25D4" w:rsidR="00D354DC" w:rsidRDefault="00D354DC" w:rsidP="003E7D8F">
            <w:pPr>
              <w:rPr>
                <w:color w:val="000000"/>
              </w:rPr>
            </w:pPr>
            <w:r w:rsidRPr="00D354DC">
              <w:rPr>
                <w:b/>
                <w:bCs/>
                <w:color w:val="000000"/>
                <w:u w:val="single"/>
              </w:rPr>
              <w:t>Strengths:</w:t>
            </w:r>
            <w:r>
              <w:rPr>
                <w:color w:val="000000"/>
              </w:rPr>
              <w:t xml:space="preserve"> Stable Unix foundation, strong development environment.</w:t>
            </w:r>
          </w:p>
          <w:p w14:paraId="2425BA0A" w14:textId="77777777" w:rsidR="00D354DC" w:rsidRDefault="00D354DC" w:rsidP="003E7D8F">
            <w:pPr>
              <w:rPr>
                <w:color w:val="000000"/>
              </w:rPr>
            </w:pPr>
          </w:p>
          <w:p w14:paraId="1003EF15" w14:textId="57722038" w:rsidR="00D354DC" w:rsidRDefault="00D354DC" w:rsidP="003E7D8F">
            <w:pPr>
              <w:rPr>
                <w:color w:val="000000"/>
              </w:rPr>
            </w:pPr>
            <w:r w:rsidRPr="00D354DC">
              <w:rPr>
                <w:b/>
                <w:bCs/>
                <w:color w:val="000000"/>
                <w:u w:val="single"/>
              </w:rPr>
              <w:t>Weaknesses:</w:t>
            </w:r>
            <w:r>
              <w:rPr>
                <w:color w:val="000000"/>
              </w:rPr>
              <w:t xml:space="preserve"> High hardware cost, limited scalability in enterprise hosting. </w:t>
            </w:r>
          </w:p>
          <w:p w14:paraId="64291803" w14:textId="77777777" w:rsidR="00D354DC" w:rsidRDefault="00D354DC" w:rsidP="003E7D8F">
            <w:pPr>
              <w:rPr>
                <w:color w:val="000000"/>
              </w:rPr>
            </w:pPr>
          </w:p>
          <w:p w14:paraId="4BB34B59" w14:textId="72356030" w:rsidR="00D354DC" w:rsidRDefault="00D354DC" w:rsidP="003E7D8F">
            <w:pPr>
              <w:rPr>
                <w:color w:val="000000"/>
                <w:sz w:val="24"/>
              </w:rPr>
            </w:pPr>
            <w:r w:rsidRPr="00D354DC">
              <w:rPr>
                <w:b/>
                <w:bCs/>
                <w:color w:val="000000"/>
                <w:u w:val="single"/>
              </w:rPr>
              <w:t xml:space="preserve">Licensing Cost Impact: </w:t>
            </w:r>
            <w:r>
              <w:rPr>
                <w:color w:val="000000"/>
              </w:rPr>
              <w:t xml:space="preserve">No traditional OS license fee, but hardware cost </w:t>
            </w:r>
            <w:r>
              <w:rPr>
                <w:color w:val="000000"/>
              </w:rPr>
              <w:lastRenderedPageBreak/>
              <w:t>increases total expense.</w:t>
            </w:r>
          </w:p>
          <w:p w14:paraId="5E095494" w14:textId="6619BED6"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C4B86D7" w14:textId="483FDBB8" w:rsidR="003E7D8F" w:rsidRDefault="00814BC5" w:rsidP="003E7D8F">
            <w:pPr>
              <w:rPr>
                <w:color w:val="000000"/>
                <w:sz w:val="24"/>
              </w:rPr>
            </w:pPr>
            <w:r>
              <w:rPr>
                <w:color w:val="000000"/>
              </w:rPr>
              <w:lastRenderedPageBreak/>
              <w:t xml:space="preserve">Linux is mostly used for hosting web-based applications, which matters most for flexibility in distributed environments. This platform works with Apache, Nginx, Docker, </w:t>
            </w:r>
            <w:proofErr w:type="gramStart"/>
            <w:r>
              <w:rPr>
                <w:color w:val="000000"/>
              </w:rPr>
              <w:t>and also</w:t>
            </w:r>
            <w:proofErr w:type="gramEnd"/>
            <w:r>
              <w:rPr>
                <w:color w:val="000000"/>
              </w:rPr>
              <w:t xml:space="preserve"> major cloud providers like AWS and </w:t>
            </w:r>
            <w:proofErr w:type="gramStart"/>
            <w:r>
              <w:rPr>
                <w:color w:val="000000"/>
              </w:rPr>
              <w:t>Azure,</w:t>
            </w:r>
            <w:proofErr w:type="gramEnd"/>
            <w:r>
              <w:rPr>
                <w:color w:val="000000"/>
              </w:rPr>
              <w:t xml:space="preserve"> therefore it fits into modern infrastructure without a lot of friction. Most distributions are open source, so licensing costs drop to almost nothing, which is a big part of why it is appealing. Linux scales well, it is secure, and it handles many concurrent users without feeling overloaded. Its design pays off and tends to shine in a containerized and load-balanced setup.</w:t>
            </w:r>
            <w:r>
              <w:rPr>
                <w:rStyle w:val="apple-converted-space"/>
                <w:color w:val="000000"/>
              </w:rPr>
              <w:t> </w:t>
            </w:r>
          </w:p>
          <w:p w14:paraId="39B26EEC" w14:textId="77777777" w:rsidR="00A325D0" w:rsidRDefault="00A325D0" w:rsidP="006B4954">
            <w:pPr>
              <w:suppressAutoHyphens/>
              <w:contextualSpacing/>
              <w:rPr>
                <w:rFonts w:asciiTheme="majorHAnsi" w:hAnsiTheme="majorHAnsi" w:cstheme="majorHAnsi"/>
                <w:szCs w:val="22"/>
              </w:rPr>
            </w:pPr>
          </w:p>
          <w:p w14:paraId="3278E47F" w14:textId="77777777" w:rsidR="00D354DC" w:rsidRDefault="00D354DC" w:rsidP="006B4954">
            <w:pPr>
              <w:suppressAutoHyphens/>
              <w:contextualSpacing/>
              <w:rPr>
                <w:rFonts w:asciiTheme="majorHAnsi" w:hAnsiTheme="majorHAnsi" w:cstheme="majorHAnsi"/>
                <w:szCs w:val="22"/>
              </w:rPr>
            </w:pPr>
            <w:r w:rsidRPr="00D354DC">
              <w:rPr>
                <w:rFonts w:asciiTheme="majorHAnsi" w:hAnsiTheme="majorHAnsi" w:cstheme="majorHAnsi"/>
                <w:b/>
                <w:bCs/>
                <w:szCs w:val="22"/>
                <w:u w:val="single"/>
              </w:rPr>
              <w:t>Strengths:</w:t>
            </w:r>
            <w:r>
              <w:rPr>
                <w:rFonts w:asciiTheme="majorHAnsi" w:hAnsiTheme="majorHAnsi" w:cstheme="majorHAnsi"/>
                <w:szCs w:val="22"/>
              </w:rPr>
              <w:t xml:space="preserve"> Low licensing cost, strong scalability, widely supported in cloud hosting. </w:t>
            </w:r>
          </w:p>
          <w:p w14:paraId="2F82DCF3" w14:textId="77777777" w:rsidR="00D354DC" w:rsidRDefault="00D354DC" w:rsidP="006B4954">
            <w:pPr>
              <w:suppressAutoHyphens/>
              <w:contextualSpacing/>
              <w:rPr>
                <w:rFonts w:asciiTheme="majorHAnsi" w:hAnsiTheme="majorHAnsi" w:cstheme="majorHAnsi"/>
                <w:szCs w:val="22"/>
              </w:rPr>
            </w:pPr>
          </w:p>
          <w:p w14:paraId="6065DD40" w14:textId="77777777" w:rsidR="00D354DC" w:rsidRDefault="00D354DC" w:rsidP="006B4954">
            <w:pPr>
              <w:suppressAutoHyphens/>
              <w:contextualSpacing/>
              <w:rPr>
                <w:rFonts w:asciiTheme="majorHAnsi" w:hAnsiTheme="majorHAnsi" w:cstheme="majorHAnsi"/>
                <w:szCs w:val="22"/>
              </w:rPr>
            </w:pPr>
            <w:r w:rsidRPr="00D354DC">
              <w:rPr>
                <w:rFonts w:asciiTheme="majorHAnsi" w:hAnsiTheme="majorHAnsi" w:cstheme="majorHAnsi"/>
                <w:b/>
                <w:bCs/>
                <w:szCs w:val="22"/>
                <w:u w:val="single"/>
              </w:rPr>
              <w:t>Weaknesses:</w:t>
            </w:r>
            <w:r>
              <w:rPr>
                <w:rFonts w:asciiTheme="majorHAnsi" w:hAnsiTheme="majorHAnsi" w:cstheme="majorHAnsi"/>
                <w:szCs w:val="22"/>
              </w:rPr>
              <w:t xml:space="preserve"> Requires experienced </w:t>
            </w:r>
            <w:r>
              <w:rPr>
                <w:rFonts w:asciiTheme="majorHAnsi" w:hAnsiTheme="majorHAnsi" w:cstheme="majorHAnsi"/>
                <w:szCs w:val="22"/>
              </w:rPr>
              <w:lastRenderedPageBreak/>
              <w:t xml:space="preserve">administrators for server management. </w:t>
            </w:r>
          </w:p>
          <w:p w14:paraId="0DF727F2" w14:textId="77777777" w:rsidR="00D354DC" w:rsidRDefault="00D354DC" w:rsidP="006B4954">
            <w:pPr>
              <w:suppressAutoHyphens/>
              <w:contextualSpacing/>
              <w:rPr>
                <w:rFonts w:asciiTheme="majorHAnsi" w:hAnsiTheme="majorHAnsi" w:cstheme="majorHAnsi"/>
                <w:szCs w:val="22"/>
              </w:rPr>
            </w:pPr>
          </w:p>
          <w:p w14:paraId="674F862D" w14:textId="77777777" w:rsidR="00D354DC" w:rsidRDefault="00D354DC" w:rsidP="006B4954">
            <w:pPr>
              <w:suppressAutoHyphens/>
              <w:contextualSpacing/>
              <w:rPr>
                <w:rFonts w:asciiTheme="majorHAnsi" w:hAnsiTheme="majorHAnsi" w:cstheme="majorHAnsi"/>
                <w:szCs w:val="22"/>
              </w:rPr>
            </w:pPr>
            <w:r w:rsidRPr="00D354DC">
              <w:rPr>
                <w:rFonts w:asciiTheme="majorHAnsi" w:hAnsiTheme="majorHAnsi" w:cstheme="majorHAnsi"/>
                <w:b/>
                <w:bCs/>
                <w:szCs w:val="22"/>
                <w:u w:val="single"/>
              </w:rPr>
              <w:t>Licensing Cost Impact:</w:t>
            </w:r>
            <w:r>
              <w:rPr>
                <w:rFonts w:asciiTheme="majorHAnsi" w:hAnsiTheme="majorHAnsi" w:cstheme="majorHAnsi"/>
                <w:szCs w:val="22"/>
              </w:rPr>
              <w:t xml:space="preserve"> Most distribution are free; enterprise support may require subscription fees. </w:t>
            </w:r>
          </w:p>
          <w:p w14:paraId="26FEAA67" w14:textId="6AD28ABF" w:rsidR="00D354DC" w:rsidRPr="006B4954" w:rsidRDefault="00D354DC"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EC7612B" w14:textId="1752170B" w:rsidR="005F644F" w:rsidRDefault="005F644F" w:rsidP="005F644F">
            <w:pPr>
              <w:rPr>
                <w:color w:val="000000"/>
                <w:sz w:val="24"/>
              </w:rPr>
            </w:pPr>
            <w:r>
              <w:rPr>
                <w:color w:val="000000"/>
              </w:rPr>
              <w:lastRenderedPageBreak/>
              <w:t xml:space="preserve">Windows uses Internet Information Services (IIS) to provide web hosting capabilities and integrates great will Microsoft enterprise ecosystems. It offers strong support, documentation, and familiar management tools. However, Windows Server requires paid licensing, and additional Client Access Licenses (CALs) may increase overall cost. Even though Windows scales well, it is generally more resource-intensive and more expensive than Linux for </w:t>
            </w:r>
            <w:proofErr w:type="gramStart"/>
            <w:r>
              <w:rPr>
                <w:color w:val="000000"/>
              </w:rPr>
              <w:t>large distributed</w:t>
            </w:r>
            <w:proofErr w:type="gramEnd"/>
            <w:r>
              <w:rPr>
                <w:color w:val="000000"/>
              </w:rPr>
              <w:t xml:space="preserve"> environments.</w:t>
            </w:r>
            <w:r>
              <w:rPr>
                <w:rStyle w:val="apple-converted-space"/>
                <w:color w:val="000000"/>
              </w:rPr>
              <w:t> </w:t>
            </w:r>
          </w:p>
          <w:p w14:paraId="50A9C85B" w14:textId="77777777" w:rsidR="00A325D0" w:rsidRDefault="00A325D0" w:rsidP="006B4954">
            <w:pPr>
              <w:suppressAutoHyphens/>
              <w:contextualSpacing/>
              <w:rPr>
                <w:rFonts w:asciiTheme="majorHAnsi" w:hAnsiTheme="majorHAnsi" w:cstheme="majorHAnsi"/>
                <w:szCs w:val="22"/>
              </w:rPr>
            </w:pPr>
          </w:p>
          <w:p w14:paraId="7BA551BB" w14:textId="77777777" w:rsidR="00861271" w:rsidRDefault="00861271" w:rsidP="006B4954">
            <w:pPr>
              <w:suppressAutoHyphens/>
              <w:contextualSpacing/>
              <w:rPr>
                <w:rFonts w:asciiTheme="majorHAnsi" w:hAnsiTheme="majorHAnsi" w:cstheme="majorHAnsi"/>
                <w:szCs w:val="22"/>
              </w:rPr>
            </w:pPr>
            <w:r w:rsidRPr="00861271">
              <w:rPr>
                <w:rFonts w:asciiTheme="majorHAnsi" w:hAnsiTheme="majorHAnsi" w:cstheme="majorHAnsi"/>
                <w:b/>
                <w:bCs/>
                <w:szCs w:val="22"/>
                <w:u w:val="single"/>
              </w:rPr>
              <w:t>Strengths:</w:t>
            </w:r>
            <w:r>
              <w:rPr>
                <w:rFonts w:asciiTheme="majorHAnsi" w:hAnsiTheme="majorHAnsi" w:cstheme="majorHAnsi"/>
                <w:szCs w:val="22"/>
              </w:rPr>
              <w:t xml:space="preserve"> Enterprise support, strong integration with Microsoft tools. </w:t>
            </w:r>
          </w:p>
          <w:p w14:paraId="1EE019BA" w14:textId="77777777" w:rsidR="00861271" w:rsidRDefault="00861271" w:rsidP="006B4954">
            <w:pPr>
              <w:suppressAutoHyphens/>
              <w:contextualSpacing/>
              <w:rPr>
                <w:rFonts w:asciiTheme="majorHAnsi" w:hAnsiTheme="majorHAnsi" w:cstheme="majorHAnsi"/>
                <w:szCs w:val="22"/>
              </w:rPr>
            </w:pPr>
          </w:p>
          <w:p w14:paraId="682E8783" w14:textId="77777777" w:rsidR="00861271" w:rsidRDefault="00861271" w:rsidP="006B4954">
            <w:pPr>
              <w:suppressAutoHyphens/>
              <w:contextualSpacing/>
              <w:rPr>
                <w:rFonts w:asciiTheme="majorHAnsi" w:hAnsiTheme="majorHAnsi" w:cstheme="majorHAnsi"/>
                <w:szCs w:val="22"/>
              </w:rPr>
            </w:pPr>
            <w:r w:rsidRPr="00861271">
              <w:rPr>
                <w:rFonts w:asciiTheme="majorHAnsi" w:hAnsiTheme="majorHAnsi" w:cstheme="majorHAnsi"/>
                <w:b/>
                <w:bCs/>
                <w:szCs w:val="22"/>
                <w:u w:val="single"/>
              </w:rPr>
              <w:t>Weaknesses:</w:t>
            </w:r>
            <w:r>
              <w:rPr>
                <w:rFonts w:asciiTheme="majorHAnsi" w:hAnsiTheme="majorHAnsi" w:cstheme="majorHAnsi"/>
                <w:szCs w:val="22"/>
              </w:rPr>
              <w:t xml:space="preserve"> Higher licensing cost, greater resource usage. </w:t>
            </w:r>
          </w:p>
          <w:p w14:paraId="2A9516A6" w14:textId="77777777" w:rsidR="00861271" w:rsidRDefault="00861271" w:rsidP="006B4954">
            <w:pPr>
              <w:suppressAutoHyphens/>
              <w:contextualSpacing/>
              <w:rPr>
                <w:rFonts w:asciiTheme="majorHAnsi" w:hAnsiTheme="majorHAnsi" w:cstheme="majorHAnsi"/>
                <w:szCs w:val="22"/>
              </w:rPr>
            </w:pPr>
          </w:p>
          <w:p w14:paraId="12DBF5D5" w14:textId="2D486122" w:rsidR="00861271" w:rsidRPr="006B4954" w:rsidRDefault="00861271" w:rsidP="006B4954">
            <w:pPr>
              <w:suppressAutoHyphens/>
              <w:contextualSpacing/>
              <w:rPr>
                <w:rFonts w:asciiTheme="majorHAnsi" w:hAnsiTheme="majorHAnsi" w:cstheme="majorHAnsi"/>
                <w:szCs w:val="22"/>
              </w:rPr>
            </w:pPr>
            <w:r w:rsidRPr="00861271">
              <w:rPr>
                <w:rFonts w:asciiTheme="majorHAnsi" w:hAnsiTheme="majorHAnsi" w:cstheme="majorHAnsi"/>
                <w:b/>
                <w:bCs/>
                <w:szCs w:val="22"/>
                <w:u w:val="single"/>
              </w:rPr>
              <w:t>Licensing Cost Impact:</w:t>
            </w:r>
            <w:r>
              <w:rPr>
                <w:rFonts w:asciiTheme="majorHAnsi" w:hAnsiTheme="majorHAnsi" w:cstheme="majorHAnsi"/>
                <w:szCs w:val="22"/>
              </w:rPr>
              <w:t xml:space="preserve"> Requires paid server </w:t>
            </w:r>
            <w:r>
              <w:rPr>
                <w:rFonts w:asciiTheme="majorHAnsi" w:hAnsiTheme="majorHAnsi" w:cstheme="majorHAnsi"/>
                <w:szCs w:val="22"/>
              </w:rPr>
              <w:lastRenderedPageBreak/>
              <w:t xml:space="preserve">licenses and possible CALs. </w:t>
            </w:r>
          </w:p>
        </w:tc>
        <w:tc>
          <w:tcPr>
            <w:tcW w:w="2080" w:type="dxa"/>
            <w:tcMar>
              <w:top w:w="0" w:type="dxa"/>
              <w:left w:w="115" w:type="dxa"/>
              <w:bottom w:w="0" w:type="dxa"/>
              <w:right w:w="115" w:type="dxa"/>
            </w:tcMar>
          </w:tcPr>
          <w:p w14:paraId="57DBE64C" w14:textId="77777777" w:rsidR="005F644F" w:rsidRDefault="005F644F" w:rsidP="005F644F">
            <w:pPr>
              <w:rPr>
                <w:color w:val="000000"/>
              </w:rPr>
            </w:pPr>
            <w:r>
              <w:rPr>
                <w:color w:val="000000"/>
              </w:rPr>
              <w:lastRenderedPageBreak/>
              <w:t>Mobile operating systems like iOS and Android are not designed to host server-side applications. They lack the infrastructure, uptime reliability, and processing power required for continuous server hosting. Mobile devices function strictly as clients within a distributed architecture.</w:t>
            </w:r>
          </w:p>
          <w:p w14:paraId="30FBF337" w14:textId="77777777" w:rsidR="003E7D8F" w:rsidRDefault="003E7D8F" w:rsidP="003E7D8F"/>
          <w:p w14:paraId="0A3D412A" w14:textId="77777777" w:rsidR="00A325D0" w:rsidRDefault="00861271" w:rsidP="006B4954">
            <w:pPr>
              <w:suppressAutoHyphens/>
              <w:contextualSpacing/>
              <w:rPr>
                <w:rFonts w:asciiTheme="majorHAnsi" w:hAnsiTheme="majorHAnsi" w:cstheme="majorHAnsi"/>
                <w:szCs w:val="22"/>
              </w:rPr>
            </w:pPr>
            <w:r w:rsidRPr="00861271">
              <w:rPr>
                <w:rFonts w:asciiTheme="majorHAnsi" w:hAnsiTheme="majorHAnsi" w:cstheme="majorHAnsi"/>
                <w:b/>
                <w:bCs/>
                <w:szCs w:val="22"/>
                <w:u w:val="single"/>
              </w:rPr>
              <w:t>Strengths:</w:t>
            </w:r>
            <w:r>
              <w:rPr>
                <w:rFonts w:asciiTheme="majorHAnsi" w:hAnsiTheme="majorHAnsi" w:cstheme="majorHAnsi"/>
                <w:szCs w:val="22"/>
              </w:rPr>
              <w:t xml:space="preserve"> N/A for server hosting. </w:t>
            </w:r>
          </w:p>
          <w:p w14:paraId="04C9ED9F" w14:textId="77777777" w:rsidR="00861271" w:rsidRDefault="00861271" w:rsidP="006B4954">
            <w:pPr>
              <w:suppressAutoHyphens/>
              <w:contextualSpacing/>
              <w:rPr>
                <w:rFonts w:asciiTheme="majorHAnsi" w:hAnsiTheme="majorHAnsi" w:cstheme="majorHAnsi"/>
                <w:szCs w:val="22"/>
              </w:rPr>
            </w:pPr>
          </w:p>
          <w:p w14:paraId="404DD7AF" w14:textId="77777777" w:rsidR="00861271" w:rsidRDefault="00861271" w:rsidP="006B4954">
            <w:pPr>
              <w:suppressAutoHyphens/>
              <w:contextualSpacing/>
              <w:rPr>
                <w:rFonts w:asciiTheme="majorHAnsi" w:hAnsiTheme="majorHAnsi" w:cstheme="majorHAnsi"/>
                <w:szCs w:val="22"/>
              </w:rPr>
            </w:pPr>
            <w:r w:rsidRPr="00861271">
              <w:rPr>
                <w:rFonts w:asciiTheme="majorHAnsi" w:hAnsiTheme="majorHAnsi" w:cstheme="majorHAnsi"/>
                <w:b/>
                <w:bCs/>
                <w:szCs w:val="22"/>
                <w:u w:val="single"/>
              </w:rPr>
              <w:t>Weaknesses:</w:t>
            </w:r>
            <w:r>
              <w:rPr>
                <w:rFonts w:asciiTheme="majorHAnsi" w:hAnsiTheme="majorHAnsi" w:cstheme="majorHAnsi"/>
                <w:szCs w:val="22"/>
              </w:rPr>
              <w:t xml:space="preserve"> Not suitable for server-side deployment. </w:t>
            </w:r>
          </w:p>
          <w:p w14:paraId="20AC24B2" w14:textId="77777777" w:rsidR="00861271" w:rsidRDefault="00861271" w:rsidP="006B4954">
            <w:pPr>
              <w:suppressAutoHyphens/>
              <w:contextualSpacing/>
              <w:rPr>
                <w:rFonts w:asciiTheme="majorHAnsi" w:hAnsiTheme="majorHAnsi" w:cstheme="majorHAnsi"/>
                <w:szCs w:val="22"/>
              </w:rPr>
            </w:pPr>
          </w:p>
          <w:p w14:paraId="1B7299A3" w14:textId="7D7EF31D" w:rsidR="00861271" w:rsidRPr="006B4954" w:rsidRDefault="00861271" w:rsidP="006B4954">
            <w:pPr>
              <w:suppressAutoHyphens/>
              <w:contextualSpacing/>
              <w:rPr>
                <w:rFonts w:asciiTheme="majorHAnsi" w:hAnsiTheme="majorHAnsi" w:cstheme="majorHAnsi"/>
                <w:szCs w:val="22"/>
              </w:rPr>
            </w:pPr>
            <w:r w:rsidRPr="00861271">
              <w:rPr>
                <w:rFonts w:asciiTheme="majorHAnsi" w:hAnsiTheme="majorHAnsi" w:cstheme="majorHAnsi"/>
                <w:b/>
                <w:bCs/>
                <w:szCs w:val="22"/>
                <w:u w:val="single"/>
              </w:rPr>
              <w:t>Licensing Cost Impact</w:t>
            </w:r>
            <w:r>
              <w:rPr>
                <w:rFonts w:asciiTheme="majorHAnsi" w:hAnsiTheme="majorHAnsi" w:cstheme="majorHAnsi"/>
                <w:szCs w:val="22"/>
              </w:rPr>
              <w:t xml:space="preserve">: Not applicable for hosting.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37B2A8A6" w14:textId="77777777" w:rsidR="009646A4" w:rsidRDefault="009646A4" w:rsidP="009646A4">
            <w:pPr>
              <w:rPr>
                <w:color w:val="000000"/>
              </w:rPr>
            </w:pPr>
            <w:r>
              <w:rPr>
                <w:color w:val="000000"/>
              </w:rPr>
              <w:t xml:space="preserve">Mac users access the application through web browsers like Safari and Chrome. Since the application runs on the web, there’s no need to build a separate Mac app. The main thing developers </w:t>
            </w:r>
            <w:proofErr w:type="gramStart"/>
            <w:r>
              <w:rPr>
                <w:color w:val="000000"/>
              </w:rPr>
              <w:t>have to</w:t>
            </w:r>
            <w:proofErr w:type="gramEnd"/>
            <w:r>
              <w:rPr>
                <w:color w:val="000000"/>
              </w:rPr>
              <w:t xml:space="preserve"> watch for is Safari’s unique rendering engine, because it can behave differently from other browsers and needs to be tested for compatibility.</w:t>
            </w:r>
          </w:p>
          <w:p w14:paraId="526986BB" w14:textId="77777777" w:rsidR="009646A4" w:rsidRDefault="009646A4" w:rsidP="009646A4">
            <w:pPr>
              <w:rPr>
                <w:color w:val="000000"/>
                <w:sz w:val="24"/>
              </w:rPr>
            </w:pPr>
          </w:p>
          <w:p w14:paraId="5BFCCA76" w14:textId="77777777" w:rsidR="009646A4" w:rsidRDefault="009646A4" w:rsidP="009646A4">
            <w:pPr>
              <w:rPr>
                <w:color w:val="000000"/>
              </w:rPr>
            </w:pPr>
            <w:r>
              <w:rPr>
                <w:b/>
                <w:bCs/>
                <w:color w:val="000000"/>
              </w:rPr>
              <w:t>Impact on Development:</w:t>
            </w:r>
            <w:r>
              <w:rPr>
                <w:rStyle w:val="apple-converted-space"/>
                <w:color w:val="000000"/>
              </w:rPr>
              <w:t> </w:t>
            </w:r>
            <w:r>
              <w:rPr>
                <w:color w:val="000000"/>
              </w:rPr>
              <w:t>Requires a moderate amount of testing to make sure everything works consistently across browsers.</w:t>
            </w:r>
          </w:p>
          <w:p w14:paraId="6010720C" w14:textId="797EDAE8"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BE248EC" w14:textId="77777777" w:rsidR="009646A4" w:rsidRDefault="009646A4" w:rsidP="009646A4">
            <w:pPr>
              <w:rPr>
                <w:color w:val="000000"/>
              </w:rPr>
            </w:pPr>
            <w:r>
              <w:rPr>
                <w:color w:val="000000"/>
              </w:rPr>
              <w:t>Linux desktop environments differ depending on the distribution, but users can still access the application through modern browsers. Since the app runs in the browser, most compatibility issues are reduced. Testing across major browsers is still necessary.</w:t>
            </w:r>
          </w:p>
          <w:p w14:paraId="00B7090F" w14:textId="77777777" w:rsidR="009646A4" w:rsidRDefault="009646A4" w:rsidP="009646A4">
            <w:pPr>
              <w:rPr>
                <w:color w:val="000000"/>
                <w:sz w:val="24"/>
              </w:rPr>
            </w:pPr>
          </w:p>
          <w:p w14:paraId="13146280" w14:textId="77777777" w:rsidR="009646A4" w:rsidRDefault="009646A4" w:rsidP="009646A4">
            <w:pPr>
              <w:rPr>
                <w:color w:val="000000"/>
              </w:rPr>
            </w:pPr>
            <w:r>
              <w:rPr>
                <w:b/>
                <w:bCs/>
                <w:color w:val="000000"/>
              </w:rPr>
              <w:t>Impact on Development:</w:t>
            </w:r>
            <w:r>
              <w:rPr>
                <w:rStyle w:val="apple-converted-space"/>
                <w:color w:val="000000"/>
              </w:rPr>
              <w:t> </w:t>
            </w:r>
            <w:r>
              <w:rPr>
                <w:color w:val="000000"/>
              </w:rPr>
              <w:t>Slightly more testing is needed because different distributions may behave differently.</w:t>
            </w:r>
          </w:p>
          <w:p w14:paraId="71F419DD" w14:textId="20E39D6F"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1146C0A" w14:textId="77777777" w:rsidR="009646A4" w:rsidRDefault="009646A4" w:rsidP="009646A4">
            <w:pPr>
              <w:pStyle w:val="NormalWeb"/>
              <w:rPr>
                <w:color w:val="000000"/>
                <w:sz w:val="24"/>
              </w:rPr>
            </w:pPr>
            <w:r>
              <w:rPr>
                <w:color w:val="000000"/>
              </w:rPr>
              <w:t>Windows has the largest desktop user base, which makes browser compatibility especially important. The application needs to be tested across Chrome, Edge, and Firefox. Thanks to strong documentation and solid development tools, supporting Windows users is manageable.</w:t>
            </w:r>
          </w:p>
          <w:p w14:paraId="57817E51" w14:textId="77777777" w:rsidR="009646A4" w:rsidRDefault="009646A4" w:rsidP="009646A4">
            <w:pPr>
              <w:pStyle w:val="NormalWeb"/>
              <w:rPr>
                <w:color w:val="000000"/>
              </w:rPr>
            </w:pPr>
            <w:r>
              <w:rPr>
                <w:rStyle w:val="Strong"/>
                <w:color w:val="000000"/>
              </w:rPr>
              <w:t>Impact on Development:</w:t>
            </w:r>
            <w:r>
              <w:rPr>
                <w:color w:val="000000"/>
              </w:rPr>
              <w:t xml:space="preserve"> Moderate time needed for browser testing.</w:t>
            </w:r>
          </w:p>
          <w:p w14:paraId="3C911584" w14:textId="75F3C100"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5669C498" w14:textId="77777777" w:rsidR="009646A4" w:rsidRDefault="009646A4" w:rsidP="009646A4">
            <w:pPr>
              <w:rPr>
                <w:color w:val="000000"/>
              </w:rPr>
            </w:pPr>
            <w:r>
              <w:rPr>
                <w:color w:val="000000"/>
              </w:rPr>
              <w:t xml:space="preserve">Supporting mobile devices means using responsive web design with HTML, CSS, and JavaScript.  The interface must adapt to different screen sizes </w:t>
            </w:r>
            <w:proofErr w:type="gramStart"/>
            <w:r>
              <w:rPr>
                <w:color w:val="000000"/>
              </w:rPr>
              <w:t>and also</w:t>
            </w:r>
            <w:proofErr w:type="gramEnd"/>
            <w:r>
              <w:rPr>
                <w:color w:val="000000"/>
              </w:rPr>
              <w:t xml:space="preserve"> touch interactions. Performance also matters because mobile devices have battery and hardware limits. Delivering the application through a web browser removes the need for separate native iOS and Android apps, which lowers both cost and development time.</w:t>
            </w:r>
          </w:p>
          <w:p w14:paraId="27C82799" w14:textId="77777777" w:rsidR="009646A4" w:rsidRDefault="009646A4" w:rsidP="009646A4">
            <w:pPr>
              <w:rPr>
                <w:color w:val="000000"/>
                <w:sz w:val="24"/>
              </w:rPr>
            </w:pPr>
          </w:p>
          <w:p w14:paraId="32A7E9F7" w14:textId="77777777" w:rsidR="009646A4" w:rsidRDefault="009646A4" w:rsidP="009646A4">
            <w:pPr>
              <w:rPr>
                <w:color w:val="000000"/>
              </w:rPr>
            </w:pPr>
            <w:r>
              <w:rPr>
                <w:b/>
                <w:bCs/>
                <w:color w:val="000000"/>
              </w:rPr>
              <w:t>Impact on Development:</w:t>
            </w:r>
            <w:r>
              <w:rPr>
                <w:rStyle w:val="apple-converted-space"/>
                <w:color w:val="000000"/>
              </w:rPr>
              <w:t> </w:t>
            </w:r>
            <w:r>
              <w:rPr>
                <w:color w:val="000000"/>
              </w:rPr>
              <w:t>More testing is needed across screen sizes and mobile browsers, but it avoids maintaining separate native app teams.</w:t>
            </w:r>
          </w:p>
          <w:p w14:paraId="20FD341E" w14:textId="40CEC913" w:rsidR="004E67F4" w:rsidRDefault="004E67F4" w:rsidP="004E67F4">
            <w:pPr>
              <w:rPr>
                <w:color w:val="000000"/>
                <w:sz w:val="24"/>
              </w:rPr>
            </w:pPr>
          </w:p>
          <w:p w14:paraId="24F347E4" w14:textId="34F11D48"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52CFB3B7" w14:textId="77777777" w:rsidR="00E33E31" w:rsidRDefault="00E33E31" w:rsidP="00E33E31">
            <w:pPr>
              <w:rPr>
                <w:rStyle w:val="apple-converted-space"/>
                <w:color w:val="000000"/>
              </w:rPr>
            </w:pPr>
            <w:r>
              <w:rPr>
                <w:color w:val="000000"/>
              </w:rPr>
              <w:t>Supports Java development tools like IntelliJ IDEA, Eclipse, and VS Code. A Mac is required if native iOS apps are ever built with Xcode. Joining the Apple Developer Program also requires an annual fee.</w:t>
            </w:r>
            <w:r>
              <w:rPr>
                <w:rStyle w:val="apple-converted-space"/>
                <w:color w:val="000000"/>
              </w:rPr>
              <w:t> </w:t>
            </w:r>
          </w:p>
          <w:p w14:paraId="263C67CD" w14:textId="77777777" w:rsidR="00E33E31" w:rsidRDefault="00E33E31" w:rsidP="00E33E31">
            <w:pPr>
              <w:rPr>
                <w:color w:val="000000"/>
                <w:sz w:val="24"/>
              </w:rPr>
            </w:pPr>
          </w:p>
          <w:p w14:paraId="681F1C51" w14:textId="77777777" w:rsidR="00E33E31" w:rsidRDefault="00E33E31" w:rsidP="00E33E31">
            <w:pPr>
              <w:rPr>
                <w:rStyle w:val="apple-converted-space"/>
                <w:color w:val="000000"/>
              </w:rPr>
            </w:pPr>
            <w:r>
              <w:rPr>
                <w:b/>
                <w:bCs/>
                <w:color w:val="000000"/>
              </w:rPr>
              <w:t>Team Impact:</w:t>
            </w:r>
            <w:r>
              <w:rPr>
                <w:rStyle w:val="apple-converted-space"/>
                <w:color w:val="000000"/>
              </w:rPr>
              <w:t> </w:t>
            </w:r>
          </w:p>
          <w:p w14:paraId="052E4275" w14:textId="28232A6B" w:rsidR="00E33E31" w:rsidRDefault="00E33E31" w:rsidP="00E33E31">
            <w:pPr>
              <w:rPr>
                <w:color w:val="000000"/>
              </w:rPr>
            </w:pPr>
            <w:r>
              <w:rPr>
                <w:color w:val="000000"/>
              </w:rPr>
              <w:t>The team may need at least one macOS system for iOS</w:t>
            </w:r>
            <w:r>
              <w:rPr>
                <w:color w:val="000000"/>
              </w:rPr>
              <w:noBreakHyphen/>
              <w:t>related builds.</w:t>
            </w:r>
          </w:p>
          <w:p w14:paraId="0CB26F5B" w14:textId="2AE350F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3484742" w14:textId="00927E60" w:rsidR="00E33E31" w:rsidRDefault="00E33E31" w:rsidP="00E33E31">
            <w:pPr>
              <w:rPr>
                <w:rStyle w:val="apple-converted-space"/>
                <w:color w:val="000000"/>
              </w:rPr>
            </w:pPr>
            <w:r>
              <w:rPr>
                <w:color w:val="000000"/>
              </w:rPr>
              <w:t>Supports open</w:t>
            </w:r>
            <w:r>
              <w:rPr>
                <w:color w:val="000000"/>
              </w:rPr>
              <w:noBreakHyphen/>
              <w:t>source development stacks and works well with Java, Node.js, and common web server technologies. Most development tools are free and open source.</w:t>
            </w:r>
            <w:r>
              <w:rPr>
                <w:rStyle w:val="apple-converted-space"/>
                <w:color w:val="000000"/>
              </w:rPr>
              <w:t> </w:t>
            </w:r>
          </w:p>
          <w:p w14:paraId="1576D7EA" w14:textId="77777777" w:rsidR="00E33E31" w:rsidRDefault="00E33E31" w:rsidP="00E33E31">
            <w:pPr>
              <w:rPr>
                <w:color w:val="000000"/>
                <w:sz w:val="24"/>
              </w:rPr>
            </w:pPr>
          </w:p>
          <w:p w14:paraId="2E810ED7" w14:textId="77777777" w:rsidR="00E33E31" w:rsidRDefault="00E33E31" w:rsidP="00E33E31">
            <w:pPr>
              <w:rPr>
                <w:rStyle w:val="apple-converted-space"/>
                <w:color w:val="000000"/>
              </w:rPr>
            </w:pPr>
            <w:r>
              <w:rPr>
                <w:b/>
                <w:bCs/>
                <w:color w:val="000000"/>
              </w:rPr>
              <w:t>Team Impact:</w:t>
            </w:r>
            <w:r>
              <w:rPr>
                <w:rStyle w:val="apple-converted-space"/>
                <w:color w:val="000000"/>
              </w:rPr>
              <w:t> </w:t>
            </w:r>
          </w:p>
          <w:p w14:paraId="26E27BEE" w14:textId="063B5D90" w:rsidR="00E33E31" w:rsidRDefault="00E33E31" w:rsidP="00E33E31">
            <w:pPr>
              <w:rPr>
                <w:color w:val="000000"/>
              </w:rPr>
            </w:pPr>
            <w:r>
              <w:rPr>
                <w:color w:val="000000"/>
              </w:rPr>
              <w:t>Requires DevOps skills for server configuration and ongoing maintenance.</w:t>
            </w:r>
          </w:p>
          <w:p w14:paraId="1407095D" w14:textId="77777777" w:rsidR="00E33E31" w:rsidRDefault="00E33E31" w:rsidP="00E33E31">
            <w:pPr>
              <w:rPr>
                <w:color w:val="000000"/>
              </w:rPr>
            </w:pPr>
          </w:p>
          <w:p w14:paraId="59B921D7" w14:textId="77777777" w:rsidR="00E33E31" w:rsidRDefault="00E33E31" w:rsidP="00E33E31">
            <w:pPr>
              <w:rPr>
                <w:color w:val="000000"/>
              </w:rPr>
            </w:pPr>
            <w:r>
              <w:rPr>
                <w:b/>
                <w:bCs/>
                <w:color w:val="000000"/>
              </w:rPr>
              <w:t>Licensing Cost:</w:t>
            </w:r>
            <w:r>
              <w:rPr>
                <w:rStyle w:val="apple-converted-space"/>
                <w:color w:val="000000"/>
              </w:rPr>
              <w:t> </w:t>
            </w:r>
            <w:r>
              <w:rPr>
                <w:color w:val="000000"/>
              </w:rPr>
              <w:t>Minimal to none.</w:t>
            </w:r>
          </w:p>
          <w:p w14:paraId="3466B885" w14:textId="2A921B47"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27E664B" w14:textId="2F0C3B96" w:rsidR="00E33E31" w:rsidRDefault="00E33E31" w:rsidP="00E33E31">
            <w:pPr>
              <w:rPr>
                <w:color w:val="000000"/>
              </w:rPr>
            </w:pPr>
            <w:r>
              <w:rPr>
                <w:color w:val="000000"/>
              </w:rPr>
              <w:t>Supports Java development tools and Microsoft Visual Studio. Some editions of Visual Studio require paid licensing.</w:t>
            </w:r>
          </w:p>
          <w:p w14:paraId="31851194" w14:textId="77777777" w:rsidR="00E33E31" w:rsidRDefault="00E33E31" w:rsidP="00E33E31">
            <w:pPr>
              <w:rPr>
                <w:color w:val="000000"/>
                <w:sz w:val="24"/>
              </w:rPr>
            </w:pPr>
          </w:p>
          <w:p w14:paraId="16271833" w14:textId="45B07050" w:rsidR="00E33E31" w:rsidRDefault="00E33E31" w:rsidP="00E33E31">
            <w:pPr>
              <w:rPr>
                <w:color w:val="000000"/>
              </w:rPr>
            </w:pPr>
            <w:r>
              <w:rPr>
                <w:b/>
                <w:bCs/>
                <w:color w:val="000000"/>
              </w:rPr>
              <w:t>Team Impact:</w:t>
            </w:r>
            <w:r>
              <w:rPr>
                <w:rStyle w:val="apple-converted-space"/>
                <w:color w:val="000000"/>
              </w:rPr>
              <w:t xml:space="preserve"> </w:t>
            </w:r>
            <w:r>
              <w:rPr>
                <w:color w:val="000000"/>
              </w:rPr>
              <w:t>Provides a familiar environment for many developers.</w:t>
            </w:r>
          </w:p>
          <w:p w14:paraId="2B487394" w14:textId="77777777" w:rsidR="00E33E31" w:rsidRDefault="00E33E31" w:rsidP="00E33E31">
            <w:pPr>
              <w:rPr>
                <w:color w:val="000000"/>
              </w:rPr>
            </w:pPr>
          </w:p>
          <w:p w14:paraId="74D824E8" w14:textId="77777777" w:rsidR="00E33E31" w:rsidRDefault="00E33E31" w:rsidP="00E33E31">
            <w:pPr>
              <w:rPr>
                <w:color w:val="000000"/>
              </w:rPr>
            </w:pPr>
            <w:r>
              <w:rPr>
                <w:b/>
                <w:bCs/>
                <w:color w:val="000000"/>
              </w:rPr>
              <w:t>Licensing Cost:</w:t>
            </w:r>
            <w:r>
              <w:rPr>
                <w:rStyle w:val="apple-converted-space"/>
                <w:color w:val="000000"/>
              </w:rPr>
              <w:t> </w:t>
            </w:r>
            <w:r>
              <w:rPr>
                <w:color w:val="000000"/>
              </w:rPr>
              <w:t>May include IDE and server licensing fees.</w:t>
            </w:r>
          </w:p>
          <w:p w14:paraId="230CC3F5" w14:textId="77777777" w:rsidR="00E33E31" w:rsidRDefault="00E33E31" w:rsidP="00E33E31">
            <w:pPr>
              <w:rPr>
                <w:color w:val="000000"/>
              </w:rPr>
            </w:pPr>
          </w:p>
          <w:p w14:paraId="3BC6423B" w14:textId="77777777" w:rsidR="00E33E31" w:rsidRDefault="00E33E31" w:rsidP="00E33E31"/>
          <w:p w14:paraId="63C1A493" w14:textId="24FBDF3D"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60548339" w14:textId="50615A50" w:rsidR="00A3151A" w:rsidRDefault="00A3151A" w:rsidP="00A3151A">
            <w:pPr>
              <w:rPr>
                <w:color w:val="000000"/>
                <w:sz w:val="24"/>
              </w:rPr>
            </w:pPr>
            <w:r>
              <w:rPr>
                <w:color w:val="000000"/>
              </w:rPr>
              <w:t>Supports the mobile and web experience requires the use of core web technologies such as HTML5, CSS3, and JavaScript, and possible frameworks like React or Angular may be used to make the interface more dynamic and easier to manage. Testing may involve using device emulators or cross-browser testing platforms; some may require paid subscriptions.</w:t>
            </w:r>
          </w:p>
          <w:p w14:paraId="5A8973E8" w14:textId="77777777" w:rsidR="00A3151A" w:rsidRDefault="00A3151A" w:rsidP="00A3151A">
            <w:pPr>
              <w:rPr>
                <w:b/>
                <w:bCs/>
                <w:color w:val="000000"/>
              </w:rPr>
            </w:pPr>
          </w:p>
          <w:p w14:paraId="253B0DFB" w14:textId="149CB2F1" w:rsidR="00A3151A" w:rsidRDefault="00A3151A" w:rsidP="00A3151A">
            <w:pPr>
              <w:rPr>
                <w:color w:val="000000"/>
              </w:rPr>
            </w:pPr>
            <w:r>
              <w:rPr>
                <w:b/>
                <w:bCs/>
                <w:color w:val="000000"/>
              </w:rPr>
              <w:t>Team Impact:</w:t>
            </w:r>
            <w:r>
              <w:rPr>
                <w:rStyle w:val="apple-converted-space"/>
                <w:color w:val="000000"/>
              </w:rPr>
              <w:t> </w:t>
            </w:r>
            <w:r>
              <w:rPr>
                <w:color w:val="000000"/>
              </w:rPr>
              <w:t>A single web team can support every platform, while native apps would require separate specialized teams.</w:t>
            </w:r>
          </w:p>
          <w:p w14:paraId="65941BB7" w14:textId="77777777" w:rsidR="00A3151A" w:rsidRDefault="00A3151A" w:rsidP="00A3151A">
            <w:pPr>
              <w:rPr>
                <w:color w:val="000000"/>
              </w:rPr>
            </w:pPr>
          </w:p>
          <w:p w14:paraId="7DF82AE5" w14:textId="77777777" w:rsidR="00A3151A" w:rsidRDefault="00A3151A" w:rsidP="00A3151A"/>
          <w:p w14:paraId="16D38893" w14:textId="5A09FB33"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7B59F280" w14:textId="77777777" w:rsidR="00E40411" w:rsidRDefault="00E40411" w:rsidP="00E40411">
      <w:pPr>
        <w:pStyle w:val="List"/>
      </w:pPr>
      <w:r w:rsidRPr="006B4954">
        <w:rPr>
          <w:b/>
        </w:rPr>
        <w:t>Operating Platform</w:t>
      </w:r>
      <w:r w:rsidRPr="006B4954">
        <w:t>:</w:t>
      </w:r>
      <w:r>
        <w:t xml:space="preserve"> For the operating platform, I recommend a Linux-base server environment, specifically Ubuntu Server LTS deployed in a cloud infrastructure like Amazon Web Services (AWS). Linux is mostly used in enterprise and cloud environments because it is stable, secure, cost-effective, and very scalable. Linux also provides flexibility and a strong community and enterprise support, which is ideal for hosting a web-based multiplayer game. </w:t>
      </w:r>
    </w:p>
    <w:p w14:paraId="44B9194D" w14:textId="77777777" w:rsidR="00E40411" w:rsidRDefault="00E40411" w:rsidP="00E40411">
      <w:pPr>
        <w:pStyle w:val="List"/>
        <w:numPr>
          <w:ilvl w:val="0"/>
          <w:numId w:val="0"/>
        </w:numPr>
        <w:ind w:left="720"/>
        <w:rPr>
          <w:b/>
        </w:rPr>
      </w:pPr>
    </w:p>
    <w:p w14:paraId="0C0C821B" w14:textId="77777777" w:rsidR="00E40411" w:rsidRPr="007D0088" w:rsidRDefault="00E40411" w:rsidP="00E40411">
      <w:pPr>
        <w:pStyle w:val="List"/>
        <w:numPr>
          <w:ilvl w:val="0"/>
          <w:numId w:val="0"/>
        </w:numPr>
        <w:ind w:left="720"/>
        <w:rPr>
          <w:bCs/>
        </w:rPr>
      </w:pPr>
      <w:r>
        <w:rPr>
          <w:bCs/>
        </w:rPr>
        <w:t xml:space="preserve">Draw It or Lose It, using a cloud-hosted Linux server, will support users on Windows, macOS, and mobile devices without being tied to a specific ecosystem. This will ensure each platform maintains independence while allowing the infrastructure to scale as the user base grows. </w:t>
      </w:r>
    </w:p>
    <w:p w14:paraId="56E80532" w14:textId="77777777" w:rsidR="00E40411" w:rsidRPr="00186161" w:rsidRDefault="00E40411" w:rsidP="00E40411">
      <w:pPr>
        <w:pStyle w:val="List"/>
        <w:numPr>
          <w:ilvl w:val="0"/>
          <w:numId w:val="0"/>
        </w:numPr>
        <w:ind w:left="720"/>
      </w:pPr>
    </w:p>
    <w:p w14:paraId="1E1C42A2" w14:textId="77777777" w:rsidR="00E40411" w:rsidRDefault="00E40411" w:rsidP="00E40411">
      <w:pPr>
        <w:pStyle w:val="List"/>
      </w:pPr>
      <w:r w:rsidRPr="00186161">
        <w:rPr>
          <w:b/>
        </w:rPr>
        <w:t>Operating Systems Architectures</w:t>
      </w:r>
      <w:r w:rsidRPr="006B4954">
        <w:t xml:space="preserve">: </w:t>
      </w:r>
      <w:r>
        <w:t xml:space="preserve">The recommended Linux platform uses a monolithic kernel architecture. In this architecture, core services such as process management, device drives, networking, and file systems operate within kernel space. This design provides high performance because system calls do not require frequent context switching between user space and kernel space. </w:t>
      </w:r>
    </w:p>
    <w:p w14:paraId="3D34F0CE" w14:textId="77777777" w:rsidR="00E40411" w:rsidRDefault="00E40411" w:rsidP="00E40411">
      <w:pPr>
        <w:pStyle w:val="List"/>
        <w:numPr>
          <w:ilvl w:val="0"/>
          <w:numId w:val="0"/>
        </w:numPr>
        <w:ind w:left="720"/>
        <w:rPr>
          <w:b/>
        </w:rPr>
      </w:pPr>
    </w:p>
    <w:p w14:paraId="3306F244" w14:textId="77777777" w:rsidR="00E40411" w:rsidRDefault="00E40411" w:rsidP="00E40411">
      <w:pPr>
        <w:pStyle w:val="List"/>
        <w:numPr>
          <w:ilvl w:val="0"/>
          <w:numId w:val="0"/>
        </w:numPr>
        <w:ind w:left="720"/>
        <w:rPr>
          <w:bCs/>
        </w:rPr>
      </w:pPr>
      <w:r>
        <w:rPr>
          <w:bCs/>
        </w:rPr>
        <w:t xml:space="preserve">Linux supports: </w:t>
      </w:r>
    </w:p>
    <w:p w14:paraId="2C88F5F8" w14:textId="77777777" w:rsidR="00E40411" w:rsidRDefault="00E40411" w:rsidP="00E40411">
      <w:pPr>
        <w:pStyle w:val="List"/>
        <w:numPr>
          <w:ilvl w:val="0"/>
          <w:numId w:val="8"/>
        </w:numPr>
        <w:rPr>
          <w:bCs/>
        </w:rPr>
      </w:pPr>
      <w:r w:rsidRPr="00E16CAC">
        <w:rPr>
          <w:bCs/>
          <w:u w:val="single"/>
        </w:rPr>
        <w:t>Multi-user operation</w:t>
      </w:r>
      <w:r>
        <w:rPr>
          <w:bCs/>
        </w:rPr>
        <w:t xml:space="preserve"> – will allow many players to interact with the game simultaneously. </w:t>
      </w:r>
    </w:p>
    <w:p w14:paraId="1D50E7B7" w14:textId="77777777" w:rsidR="00E40411" w:rsidRDefault="00E40411" w:rsidP="00E40411">
      <w:pPr>
        <w:pStyle w:val="List"/>
        <w:numPr>
          <w:ilvl w:val="0"/>
          <w:numId w:val="8"/>
        </w:numPr>
        <w:rPr>
          <w:bCs/>
        </w:rPr>
      </w:pPr>
      <w:r w:rsidRPr="00E16CAC">
        <w:rPr>
          <w:bCs/>
          <w:u w:val="single"/>
        </w:rPr>
        <w:t>Preemptive multitasking</w:t>
      </w:r>
      <w:r>
        <w:rPr>
          <w:bCs/>
        </w:rPr>
        <w:t xml:space="preserve"> – will enable multiple processes (game sessions) to run concurrently. </w:t>
      </w:r>
    </w:p>
    <w:p w14:paraId="43D608EF" w14:textId="77777777" w:rsidR="00E40411" w:rsidRDefault="00E40411" w:rsidP="00E40411">
      <w:pPr>
        <w:pStyle w:val="List"/>
        <w:numPr>
          <w:ilvl w:val="0"/>
          <w:numId w:val="8"/>
        </w:numPr>
        <w:rPr>
          <w:bCs/>
        </w:rPr>
      </w:pPr>
      <w:r w:rsidRPr="00E16CAC">
        <w:rPr>
          <w:bCs/>
          <w:u w:val="single"/>
        </w:rPr>
        <w:t>Process isolation</w:t>
      </w:r>
      <w:r>
        <w:rPr>
          <w:bCs/>
        </w:rPr>
        <w:t xml:space="preserve"> – will ensure one session cannot interfere with another. </w:t>
      </w:r>
    </w:p>
    <w:p w14:paraId="05218E2C" w14:textId="77777777" w:rsidR="00E40411" w:rsidRDefault="00E40411" w:rsidP="00E40411">
      <w:pPr>
        <w:pStyle w:val="List"/>
        <w:numPr>
          <w:ilvl w:val="0"/>
          <w:numId w:val="8"/>
        </w:numPr>
        <w:rPr>
          <w:bCs/>
        </w:rPr>
      </w:pPr>
      <w:r w:rsidRPr="00E16CAC">
        <w:rPr>
          <w:bCs/>
          <w:u w:val="single"/>
        </w:rPr>
        <w:t>Modular kernel components</w:t>
      </w:r>
      <w:r>
        <w:rPr>
          <w:bCs/>
        </w:rPr>
        <w:t xml:space="preserve"> – will allow extensions without rebuilding the entire system. </w:t>
      </w:r>
    </w:p>
    <w:p w14:paraId="7357DD30" w14:textId="77777777" w:rsidR="00E40411" w:rsidRDefault="00E40411" w:rsidP="00E40411">
      <w:pPr>
        <w:pStyle w:val="List"/>
        <w:numPr>
          <w:ilvl w:val="0"/>
          <w:numId w:val="0"/>
        </w:numPr>
        <w:ind w:left="720"/>
        <w:rPr>
          <w:bCs/>
        </w:rPr>
      </w:pPr>
    </w:p>
    <w:p w14:paraId="0CCD64EA" w14:textId="77777777" w:rsidR="00E40411" w:rsidRPr="00E16CAC" w:rsidRDefault="00E40411" w:rsidP="00E40411">
      <w:pPr>
        <w:pStyle w:val="List"/>
        <w:numPr>
          <w:ilvl w:val="0"/>
          <w:numId w:val="0"/>
        </w:numPr>
        <w:ind w:left="720"/>
        <w:rPr>
          <w:bCs/>
        </w:rPr>
      </w:pPr>
      <w:r>
        <w:rPr>
          <w:bCs/>
        </w:rPr>
        <w:t xml:space="preserve">For Draw It or Lose It, this architecture ensures efficient handling of concurrent players while maintaining system stability and performance. Updates to the game logic can occur at the server level without requiring client-side installation changes. </w:t>
      </w:r>
    </w:p>
    <w:p w14:paraId="3EA51CD4" w14:textId="77777777" w:rsidR="00E40411" w:rsidRPr="00186161" w:rsidRDefault="00E40411" w:rsidP="00E40411">
      <w:pPr>
        <w:pStyle w:val="List"/>
        <w:numPr>
          <w:ilvl w:val="0"/>
          <w:numId w:val="0"/>
        </w:numPr>
        <w:ind w:left="720"/>
      </w:pPr>
    </w:p>
    <w:p w14:paraId="5F4FD737" w14:textId="77777777" w:rsidR="00E40411" w:rsidRDefault="00E40411" w:rsidP="00E40411">
      <w:pPr>
        <w:pStyle w:val="List"/>
      </w:pPr>
      <w:r w:rsidRPr="00186161">
        <w:rPr>
          <w:b/>
        </w:rPr>
        <w:t>Storage Management</w:t>
      </w:r>
      <w:r w:rsidRPr="006B4954">
        <w:t xml:space="preserve">: </w:t>
      </w:r>
      <w:r w:rsidRPr="00186161">
        <w:t>For stor</w:t>
      </w:r>
      <w:r>
        <w:t xml:space="preserve">age management, I recommend using a Relational Database Management System (RDBMS) like PostgreSQL combined with the Linux file system (such as ext4). </w:t>
      </w:r>
    </w:p>
    <w:p w14:paraId="15004FE5" w14:textId="77777777" w:rsidR="00E40411" w:rsidRDefault="00E40411" w:rsidP="00E40411">
      <w:pPr>
        <w:pStyle w:val="List"/>
        <w:numPr>
          <w:ilvl w:val="0"/>
          <w:numId w:val="0"/>
        </w:numPr>
        <w:ind w:left="720"/>
        <w:rPr>
          <w:b/>
        </w:rPr>
      </w:pPr>
    </w:p>
    <w:p w14:paraId="4805C1C8" w14:textId="77777777" w:rsidR="00E40411" w:rsidRDefault="00E40411" w:rsidP="00E40411">
      <w:pPr>
        <w:pStyle w:val="List"/>
        <w:numPr>
          <w:ilvl w:val="0"/>
          <w:numId w:val="0"/>
        </w:numPr>
        <w:ind w:left="720"/>
        <w:rPr>
          <w:bCs/>
        </w:rPr>
      </w:pPr>
      <w:r>
        <w:rPr>
          <w:bCs/>
        </w:rPr>
        <w:t xml:space="preserve">PostgreSQL provides: </w:t>
      </w:r>
    </w:p>
    <w:p w14:paraId="1FE7FB56" w14:textId="77777777" w:rsidR="00E40411" w:rsidRDefault="00E40411" w:rsidP="00E40411">
      <w:pPr>
        <w:pStyle w:val="List"/>
        <w:numPr>
          <w:ilvl w:val="0"/>
          <w:numId w:val="9"/>
        </w:numPr>
        <w:rPr>
          <w:bCs/>
        </w:rPr>
      </w:pPr>
      <w:r>
        <w:rPr>
          <w:bCs/>
        </w:rPr>
        <w:t xml:space="preserve">ACID compliance – (Atomicity, Consistency, Isolation, Durability) </w:t>
      </w:r>
    </w:p>
    <w:p w14:paraId="21A1D861" w14:textId="77777777" w:rsidR="00E40411" w:rsidRDefault="00E40411" w:rsidP="00E40411">
      <w:pPr>
        <w:pStyle w:val="List"/>
        <w:numPr>
          <w:ilvl w:val="0"/>
          <w:numId w:val="9"/>
        </w:numPr>
        <w:rPr>
          <w:bCs/>
        </w:rPr>
      </w:pPr>
      <w:r>
        <w:rPr>
          <w:bCs/>
        </w:rPr>
        <w:t>A structured storage for Games, Teams, and Players</w:t>
      </w:r>
    </w:p>
    <w:p w14:paraId="58F6B550" w14:textId="77777777" w:rsidR="00E40411" w:rsidRDefault="00E40411" w:rsidP="00E40411">
      <w:pPr>
        <w:pStyle w:val="List"/>
        <w:numPr>
          <w:ilvl w:val="0"/>
          <w:numId w:val="9"/>
        </w:numPr>
        <w:rPr>
          <w:bCs/>
        </w:rPr>
      </w:pPr>
      <w:r>
        <w:rPr>
          <w:bCs/>
        </w:rPr>
        <w:t>Indexing for efficient data retrieval</w:t>
      </w:r>
    </w:p>
    <w:p w14:paraId="0B96A11F" w14:textId="77777777" w:rsidR="00E40411" w:rsidRDefault="00E40411" w:rsidP="00E40411">
      <w:pPr>
        <w:pStyle w:val="List"/>
        <w:numPr>
          <w:ilvl w:val="0"/>
          <w:numId w:val="9"/>
        </w:numPr>
        <w:rPr>
          <w:bCs/>
        </w:rPr>
      </w:pPr>
      <w:r>
        <w:rPr>
          <w:bCs/>
        </w:rPr>
        <w:t>Concurrency control for multiple users</w:t>
      </w:r>
    </w:p>
    <w:p w14:paraId="2CAFDAAF" w14:textId="77777777" w:rsidR="00E40411" w:rsidRDefault="00E40411" w:rsidP="00E40411">
      <w:pPr>
        <w:pStyle w:val="List"/>
        <w:numPr>
          <w:ilvl w:val="0"/>
          <w:numId w:val="0"/>
        </w:numPr>
        <w:ind w:left="720"/>
        <w:rPr>
          <w:bCs/>
        </w:rPr>
      </w:pPr>
    </w:p>
    <w:p w14:paraId="71653CCB" w14:textId="77777777" w:rsidR="00E40411" w:rsidRDefault="00E40411" w:rsidP="00E40411">
      <w:pPr>
        <w:pStyle w:val="List"/>
        <w:numPr>
          <w:ilvl w:val="0"/>
          <w:numId w:val="0"/>
        </w:numPr>
        <w:ind w:left="720"/>
        <w:rPr>
          <w:bCs/>
        </w:rPr>
      </w:pPr>
      <w:r>
        <w:rPr>
          <w:bCs/>
        </w:rPr>
        <w:t xml:space="preserve">The Linux file system manages: </w:t>
      </w:r>
    </w:p>
    <w:p w14:paraId="53DA340D" w14:textId="77777777" w:rsidR="00E40411" w:rsidRDefault="00E40411" w:rsidP="00E40411">
      <w:pPr>
        <w:pStyle w:val="List"/>
        <w:numPr>
          <w:ilvl w:val="0"/>
          <w:numId w:val="10"/>
        </w:numPr>
        <w:rPr>
          <w:bCs/>
        </w:rPr>
      </w:pPr>
      <w:proofErr w:type="spellStart"/>
      <w:r>
        <w:rPr>
          <w:bCs/>
        </w:rPr>
        <w:t>Inode</w:t>
      </w:r>
      <w:proofErr w:type="spellEnd"/>
      <w:r>
        <w:rPr>
          <w:bCs/>
        </w:rPr>
        <w:t xml:space="preserve"> for metadata </w:t>
      </w:r>
    </w:p>
    <w:p w14:paraId="750BBDBF" w14:textId="77777777" w:rsidR="00E40411" w:rsidRDefault="00E40411" w:rsidP="00E40411">
      <w:pPr>
        <w:pStyle w:val="List"/>
        <w:numPr>
          <w:ilvl w:val="0"/>
          <w:numId w:val="10"/>
        </w:numPr>
        <w:rPr>
          <w:bCs/>
        </w:rPr>
      </w:pPr>
      <w:r>
        <w:rPr>
          <w:bCs/>
        </w:rPr>
        <w:t xml:space="preserve">Data blocks for content </w:t>
      </w:r>
    </w:p>
    <w:p w14:paraId="5E7B3F39" w14:textId="77777777" w:rsidR="00E40411" w:rsidRDefault="00E40411" w:rsidP="00E40411">
      <w:pPr>
        <w:pStyle w:val="List"/>
        <w:numPr>
          <w:ilvl w:val="0"/>
          <w:numId w:val="10"/>
        </w:numPr>
        <w:rPr>
          <w:bCs/>
        </w:rPr>
      </w:pPr>
      <w:r>
        <w:rPr>
          <w:bCs/>
        </w:rPr>
        <w:t>Directory structures for organization</w:t>
      </w:r>
    </w:p>
    <w:p w14:paraId="39354AD8" w14:textId="77777777" w:rsidR="00E40411" w:rsidRDefault="00E40411" w:rsidP="00E40411">
      <w:pPr>
        <w:pStyle w:val="List"/>
        <w:numPr>
          <w:ilvl w:val="0"/>
          <w:numId w:val="0"/>
        </w:numPr>
        <w:ind w:left="720"/>
        <w:rPr>
          <w:bCs/>
        </w:rPr>
      </w:pPr>
    </w:p>
    <w:p w14:paraId="4C8511D7" w14:textId="77777777" w:rsidR="00E40411" w:rsidRDefault="00E40411" w:rsidP="00E40411">
      <w:pPr>
        <w:pStyle w:val="List"/>
        <w:numPr>
          <w:ilvl w:val="0"/>
          <w:numId w:val="0"/>
        </w:numPr>
        <w:ind w:left="720"/>
        <w:rPr>
          <w:bCs/>
        </w:rPr>
      </w:pPr>
      <w:r>
        <w:rPr>
          <w:bCs/>
        </w:rPr>
        <w:lastRenderedPageBreak/>
        <w:t>Using database-backed storage will endure that unique names are enforced at both the application level and database level through constraints. Additionally, using cloud-based storage services will provide redundancy, automated backups, and have disasters recovery capabilities, while protecting data even during hardware failures or outages.</w:t>
      </w:r>
    </w:p>
    <w:p w14:paraId="280A48FD" w14:textId="77777777" w:rsidR="00E40411" w:rsidRDefault="00E40411" w:rsidP="00E40411">
      <w:pPr>
        <w:pStyle w:val="List"/>
        <w:numPr>
          <w:ilvl w:val="0"/>
          <w:numId w:val="0"/>
        </w:numPr>
        <w:ind w:left="720"/>
        <w:rPr>
          <w:bCs/>
        </w:rPr>
      </w:pPr>
    </w:p>
    <w:p w14:paraId="2D9ECA42" w14:textId="77777777" w:rsidR="00E40411" w:rsidRPr="00EC7DBF" w:rsidRDefault="00E40411" w:rsidP="00E40411">
      <w:pPr>
        <w:pStyle w:val="List"/>
        <w:numPr>
          <w:ilvl w:val="0"/>
          <w:numId w:val="0"/>
        </w:numPr>
        <w:ind w:left="720"/>
        <w:rPr>
          <w:bCs/>
        </w:rPr>
      </w:pPr>
      <w:r>
        <w:rPr>
          <w:bCs/>
        </w:rPr>
        <w:t xml:space="preserve">Using this approach is much more reliable than in-memory storage and supports long-term scalability. </w:t>
      </w:r>
    </w:p>
    <w:p w14:paraId="3FC2103B" w14:textId="77777777" w:rsidR="00E40411" w:rsidRPr="00186161" w:rsidRDefault="00E40411" w:rsidP="00E40411">
      <w:pPr>
        <w:pStyle w:val="List"/>
        <w:numPr>
          <w:ilvl w:val="0"/>
          <w:numId w:val="0"/>
        </w:numPr>
        <w:ind w:left="720"/>
      </w:pPr>
    </w:p>
    <w:p w14:paraId="12F58180" w14:textId="77777777" w:rsidR="00E40411" w:rsidRDefault="00E40411" w:rsidP="00E40411">
      <w:pPr>
        <w:pStyle w:val="List"/>
      </w:pPr>
      <w:r w:rsidRPr="00EC7DBF">
        <w:rPr>
          <w:b/>
        </w:rPr>
        <w:t>Memory Management</w:t>
      </w:r>
      <w:r w:rsidRPr="006B4954">
        <w:t xml:space="preserve">: </w:t>
      </w:r>
      <w:r>
        <w:t xml:space="preserve">Memory management is important, especially since Draw It or Lose It is a multiplayer application. Using Linux would be beneficial because it employs advanced memory management techniques. </w:t>
      </w:r>
    </w:p>
    <w:p w14:paraId="6F75CBB6" w14:textId="77777777" w:rsidR="00E40411" w:rsidRDefault="00E40411" w:rsidP="00E40411">
      <w:pPr>
        <w:pStyle w:val="List"/>
        <w:numPr>
          <w:ilvl w:val="0"/>
          <w:numId w:val="0"/>
        </w:numPr>
        <w:ind w:left="720"/>
        <w:rPr>
          <w:b/>
        </w:rPr>
      </w:pPr>
    </w:p>
    <w:p w14:paraId="1514F882" w14:textId="77777777" w:rsidR="00E40411" w:rsidRDefault="00E40411" w:rsidP="00E40411">
      <w:pPr>
        <w:pStyle w:val="List"/>
        <w:numPr>
          <w:ilvl w:val="0"/>
          <w:numId w:val="0"/>
        </w:numPr>
        <w:ind w:left="720"/>
        <w:rPr>
          <w:bCs/>
        </w:rPr>
      </w:pPr>
      <w:r>
        <w:rPr>
          <w:bCs/>
        </w:rPr>
        <w:t xml:space="preserve">Some key techniques include: </w:t>
      </w:r>
    </w:p>
    <w:p w14:paraId="608E6293" w14:textId="77777777" w:rsidR="00E40411" w:rsidRDefault="00E40411" w:rsidP="00E40411">
      <w:pPr>
        <w:pStyle w:val="List"/>
        <w:numPr>
          <w:ilvl w:val="0"/>
          <w:numId w:val="11"/>
        </w:numPr>
        <w:rPr>
          <w:bCs/>
        </w:rPr>
      </w:pPr>
      <w:r>
        <w:rPr>
          <w:bCs/>
        </w:rPr>
        <w:t xml:space="preserve">Virtual Memory: This separates logical memory from physical RAM, which allows processes to run securely and independently. </w:t>
      </w:r>
    </w:p>
    <w:p w14:paraId="516888F4" w14:textId="77777777" w:rsidR="00E40411" w:rsidRDefault="00E40411" w:rsidP="00E40411">
      <w:pPr>
        <w:pStyle w:val="List"/>
        <w:numPr>
          <w:ilvl w:val="0"/>
          <w:numId w:val="11"/>
        </w:numPr>
        <w:rPr>
          <w:bCs/>
        </w:rPr>
      </w:pPr>
      <w:r>
        <w:rPr>
          <w:bCs/>
        </w:rPr>
        <w:t xml:space="preserve">Paging: Divides memory into fixed-size blocks to improve efficiency. </w:t>
      </w:r>
    </w:p>
    <w:p w14:paraId="325AD388" w14:textId="77777777" w:rsidR="00E40411" w:rsidRDefault="00E40411" w:rsidP="00E40411">
      <w:pPr>
        <w:pStyle w:val="List"/>
        <w:numPr>
          <w:ilvl w:val="0"/>
          <w:numId w:val="11"/>
        </w:numPr>
        <w:rPr>
          <w:bCs/>
        </w:rPr>
      </w:pPr>
      <w:r>
        <w:rPr>
          <w:bCs/>
        </w:rPr>
        <w:t xml:space="preserve">Demand Paging: This loads memory pages only when needed. </w:t>
      </w:r>
    </w:p>
    <w:p w14:paraId="6171C88B" w14:textId="77777777" w:rsidR="00E40411" w:rsidRDefault="00E40411" w:rsidP="00E40411">
      <w:pPr>
        <w:pStyle w:val="List"/>
        <w:numPr>
          <w:ilvl w:val="0"/>
          <w:numId w:val="11"/>
        </w:numPr>
        <w:rPr>
          <w:bCs/>
        </w:rPr>
      </w:pPr>
      <w:r>
        <w:rPr>
          <w:bCs/>
        </w:rPr>
        <w:t xml:space="preserve">Swapping: Moves inactive pages to disk if RAM becomes limited. </w:t>
      </w:r>
    </w:p>
    <w:p w14:paraId="652768EA" w14:textId="77777777" w:rsidR="00E40411" w:rsidRDefault="00E40411" w:rsidP="00E40411">
      <w:pPr>
        <w:pStyle w:val="List"/>
        <w:numPr>
          <w:ilvl w:val="0"/>
          <w:numId w:val="0"/>
        </w:numPr>
        <w:ind w:left="720"/>
        <w:rPr>
          <w:bCs/>
        </w:rPr>
      </w:pPr>
    </w:p>
    <w:p w14:paraId="33F0D2D8" w14:textId="77777777" w:rsidR="00E40411" w:rsidRDefault="00E40411" w:rsidP="00E40411">
      <w:pPr>
        <w:pStyle w:val="List"/>
        <w:numPr>
          <w:ilvl w:val="0"/>
          <w:numId w:val="0"/>
        </w:numPr>
        <w:ind w:left="720"/>
        <w:rPr>
          <w:bCs/>
        </w:rPr>
      </w:pPr>
      <w:r>
        <w:rPr>
          <w:bCs/>
        </w:rPr>
        <w:t xml:space="preserve">For the game, active sessions and temporary game state data are stored in memory for fast access, while persistent data is stored in the database. This separation ensures responsiveness during gameplay while maintaining long-term data integrity. </w:t>
      </w:r>
    </w:p>
    <w:p w14:paraId="38D56948" w14:textId="77777777" w:rsidR="00E40411" w:rsidRDefault="00E40411" w:rsidP="00E40411">
      <w:pPr>
        <w:pStyle w:val="List"/>
        <w:numPr>
          <w:ilvl w:val="0"/>
          <w:numId w:val="0"/>
        </w:numPr>
        <w:ind w:left="720"/>
        <w:rPr>
          <w:bCs/>
        </w:rPr>
      </w:pPr>
    </w:p>
    <w:p w14:paraId="6E34CD90" w14:textId="77777777" w:rsidR="00E40411" w:rsidRPr="00EC7DBF" w:rsidRDefault="00E40411" w:rsidP="00E40411">
      <w:pPr>
        <w:pStyle w:val="List"/>
        <w:numPr>
          <w:ilvl w:val="0"/>
          <w:numId w:val="0"/>
        </w:numPr>
        <w:ind w:left="720"/>
        <w:rPr>
          <w:bCs/>
        </w:rPr>
      </w:pPr>
      <w:r>
        <w:rPr>
          <w:bCs/>
        </w:rPr>
        <w:t xml:space="preserve">Having efficient memory management prevents crashes, reduces latency, and ensures a smooth gameplay even with many simultaneous users. </w:t>
      </w:r>
    </w:p>
    <w:p w14:paraId="7ABF086B" w14:textId="77777777" w:rsidR="00E40411" w:rsidRPr="00186161" w:rsidRDefault="00E40411" w:rsidP="00E40411">
      <w:pPr>
        <w:pStyle w:val="List"/>
        <w:numPr>
          <w:ilvl w:val="0"/>
          <w:numId w:val="0"/>
        </w:numPr>
        <w:ind w:left="720"/>
      </w:pPr>
    </w:p>
    <w:p w14:paraId="0DB2DB7F" w14:textId="77777777" w:rsidR="00E40411" w:rsidRDefault="00E40411" w:rsidP="00E40411">
      <w:pPr>
        <w:pStyle w:val="List"/>
        <w:rPr>
          <w:rFonts w:eastAsia="Times New Roman"/>
          <w:color w:val="000000"/>
        </w:rPr>
      </w:pPr>
      <w:r w:rsidRPr="006B4954">
        <w:rPr>
          <w:b/>
        </w:rPr>
        <w:t>Distributed Systems and Networks</w:t>
      </w:r>
      <w:r w:rsidRPr="006B4954">
        <w:t>:</w:t>
      </w:r>
      <w:r w:rsidRPr="00186161">
        <w:rPr>
          <w:color w:val="000000"/>
        </w:rPr>
        <w:t xml:space="preserve"> </w:t>
      </w:r>
      <w:r>
        <w:rPr>
          <w:rFonts w:eastAsia="Times New Roman"/>
          <w:color w:val="000000"/>
        </w:rPr>
        <w:t xml:space="preserve">To allow communication across Windows, macOS, and mobile devices, the system will use a client-server distributed architecture. </w:t>
      </w:r>
    </w:p>
    <w:p w14:paraId="219B5CE6" w14:textId="77777777" w:rsidR="00E40411" w:rsidRDefault="00E40411" w:rsidP="00E40411">
      <w:pPr>
        <w:pStyle w:val="List"/>
        <w:numPr>
          <w:ilvl w:val="0"/>
          <w:numId w:val="0"/>
        </w:numPr>
        <w:ind w:left="720"/>
        <w:rPr>
          <w:b/>
        </w:rPr>
      </w:pPr>
    </w:p>
    <w:p w14:paraId="60479B26" w14:textId="77777777" w:rsidR="00E40411" w:rsidRDefault="00E40411" w:rsidP="00E40411">
      <w:pPr>
        <w:pStyle w:val="List"/>
        <w:numPr>
          <w:ilvl w:val="0"/>
          <w:numId w:val="0"/>
        </w:numPr>
        <w:ind w:left="720"/>
        <w:rPr>
          <w:bCs/>
        </w:rPr>
      </w:pPr>
      <w:r>
        <w:rPr>
          <w:bCs/>
        </w:rPr>
        <w:t xml:space="preserve">In this recommended design: </w:t>
      </w:r>
    </w:p>
    <w:p w14:paraId="3617F877" w14:textId="77777777" w:rsidR="00E40411" w:rsidRDefault="00E40411" w:rsidP="00E40411">
      <w:pPr>
        <w:pStyle w:val="List"/>
        <w:numPr>
          <w:ilvl w:val="0"/>
          <w:numId w:val="12"/>
        </w:numPr>
        <w:rPr>
          <w:rFonts w:eastAsia="Times New Roman"/>
          <w:bCs/>
          <w:color w:val="000000"/>
        </w:rPr>
      </w:pPr>
      <w:r>
        <w:rPr>
          <w:rFonts w:eastAsia="Times New Roman"/>
          <w:bCs/>
          <w:color w:val="000000"/>
        </w:rPr>
        <w:t xml:space="preserve">Client devices (browsers) will send requests to the server. </w:t>
      </w:r>
    </w:p>
    <w:p w14:paraId="50A3CA24" w14:textId="77777777" w:rsidR="00E40411" w:rsidRDefault="00E40411" w:rsidP="00E40411">
      <w:pPr>
        <w:pStyle w:val="List"/>
        <w:numPr>
          <w:ilvl w:val="0"/>
          <w:numId w:val="12"/>
        </w:numPr>
        <w:rPr>
          <w:rFonts w:eastAsia="Times New Roman"/>
          <w:bCs/>
          <w:color w:val="000000"/>
        </w:rPr>
      </w:pPr>
      <w:r>
        <w:rPr>
          <w:rFonts w:eastAsia="Times New Roman"/>
          <w:bCs/>
          <w:color w:val="000000"/>
        </w:rPr>
        <w:t xml:space="preserve">The Linux server processes game logic. </w:t>
      </w:r>
    </w:p>
    <w:p w14:paraId="368EA9E9" w14:textId="77777777" w:rsidR="00E40411" w:rsidRDefault="00E40411" w:rsidP="00E40411">
      <w:pPr>
        <w:pStyle w:val="List"/>
        <w:numPr>
          <w:ilvl w:val="0"/>
          <w:numId w:val="12"/>
        </w:numPr>
        <w:rPr>
          <w:rFonts w:eastAsia="Times New Roman"/>
          <w:bCs/>
          <w:color w:val="000000"/>
        </w:rPr>
      </w:pPr>
      <w:r>
        <w:rPr>
          <w:rFonts w:eastAsia="Times New Roman"/>
          <w:bCs/>
          <w:color w:val="000000"/>
        </w:rPr>
        <w:t xml:space="preserve">The database stores persistent data. </w:t>
      </w:r>
    </w:p>
    <w:p w14:paraId="1A191987" w14:textId="77777777" w:rsidR="00E40411" w:rsidRDefault="00E40411" w:rsidP="00E40411">
      <w:pPr>
        <w:pStyle w:val="List"/>
        <w:numPr>
          <w:ilvl w:val="0"/>
          <w:numId w:val="0"/>
        </w:numPr>
        <w:ind w:left="720"/>
        <w:rPr>
          <w:rFonts w:eastAsia="Times New Roman"/>
          <w:bCs/>
          <w:color w:val="000000"/>
        </w:rPr>
      </w:pPr>
    </w:p>
    <w:p w14:paraId="4FF50744" w14:textId="77777777" w:rsidR="00E40411" w:rsidRDefault="00E40411" w:rsidP="00E40411">
      <w:pPr>
        <w:pStyle w:val="List"/>
        <w:numPr>
          <w:ilvl w:val="0"/>
          <w:numId w:val="0"/>
        </w:numPr>
        <w:ind w:left="720"/>
        <w:rPr>
          <w:rFonts w:eastAsia="Times New Roman"/>
          <w:bCs/>
          <w:color w:val="000000"/>
        </w:rPr>
      </w:pPr>
      <w:r>
        <w:rPr>
          <w:rFonts w:eastAsia="Times New Roman"/>
          <w:bCs/>
          <w:color w:val="000000"/>
        </w:rPr>
        <w:t xml:space="preserve">Communication occurs over: </w:t>
      </w:r>
    </w:p>
    <w:p w14:paraId="06249087" w14:textId="77777777" w:rsidR="00E40411" w:rsidRDefault="00E40411" w:rsidP="00E40411">
      <w:pPr>
        <w:pStyle w:val="List"/>
        <w:numPr>
          <w:ilvl w:val="0"/>
          <w:numId w:val="13"/>
        </w:numPr>
        <w:rPr>
          <w:rFonts w:eastAsia="Times New Roman"/>
          <w:bCs/>
          <w:color w:val="000000"/>
        </w:rPr>
      </w:pPr>
      <w:r>
        <w:rPr>
          <w:rFonts w:eastAsia="Times New Roman"/>
          <w:bCs/>
          <w:color w:val="000000"/>
        </w:rPr>
        <w:t>HTTPS protocols</w:t>
      </w:r>
    </w:p>
    <w:p w14:paraId="43C92FD5" w14:textId="77777777" w:rsidR="00E40411" w:rsidRDefault="00E40411" w:rsidP="00E40411">
      <w:pPr>
        <w:pStyle w:val="List"/>
        <w:numPr>
          <w:ilvl w:val="0"/>
          <w:numId w:val="13"/>
        </w:numPr>
        <w:rPr>
          <w:rFonts w:eastAsia="Times New Roman"/>
          <w:bCs/>
          <w:color w:val="000000"/>
        </w:rPr>
      </w:pPr>
      <w:r>
        <w:rPr>
          <w:rFonts w:eastAsia="Times New Roman"/>
          <w:bCs/>
          <w:color w:val="000000"/>
        </w:rPr>
        <w:t xml:space="preserve">RESTful APIs </w:t>
      </w:r>
    </w:p>
    <w:p w14:paraId="183CDF57" w14:textId="77777777" w:rsidR="00E40411" w:rsidRDefault="00E40411" w:rsidP="00E40411">
      <w:pPr>
        <w:pStyle w:val="List"/>
        <w:numPr>
          <w:ilvl w:val="0"/>
          <w:numId w:val="13"/>
        </w:numPr>
        <w:rPr>
          <w:rFonts w:eastAsia="Times New Roman"/>
          <w:bCs/>
          <w:color w:val="000000"/>
        </w:rPr>
      </w:pPr>
      <w:r>
        <w:rPr>
          <w:rFonts w:eastAsia="Times New Roman"/>
          <w:bCs/>
          <w:color w:val="000000"/>
        </w:rPr>
        <w:t xml:space="preserve">Optional WebSocket connections for real-time updates. </w:t>
      </w:r>
    </w:p>
    <w:p w14:paraId="7250C1BA" w14:textId="77777777" w:rsidR="00E40411" w:rsidRDefault="00E40411" w:rsidP="00E40411">
      <w:pPr>
        <w:pStyle w:val="List"/>
        <w:numPr>
          <w:ilvl w:val="0"/>
          <w:numId w:val="0"/>
        </w:numPr>
        <w:ind w:left="720"/>
        <w:rPr>
          <w:rFonts w:eastAsia="Times New Roman"/>
          <w:bCs/>
          <w:color w:val="000000"/>
        </w:rPr>
      </w:pPr>
    </w:p>
    <w:p w14:paraId="1F24F475" w14:textId="77777777" w:rsidR="00E40411" w:rsidRDefault="00E40411" w:rsidP="00E40411">
      <w:pPr>
        <w:pStyle w:val="List"/>
        <w:numPr>
          <w:ilvl w:val="0"/>
          <w:numId w:val="0"/>
        </w:numPr>
        <w:ind w:left="720"/>
        <w:rPr>
          <w:rFonts w:eastAsia="Times New Roman"/>
          <w:bCs/>
          <w:color w:val="000000"/>
        </w:rPr>
      </w:pPr>
      <w:r>
        <w:rPr>
          <w:rFonts w:eastAsia="Times New Roman"/>
          <w:bCs/>
          <w:color w:val="000000"/>
        </w:rPr>
        <w:t xml:space="preserve">Because distributed systems depend on network connectivity, the recommended design must account for: </w:t>
      </w:r>
    </w:p>
    <w:p w14:paraId="67C2F7F4" w14:textId="77777777" w:rsidR="00E40411" w:rsidRDefault="00E40411" w:rsidP="00E40411">
      <w:pPr>
        <w:pStyle w:val="List"/>
        <w:numPr>
          <w:ilvl w:val="0"/>
          <w:numId w:val="14"/>
        </w:numPr>
        <w:rPr>
          <w:rFonts w:eastAsia="Times New Roman"/>
          <w:bCs/>
          <w:color w:val="000000"/>
        </w:rPr>
      </w:pPr>
      <w:r>
        <w:rPr>
          <w:rFonts w:eastAsia="Times New Roman"/>
          <w:bCs/>
          <w:color w:val="000000"/>
        </w:rPr>
        <w:t>Latency</w:t>
      </w:r>
    </w:p>
    <w:p w14:paraId="3DAF4879" w14:textId="77777777" w:rsidR="00E40411" w:rsidRDefault="00E40411" w:rsidP="00E40411">
      <w:pPr>
        <w:pStyle w:val="List"/>
        <w:numPr>
          <w:ilvl w:val="0"/>
          <w:numId w:val="14"/>
        </w:numPr>
        <w:rPr>
          <w:rFonts w:eastAsia="Times New Roman"/>
          <w:bCs/>
          <w:color w:val="000000"/>
        </w:rPr>
      </w:pPr>
      <w:r>
        <w:rPr>
          <w:rFonts w:eastAsia="Times New Roman"/>
          <w:bCs/>
          <w:color w:val="000000"/>
        </w:rPr>
        <w:t>Packet loss</w:t>
      </w:r>
    </w:p>
    <w:p w14:paraId="087C14F7" w14:textId="77777777" w:rsidR="00E40411" w:rsidRDefault="00E40411" w:rsidP="00E40411">
      <w:pPr>
        <w:pStyle w:val="List"/>
        <w:numPr>
          <w:ilvl w:val="0"/>
          <w:numId w:val="14"/>
        </w:numPr>
        <w:rPr>
          <w:rFonts w:eastAsia="Times New Roman"/>
          <w:bCs/>
          <w:color w:val="000000"/>
        </w:rPr>
      </w:pPr>
      <w:r>
        <w:rPr>
          <w:rFonts w:eastAsia="Times New Roman"/>
          <w:bCs/>
          <w:color w:val="000000"/>
        </w:rPr>
        <w:t xml:space="preserve">Temporary disconnections </w:t>
      </w:r>
    </w:p>
    <w:p w14:paraId="1B3CF464" w14:textId="77777777" w:rsidR="00E40411" w:rsidRDefault="00E40411" w:rsidP="00E40411">
      <w:pPr>
        <w:pStyle w:val="List"/>
        <w:numPr>
          <w:ilvl w:val="0"/>
          <w:numId w:val="14"/>
        </w:numPr>
        <w:rPr>
          <w:rFonts w:eastAsia="Times New Roman"/>
          <w:bCs/>
          <w:color w:val="000000"/>
        </w:rPr>
      </w:pPr>
      <w:r>
        <w:rPr>
          <w:rFonts w:eastAsia="Times New Roman"/>
          <w:bCs/>
          <w:color w:val="000000"/>
        </w:rPr>
        <w:t xml:space="preserve">Server outages </w:t>
      </w:r>
    </w:p>
    <w:p w14:paraId="0C785DB3" w14:textId="77777777" w:rsidR="00E40411" w:rsidRDefault="00E40411" w:rsidP="00E40411">
      <w:pPr>
        <w:pStyle w:val="List"/>
        <w:numPr>
          <w:ilvl w:val="0"/>
          <w:numId w:val="0"/>
        </w:numPr>
        <w:ind w:left="720"/>
        <w:rPr>
          <w:rFonts w:eastAsia="Times New Roman"/>
          <w:bCs/>
          <w:color w:val="000000"/>
        </w:rPr>
      </w:pPr>
    </w:p>
    <w:p w14:paraId="00AF4671" w14:textId="77777777" w:rsidR="00E40411" w:rsidRDefault="00E40411" w:rsidP="00E40411">
      <w:pPr>
        <w:pStyle w:val="List"/>
        <w:numPr>
          <w:ilvl w:val="0"/>
          <w:numId w:val="0"/>
        </w:numPr>
        <w:ind w:left="720"/>
        <w:rPr>
          <w:rFonts w:eastAsia="Times New Roman"/>
          <w:bCs/>
          <w:color w:val="000000"/>
        </w:rPr>
      </w:pPr>
      <w:r>
        <w:rPr>
          <w:rFonts w:eastAsia="Times New Roman"/>
          <w:bCs/>
          <w:color w:val="000000"/>
        </w:rPr>
        <w:t xml:space="preserve">This risk can be decreased by using: </w:t>
      </w:r>
    </w:p>
    <w:p w14:paraId="5F2E092F" w14:textId="77777777" w:rsidR="00E40411" w:rsidRDefault="00E40411" w:rsidP="00E40411">
      <w:pPr>
        <w:pStyle w:val="List"/>
        <w:numPr>
          <w:ilvl w:val="0"/>
          <w:numId w:val="15"/>
        </w:numPr>
        <w:rPr>
          <w:rFonts w:eastAsia="Times New Roman"/>
          <w:bCs/>
          <w:color w:val="000000"/>
        </w:rPr>
      </w:pPr>
      <w:r>
        <w:rPr>
          <w:rFonts w:eastAsia="Times New Roman"/>
          <w:bCs/>
          <w:color w:val="000000"/>
        </w:rPr>
        <w:lastRenderedPageBreak/>
        <w:t xml:space="preserve">Load balancers </w:t>
      </w:r>
    </w:p>
    <w:p w14:paraId="04232965" w14:textId="77777777" w:rsidR="00E40411" w:rsidRDefault="00E40411" w:rsidP="00E40411">
      <w:pPr>
        <w:pStyle w:val="List"/>
        <w:numPr>
          <w:ilvl w:val="0"/>
          <w:numId w:val="15"/>
        </w:numPr>
        <w:rPr>
          <w:rFonts w:eastAsia="Times New Roman"/>
          <w:bCs/>
          <w:color w:val="000000"/>
        </w:rPr>
      </w:pPr>
      <w:r>
        <w:rPr>
          <w:rFonts w:eastAsia="Times New Roman"/>
          <w:bCs/>
          <w:color w:val="000000"/>
        </w:rPr>
        <w:t xml:space="preserve">Auto-scaling server instances </w:t>
      </w:r>
    </w:p>
    <w:p w14:paraId="53F7B40C" w14:textId="77777777" w:rsidR="00E40411" w:rsidRDefault="00E40411" w:rsidP="00E40411">
      <w:pPr>
        <w:pStyle w:val="List"/>
        <w:numPr>
          <w:ilvl w:val="0"/>
          <w:numId w:val="15"/>
        </w:numPr>
        <w:rPr>
          <w:rFonts w:eastAsia="Times New Roman"/>
          <w:bCs/>
          <w:color w:val="000000"/>
        </w:rPr>
      </w:pPr>
      <w:r>
        <w:rPr>
          <w:rFonts w:eastAsia="Times New Roman"/>
          <w:bCs/>
          <w:color w:val="000000"/>
        </w:rPr>
        <w:t>Redundant backups</w:t>
      </w:r>
    </w:p>
    <w:p w14:paraId="60C31E94" w14:textId="77777777" w:rsidR="00E40411" w:rsidRDefault="00E40411" w:rsidP="00E40411">
      <w:pPr>
        <w:pStyle w:val="List"/>
        <w:numPr>
          <w:ilvl w:val="0"/>
          <w:numId w:val="15"/>
        </w:numPr>
        <w:rPr>
          <w:rFonts w:eastAsia="Times New Roman"/>
          <w:bCs/>
          <w:color w:val="000000"/>
        </w:rPr>
      </w:pPr>
      <w:r>
        <w:rPr>
          <w:rFonts w:eastAsia="Times New Roman"/>
          <w:bCs/>
          <w:color w:val="000000"/>
        </w:rPr>
        <w:t xml:space="preserve">Timeout and reconnection handling </w:t>
      </w:r>
    </w:p>
    <w:p w14:paraId="3878F506" w14:textId="77777777" w:rsidR="00E40411" w:rsidRPr="00F51F53" w:rsidRDefault="00E40411" w:rsidP="00E40411">
      <w:pPr>
        <w:pStyle w:val="List"/>
        <w:numPr>
          <w:ilvl w:val="0"/>
          <w:numId w:val="0"/>
        </w:numPr>
        <w:ind w:left="720"/>
        <w:rPr>
          <w:rFonts w:eastAsia="Times New Roman"/>
          <w:bCs/>
          <w:color w:val="000000"/>
        </w:rPr>
      </w:pPr>
    </w:p>
    <w:p w14:paraId="135CB82E" w14:textId="77777777" w:rsidR="00E40411" w:rsidRPr="00F51F53" w:rsidRDefault="00E40411" w:rsidP="00E40411">
      <w:pPr>
        <w:ind w:left="720"/>
        <w:rPr>
          <w:rFonts w:asciiTheme="majorHAnsi" w:eastAsia="Times New Roman" w:hAnsiTheme="majorHAnsi" w:cstheme="majorHAnsi"/>
          <w:color w:val="000000"/>
          <w:szCs w:val="22"/>
        </w:rPr>
      </w:pPr>
      <w:r w:rsidRPr="00F51F53">
        <w:rPr>
          <w:rFonts w:asciiTheme="majorHAnsi" w:eastAsia="Times New Roman" w:hAnsiTheme="majorHAnsi" w:cstheme="majorHAnsi"/>
          <w:bCs/>
          <w:color w:val="000000"/>
          <w:szCs w:val="22"/>
        </w:rPr>
        <w:t xml:space="preserve">This architecture ensures reliability and scalability while allowing cross-platform interaction. </w:t>
      </w:r>
      <w:r w:rsidRPr="00F51F53">
        <w:rPr>
          <w:rFonts w:asciiTheme="majorHAnsi" w:eastAsia="Times New Roman" w:hAnsiTheme="majorHAnsi" w:cstheme="majorHAnsi"/>
          <w:color w:val="000000"/>
          <w:szCs w:val="22"/>
        </w:rPr>
        <w:t>Because distributed systems depend on network connectivity, the design I recommended must account for latency, packet loss, temporary disconnections, and server outages. These risks can be reduced through load balancers, auto-scaling server instances, redundant backups, and timeout and reconnection handling.</w:t>
      </w:r>
    </w:p>
    <w:p w14:paraId="67127DBF" w14:textId="77777777" w:rsidR="00E40411" w:rsidRPr="00F51F53" w:rsidRDefault="00E40411" w:rsidP="00E40411">
      <w:pPr>
        <w:ind w:left="720"/>
        <w:rPr>
          <w:rFonts w:asciiTheme="majorHAnsi" w:eastAsia="Times New Roman" w:hAnsiTheme="majorHAnsi" w:cstheme="majorHAnsi"/>
          <w:color w:val="000000"/>
          <w:szCs w:val="22"/>
        </w:rPr>
      </w:pPr>
    </w:p>
    <w:p w14:paraId="4B6EFBB3" w14:textId="77777777" w:rsidR="00E40411" w:rsidRPr="00F51F53" w:rsidRDefault="00E40411" w:rsidP="00E40411">
      <w:pPr>
        <w:ind w:left="720"/>
        <w:rPr>
          <w:rFonts w:asciiTheme="majorHAnsi" w:eastAsia="Times New Roman" w:hAnsiTheme="majorHAnsi" w:cstheme="majorHAnsi"/>
          <w:color w:val="000000"/>
          <w:szCs w:val="22"/>
        </w:rPr>
      </w:pPr>
      <w:r w:rsidRPr="00F51F53">
        <w:rPr>
          <w:rFonts w:asciiTheme="majorHAnsi" w:eastAsia="Times New Roman" w:hAnsiTheme="majorHAnsi" w:cstheme="majorHAnsi"/>
          <w:color w:val="000000"/>
          <w:szCs w:val="22"/>
        </w:rPr>
        <w:t>Fault tolerance is necessary and to ensure it, multiple server instances should be deployed so that if one server fails, traffic is automatically redirected to another instance. Doing this will prevent a single point of failure from disrupting gameplay.</w:t>
      </w:r>
    </w:p>
    <w:p w14:paraId="7BBAF0C5" w14:textId="77777777" w:rsidR="00E40411" w:rsidRPr="00F51F53" w:rsidRDefault="00E40411" w:rsidP="00E40411">
      <w:pPr>
        <w:ind w:left="720"/>
        <w:rPr>
          <w:rFonts w:asciiTheme="majorHAnsi" w:eastAsia="Times New Roman" w:hAnsiTheme="majorHAnsi" w:cstheme="majorHAnsi"/>
          <w:color w:val="000000"/>
          <w:szCs w:val="22"/>
        </w:rPr>
      </w:pPr>
    </w:p>
    <w:p w14:paraId="4DB3A13D" w14:textId="77777777" w:rsidR="00E40411" w:rsidRPr="00F51F53" w:rsidRDefault="00E40411" w:rsidP="00E40411">
      <w:pPr>
        <w:ind w:left="720"/>
        <w:rPr>
          <w:rFonts w:asciiTheme="majorHAnsi" w:eastAsia="Times New Roman" w:hAnsiTheme="majorHAnsi" w:cstheme="majorHAnsi"/>
          <w:color w:val="000000"/>
          <w:szCs w:val="22"/>
        </w:rPr>
      </w:pPr>
      <w:r w:rsidRPr="00F51F53">
        <w:rPr>
          <w:rFonts w:asciiTheme="majorHAnsi" w:eastAsia="Times New Roman" w:hAnsiTheme="majorHAnsi" w:cstheme="majorHAnsi"/>
          <w:color w:val="000000"/>
          <w:szCs w:val="22"/>
        </w:rPr>
        <w:t xml:space="preserve">The system also must maintain high availability. </w:t>
      </w:r>
      <w:proofErr w:type="gramStart"/>
      <w:r w:rsidRPr="00F51F53">
        <w:rPr>
          <w:rFonts w:asciiTheme="majorHAnsi" w:eastAsia="Times New Roman" w:hAnsiTheme="majorHAnsi" w:cstheme="majorHAnsi"/>
          <w:color w:val="000000"/>
          <w:szCs w:val="22"/>
        </w:rPr>
        <w:t>In order to</w:t>
      </w:r>
      <w:proofErr w:type="gramEnd"/>
      <w:r w:rsidRPr="00F51F53">
        <w:rPr>
          <w:rFonts w:asciiTheme="majorHAnsi" w:eastAsia="Times New Roman" w:hAnsiTheme="majorHAnsi" w:cstheme="majorHAnsi"/>
          <w:color w:val="000000"/>
          <w:szCs w:val="22"/>
        </w:rPr>
        <w:t xml:space="preserve"> maintain it, the system can use automatic failover mechanisms and redundant database replication across many availability zones in the cloud. This will ensure that even during hardware failures or outages, the application will remain accessible to users with little downtime. </w:t>
      </w:r>
    </w:p>
    <w:p w14:paraId="7F3D7BBF" w14:textId="77777777" w:rsidR="00E40411" w:rsidRPr="00F51F53" w:rsidRDefault="00E40411" w:rsidP="00E40411">
      <w:pPr>
        <w:rPr>
          <w:rFonts w:asciiTheme="majorHAnsi" w:eastAsia="Times New Roman" w:hAnsiTheme="majorHAnsi" w:cstheme="majorHAnsi"/>
          <w:color w:val="000000"/>
          <w:szCs w:val="22"/>
        </w:rPr>
      </w:pPr>
    </w:p>
    <w:p w14:paraId="74C13F60" w14:textId="77777777" w:rsidR="00E40411" w:rsidRPr="00F51F53" w:rsidRDefault="00E40411" w:rsidP="00E40411">
      <w:pPr>
        <w:ind w:left="720"/>
        <w:rPr>
          <w:rFonts w:asciiTheme="majorHAnsi" w:eastAsia="Times New Roman" w:hAnsiTheme="majorHAnsi" w:cstheme="majorHAnsi"/>
          <w:color w:val="000000"/>
          <w:szCs w:val="22"/>
        </w:rPr>
      </w:pPr>
      <w:r w:rsidRPr="00F51F53">
        <w:rPr>
          <w:rFonts w:asciiTheme="majorHAnsi" w:eastAsia="Times New Roman" w:hAnsiTheme="majorHAnsi" w:cstheme="majorHAnsi"/>
          <w:color w:val="000000"/>
          <w:szCs w:val="22"/>
        </w:rPr>
        <w:t>By incorporating redundancy and failover strategies, the distributed architecture supports continuous gameplay and a stable user experience across platforms</w:t>
      </w:r>
    </w:p>
    <w:p w14:paraId="34A942C8" w14:textId="77777777" w:rsidR="00E40411" w:rsidRPr="00954484" w:rsidRDefault="00E40411" w:rsidP="00E40411">
      <w:pPr>
        <w:pStyle w:val="List"/>
        <w:numPr>
          <w:ilvl w:val="0"/>
          <w:numId w:val="0"/>
        </w:numPr>
        <w:ind w:left="720"/>
        <w:rPr>
          <w:rFonts w:eastAsia="Times New Roman"/>
          <w:bCs/>
          <w:color w:val="000000"/>
        </w:rPr>
      </w:pPr>
    </w:p>
    <w:p w14:paraId="5C73C4B4" w14:textId="77777777" w:rsidR="00E40411" w:rsidRPr="006B4954" w:rsidRDefault="00E40411" w:rsidP="00E40411">
      <w:pPr>
        <w:pStyle w:val="List"/>
        <w:numPr>
          <w:ilvl w:val="0"/>
          <w:numId w:val="0"/>
        </w:numPr>
        <w:ind w:left="720"/>
      </w:pPr>
    </w:p>
    <w:p w14:paraId="604E0342" w14:textId="77777777" w:rsidR="00E40411" w:rsidRPr="006B4954" w:rsidRDefault="00E40411" w:rsidP="00E40411">
      <w:pPr>
        <w:suppressAutoHyphens/>
        <w:ind w:left="720"/>
        <w:contextualSpacing/>
        <w:rPr>
          <w:rFonts w:asciiTheme="majorHAnsi" w:hAnsiTheme="majorHAnsi" w:cstheme="majorHAnsi"/>
          <w:szCs w:val="22"/>
        </w:rPr>
      </w:pPr>
    </w:p>
    <w:p w14:paraId="2BDFDAF6" w14:textId="77777777" w:rsidR="00E40411" w:rsidRPr="00DA74DD" w:rsidRDefault="00E40411" w:rsidP="00E40411">
      <w:pPr>
        <w:pStyle w:val="List"/>
      </w:pPr>
      <w:r w:rsidRPr="00DA74DD">
        <w:rPr>
          <w:b/>
        </w:rPr>
        <w:t>Security</w:t>
      </w:r>
      <w:r w:rsidRPr="006B4954">
        <w:t xml:space="preserve">: </w:t>
      </w:r>
      <w:r>
        <w:rPr>
          <w:rFonts w:eastAsia="Times New Roman"/>
          <w:color w:val="000000"/>
        </w:rPr>
        <w:t xml:space="preserve">Security is important because the application will manage user accounts while also having the potential to manage sensitive data as well. </w:t>
      </w:r>
    </w:p>
    <w:p w14:paraId="45DFDCFE" w14:textId="77777777" w:rsidR="00E40411" w:rsidRDefault="00E40411" w:rsidP="00E40411">
      <w:pPr>
        <w:pStyle w:val="List"/>
        <w:numPr>
          <w:ilvl w:val="0"/>
          <w:numId w:val="0"/>
        </w:numPr>
        <w:ind w:left="720"/>
        <w:rPr>
          <w:b/>
        </w:rPr>
      </w:pPr>
    </w:p>
    <w:p w14:paraId="382DDD02" w14:textId="77777777" w:rsidR="00E40411" w:rsidRDefault="00E40411" w:rsidP="00E40411">
      <w:pPr>
        <w:pStyle w:val="List"/>
        <w:numPr>
          <w:ilvl w:val="0"/>
          <w:numId w:val="0"/>
        </w:numPr>
        <w:ind w:left="720"/>
        <w:rPr>
          <w:bCs/>
        </w:rPr>
      </w:pPr>
      <w:r>
        <w:rPr>
          <w:bCs/>
        </w:rPr>
        <w:t xml:space="preserve">My recommendations for protection include: </w:t>
      </w:r>
    </w:p>
    <w:p w14:paraId="52845C4F" w14:textId="77777777" w:rsidR="00E40411" w:rsidRDefault="00E40411" w:rsidP="00E40411">
      <w:pPr>
        <w:pStyle w:val="List"/>
        <w:numPr>
          <w:ilvl w:val="0"/>
          <w:numId w:val="16"/>
        </w:numPr>
        <w:rPr>
          <w:bCs/>
        </w:rPr>
      </w:pPr>
      <w:r>
        <w:rPr>
          <w:bCs/>
        </w:rPr>
        <w:t xml:space="preserve">HTTPS with TLS encryption which protects data in transit. </w:t>
      </w:r>
    </w:p>
    <w:p w14:paraId="3AD62096" w14:textId="77777777" w:rsidR="00E40411" w:rsidRDefault="00E40411" w:rsidP="00E40411">
      <w:pPr>
        <w:pStyle w:val="List"/>
        <w:numPr>
          <w:ilvl w:val="0"/>
          <w:numId w:val="16"/>
        </w:numPr>
        <w:rPr>
          <w:bCs/>
        </w:rPr>
      </w:pPr>
      <w:r>
        <w:rPr>
          <w:bCs/>
        </w:rPr>
        <w:t xml:space="preserve">Handed and salted passwords prevent credential compromise. </w:t>
      </w:r>
    </w:p>
    <w:p w14:paraId="43ACE4D2" w14:textId="77777777" w:rsidR="00E40411" w:rsidRDefault="00E40411" w:rsidP="00E40411">
      <w:pPr>
        <w:pStyle w:val="List"/>
        <w:numPr>
          <w:ilvl w:val="0"/>
          <w:numId w:val="16"/>
        </w:numPr>
        <w:rPr>
          <w:bCs/>
        </w:rPr>
      </w:pPr>
      <w:r>
        <w:rPr>
          <w:bCs/>
        </w:rPr>
        <w:t xml:space="preserve">Role-Based Access Control (RBAC) restricts permissions. </w:t>
      </w:r>
    </w:p>
    <w:p w14:paraId="5AD32D52" w14:textId="77777777" w:rsidR="00E40411" w:rsidRDefault="00E40411" w:rsidP="00E40411">
      <w:pPr>
        <w:pStyle w:val="List"/>
        <w:numPr>
          <w:ilvl w:val="0"/>
          <w:numId w:val="16"/>
        </w:numPr>
        <w:rPr>
          <w:bCs/>
        </w:rPr>
      </w:pPr>
      <w:r>
        <w:rPr>
          <w:bCs/>
        </w:rPr>
        <w:t xml:space="preserve">Firewall configurations and security groups blocks unauthorized access. </w:t>
      </w:r>
    </w:p>
    <w:p w14:paraId="727E853E" w14:textId="77777777" w:rsidR="00E40411" w:rsidRDefault="00E40411" w:rsidP="00E40411">
      <w:pPr>
        <w:pStyle w:val="List"/>
        <w:numPr>
          <w:ilvl w:val="0"/>
          <w:numId w:val="16"/>
        </w:numPr>
        <w:rPr>
          <w:bCs/>
        </w:rPr>
      </w:pPr>
      <w:r>
        <w:rPr>
          <w:bCs/>
        </w:rPr>
        <w:t xml:space="preserve">Regular patching and updates of the Linux operating system. </w:t>
      </w:r>
    </w:p>
    <w:p w14:paraId="7ACA8F49" w14:textId="77777777" w:rsidR="00E40411" w:rsidRDefault="00E40411" w:rsidP="00E40411">
      <w:pPr>
        <w:pStyle w:val="List"/>
        <w:numPr>
          <w:ilvl w:val="0"/>
          <w:numId w:val="16"/>
        </w:numPr>
        <w:rPr>
          <w:bCs/>
        </w:rPr>
      </w:pPr>
      <w:r>
        <w:rPr>
          <w:bCs/>
        </w:rPr>
        <w:t xml:space="preserve">Database access controls and encryption at rest. </w:t>
      </w:r>
    </w:p>
    <w:p w14:paraId="47E7D5C9" w14:textId="77777777" w:rsidR="00E40411" w:rsidRDefault="00E40411" w:rsidP="00E40411">
      <w:pPr>
        <w:pStyle w:val="List"/>
        <w:numPr>
          <w:ilvl w:val="0"/>
          <w:numId w:val="16"/>
        </w:numPr>
        <w:rPr>
          <w:bCs/>
        </w:rPr>
      </w:pPr>
      <w:r>
        <w:rPr>
          <w:bCs/>
        </w:rPr>
        <w:t xml:space="preserve">Multi-Factor Authentication (MFA) will add an additional layer of identity verification beyond passwords. </w:t>
      </w:r>
    </w:p>
    <w:p w14:paraId="24015A03" w14:textId="77777777" w:rsidR="00E40411" w:rsidRDefault="00E40411" w:rsidP="00E40411">
      <w:pPr>
        <w:pStyle w:val="List"/>
        <w:numPr>
          <w:ilvl w:val="0"/>
          <w:numId w:val="16"/>
        </w:numPr>
        <w:rPr>
          <w:bCs/>
        </w:rPr>
      </w:pPr>
      <w:r>
        <w:rPr>
          <w:bCs/>
        </w:rPr>
        <w:t xml:space="preserve">Intrusion Detection Systems (IDS) to monitor unusual activity and potential attacks. </w:t>
      </w:r>
    </w:p>
    <w:p w14:paraId="62E6DE55" w14:textId="77777777" w:rsidR="00E40411" w:rsidRDefault="00E40411" w:rsidP="00E40411">
      <w:pPr>
        <w:pStyle w:val="List"/>
        <w:numPr>
          <w:ilvl w:val="0"/>
          <w:numId w:val="16"/>
        </w:numPr>
        <w:rPr>
          <w:bCs/>
        </w:rPr>
      </w:pPr>
      <w:r>
        <w:rPr>
          <w:bCs/>
        </w:rPr>
        <w:t xml:space="preserve">Security logging and auditing mechanisms to track user action, failed login attempts, and system access for accountability and forensic analysis. </w:t>
      </w:r>
    </w:p>
    <w:p w14:paraId="4DEC5A64" w14:textId="77777777" w:rsidR="00E40411" w:rsidRDefault="00E40411" w:rsidP="00E40411">
      <w:pPr>
        <w:pStyle w:val="List"/>
        <w:numPr>
          <w:ilvl w:val="0"/>
          <w:numId w:val="0"/>
        </w:numPr>
        <w:ind w:left="720"/>
        <w:rPr>
          <w:bCs/>
        </w:rPr>
      </w:pPr>
    </w:p>
    <w:p w14:paraId="7F547D4D" w14:textId="77777777" w:rsidR="00E40411" w:rsidRPr="00DA74DD" w:rsidRDefault="00E40411" w:rsidP="00E40411">
      <w:pPr>
        <w:pStyle w:val="List"/>
        <w:numPr>
          <w:ilvl w:val="0"/>
          <w:numId w:val="0"/>
        </w:numPr>
        <w:ind w:left="720"/>
        <w:rPr>
          <w:bCs/>
        </w:rPr>
      </w:pPr>
      <w:r>
        <w:rPr>
          <w:bCs/>
        </w:rPr>
        <w:t xml:space="preserve">Linux provided extremely strong security features, like a permission-based file and process isolation. When its security features are combined with encrypted communications and secure authentication methods, it creates a multi-layered security model that protects users across platforms. </w:t>
      </w:r>
    </w:p>
    <w:p w14:paraId="6757DE0B" w14:textId="77777777" w:rsidR="00E40411" w:rsidRPr="00DA74DD" w:rsidRDefault="00E40411" w:rsidP="00E40411">
      <w:pPr>
        <w:pStyle w:val="List"/>
        <w:numPr>
          <w:ilvl w:val="0"/>
          <w:numId w:val="0"/>
        </w:numPr>
        <w:ind w:left="720"/>
        <w:rPr>
          <w:bCs/>
        </w:rPr>
      </w:pPr>
    </w:p>
    <w:p w14:paraId="05704017" w14:textId="77777777" w:rsidR="00186161" w:rsidRPr="006B4954" w:rsidRDefault="00186161" w:rsidP="00E40411">
      <w:pPr>
        <w:pStyle w:val="List"/>
      </w:pPr>
    </w:p>
    <w:sectPr w:rsidR="00186161"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83705" w14:textId="77777777" w:rsidR="00DB1113" w:rsidRDefault="00DB1113">
      <w:r>
        <w:separator/>
      </w:r>
    </w:p>
  </w:endnote>
  <w:endnote w:type="continuationSeparator" w:id="0">
    <w:p w14:paraId="7117473E" w14:textId="77777777" w:rsidR="00DB1113" w:rsidRDefault="00DB1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8AD7D" w14:textId="77777777" w:rsidR="00DB1113" w:rsidRDefault="00DB1113">
      <w:r>
        <w:separator/>
      </w:r>
    </w:p>
  </w:footnote>
  <w:footnote w:type="continuationSeparator" w:id="0">
    <w:p w14:paraId="10634F4B" w14:textId="77777777" w:rsidR="00DB1113" w:rsidRDefault="00DB11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2E3F"/>
    <w:multiLevelType w:val="hybridMultilevel"/>
    <w:tmpl w:val="D5384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16E1695"/>
    <w:multiLevelType w:val="hybridMultilevel"/>
    <w:tmpl w:val="2D244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6B36DF"/>
    <w:multiLevelType w:val="hybridMultilevel"/>
    <w:tmpl w:val="6D50E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84F14D2"/>
    <w:multiLevelType w:val="hybridMultilevel"/>
    <w:tmpl w:val="D8780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07E4930"/>
    <w:multiLevelType w:val="hybridMultilevel"/>
    <w:tmpl w:val="F3AA6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C05473"/>
    <w:multiLevelType w:val="hybridMultilevel"/>
    <w:tmpl w:val="FA6ED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9024C6"/>
    <w:multiLevelType w:val="hybridMultilevel"/>
    <w:tmpl w:val="ECD43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B9F747C"/>
    <w:multiLevelType w:val="hybridMultilevel"/>
    <w:tmpl w:val="2A44D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41513C4"/>
    <w:multiLevelType w:val="hybridMultilevel"/>
    <w:tmpl w:val="026C2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707520">
    <w:abstractNumId w:val="9"/>
  </w:num>
  <w:num w:numId="2" w16cid:durableId="1920433643">
    <w:abstractNumId w:val="8"/>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01802035">
    <w:abstractNumId w:val="13"/>
  </w:num>
  <w:num w:numId="9" w16cid:durableId="798569838">
    <w:abstractNumId w:val="6"/>
  </w:num>
  <w:num w:numId="10" w16cid:durableId="1387487808">
    <w:abstractNumId w:val="15"/>
  </w:num>
  <w:num w:numId="11" w16cid:durableId="695622548">
    <w:abstractNumId w:val="5"/>
  </w:num>
  <w:num w:numId="12" w16cid:durableId="1065449726">
    <w:abstractNumId w:val="7"/>
  </w:num>
  <w:num w:numId="13" w16cid:durableId="1984771506">
    <w:abstractNumId w:val="10"/>
  </w:num>
  <w:num w:numId="14" w16cid:durableId="1982611312">
    <w:abstractNumId w:val="12"/>
  </w:num>
  <w:num w:numId="15" w16cid:durableId="1484346942">
    <w:abstractNumId w:val="11"/>
  </w:num>
  <w:num w:numId="16" w16cid:durableId="10364657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2499"/>
    <w:rsid w:val="00163A96"/>
    <w:rsid w:val="00186161"/>
    <w:rsid w:val="001A43D1"/>
    <w:rsid w:val="001B0D28"/>
    <w:rsid w:val="001B7DDA"/>
    <w:rsid w:val="002C25EE"/>
    <w:rsid w:val="002D1B79"/>
    <w:rsid w:val="002F218C"/>
    <w:rsid w:val="003723B7"/>
    <w:rsid w:val="003C32A3"/>
    <w:rsid w:val="003E7D8F"/>
    <w:rsid w:val="004108C9"/>
    <w:rsid w:val="004269FD"/>
    <w:rsid w:val="0043672B"/>
    <w:rsid w:val="00441615"/>
    <w:rsid w:val="00470BC1"/>
    <w:rsid w:val="004C5263"/>
    <w:rsid w:val="004D630E"/>
    <w:rsid w:val="004E67F4"/>
    <w:rsid w:val="00557C5A"/>
    <w:rsid w:val="005E3957"/>
    <w:rsid w:val="005F49E3"/>
    <w:rsid w:val="005F644F"/>
    <w:rsid w:val="00612126"/>
    <w:rsid w:val="00691EB9"/>
    <w:rsid w:val="006B4954"/>
    <w:rsid w:val="00716A08"/>
    <w:rsid w:val="00717FC1"/>
    <w:rsid w:val="00730BFB"/>
    <w:rsid w:val="007B28D2"/>
    <w:rsid w:val="007C6DD3"/>
    <w:rsid w:val="007F3EC1"/>
    <w:rsid w:val="00814BC5"/>
    <w:rsid w:val="00861271"/>
    <w:rsid w:val="008A485F"/>
    <w:rsid w:val="00926EE7"/>
    <w:rsid w:val="0096204E"/>
    <w:rsid w:val="009646A4"/>
    <w:rsid w:val="009649F5"/>
    <w:rsid w:val="00987146"/>
    <w:rsid w:val="009952E9"/>
    <w:rsid w:val="009B5F45"/>
    <w:rsid w:val="009C2374"/>
    <w:rsid w:val="00A3151A"/>
    <w:rsid w:val="00A325D0"/>
    <w:rsid w:val="00AF468B"/>
    <w:rsid w:val="00B05F05"/>
    <w:rsid w:val="00B20A2D"/>
    <w:rsid w:val="00B22E6D"/>
    <w:rsid w:val="00B902AF"/>
    <w:rsid w:val="00BB4494"/>
    <w:rsid w:val="00C15F49"/>
    <w:rsid w:val="00C443B5"/>
    <w:rsid w:val="00C921D4"/>
    <w:rsid w:val="00CC7CCC"/>
    <w:rsid w:val="00CD2A7F"/>
    <w:rsid w:val="00CF2941"/>
    <w:rsid w:val="00D354DC"/>
    <w:rsid w:val="00D97062"/>
    <w:rsid w:val="00DB1113"/>
    <w:rsid w:val="00DD49D2"/>
    <w:rsid w:val="00E0390F"/>
    <w:rsid w:val="00E041A9"/>
    <w:rsid w:val="00E33E31"/>
    <w:rsid w:val="00E40411"/>
    <w:rsid w:val="00E61A09"/>
    <w:rsid w:val="00E61BA3"/>
    <w:rsid w:val="00E6447B"/>
    <w:rsid w:val="00F355EE"/>
    <w:rsid w:val="00F53DDC"/>
    <w:rsid w:val="00FC69C8"/>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apple-converted-space">
    <w:name w:val="apple-converted-space"/>
    <w:basedOn w:val="DefaultParagraphFont"/>
    <w:rsid w:val="00C15F49"/>
  </w:style>
  <w:style w:type="paragraph" w:styleId="ListParagraph">
    <w:name w:val="List Paragraph"/>
    <w:basedOn w:val="Normal"/>
    <w:uiPriority w:val="34"/>
    <w:qFormat/>
    <w:rsid w:val="00186161"/>
    <w:pPr>
      <w:ind w:left="720"/>
      <w:contextualSpacing/>
    </w:pPr>
  </w:style>
  <w:style w:type="character" w:styleId="Strong">
    <w:name w:val="Strong"/>
    <w:basedOn w:val="DefaultParagraphFont"/>
    <w:uiPriority w:val="22"/>
    <w:qFormat/>
    <w:rsid w:val="009646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3015</Words>
  <Characters>16438</Characters>
  <Application>Microsoft Office Word</Application>
  <DocSecurity>0</DocSecurity>
  <Lines>821</Lines>
  <Paragraphs>146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Ashlee Preddie</cp:lastModifiedBy>
  <cp:revision>2</cp:revision>
  <dcterms:created xsi:type="dcterms:W3CDTF">2026-03-02T02:27:00Z</dcterms:created>
  <dcterms:modified xsi:type="dcterms:W3CDTF">2026-03-02T02:27:00Z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