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3B84" w:rsidRPr="00013B84" w:rsidRDefault="00013B84" w:rsidP="00013B84">
      <w:pPr>
        <w:spacing w:before="129" w:after="0" w:line="240" w:lineRule="auto"/>
        <w:outlineLvl w:val="0"/>
        <w:rPr>
          <w:rFonts w:ascii="inherit" w:eastAsia="Times New Roman" w:hAnsi="inherit" w:cs="Helvetica"/>
          <w:b/>
          <w:bCs/>
          <w:color w:val="000000"/>
          <w:kern w:val="36"/>
          <w:sz w:val="39"/>
          <w:szCs w:val="39"/>
          <w14:ligatures w14:val="none"/>
        </w:rPr>
      </w:pPr>
      <w:proofErr w:type="spellStart"/>
      <w:r w:rsidRPr="00013B84">
        <w:rPr>
          <w:rFonts w:ascii="inherit" w:eastAsia="Times New Roman" w:hAnsi="inherit" w:cs="Helvetica"/>
          <w:b/>
          <w:bCs/>
          <w:color w:val="000000"/>
          <w:kern w:val="36"/>
          <w:sz w:val="39"/>
          <w:szCs w:val="39"/>
          <w14:ligatures w14:val="none"/>
        </w:rPr>
        <w:t>Blocka</w:t>
      </w:r>
      <w:proofErr w:type="spellEnd"/>
      <w:r w:rsidRPr="00013B84">
        <w:rPr>
          <w:rFonts w:ascii="inherit" w:eastAsia="Times New Roman" w:hAnsi="inherit" w:cs="Helvetica"/>
          <w:b/>
          <w:bCs/>
          <w:color w:val="000000"/>
          <w:kern w:val="36"/>
          <w:sz w:val="39"/>
          <w:szCs w:val="39"/>
          <w14:ligatures w14:val="none"/>
        </w:rPr>
        <w:t xml:space="preserve"> Cash App Review</w:t>
      </w:r>
    </w:p>
    <w:p w:rsidR="00013B84" w:rsidRPr="00013B84" w:rsidRDefault="00013B84" w:rsidP="00013B84">
      <w:pPr>
        <w:spacing w:before="240" w:after="0" w:line="240" w:lineRule="auto"/>
        <w:rPr>
          <w:rFonts w:ascii="Helvetica" w:eastAsia="Times New Roman" w:hAnsi="Helvetica" w:cs="Helvetica"/>
          <w:b/>
          <w:bCs/>
          <w:color w:val="000000"/>
          <w:kern w:val="0"/>
          <w:sz w:val="21"/>
          <w:szCs w:val="21"/>
          <w14:ligatures w14:val="none"/>
        </w:rPr>
      </w:pPr>
      <w:r w:rsidRPr="00013B84">
        <w:rPr>
          <w:noProof/>
        </w:rPr>
        <w:drawing>
          <wp:inline distT="0" distB="0" distL="0" distR="0">
            <wp:extent cx="743275" cy="546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71196" cy="566614"/>
                    </a:xfrm>
                    <a:prstGeom prst="rect">
                      <a:avLst/>
                    </a:prstGeom>
                    <a:noFill/>
                    <a:ln>
                      <a:noFill/>
                    </a:ln>
                  </pic:spPr>
                </pic:pic>
              </a:graphicData>
            </a:graphic>
          </wp:inline>
        </w:drawing>
      </w:r>
    </w:p>
    <w:p w:rsidR="00013B84" w:rsidRPr="00013B84" w:rsidRDefault="00013B84" w:rsidP="00013B84">
      <w:pPr>
        <w:spacing w:before="372" w:after="0" w:line="240" w:lineRule="auto"/>
        <w:outlineLvl w:val="2"/>
        <w:rPr>
          <w:rFonts w:ascii="inherit" w:eastAsia="Times New Roman" w:hAnsi="inherit" w:cs="Helvetica"/>
          <w:b/>
          <w:bCs/>
          <w:color w:val="000000"/>
          <w:kern w:val="0"/>
          <w:sz w:val="27"/>
          <w:szCs w:val="27"/>
          <w14:ligatures w14:val="none"/>
        </w:rPr>
      </w:pPr>
      <w:r w:rsidRPr="00013B84">
        <w:rPr>
          <w:rFonts w:ascii="inherit" w:eastAsia="Times New Roman" w:hAnsi="inherit" w:cs="Helvetica"/>
          <w:b/>
          <w:bCs/>
          <w:color w:val="000000"/>
          <w:kern w:val="0"/>
          <w:sz w:val="27"/>
          <w:szCs w:val="27"/>
          <w14:ligatures w14:val="none"/>
        </w:rPr>
        <w:t>Author: Precious Iyekeoretin</w:t>
      </w:r>
    </w:p>
    <w:p w:rsidR="00013B84" w:rsidRPr="00013B84" w:rsidRDefault="00013B84" w:rsidP="00013B84">
      <w:pPr>
        <w:spacing w:before="372" w:after="0" w:line="240" w:lineRule="auto"/>
        <w:outlineLvl w:val="2"/>
        <w:rPr>
          <w:rFonts w:ascii="inherit" w:eastAsia="Times New Roman" w:hAnsi="inherit" w:cs="Helvetica"/>
          <w:b/>
          <w:bCs/>
          <w:color w:val="000000"/>
          <w:kern w:val="0"/>
          <w:sz w:val="27"/>
          <w:szCs w:val="27"/>
          <w14:ligatures w14:val="none"/>
        </w:rPr>
      </w:pPr>
      <w:r w:rsidRPr="00013B84">
        <w:rPr>
          <w:rFonts w:ascii="inherit" w:eastAsia="Times New Roman" w:hAnsi="inherit" w:cs="Helvetica"/>
          <w:b/>
          <w:bCs/>
          <w:color w:val="000000"/>
          <w:kern w:val="0"/>
          <w:sz w:val="27"/>
          <w:szCs w:val="27"/>
          <w14:ligatures w14:val="none"/>
        </w:rPr>
        <w:t>Introduction</w:t>
      </w:r>
    </w:p>
    <w:p w:rsidR="00013B84" w:rsidRPr="00013B84" w:rsidRDefault="00013B84" w:rsidP="00013B84">
      <w:pPr>
        <w:spacing w:before="240" w:after="0" w:line="240" w:lineRule="auto"/>
        <w:rPr>
          <w:rFonts w:ascii="Helvetica" w:eastAsia="Times New Roman" w:hAnsi="Helvetica" w:cs="Helvetica"/>
          <w:color w:val="000000"/>
          <w:kern w:val="0"/>
          <w:sz w:val="21"/>
          <w:szCs w:val="21"/>
          <w14:ligatures w14:val="none"/>
        </w:rPr>
      </w:pPr>
      <w:proofErr w:type="spellStart"/>
      <w:r w:rsidRPr="00013B84">
        <w:rPr>
          <w:rFonts w:ascii="Helvetica" w:eastAsia="Times New Roman" w:hAnsi="Helvetica" w:cs="Helvetica"/>
          <w:b/>
          <w:bCs/>
          <w:color w:val="000000"/>
          <w:kern w:val="0"/>
          <w:sz w:val="21"/>
          <w:szCs w:val="21"/>
          <w14:ligatures w14:val="none"/>
        </w:rPr>
        <w:t>Blocka</w:t>
      </w:r>
      <w:proofErr w:type="spellEnd"/>
      <w:r w:rsidRPr="00013B84">
        <w:rPr>
          <w:rFonts w:ascii="Helvetica" w:eastAsia="Times New Roman" w:hAnsi="Helvetica" w:cs="Helvetica"/>
          <w:b/>
          <w:bCs/>
          <w:color w:val="000000"/>
          <w:kern w:val="0"/>
          <w:sz w:val="21"/>
          <w:szCs w:val="21"/>
          <w14:ligatures w14:val="none"/>
        </w:rPr>
        <w:t xml:space="preserve"> Cash is a mobile app that provides quick and easy access to loans. The app is designed to make the loan application process as simple and convenient as possible, eliminating the need for long queues, paperwork, and waiting times. To get started with </w:t>
      </w:r>
      <w:proofErr w:type="spellStart"/>
      <w:r w:rsidRPr="00013B84">
        <w:rPr>
          <w:rFonts w:ascii="Helvetica" w:eastAsia="Times New Roman" w:hAnsi="Helvetica" w:cs="Helvetica"/>
          <w:b/>
          <w:bCs/>
          <w:color w:val="000000"/>
          <w:kern w:val="0"/>
          <w:sz w:val="21"/>
          <w:szCs w:val="21"/>
          <w14:ligatures w14:val="none"/>
        </w:rPr>
        <w:t>Blocka</w:t>
      </w:r>
      <w:proofErr w:type="spellEnd"/>
      <w:r w:rsidRPr="00013B84">
        <w:rPr>
          <w:rFonts w:ascii="Helvetica" w:eastAsia="Times New Roman" w:hAnsi="Helvetica" w:cs="Helvetica"/>
          <w:b/>
          <w:bCs/>
          <w:color w:val="000000"/>
          <w:kern w:val="0"/>
          <w:sz w:val="21"/>
          <w:szCs w:val="21"/>
          <w14:ligatures w14:val="none"/>
        </w:rPr>
        <w:t xml:space="preserve"> Cash, users need to sign up and set up an account, apply for a loan in seconds, and receive the loan instantly and directly into their wallet. The app offers micro-credit and makes provision for short-term personal loans, with loan amounts ranging from N5,000 to N50,000 depending on the user's credit score. The repayment period is usually monthly, with interest rates ranging from 3% to 10% per month, which equates to an Annual Percentage Rate (APR) of 36% to 120%. When assessing a user's eligibility for a loan, the app takes into account several factors such as past loan performance and credit score. The app is powered by James Crown Credit Limited and is licensed as a Money Lender by the Ogun State Government of Nigeria. Users can contact the company with feedback, tips, questions, and concerns.</w:t>
      </w:r>
    </w:p>
    <w:p w:rsidR="00013B84" w:rsidRPr="00013B84" w:rsidRDefault="00013B84" w:rsidP="00013B84">
      <w:pPr>
        <w:spacing w:before="305" w:after="0" w:line="240" w:lineRule="auto"/>
        <w:outlineLvl w:val="1"/>
        <w:rPr>
          <w:rFonts w:ascii="inherit" w:eastAsia="Times New Roman" w:hAnsi="inherit" w:cs="Helvetica"/>
          <w:b/>
          <w:bCs/>
          <w:color w:val="000000"/>
          <w:kern w:val="0"/>
          <w:sz w:val="33"/>
          <w:szCs w:val="33"/>
          <w14:ligatures w14:val="none"/>
        </w:rPr>
      </w:pPr>
      <w:r w:rsidRPr="00013B84">
        <w:rPr>
          <w:rFonts w:ascii="inherit" w:eastAsia="Times New Roman" w:hAnsi="inherit" w:cs="Helvetica"/>
          <w:b/>
          <w:bCs/>
          <w:color w:val="000000"/>
          <w:kern w:val="0"/>
          <w:sz w:val="33"/>
          <w:szCs w:val="33"/>
          <w14:ligatures w14:val="none"/>
        </w:rPr>
        <w:t>Apple Store Rating</w:t>
      </w:r>
    </w:p>
    <w:p w:rsidR="00013B84" w:rsidRPr="00013B84" w:rsidRDefault="00013B84" w:rsidP="00013B84">
      <w:pPr>
        <w:spacing w:before="240" w:after="0" w:line="240" w:lineRule="auto"/>
        <w:rPr>
          <w:rFonts w:ascii="Helvetica" w:eastAsia="Times New Roman" w:hAnsi="Helvetica" w:cs="Helvetica"/>
          <w:color w:val="000000"/>
          <w:kern w:val="0"/>
          <w:sz w:val="21"/>
          <w:szCs w:val="21"/>
          <w14:ligatures w14:val="none"/>
        </w:rPr>
      </w:pPr>
      <w:r w:rsidRPr="00013B84">
        <w:rPr>
          <w:noProof/>
        </w:rPr>
        <w:drawing>
          <wp:inline distT="0" distB="0" distL="0" distR="0">
            <wp:extent cx="4311650" cy="492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9485" cy="498726"/>
                    </a:xfrm>
                    <a:prstGeom prst="rect">
                      <a:avLst/>
                    </a:prstGeom>
                    <a:noFill/>
                    <a:ln>
                      <a:noFill/>
                    </a:ln>
                  </pic:spPr>
                </pic:pic>
              </a:graphicData>
            </a:graphic>
          </wp:inline>
        </w:drawing>
      </w:r>
    </w:p>
    <w:p w:rsidR="00013B84" w:rsidRPr="00013B84" w:rsidRDefault="00013B84" w:rsidP="00013B84">
      <w:pPr>
        <w:spacing w:before="305" w:after="0" w:line="240" w:lineRule="auto"/>
        <w:outlineLvl w:val="1"/>
        <w:rPr>
          <w:rFonts w:ascii="inherit" w:eastAsia="Times New Roman" w:hAnsi="inherit" w:cs="Helvetica"/>
          <w:b/>
          <w:bCs/>
          <w:color w:val="000000"/>
          <w:kern w:val="0"/>
          <w:sz w:val="33"/>
          <w:szCs w:val="33"/>
          <w14:ligatures w14:val="none"/>
        </w:rPr>
      </w:pPr>
      <w:r w:rsidRPr="00013B84">
        <w:rPr>
          <w:rFonts w:ascii="inherit" w:eastAsia="Times New Roman" w:hAnsi="inherit" w:cs="Helvetica"/>
          <w:b/>
          <w:bCs/>
          <w:color w:val="000000"/>
          <w:kern w:val="0"/>
          <w:sz w:val="33"/>
          <w:szCs w:val="33"/>
          <w14:ligatures w14:val="none"/>
        </w:rPr>
        <w:t xml:space="preserve">Google </w:t>
      </w:r>
      <w:r w:rsidRPr="00013B84">
        <w:rPr>
          <w:rFonts w:ascii="inherit" w:eastAsia="Times New Roman" w:hAnsi="inherit" w:cs="Helvetica"/>
          <w:b/>
          <w:bCs/>
          <w:color w:val="000000"/>
          <w:kern w:val="0"/>
          <w:sz w:val="33"/>
          <w:szCs w:val="33"/>
          <w14:ligatures w14:val="none"/>
        </w:rPr>
        <w:t>Play store</w:t>
      </w:r>
      <w:r w:rsidRPr="00013B84">
        <w:rPr>
          <w:rFonts w:ascii="inherit" w:eastAsia="Times New Roman" w:hAnsi="inherit" w:cs="Helvetica"/>
          <w:b/>
          <w:bCs/>
          <w:color w:val="000000"/>
          <w:kern w:val="0"/>
          <w:sz w:val="33"/>
          <w:szCs w:val="33"/>
          <w14:ligatures w14:val="none"/>
        </w:rPr>
        <w:t xml:space="preserve"> Rating</w:t>
      </w:r>
    </w:p>
    <w:p w:rsidR="00013B84" w:rsidRDefault="00013B84" w:rsidP="00013B84">
      <w:pPr>
        <w:spacing w:before="240" w:after="0" w:line="240" w:lineRule="auto"/>
        <w:rPr>
          <w:rFonts w:ascii="inherit" w:eastAsia="Times New Roman" w:hAnsi="inherit" w:cs="Helvetica"/>
          <w:b/>
          <w:bCs/>
          <w:color w:val="000000"/>
          <w:kern w:val="0"/>
          <w:sz w:val="33"/>
          <w:szCs w:val="33"/>
          <w14:ligatures w14:val="none"/>
        </w:rPr>
      </w:pPr>
      <w:r w:rsidRPr="00013B84">
        <w:rPr>
          <w:noProof/>
        </w:rPr>
        <w:drawing>
          <wp:inline distT="0" distB="0" distL="0" distR="0">
            <wp:extent cx="3111500" cy="9351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5464" cy="945319"/>
                    </a:xfrm>
                    <a:prstGeom prst="rect">
                      <a:avLst/>
                    </a:prstGeom>
                    <a:noFill/>
                    <a:ln>
                      <a:noFill/>
                    </a:ln>
                  </pic:spPr>
                </pic:pic>
              </a:graphicData>
            </a:graphic>
          </wp:inline>
        </w:drawing>
      </w:r>
    </w:p>
    <w:p w:rsidR="00013B84" w:rsidRPr="00013B84" w:rsidRDefault="00013B84" w:rsidP="00013B84">
      <w:pPr>
        <w:spacing w:before="240" w:after="0" w:line="240" w:lineRule="auto"/>
        <w:rPr>
          <w:rFonts w:ascii="Helvetica" w:eastAsia="Times New Roman" w:hAnsi="Helvetica" w:cs="Helvetica"/>
          <w:color w:val="000000"/>
          <w:kern w:val="0"/>
          <w:sz w:val="21"/>
          <w:szCs w:val="21"/>
          <w14:ligatures w14:val="none"/>
        </w:rPr>
      </w:pPr>
      <w:r w:rsidRPr="00013B84">
        <w:rPr>
          <w:rFonts w:ascii="inherit" w:eastAsia="Times New Roman" w:hAnsi="inherit" w:cs="Helvetica"/>
          <w:b/>
          <w:bCs/>
          <w:color w:val="000000"/>
          <w:kern w:val="0"/>
          <w:sz w:val="33"/>
          <w:szCs w:val="33"/>
          <w14:ligatures w14:val="none"/>
        </w:rPr>
        <w:t>Word Cloud</w:t>
      </w:r>
      <w:r w:rsidRPr="00013B84">
        <w:rPr>
          <w:rFonts w:ascii="inherit" w:eastAsia="Times New Roman" w:hAnsi="inherit" w:cs="Helvetica"/>
          <w:b/>
          <w:bCs/>
          <w:color w:val="000000"/>
          <w:kern w:val="0"/>
          <w:sz w:val="33"/>
          <w:szCs w:val="33"/>
          <w14:ligatures w14:val="none"/>
        </w:rPr>
        <w:t xml:space="preserve"> for </w:t>
      </w:r>
      <w:proofErr w:type="spellStart"/>
      <w:r w:rsidRPr="00013B84">
        <w:rPr>
          <w:rFonts w:ascii="inherit" w:eastAsia="Times New Roman" w:hAnsi="inherit" w:cs="Helvetica"/>
          <w:b/>
          <w:bCs/>
          <w:color w:val="000000"/>
          <w:kern w:val="0"/>
          <w:sz w:val="33"/>
          <w:szCs w:val="33"/>
          <w14:ligatures w14:val="none"/>
        </w:rPr>
        <w:t>Blocka</w:t>
      </w:r>
      <w:proofErr w:type="spellEnd"/>
      <w:r w:rsidRPr="00013B84">
        <w:rPr>
          <w:rFonts w:ascii="inherit" w:eastAsia="Times New Roman" w:hAnsi="inherit" w:cs="Helvetica"/>
          <w:b/>
          <w:bCs/>
          <w:color w:val="000000"/>
          <w:kern w:val="0"/>
          <w:sz w:val="33"/>
          <w:szCs w:val="33"/>
          <w14:ligatures w14:val="none"/>
        </w:rPr>
        <w:t xml:space="preserve"> Cash.</w:t>
      </w:r>
    </w:p>
    <w:p w:rsidR="00013B84" w:rsidRPr="00013B84" w:rsidRDefault="00013B84" w:rsidP="00013B84">
      <w:pPr>
        <w:spacing w:before="240" w:after="0" w:line="240" w:lineRule="auto"/>
        <w:rPr>
          <w:rFonts w:ascii="Helvetica" w:eastAsia="Times New Roman" w:hAnsi="Helvetica" w:cs="Helvetica"/>
          <w:color w:val="000000"/>
          <w:kern w:val="0"/>
          <w:sz w:val="21"/>
          <w:szCs w:val="21"/>
          <w14:ligatures w14:val="none"/>
        </w:rPr>
      </w:pPr>
      <w:r w:rsidRPr="00013B84">
        <w:rPr>
          <w:noProof/>
        </w:rPr>
        <w:drawing>
          <wp:inline distT="0" distB="0" distL="0" distR="0" wp14:anchorId="5B365CC9" wp14:editId="4F927352">
            <wp:extent cx="1733550" cy="8998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6834" cy="917135"/>
                    </a:xfrm>
                    <a:prstGeom prst="rect">
                      <a:avLst/>
                    </a:prstGeom>
                    <a:noFill/>
                    <a:ln>
                      <a:noFill/>
                    </a:ln>
                  </pic:spPr>
                </pic:pic>
              </a:graphicData>
            </a:graphic>
          </wp:inline>
        </w:drawing>
      </w:r>
    </w:p>
    <w:p w:rsidR="00013B84" w:rsidRPr="00013B84" w:rsidRDefault="00013B84" w:rsidP="00013B84">
      <w:pPr>
        <w:spacing w:before="129" w:after="0" w:line="240" w:lineRule="auto"/>
        <w:outlineLvl w:val="0"/>
        <w:rPr>
          <w:rFonts w:ascii="inherit" w:eastAsia="Times New Roman" w:hAnsi="inherit" w:cs="Helvetica"/>
          <w:b/>
          <w:bCs/>
          <w:color w:val="000000"/>
          <w:kern w:val="36"/>
          <w:sz w:val="39"/>
          <w:szCs w:val="39"/>
          <w14:ligatures w14:val="none"/>
        </w:rPr>
      </w:pPr>
      <w:proofErr w:type="spellStart"/>
      <w:r w:rsidRPr="00013B84">
        <w:rPr>
          <w:rFonts w:ascii="inherit" w:eastAsia="Times New Roman" w:hAnsi="inherit" w:cs="Helvetica"/>
          <w:b/>
          <w:bCs/>
          <w:color w:val="000000"/>
          <w:kern w:val="36"/>
          <w:sz w:val="39"/>
          <w:szCs w:val="39"/>
          <w14:ligatures w14:val="none"/>
        </w:rPr>
        <w:lastRenderedPageBreak/>
        <w:t>Irorun</w:t>
      </w:r>
      <w:proofErr w:type="spellEnd"/>
      <w:r w:rsidRPr="00013B84">
        <w:rPr>
          <w:rFonts w:ascii="inherit" w:eastAsia="Times New Roman" w:hAnsi="inherit" w:cs="Helvetica"/>
          <w:b/>
          <w:bCs/>
          <w:color w:val="000000"/>
          <w:kern w:val="36"/>
          <w:sz w:val="39"/>
          <w:szCs w:val="39"/>
          <w14:ligatures w14:val="none"/>
        </w:rPr>
        <w:t xml:space="preserve"> App Review</w:t>
      </w:r>
    </w:p>
    <w:p w:rsidR="00013B84" w:rsidRPr="00013B84" w:rsidRDefault="00013B84" w:rsidP="00013B84">
      <w:pPr>
        <w:spacing w:before="240" w:after="0" w:line="240" w:lineRule="auto"/>
        <w:rPr>
          <w:rFonts w:ascii="Helvetica" w:eastAsia="Times New Roman" w:hAnsi="Helvetica" w:cs="Helvetica"/>
          <w:color w:val="000000"/>
          <w:kern w:val="0"/>
          <w:sz w:val="21"/>
          <w:szCs w:val="21"/>
          <w14:ligatures w14:val="none"/>
        </w:rPr>
      </w:pPr>
    </w:p>
    <w:p w:rsidR="00013B84" w:rsidRPr="00013B84" w:rsidRDefault="00013B84" w:rsidP="00013B84">
      <w:pPr>
        <w:spacing w:before="305" w:after="0" w:line="240" w:lineRule="auto"/>
        <w:outlineLvl w:val="1"/>
        <w:rPr>
          <w:rFonts w:ascii="inherit" w:eastAsia="Times New Roman" w:hAnsi="inherit" w:cs="Helvetica"/>
          <w:b/>
          <w:bCs/>
          <w:color w:val="000000"/>
          <w:kern w:val="0"/>
          <w:sz w:val="33"/>
          <w:szCs w:val="33"/>
          <w14:ligatures w14:val="none"/>
        </w:rPr>
      </w:pPr>
      <w:r w:rsidRPr="00013B84">
        <w:rPr>
          <w:rFonts w:ascii="inherit" w:eastAsia="Times New Roman" w:hAnsi="inherit" w:cs="Helvetica"/>
          <w:b/>
          <w:bCs/>
          <w:color w:val="000000"/>
          <w:kern w:val="0"/>
          <w:sz w:val="33"/>
          <w:szCs w:val="33"/>
          <w14:ligatures w14:val="none"/>
        </w:rPr>
        <w:t>Introduction</w:t>
      </w:r>
    </w:p>
    <w:p w:rsidR="00013B84" w:rsidRPr="00013B84" w:rsidRDefault="00013B84" w:rsidP="00013B84">
      <w:pPr>
        <w:spacing w:before="240" w:after="0" w:line="240" w:lineRule="auto"/>
        <w:rPr>
          <w:rFonts w:ascii="Helvetica" w:eastAsia="Times New Roman" w:hAnsi="Helvetica" w:cs="Helvetica"/>
          <w:color w:val="000000"/>
          <w:kern w:val="0"/>
          <w:sz w:val="21"/>
          <w:szCs w:val="21"/>
          <w14:ligatures w14:val="none"/>
        </w:rPr>
      </w:pPr>
      <w:proofErr w:type="spellStart"/>
      <w:r w:rsidRPr="00013B84">
        <w:rPr>
          <w:rFonts w:ascii="Helvetica" w:eastAsia="Times New Roman" w:hAnsi="Helvetica" w:cs="Helvetica"/>
          <w:b/>
          <w:bCs/>
          <w:color w:val="000000"/>
          <w:kern w:val="0"/>
          <w:sz w:val="21"/>
          <w:szCs w:val="21"/>
          <w14:ligatures w14:val="none"/>
        </w:rPr>
        <w:t>Irorun</w:t>
      </w:r>
      <w:proofErr w:type="spellEnd"/>
      <w:r w:rsidRPr="00013B84">
        <w:rPr>
          <w:rFonts w:ascii="Helvetica" w:eastAsia="Times New Roman" w:hAnsi="Helvetica" w:cs="Helvetica"/>
          <w:b/>
          <w:bCs/>
          <w:color w:val="000000"/>
          <w:kern w:val="0"/>
          <w:sz w:val="21"/>
          <w:szCs w:val="21"/>
          <w14:ligatures w14:val="none"/>
        </w:rPr>
        <w:t xml:space="preserve"> is a mobile app that offers fast and easy access to loans. The app's name, "</w:t>
      </w:r>
      <w:proofErr w:type="spellStart"/>
      <w:r w:rsidRPr="00013B84">
        <w:rPr>
          <w:rFonts w:ascii="Helvetica" w:eastAsia="Times New Roman" w:hAnsi="Helvetica" w:cs="Helvetica"/>
          <w:b/>
          <w:bCs/>
          <w:color w:val="000000"/>
          <w:kern w:val="0"/>
          <w:sz w:val="21"/>
          <w:szCs w:val="21"/>
          <w14:ligatures w14:val="none"/>
        </w:rPr>
        <w:t>Irorun</w:t>
      </w:r>
      <w:proofErr w:type="spellEnd"/>
      <w:r w:rsidRPr="00013B84">
        <w:rPr>
          <w:rFonts w:ascii="Helvetica" w:eastAsia="Times New Roman" w:hAnsi="Helvetica" w:cs="Helvetica"/>
          <w:b/>
          <w:bCs/>
          <w:color w:val="000000"/>
          <w:kern w:val="0"/>
          <w:sz w:val="21"/>
          <w:szCs w:val="21"/>
          <w14:ligatures w14:val="none"/>
        </w:rPr>
        <w:t xml:space="preserve">," means peace of mind in the Yoruba language, and it aims to provide users with a convenient and reliable way to fix their spending gaps. To get started with </w:t>
      </w:r>
      <w:proofErr w:type="spellStart"/>
      <w:r w:rsidRPr="00013B84">
        <w:rPr>
          <w:rFonts w:ascii="Helvetica" w:eastAsia="Times New Roman" w:hAnsi="Helvetica" w:cs="Helvetica"/>
          <w:b/>
          <w:bCs/>
          <w:color w:val="000000"/>
          <w:kern w:val="0"/>
          <w:sz w:val="21"/>
          <w:szCs w:val="21"/>
          <w14:ligatures w14:val="none"/>
        </w:rPr>
        <w:t>Irorun</w:t>
      </w:r>
      <w:proofErr w:type="spellEnd"/>
      <w:r w:rsidRPr="00013B84">
        <w:rPr>
          <w:rFonts w:ascii="Helvetica" w:eastAsia="Times New Roman" w:hAnsi="Helvetica" w:cs="Helvetica"/>
          <w:b/>
          <w:bCs/>
          <w:color w:val="000000"/>
          <w:kern w:val="0"/>
          <w:sz w:val="21"/>
          <w:szCs w:val="21"/>
          <w14:ligatures w14:val="none"/>
        </w:rPr>
        <w:t>, users need to create an account, apply for a loan in seconds, and receive the loan straight into their wallet. They also have the option to increase their loan limit every time they repay a loan. The app offers microloans with amounts ranging from N5,000 to N50,000. The repayment terms range from 60 days to 180 days, with interest rates ranging from 3% to 5% per month, which equates to a typical APR of 36%. The app usually does not require collateral or guarantors, but for loans beyond certain amounts, additional documentation may be required. The app assesses a user's eligibility for a loan by looking at several signals such as credit score and past loan performance. The company welcomes feedback and tips to make their services better and can be contacted at </w:t>
      </w:r>
      <w:hyperlink r:id="rId8" w:tgtFrame="_blank" w:history="1">
        <w:r w:rsidRPr="00013B84">
          <w:rPr>
            <w:rFonts w:ascii="Helvetica" w:eastAsia="Times New Roman" w:hAnsi="Helvetica" w:cs="Helvetica"/>
            <w:b/>
            <w:bCs/>
            <w:color w:val="296EAA"/>
            <w:kern w:val="0"/>
            <w:sz w:val="21"/>
            <w:szCs w:val="21"/>
            <w:u w:val="single"/>
            <w14:ligatures w14:val="none"/>
          </w:rPr>
          <w:t>support@irorun.com</w:t>
        </w:r>
      </w:hyperlink>
    </w:p>
    <w:p w:rsidR="00013B84" w:rsidRPr="00013B84" w:rsidRDefault="00013B84" w:rsidP="00013B84">
      <w:pPr>
        <w:spacing w:before="305" w:after="0" w:line="240" w:lineRule="auto"/>
        <w:outlineLvl w:val="1"/>
        <w:rPr>
          <w:rFonts w:ascii="inherit" w:eastAsia="Times New Roman" w:hAnsi="inherit" w:cs="Helvetica"/>
          <w:b/>
          <w:bCs/>
          <w:color w:val="000000"/>
          <w:kern w:val="0"/>
          <w:sz w:val="33"/>
          <w:szCs w:val="33"/>
          <w14:ligatures w14:val="none"/>
        </w:rPr>
      </w:pPr>
      <w:r w:rsidRPr="00013B84">
        <w:rPr>
          <w:rFonts w:ascii="inherit" w:eastAsia="Times New Roman" w:hAnsi="inherit" w:cs="Helvetica"/>
          <w:b/>
          <w:bCs/>
          <w:color w:val="000000"/>
          <w:kern w:val="0"/>
          <w:sz w:val="33"/>
          <w:szCs w:val="33"/>
          <w14:ligatures w14:val="none"/>
        </w:rPr>
        <w:t>Apple Store Rating</w:t>
      </w:r>
    </w:p>
    <w:p w:rsidR="00013B84" w:rsidRPr="00013B84" w:rsidRDefault="00013B84" w:rsidP="00013B84">
      <w:pPr>
        <w:spacing w:before="240" w:after="0" w:line="240" w:lineRule="auto"/>
        <w:rPr>
          <w:rFonts w:ascii="Helvetica" w:eastAsia="Times New Roman" w:hAnsi="Helvetica" w:cs="Helvetica"/>
          <w:color w:val="000000"/>
          <w:kern w:val="0"/>
          <w:sz w:val="21"/>
          <w:szCs w:val="21"/>
          <w14:ligatures w14:val="none"/>
        </w:rPr>
      </w:pPr>
      <w:r w:rsidRPr="00013B84">
        <w:rPr>
          <w:noProof/>
        </w:rPr>
        <w:drawing>
          <wp:inline distT="0" distB="0" distL="0" distR="0">
            <wp:extent cx="2667000" cy="4071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7260" cy="410266"/>
                    </a:xfrm>
                    <a:prstGeom prst="rect">
                      <a:avLst/>
                    </a:prstGeom>
                    <a:noFill/>
                    <a:ln>
                      <a:noFill/>
                    </a:ln>
                  </pic:spPr>
                </pic:pic>
              </a:graphicData>
            </a:graphic>
          </wp:inline>
        </w:drawing>
      </w:r>
    </w:p>
    <w:p w:rsidR="00013B84" w:rsidRPr="00013B84" w:rsidRDefault="00013B84" w:rsidP="00013B84">
      <w:pPr>
        <w:spacing w:before="305" w:after="0" w:line="240" w:lineRule="auto"/>
        <w:outlineLvl w:val="1"/>
        <w:rPr>
          <w:rFonts w:ascii="inherit" w:eastAsia="Times New Roman" w:hAnsi="inherit" w:cs="Helvetica"/>
          <w:b/>
          <w:bCs/>
          <w:color w:val="000000"/>
          <w:kern w:val="0"/>
          <w:sz w:val="33"/>
          <w:szCs w:val="33"/>
          <w14:ligatures w14:val="none"/>
        </w:rPr>
      </w:pPr>
      <w:r w:rsidRPr="00013B84">
        <w:rPr>
          <w:rFonts w:ascii="inherit" w:eastAsia="Times New Roman" w:hAnsi="inherit" w:cs="Helvetica"/>
          <w:b/>
          <w:bCs/>
          <w:color w:val="000000"/>
          <w:kern w:val="0"/>
          <w:sz w:val="33"/>
          <w:szCs w:val="33"/>
          <w14:ligatures w14:val="none"/>
        </w:rPr>
        <w:t xml:space="preserve">Google </w:t>
      </w:r>
      <w:r w:rsidR="005E1375" w:rsidRPr="00013B84">
        <w:rPr>
          <w:rFonts w:ascii="inherit" w:eastAsia="Times New Roman" w:hAnsi="inherit" w:cs="Helvetica"/>
          <w:b/>
          <w:bCs/>
          <w:color w:val="000000"/>
          <w:kern w:val="0"/>
          <w:sz w:val="33"/>
          <w:szCs w:val="33"/>
          <w14:ligatures w14:val="none"/>
        </w:rPr>
        <w:t>Play store</w:t>
      </w:r>
      <w:r w:rsidRPr="00013B84">
        <w:rPr>
          <w:rFonts w:ascii="inherit" w:eastAsia="Times New Roman" w:hAnsi="inherit" w:cs="Helvetica"/>
          <w:b/>
          <w:bCs/>
          <w:color w:val="000000"/>
          <w:kern w:val="0"/>
          <w:sz w:val="33"/>
          <w:szCs w:val="33"/>
          <w14:ligatures w14:val="none"/>
        </w:rPr>
        <w:t xml:space="preserve"> Rating</w:t>
      </w:r>
    </w:p>
    <w:p w:rsidR="00013B84" w:rsidRPr="00013B84" w:rsidRDefault="00013B84" w:rsidP="005E1375">
      <w:pPr>
        <w:spacing w:before="240" w:after="0" w:line="240" w:lineRule="auto"/>
        <w:rPr>
          <w:rFonts w:ascii="Helvetica" w:eastAsia="Times New Roman" w:hAnsi="Helvetica" w:cs="Helvetica"/>
          <w:color w:val="000000"/>
          <w:kern w:val="0"/>
          <w:sz w:val="21"/>
          <w:szCs w:val="21"/>
          <w14:ligatures w14:val="none"/>
        </w:rPr>
      </w:pPr>
      <w:r w:rsidRPr="00013B84">
        <w:rPr>
          <w:noProof/>
        </w:rPr>
        <w:drawing>
          <wp:inline distT="0" distB="0" distL="0" distR="0" wp14:anchorId="56B37426" wp14:editId="3D7BA6F4">
            <wp:extent cx="2724150" cy="716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4262" cy="721568"/>
                    </a:xfrm>
                    <a:prstGeom prst="rect">
                      <a:avLst/>
                    </a:prstGeom>
                    <a:noFill/>
                    <a:ln>
                      <a:noFill/>
                    </a:ln>
                  </pic:spPr>
                </pic:pic>
              </a:graphicData>
            </a:graphic>
          </wp:inline>
        </w:drawing>
      </w:r>
    </w:p>
    <w:p w:rsidR="00013B84" w:rsidRPr="00013B84" w:rsidRDefault="005E1375" w:rsidP="00013B84">
      <w:pPr>
        <w:spacing w:before="305" w:after="0" w:line="240" w:lineRule="auto"/>
        <w:outlineLvl w:val="1"/>
        <w:rPr>
          <w:rFonts w:ascii="inherit" w:eastAsia="Times New Roman" w:hAnsi="inherit" w:cs="Helvetica"/>
          <w:b/>
          <w:bCs/>
          <w:color w:val="000000"/>
          <w:kern w:val="0"/>
          <w:sz w:val="33"/>
          <w:szCs w:val="33"/>
          <w14:ligatures w14:val="none"/>
        </w:rPr>
      </w:pPr>
      <w:r w:rsidRPr="00013B84">
        <w:rPr>
          <w:rFonts w:ascii="inherit" w:eastAsia="Times New Roman" w:hAnsi="inherit" w:cs="Helvetica"/>
          <w:b/>
          <w:bCs/>
          <w:color w:val="000000"/>
          <w:kern w:val="0"/>
          <w:sz w:val="33"/>
          <w:szCs w:val="33"/>
          <w14:ligatures w14:val="none"/>
        </w:rPr>
        <w:t>Word Cloud</w:t>
      </w:r>
      <w:r w:rsidR="00013B84" w:rsidRPr="00013B84">
        <w:rPr>
          <w:rFonts w:ascii="inherit" w:eastAsia="Times New Roman" w:hAnsi="inherit" w:cs="Helvetica"/>
          <w:b/>
          <w:bCs/>
          <w:color w:val="000000"/>
          <w:kern w:val="0"/>
          <w:sz w:val="33"/>
          <w:szCs w:val="33"/>
          <w14:ligatures w14:val="none"/>
        </w:rPr>
        <w:t xml:space="preserve"> for </w:t>
      </w:r>
      <w:proofErr w:type="spellStart"/>
      <w:r w:rsidR="00013B84" w:rsidRPr="00013B84">
        <w:rPr>
          <w:rFonts w:ascii="inherit" w:eastAsia="Times New Roman" w:hAnsi="inherit" w:cs="Helvetica"/>
          <w:b/>
          <w:bCs/>
          <w:color w:val="000000"/>
          <w:kern w:val="0"/>
          <w:sz w:val="33"/>
          <w:szCs w:val="33"/>
          <w14:ligatures w14:val="none"/>
        </w:rPr>
        <w:t>Irorun</w:t>
      </w:r>
      <w:proofErr w:type="spellEnd"/>
      <w:r w:rsidR="00013B84" w:rsidRPr="00013B84">
        <w:rPr>
          <w:rFonts w:ascii="inherit" w:eastAsia="Times New Roman" w:hAnsi="inherit" w:cs="Helvetica"/>
          <w:b/>
          <w:bCs/>
          <w:color w:val="000000"/>
          <w:kern w:val="0"/>
          <w:sz w:val="33"/>
          <w:szCs w:val="33"/>
          <w14:ligatures w14:val="none"/>
        </w:rPr>
        <w:t>.</w:t>
      </w:r>
    </w:p>
    <w:p w:rsidR="00013B84" w:rsidRPr="00013B84" w:rsidRDefault="00013B84" w:rsidP="00013B84">
      <w:pPr>
        <w:spacing w:before="240" w:after="0" w:line="240" w:lineRule="auto"/>
        <w:rPr>
          <w:rFonts w:ascii="Helvetica" w:eastAsia="Times New Roman" w:hAnsi="Helvetica" w:cs="Helvetica"/>
          <w:color w:val="000000"/>
          <w:kern w:val="0"/>
          <w:sz w:val="21"/>
          <w:szCs w:val="21"/>
          <w14:ligatures w14:val="none"/>
        </w:rPr>
      </w:pPr>
      <w:r w:rsidRPr="00013B84">
        <w:rPr>
          <w:noProof/>
        </w:rPr>
        <w:drawing>
          <wp:inline distT="0" distB="0" distL="0" distR="0">
            <wp:extent cx="3327400" cy="172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7400" cy="1727200"/>
                    </a:xfrm>
                    <a:prstGeom prst="rect">
                      <a:avLst/>
                    </a:prstGeom>
                    <a:noFill/>
                    <a:ln>
                      <a:noFill/>
                    </a:ln>
                  </pic:spPr>
                </pic:pic>
              </a:graphicData>
            </a:graphic>
          </wp:inline>
        </w:drawing>
      </w:r>
    </w:p>
    <w:p w:rsidR="005E1375" w:rsidRDefault="005E1375" w:rsidP="00013B84">
      <w:pPr>
        <w:spacing w:before="153" w:after="0" w:line="240" w:lineRule="auto"/>
        <w:outlineLvl w:val="1"/>
        <w:rPr>
          <w:rFonts w:ascii="inherit" w:eastAsia="Times New Roman" w:hAnsi="inherit" w:cs="Helvetica"/>
          <w:b/>
          <w:bCs/>
          <w:color w:val="000000"/>
          <w:kern w:val="0"/>
          <w:sz w:val="33"/>
          <w:szCs w:val="33"/>
          <w14:ligatures w14:val="none"/>
        </w:rPr>
      </w:pPr>
    </w:p>
    <w:p w:rsidR="00013B84" w:rsidRPr="00013B84" w:rsidRDefault="00013B84" w:rsidP="00013B84">
      <w:pPr>
        <w:spacing w:before="153" w:after="0" w:line="240" w:lineRule="auto"/>
        <w:outlineLvl w:val="1"/>
        <w:rPr>
          <w:rFonts w:ascii="inherit" w:eastAsia="Times New Roman" w:hAnsi="inherit" w:cs="Helvetica"/>
          <w:b/>
          <w:bCs/>
          <w:color w:val="000000"/>
          <w:kern w:val="0"/>
          <w:sz w:val="33"/>
          <w:szCs w:val="33"/>
          <w14:ligatures w14:val="none"/>
        </w:rPr>
      </w:pPr>
      <w:r w:rsidRPr="00013B84">
        <w:rPr>
          <w:rFonts w:ascii="inherit" w:eastAsia="Times New Roman" w:hAnsi="inherit" w:cs="Helvetica"/>
          <w:b/>
          <w:bCs/>
          <w:color w:val="000000"/>
          <w:kern w:val="0"/>
          <w:sz w:val="33"/>
          <w:szCs w:val="33"/>
          <w14:ligatures w14:val="none"/>
        </w:rPr>
        <w:lastRenderedPageBreak/>
        <w:t>COMPARISON AND CONCLU</w:t>
      </w:r>
      <w:r w:rsidR="005E1375">
        <w:rPr>
          <w:rFonts w:ascii="inherit" w:eastAsia="Times New Roman" w:hAnsi="inherit" w:cs="Helvetica"/>
          <w:b/>
          <w:bCs/>
          <w:color w:val="000000"/>
          <w:kern w:val="0"/>
          <w:sz w:val="33"/>
          <w:szCs w:val="33"/>
          <w14:ligatures w14:val="none"/>
        </w:rPr>
        <w:t>S</w:t>
      </w:r>
      <w:r w:rsidRPr="00013B84">
        <w:rPr>
          <w:rFonts w:ascii="inherit" w:eastAsia="Times New Roman" w:hAnsi="inherit" w:cs="Helvetica"/>
          <w:b/>
          <w:bCs/>
          <w:color w:val="000000"/>
          <w:kern w:val="0"/>
          <w:sz w:val="33"/>
          <w:szCs w:val="33"/>
          <w14:ligatures w14:val="none"/>
        </w:rPr>
        <w:t>ION</w:t>
      </w:r>
    </w:p>
    <w:p w:rsidR="00013B84" w:rsidRPr="00013B84" w:rsidRDefault="00013B84" w:rsidP="00013B84">
      <w:pPr>
        <w:spacing w:before="240" w:after="0" w:line="240" w:lineRule="auto"/>
        <w:rPr>
          <w:rFonts w:ascii="Helvetica" w:eastAsia="Times New Roman" w:hAnsi="Helvetica" w:cs="Helvetica"/>
          <w:color w:val="000000"/>
          <w:kern w:val="0"/>
          <w:sz w:val="21"/>
          <w:szCs w:val="21"/>
          <w14:ligatures w14:val="none"/>
        </w:rPr>
      </w:pPr>
      <w:r w:rsidRPr="00013B84">
        <w:rPr>
          <w:noProof/>
        </w:rPr>
        <w:drawing>
          <wp:inline distT="0" distB="0" distL="0" distR="0">
            <wp:extent cx="5943600" cy="3642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42360"/>
                    </a:xfrm>
                    <a:prstGeom prst="rect">
                      <a:avLst/>
                    </a:prstGeom>
                    <a:noFill/>
                    <a:ln>
                      <a:noFill/>
                    </a:ln>
                  </pic:spPr>
                </pic:pic>
              </a:graphicData>
            </a:graphic>
          </wp:inline>
        </w:drawing>
      </w:r>
      <w:r w:rsidRPr="00013B84">
        <w:rPr>
          <w:rFonts w:ascii="Helvetica" w:eastAsia="Times New Roman" w:hAnsi="Helvetica" w:cs="Helvetica"/>
          <w:color w:val="000000"/>
          <w:kern w:val="0"/>
          <w:sz w:val="21"/>
          <w:szCs w:val="21"/>
          <w14:ligatures w14:val="none"/>
        </w:rPr>
        <w:t xml:space="preserve">From the table above, we can see that </w:t>
      </w:r>
      <w:proofErr w:type="spellStart"/>
      <w:r w:rsidRPr="00013B84">
        <w:rPr>
          <w:rFonts w:ascii="Helvetica" w:eastAsia="Times New Roman" w:hAnsi="Helvetica" w:cs="Helvetica"/>
          <w:color w:val="000000"/>
          <w:kern w:val="0"/>
          <w:sz w:val="21"/>
          <w:szCs w:val="21"/>
          <w14:ligatures w14:val="none"/>
        </w:rPr>
        <w:t>Irorun</w:t>
      </w:r>
      <w:proofErr w:type="spellEnd"/>
      <w:r w:rsidRPr="00013B84">
        <w:rPr>
          <w:rFonts w:ascii="Helvetica" w:eastAsia="Times New Roman" w:hAnsi="Helvetica" w:cs="Helvetica"/>
          <w:color w:val="000000"/>
          <w:kern w:val="0"/>
          <w:sz w:val="21"/>
          <w:szCs w:val="21"/>
          <w14:ligatures w14:val="none"/>
        </w:rPr>
        <w:t xml:space="preserve"> and </w:t>
      </w:r>
      <w:proofErr w:type="spellStart"/>
      <w:r w:rsidRPr="00013B84">
        <w:rPr>
          <w:rFonts w:ascii="Helvetica" w:eastAsia="Times New Roman" w:hAnsi="Helvetica" w:cs="Helvetica"/>
          <w:color w:val="000000"/>
          <w:kern w:val="0"/>
          <w:sz w:val="21"/>
          <w:szCs w:val="21"/>
          <w14:ligatures w14:val="none"/>
        </w:rPr>
        <w:t>Blocka</w:t>
      </w:r>
      <w:proofErr w:type="spellEnd"/>
      <w:r w:rsidRPr="00013B84">
        <w:rPr>
          <w:rFonts w:ascii="Helvetica" w:eastAsia="Times New Roman" w:hAnsi="Helvetica" w:cs="Helvetica"/>
          <w:color w:val="000000"/>
          <w:kern w:val="0"/>
          <w:sz w:val="21"/>
          <w:szCs w:val="21"/>
          <w14:ligatures w14:val="none"/>
        </w:rPr>
        <w:t xml:space="preserve"> Cash both offer microloans and short-term personal loans, with similar repayment terms and interest rates. However, </w:t>
      </w:r>
      <w:proofErr w:type="spellStart"/>
      <w:r w:rsidRPr="00013B84">
        <w:rPr>
          <w:rFonts w:ascii="Helvetica" w:eastAsia="Times New Roman" w:hAnsi="Helvetica" w:cs="Helvetica"/>
          <w:color w:val="000000"/>
          <w:kern w:val="0"/>
          <w:sz w:val="21"/>
          <w:szCs w:val="21"/>
          <w14:ligatures w14:val="none"/>
        </w:rPr>
        <w:t>Irorun</w:t>
      </w:r>
      <w:proofErr w:type="spellEnd"/>
      <w:r w:rsidRPr="00013B84">
        <w:rPr>
          <w:rFonts w:ascii="Helvetica" w:eastAsia="Times New Roman" w:hAnsi="Helvetica" w:cs="Helvetica"/>
          <w:color w:val="000000"/>
          <w:kern w:val="0"/>
          <w:sz w:val="21"/>
          <w:szCs w:val="21"/>
          <w14:ligatures w14:val="none"/>
        </w:rPr>
        <w:t xml:space="preserve"> has a lower interest rate with a typical APR of 36% compared to </w:t>
      </w:r>
      <w:proofErr w:type="spellStart"/>
      <w:r w:rsidRPr="00013B84">
        <w:rPr>
          <w:rFonts w:ascii="Helvetica" w:eastAsia="Times New Roman" w:hAnsi="Helvetica" w:cs="Helvetica"/>
          <w:color w:val="000000"/>
          <w:kern w:val="0"/>
          <w:sz w:val="21"/>
          <w:szCs w:val="21"/>
          <w14:ligatures w14:val="none"/>
        </w:rPr>
        <w:t>Blocka</w:t>
      </w:r>
      <w:proofErr w:type="spellEnd"/>
      <w:r w:rsidRPr="00013B84">
        <w:rPr>
          <w:rFonts w:ascii="Helvetica" w:eastAsia="Times New Roman" w:hAnsi="Helvetica" w:cs="Helvetica"/>
          <w:color w:val="000000"/>
          <w:kern w:val="0"/>
          <w:sz w:val="21"/>
          <w:szCs w:val="21"/>
          <w14:ligatures w14:val="none"/>
        </w:rPr>
        <w:t xml:space="preserve"> Cash's APR of 36% to 120%. Both lenders have similar requirements for eligibility and do not typically require collateral or guarantors.</w:t>
      </w:r>
    </w:p>
    <w:p w:rsidR="00013B84" w:rsidRPr="00013B84" w:rsidRDefault="00013B84" w:rsidP="00013B84">
      <w:pPr>
        <w:spacing w:before="240" w:after="0" w:line="240" w:lineRule="auto"/>
        <w:rPr>
          <w:rFonts w:ascii="Helvetica" w:eastAsia="Times New Roman" w:hAnsi="Helvetica" w:cs="Helvetica"/>
          <w:color w:val="000000"/>
          <w:kern w:val="0"/>
          <w:sz w:val="21"/>
          <w:szCs w:val="21"/>
          <w14:ligatures w14:val="none"/>
        </w:rPr>
      </w:pPr>
      <w:r w:rsidRPr="00013B84">
        <w:rPr>
          <w:rFonts w:ascii="Helvetica" w:eastAsia="Times New Roman" w:hAnsi="Helvetica" w:cs="Helvetica"/>
          <w:color w:val="000000"/>
          <w:kern w:val="0"/>
          <w:sz w:val="21"/>
          <w:szCs w:val="21"/>
          <w14:ligatures w14:val="none"/>
        </w:rPr>
        <w:t xml:space="preserve">In terms of user reviews, </w:t>
      </w:r>
      <w:proofErr w:type="spellStart"/>
      <w:r w:rsidRPr="00013B84">
        <w:rPr>
          <w:rFonts w:ascii="Helvetica" w:eastAsia="Times New Roman" w:hAnsi="Helvetica" w:cs="Helvetica"/>
          <w:color w:val="000000"/>
          <w:kern w:val="0"/>
          <w:sz w:val="21"/>
          <w:szCs w:val="21"/>
          <w14:ligatures w14:val="none"/>
        </w:rPr>
        <w:t>Irorun</w:t>
      </w:r>
      <w:proofErr w:type="spellEnd"/>
      <w:r w:rsidRPr="00013B84">
        <w:rPr>
          <w:rFonts w:ascii="Helvetica" w:eastAsia="Times New Roman" w:hAnsi="Helvetica" w:cs="Helvetica"/>
          <w:color w:val="000000"/>
          <w:kern w:val="0"/>
          <w:sz w:val="21"/>
          <w:szCs w:val="21"/>
          <w14:ligatures w14:val="none"/>
        </w:rPr>
        <w:t xml:space="preserve"> has a higher rating of 4.2 stars with 2.14K reviews, while </w:t>
      </w:r>
      <w:proofErr w:type="spellStart"/>
      <w:r w:rsidRPr="00013B84">
        <w:rPr>
          <w:rFonts w:ascii="Helvetica" w:eastAsia="Times New Roman" w:hAnsi="Helvetica" w:cs="Helvetica"/>
          <w:color w:val="000000"/>
          <w:kern w:val="0"/>
          <w:sz w:val="21"/>
          <w:szCs w:val="21"/>
          <w14:ligatures w14:val="none"/>
        </w:rPr>
        <w:t>Blocka</w:t>
      </w:r>
      <w:proofErr w:type="spellEnd"/>
      <w:r w:rsidRPr="00013B84">
        <w:rPr>
          <w:rFonts w:ascii="Helvetica" w:eastAsia="Times New Roman" w:hAnsi="Helvetica" w:cs="Helvetica"/>
          <w:color w:val="000000"/>
          <w:kern w:val="0"/>
          <w:sz w:val="21"/>
          <w:szCs w:val="21"/>
          <w14:ligatures w14:val="none"/>
        </w:rPr>
        <w:t xml:space="preserve"> Cash has a rating of 4.0 stars with 1.87K reviews. Both apps have received positive feedback for their easy-to-use interfaces and fast disbursement of loans.</w:t>
      </w:r>
    </w:p>
    <w:p w:rsidR="00013B84" w:rsidRPr="00013B84" w:rsidRDefault="00013B84" w:rsidP="00013B84">
      <w:pPr>
        <w:spacing w:before="240" w:after="0" w:line="240" w:lineRule="auto"/>
        <w:rPr>
          <w:rFonts w:ascii="Helvetica" w:eastAsia="Times New Roman" w:hAnsi="Helvetica" w:cs="Helvetica"/>
          <w:color w:val="000000"/>
          <w:kern w:val="0"/>
          <w:sz w:val="21"/>
          <w:szCs w:val="21"/>
          <w14:ligatures w14:val="none"/>
        </w:rPr>
      </w:pPr>
      <w:r w:rsidRPr="00013B84">
        <w:rPr>
          <w:rFonts w:ascii="Helvetica" w:eastAsia="Times New Roman" w:hAnsi="Helvetica" w:cs="Helvetica"/>
          <w:color w:val="000000"/>
          <w:kern w:val="0"/>
          <w:sz w:val="21"/>
          <w:szCs w:val="21"/>
          <w14:ligatures w14:val="none"/>
        </w:rPr>
        <w:t xml:space="preserve">In conclusion, </w:t>
      </w:r>
      <w:proofErr w:type="spellStart"/>
      <w:r w:rsidRPr="00013B84">
        <w:rPr>
          <w:rFonts w:ascii="Helvetica" w:eastAsia="Times New Roman" w:hAnsi="Helvetica" w:cs="Helvetica"/>
          <w:color w:val="000000"/>
          <w:kern w:val="0"/>
          <w:sz w:val="21"/>
          <w:szCs w:val="21"/>
          <w14:ligatures w14:val="none"/>
        </w:rPr>
        <w:t>Irorun</w:t>
      </w:r>
      <w:proofErr w:type="spellEnd"/>
      <w:r w:rsidRPr="00013B84">
        <w:rPr>
          <w:rFonts w:ascii="Helvetica" w:eastAsia="Times New Roman" w:hAnsi="Helvetica" w:cs="Helvetica"/>
          <w:color w:val="000000"/>
          <w:kern w:val="0"/>
          <w:sz w:val="21"/>
          <w:szCs w:val="21"/>
          <w14:ligatures w14:val="none"/>
        </w:rPr>
        <w:t xml:space="preserve"> and </w:t>
      </w:r>
      <w:proofErr w:type="spellStart"/>
      <w:r w:rsidRPr="00013B84">
        <w:rPr>
          <w:rFonts w:ascii="Helvetica" w:eastAsia="Times New Roman" w:hAnsi="Helvetica" w:cs="Helvetica"/>
          <w:color w:val="000000"/>
          <w:kern w:val="0"/>
          <w:sz w:val="21"/>
          <w:szCs w:val="21"/>
          <w14:ligatures w14:val="none"/>
        </w:rPr>
        <w:t>Blocka</w:t>
      </w:r>
      <w:proofErr w:type="spellEnd"/>
      <w:r w:rsidRPr="00013B84">
        <w:rPr>
          <w:rFonts w:ascii="Helvetica" w:eastAsia="Times New Roman" w:hAnsi="Helvetica" w:cs="Helvetica"/>
          <w:color w:val="000000"/>
          <w:kern w:val="0"/>
          <w:sz w:val="21"/>
          <w:szCs w:val="21"/>
          <w14:ligatures w14:val="none"/>
        </w:rPr>
        <w:t xml:space="preserve"> Cash are both reliable options for accessing loans quickly and easily. </w:t>
      </w:r>
      <w:proofErr w:type="spellStart"/>
      <w:r w:rsidRPr="00013B84">
        <w:rPr>
          <w:rFonts w:ascii="Helvetica" w:eastAsia="Times New Roman" w:hAnsi="Helvetica" w:cs="Helvetica"/>
          <w:color w:val="000000"/>
          <w:kern w:val="0"/>
          <w:sz w:val="21"/>
          <w:szCs w:val="21"/>
          <w14:ligatures w14:val="none"/>
        </w:rPr>
        <w:t>Irorun</w:t>
      </w:r>
      <w:proofErr w:type="spellEnd"/>
      <w:r w:rsidRPr="00013B84">
        <w:rPr>
          <w:rFonts w:ascii="Helvetica" w:eastAsia="Times New Roman" w:hAnsi="Helvetica" w:cs="Helvetica"/>
          <w:color w:val="000000"/>
          <w:kern w:val="0"/>
          <w:sz w:val="21"/>
          <w:szCs w:val="21"/>
          <w14:ligatures w14:val="none"/>
        </w:rPr>
        <w:t xml:space="preserve"> has a lower interest rate, which may make it a more cost-effective option for some users. However, </w:t>
      </w:r>
      <w:proofErr w:type="spellStart"/>
      <w:r w:rsidRPr="00013B84">
        <w:rPr>
          <w:rFonts w:ascii="Helvetica" w:eastAsia="Times New Roman" w:hAnsi="Helvetica" w:cs="Helvetica"/>
          <w:color w:val="000000"/>
          <w:kern w:val="0"/>
          <w:sz w:val="21"/>
          <w:szCs w:val="21"/>
          <w14:ligatures w14:val="none"/>
        </w:rPr>
        <w:t>Blocka</w:t>
      </w:r>
      <w:proofErr w:type="spellEnd"/>
      <w:r w:rsidRPr="00013B84">
        <w:rPr>
          <w:rFonts w:ascii="Helvetica" w:eastAsia="Times New Roman" w:hAnsi="Helvetica" w:cs="Helvetica"/>
          <w:color w:val="000000"/>
          <w:kern w:val="0"/>
          <w:sz w:val="21"/>
          <w:szCs w:val="21"/>
          <w14:ligatures w14:val="none"/>
        </w:rPr>
        <w:t xml:space="preserve"> Cash may be a better option for users who require a higher loan limit. Both lenders could improve by providing more transparent information about their fees and interest rates, as well as more detailed instructions for the loan application process.</w:t>
      </w:r>
    </w:p>
    <w:p w:rsidR="005E1375" w:rsidRDefault="005E1375" w:rsidP="00013B84">
      <w:pPr>
        <w:spacing w:after="0" w:line="240" w:lineRule="auto"/>
        <w:rPr>
          <w:rFonts w:ascii="Helvetica" w:eastAsia="Times New Roman" w:hAnsi="Helvetica" w:cs="Helvetica"/>
          <w:color w:val="000000"/>
          <w:kern w:val="0"/>
          <w:sz w:val="21"/>
          <w:szCs w:val="21"/>
          <w14:ligatures w14:val="none"/>
        </w:rPr>
      </w:pPr>
    </w:p>
    <w:p w:rsidR="00013B84" w:rsidRPr="00013B84" w:rsidRDefault="00013B84" w:rsidP="00013B84">
      <w:pPr>
        <w:spacing w:after="0" w:line="240" w:lineRule="auto"/>
        <w:rPr>
          <w:rFonts w:ascii="Helvetica" w:eastAsia="Times New Roman" w:hAnsi="Helvetica" w:cs="Helvetica"/>
          <w:color w:val="000000"/>
          <w:kern w:val="0"/>
          <w:sz w:val="21"/>
          <w:szCs w:val="21"/>
          <w14:ligatures w14:val="none"/>
        </w:rPr>
      </w:pPr>
      <w:r w:rsidRPr="00013B84">
        <w:rPr>
          <w:rFonts w:ascii="Helvetica" w:eastAsia="Times New Roman" w:hAnsi="Helvetica" w:cs="Helvetica"/>
          <w:color w:val="000000"/>
          <w:kern w:val="0"/>
          <w:sz w:val="21"/>
          <w:szCs w:val="21"/>
          <w14:ligatures w14:val="none"/>
        </w:rPr>
        <w:t>Source </w:t>
      </w:r>
      <w:hyperlink r:id="rId13" w:tgtFrame="_blank" w:history="1">
        <w:r w:rsidRPr="00013B84">
          <w:rPr>
            <w:rFonts w:ascii="Helvetica" w:eastAsia="Times New Roman" w:hAnsi="Helvetica" w:cs="Helvetica"/>
            <w:color w:val="296EAA"/>
            <w:kern w:val="0"/>
            <w:sz w:val="21"/>
            <w:szCs w:val="21"/>
            <w:u w:val="single"/>
            <w14:ligatures w14:val="none"/>
          </w:rPr>
          <w:t>https://apps.apple.com/ng/app/blocka-cash/id1548212165</w:t>
        </w:r>
      </w:hyperlink>
      <w:r w:rsidRPr="00013B84">
        <w:rPr>
          <w:rFonts w:ascii="Helvetica" w:eastAsia="Times New Roman" w:hAnsi="Helvetica" w:cs="Helvetica"/>
          <w:color w:val="000000"/>
          <w:kern w:val="0"/>
          <w:sz w:val="21"/>
          <w:szCs w:val="21"/>
          <w14:ligatures w14:val="none"/>
        </w:rPr>
        <w:t> </w:t>
      </w:r>
      <w:hyperlink r:id="rId14" w:tgtFrame="_blank" w:history="1">
        <w:r w:rsidRPr="00013B84">
          <w:rPr>
            <w:rFonts w:ascii="Helvetica" w:eastAsia="Times New Roman" w:hAnsi="Helvetica" w:cs="Helvetica"/>
            <w:color w:val="296EAA"/>
            <w:kern w:val="0"/>
            <w:sz w:val="21"/>
            <w:szCs w:val="21"/>
            <w:u w:val="single"/>
            <w14:ligatures w14:val="none"/>
          </w:rPr>
          <w:t>https://apps.apple.com/ng/app/irorun-fast-loans-with-ease/id1511430092</w:t>
        </w:r>
      </w:hyperlink>
      <w:r w:rsidRPr="00013B84">
        <w:rPr>
          <w:rFonts w:ascii="Helvetica" w:eastAsia="Times New Roman" w:hAnsi="Helvetica" w:cs="Helvetica"/>
          <w:color w:val="000000"/>
          <w:kern w:val="0"/>
          <w:sz w:val="21"/>
          <w:szCs w:val="21"/>
          <w14:ligatures w14:val="none"/>
        </w:rPr>
        <w:t> </w:t>
      </w:r>
      <w:hyperlink r:id="rId15" w:tgtFrame="_blank" w:history="1">
        <w:r w:rsidRPr="00013B84">
          <w:rPr>
            <w:rFonts w:ascii="Helvetica" w:eastAsia="Times New Roman" w:hAnsi="Helvetica" w:cs="Helvetica"/>
            <w:color w:val="296EAA"/>
            <w:kern w:val="0"/>
            <w:sz w:val="21"/>
            <w:szCs w:val="21"/>
            <w:u w:val="single"/>
            <w14:ligatures w14:val="none"/>
          </w:rPr>
          <w:t>https://play.google.com/store/apps/details?id=com.irorun&amp;gl=BM</w:t>
        </w:r>
      </w:hyperlink>
      <w:r w:rsidRPr="00013B84">
        <w:rPr>
          <w:rFonts w:ascii="Helvetica" w:eastAsia="Times New Roman" w:hAnsi="Helvetica" w:cs="Helvetica"/>
          <w:color w:val="000000"/>
          <w:kern w:val="0"/>
          <w:sz w:val="21"/>
          <w:szCs w:val="21"/>
          <w14:ligatures w14:val="none"/>
        </w:rPr>
        <w:t> </w:t>
      </w:r>
      <w:hyperlink r:id="rId16" w:tgtFrame="_blank" w:history="1">
        <w:r w:rsidRPr="00013B84">
          <w:rPr>
            <w:rFonts w:ascii="Helvetica" w:eastAsia="Times New Roman" w:hAnsi="Helvetica" w:cs="Helvetica"/>
            <w:color w:val="296EAA"/>
            <w:kern w:val="0"/>
            <w:sz w:val="21"/>
            <w:szCs w:val="21"/>
            <w:u w:val="single"/>
            <w14:ligatures w14:val="none"/>
          </w:rPr>
          <w:t>https://play.google.com/store/apps/details?id=cash.blocka&amp;gl=ng</w:t>
        </w:r>
      </w:hyperlink>
    </w:p>
    <w:p w:rsidR="00A33DE8" w:rsidRDefault="00A33DE8"/>
    <w:sectPr w:rsidR="00A33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4"/>
    <w:rsid w:val="00013B84"/>
    <w:rsid w:val="00490743"/>
    <w:rsid w:val="005E1375"/>
    <w:rsid w:val="007A6AA4"/>
    <w:rsid w:val="00A3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72C2"/>
  <w15:chartTrackingRefBased/>
  <w15:docId w15:val="{53FD5B53-06FB-41D2-BA4F-316CB4EEC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3B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3B84"/>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013B84"/>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B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3B84"/>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013B84"/>
    <w:rPr>
      <w:rFonts w:ascii="Times New Roman" w:eastAsia="Times New Roman" w:hAnsi="Times New Roman" w:cs="Times New Roman"/>
      <w:b/>
      <w:bCs/>
      <w:kern w:val="0"/>
      <w:sz w:val="27"/>
      <w:szCs w:val="27"/>
    </w:rPr>
  </w:style>
  <w:style w:type="character" w:styleId="Hyperlink">
    <w:name w:val="Hyperlink"/>
    <w:basedOn w:val="DefaultParagraphFont"/>
    <w:uiPriority w:val="99"/>
    <w:semiHidden/>
    <w:unhideWhenUsed/>
    <w:rsid w:val="00013B84"/>
    <w:rPr>
      <w:color w:val="0000FF"/>
      <w:u w:val="single"/>
    </w:rPr>
  </w:style>
  <w:style w:type="paragraph" w:styleId="NormalWeb">
    <w:name w:val="Normal (Web)"/>
    <w:basedOn w:val="Normal"/>
    <w:uiPriority w:val="99"/>
    <w:semiHidden/>
    <w:unhideWhenUsed/>
    <w:rsid w:val="00013B8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013B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658484">
      <w:bodyDiv w:val="1"/>
      <w:marLeft w:val="0"/>
      <w:marRight w:val="0"/>
      <w:marTop w:val="0"/>
      <w:marBottom w:val="0"/>
      <w:divBdr>
        <w:top w:val="none" w:sz="0" w:space="0" w:color="auto"/>
        <w:left w:val="none" w:sz="0" w:space="0" w:color="auto"/>
        <w:bottom w:val="none" w:sz="0" w:space="0" w:color="auto"/>
        <w:right w:val="none" w:sz="0" w:space="0" w:color="auto"/>
      </w:divBdr>
      <w:divsChild>
        <w:div w:id="1785691595">
          <w:marLeft w:val="0"/>
          <w:marRight w:val="0"/>
          <w:marTop w:val="0"/>
          <w:marBottom w:val="0"/>
          <w:divBdr>
            <w:top w:val="single" w:sz="6" w:space="4" w:color="ABABAB"/>
            <w:left w:val="single" w:sz="6" w:space="4" w:color="ABABAB"/>
            <w:bottom w:val="single" w:sz="6" w:space="4" w:color="ABABAB"/>
            <w:right w:val="single" w:sz="6" w:space="4" w:color="ABABAB"/>
          </w:divBdr>
          <w:divsChild>
            <w:div w:id="1655379158">
              <w:marLeft w:val="0"/>
              <w:marRight w:val="0"/>
              <w:marTop w:val="0"/>
              <w:marBottom w:val="0"/>
              <w:divBdr>
                <w:top w:val="none" w:sz="0" w:space="0" w:color="auto"/>
                <w:left w:val="none" w:sz="0" w:space="0" w:color="auto"/>
                <w:bottom w:val="none" w:sz="0" w:space="0" w:color="auto"/>
                <w:right w:val="none" w:sz="0" w:space="0" w:color="auto"/>
              </w:divBdr>
              <w:divsChild>
                <w:div w:id="944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5137">
          <w:marLeft w:val="0"/>
          <w:marRight w:val="0"/>
          <w:marTop w:val="0"/>
          <w:marBottom w:val="0"/>
          <w:divBdr>
            <w:top w:val="single" w:sz="6" w:space="4" w:color="auto"/>
            <w:left w:val="single" w:sz="6" w:space="4" w:color="auto"/>
            <w:bottom w:val="single" w:sz="6" w:space="4" w:color="auto"/>
            <w:right w:val="single" w:sz="6" w:space="4" w:color="auto"/>
          </w:divBdr>
          <w:divsChild>
            <w:div w:id="181207713">
              <w:marLeft w:val="0"/>
              <w:marRight w:val="0"/>
              <w:marTop w:val="0"/>
              <w:marBottom w:val="0"/>
              <w:divBdr>
                <w:top w:val="none" w:sz="0" w:space="0" w:color="auto"/>
                <w:left w:val="none" w:sz="0" w:space="0" w:color="auto"/>
                <w:bottom w:val="none" w:sz="0" w:space="0" w:color="auto"/>
                <w:right w:val="none" w:sz="0" w:space="0" w:color="auto"/>
              </w:divBdr>
              <w:divsChild>
                <w:div w:id="21008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59116">
          <w:marLeft w:val="0"/>
          <w:marRight w:val="0"/>
          <w:marTop w:val="0"/>
          <w:marBottom w:val="0"/>
          <w:divBdr>
            <w:top w:val="single" w:sz="6" w:space="4" w:color="auto"/>
            <w:left w:val="single" w:sz="6" w:space="4" w:color="auto"/>
            <w:bottom w:val="single" w:sz="6" w:space="4" w:color="auto"/>
            <w:right w:val="single" w:sz="6" w:space="4" w:color="auto"/>
          </w:divBdr>
          <w:divsChild>
            <w:div w:id="1596789819">
              <w:marLeft w:val="0"/>
              <w:marRight w:val="0"/>
              <w:marTop w:val="0"/>
              <w:marBottom w:val="0"/>
              <w:divBdr>
                <w:top w:val="none" w:sz="0" w:space="0" w:color="auto"/>
                <w:left w:val="none" w:sz="0" w:space="0" w:color="auto"/>
                <w:bottom w:val="none" w:sz="0" w:space="0" w:color="auto"/>
                <w:right w:val="none" w:sz="0" w:space="0" w:color="auto"/>
              </w:divBdr>
              <w:divsChild>
                <w:div w:id="9152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9418">
          <w:marLeft w:val="0"/>
          <w:marRight w:val="0"/>
          <w:marTop w:val="0"/>
          <w:marBottom w:val="0"/>
          <w:divBdr>
            <w:top w:val="single" w:sz="6" w:space="4" w:color="auto"/>
            <w:left w:val="single" w:sz="6" w:space="4" w:color="auto"/>
            <w:bottom w:val="single" w:sz="6" w:space="4" w:color="auto"/>
            <w:right w:val="single" w:sz="6" w:space="4" w:color="auto"/>
          </w:divBdr>
          <w:divsChild>
            <w:div w:id="726997339">
              <w:marLeft w:val="0"/>
              <w:marRight w:val="0"/>
              <w:marTop w:val="0"/>
              <w:marBottom w:val="0"/>
              <w:divBdr>
                <w:top w:val="none" w:sz="0" w:space="0" w:color="auto"/>
                <w:left w:val="none" w:sz="0" w:space="0" w:color="auto"/>
                <w:bottom w:val="none" w:sz="0" w:space="0" w:color="auto"/>
                <w:right w:val="none" w:sz="0" w:space="0" w:color="auto"/>
              </w:divBdr>
              <w:divsChild>
                <w:div w:id="3530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irorun.com" TargetMode="External"/><Relationship Id="rId13" Type="http://schemas.openxmlformats.org/officeDocument/2006/relationships/hyperlink" Target="https://apps.apple.com/ng/app/blocka-cash/id1548212165"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play.google.com/store/apps/details?id=cash.blocka&amp;gl=ng"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hyperlink" Target="https://play.google.com/store/apps/details?id=com.irorun&amp;gl=BM"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https://apps.apple.com/ng/app/irorun-fast-loans-with-ease/id15114300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Precious Iyekeoretin</dc:creator>
  <cp:keywords/>
  <dc:description/>
  <cp:lastModifiedBy>Precious Iyekeoretin</cp:lastModifiedBy>
  <cp:revision>1</cp:revision>
  <dcterms:created xsi:type="dcterms:W3CDTF">2023-01-16T17:03:00Z</dcterms:created>
  <dcterms:modified xsi:type="dcterms:W3CDTF">2023-01-16T17:19:00Z</dcterms:modified>
</cp:coreProperties>
</file>