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74180F" w:rsidP="00BA08C2">
      <w:pPr>
        <w:spacing w:after="0"/>
        <w:jc w:val="center"/>
        <w:rPr>
          <w:rFonts w:cs="Times New Roman"/>
          <w:szCs w:val="24"/>
        </w:rPr>
      </w:pPr>
      <w:r w:rsidRPr="0074180F">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9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A08C2" w:rsidRPr="005629C8" w:rsidRDefault="00CD137D" w:rsidP="00CD137D">
      <w:pPr>
        <w:spacing w:line="259" w:lineRule="auto"/>
        <w:rPr>
          <w:rFonts w:cs="Times New Roman"/>
        </w:rPr>
      </w:pPr>
      <w:r w:rsidRPr="005629C8">
        <w:rPr>
          <w:rFonts w:cs="Times New Roman"/>
        </w:rPr>
        <w:br w:type="page"/>
      </w:r>
    </w:p>
    <w:p w:rsidR="00A80079" w:rsidRPr="005629C8" w:rsidRDefault="00A80079" w:rsidP="00A80079">
      <w:pPr>
        <w:pStyle w:val="TOC"/>
        <w:spacing w:line="360" w:lineRule="auto"/>
        <w:jc w:val="center"/>
        <w:rPr>
          <w:rFonts w:eastAsiaTheme="minorEastAsia" w:cs="Times New Roman"/>
          <w:b w:val="0"/>
          <w:sz w:val="24"/>
          <w:szCs w:val="48"/>
          <w:u w:val="none"/>
          <w:lang w:val="zh-CN"/>
        </w:rPr>
      </w:pPr>
      <w:r w:rsidRPr="005629C8">
        <w:rPr>
          <w:rStyle w:val="10"/>
          <w:rFonts w:eastAsiaTheme="minorEastAsia" w:cs="Times New Roman"/>
          <w:u w:val="none"/>
        </w:rPr>
        <w:lastRenderedPageBreak/>
        <w:tab/>
      </w:r>
      <w:r w:rsidRPr="005629C8">
        <w:rPr>
          <w:rStyle w:val="10"/>
          <w:rFonts w:eastAsiaTheme="minorEastAsia" w:cs="Times New Roman"/>
          <w:u w:val="none"/>
        </w:rPr>
        <w:tab/>
      </w:r>
      <w:bookmarkStart w:id="0" w:name="_Toc14800934"/>
      <w:r w:rsidRPr="005629C8">
        <w:rPr>
          <w:rStyle w:val="10"/>
          <w:rFonts w:eastAsiaTheme="majorEastAsia" w:cs="Times New Roman"/>
          <w:u w:val="none"/>
        </w:rPr>
        <w:t>Table of Contents</w:t>
      </w:r>
      <w:bookmarkEnd w:id="0"/>
    </w:p>
    <w:p w:rsidR="00421785" w:rsidRDefault="00421785">
      <w:pPr>
        <w:widowControl/>
        <w:spacing w:after="0" w:line="240" w:lineRule="auto"/>
        <w:rPr>
          <w:noProof/>
        </w:rPr>
      </w:pPr>
      <w:r>
        <w:rPr>
          <w:rStyle w:val="10"/>
          <w:rFonts w:eastAsiaTheme="minorEastAsia" w:cs="Times New Roman"/>
          <w:u w:val="none"/>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421785" w:rsidRDefault="00421785">
      <w:pPr>
        <w:pStyle w:val="TOC1"/>
        <w:tabs>
          <w:tab w:val="right" w:leader="dot" w:pos="8290"/>
        </w:tabs>
        <w:rPr>
          <w:noProof/>
        </w:rPr>
      </w:pPr>
      <w:hyperlink w:anchor="_Toc14800934" w:history="1">
        <w:r w:rsidRPr="00567E42">
          <w:rPr>
            <w:rStyle w:val="af"/>
            <w:rFonts w:eastAsiaTheme="majorEastAsia" w:cs="Times New Roman"/>
            <w:noProof/>
          </w:rPr>
          <w:t>Table of Contents</w:t>
        </w:r>
        <w:r>
          <w:rPr>
            <w:noProof/>
            <w:webHidden/>
          </w:rPr>
          <w:tab/>
        </w:r>
        <w:r>
          <w:rPr>
            <w:noProof/>
            <w:webHidden/>
          </w:rPr>
          <w:fldChar w:fldCharType="begin"/>
        </w:r>
        <w:r>
          <w:rPr>
            <w:noProof/>
            <w:webHidden/>
          </w:rPr>
          <w:instrText xml:space="preserve"> PAGEREF _Toc14800934 \h </w:instrText>
        </w:r>
        <w:r>
          <w:rPr>
            <w:noProof/>
            <w:webHidden/>
          </w:rPr>
        </w:r>
        <w:r>
          <w:rPr>
            <w:noProof/>
            <w:webHidden/>
          </w:rPr>
          <w:fldChar w:fldCharType="separate"/>
        </w:r>
        <w:r>
          <w:rPr>
            <w:noProof/>
            <w:webHidden/>
          </w:rPr>
          <w:t>2</w:t>
        </w:r>
        <w:r>
          <w:rPr>
            <w:noProof/>
            <w:webHidden/>
          </w:rPr>
          <w:fldChar w:fldCharType="end"/>
        </w:r>
      </w:hyperlink>
    </w:p>
    <w:p w:rsidR="00421785" w:rsidRDefault="00421785">
      <w:pPr>
        <w:pStyle w:val="TOC1"/>
        <w:tabs>
          <w:tab w:val="right" w:leader="dot" w:pos="8290"/>
        </w:tabs>
        <w:rPr>
          <w:noProof/>
        </w:rPr>
      </w:pPr>
      <w:hyperlink w:anchor="_Toc14800935" w:history="1">
        <w:r w:rsidRPr="00567E42">
          <w:rPr>
            <w:rStyle w:val="af"/>
            <w:rFonts w:cs="Times New Roman"/>
            <w:bCs/>
            <w:noProof/>
          </w:rPr>
          <w:t>1. Document History</w:t>
        </w:r>
        <w:r>
          <w:rPr>
            <w:noProof/>
            <w:webHidden/>
          </w:rPr>
          <w:tab/>
        </w:r>
        <w:r>
          <w:rPr>
            <w:noProof/>
            <w:webHidden/>
          </w:rPr>
          <w:fldChar w:fldCharType="begin"/>
        </w:r>
        <w:r>
          <w:rPr>
            <w:noProof/>
            <w:webHidden/>
          </w:rPr>
          <w:instrText xml:space="preserve"> PAGEREF _Toc14800935 \h </w:instrText>
        </w:r>
        <w:r>
          <w:rPr>
            <w:noProof/>
            <w:webHidden/>
          </w:rPr>
        </w:r>
        <w:r>
          <w:rPr>
            <w:noProof/>
            <w:webHidden/>
          </w:rPr>
          <w:fldChar w:fldCharType="separate"/>
        </w:r>
        <w:r>
          <w:rPr>
            <w:noProof/>
            <w:webHidden/>
          </w:rPr>
          <w:t>4</w:t>
        </w:r>
        <w:r>
          <w:rPr>
            <w:noProof/>
            <w:webHidden/>
          </w:rPr>
          <w:fldChar w:fldCharType="end"/>
        </w:r>
      </w:hyperlink>
    </w:p>
    <w:p w:rsidR="00421785" w:rsidRDefault="00421785">
      <w:pPr>
        <w:pStyle w:val="TOC3"/>
        <w:tabs>
          <w:tab w:val="right" w:leader="dot" w:pos="8290"/>
        </w:tabs>
        <w:ind w:left="960"/>
        <w:rPr>
          <w:noProof/>
        </w:rPr>
      </w:pPr>
      <w:hyperlink w:anchor="_Toc14800936" w:history="1">
        <w:r w:rsidRPr="00567E42">
          <w:rPr>
            <w:rStyle w:val="af"/>
            <w:noProof/>
          </w:rPr>
          <w:t>Table of Test Case</w:t>
        </w:r>
        <w:r>
          <w:rPr>
            <w:noProof/>
            <w:webHidden/>
          </w:rPr>
          <w:tab/>
        </w:r>
        <w:r>
          <w:rPr>
            <w:noProof/>
            <w:webHidden/>
          </w:rPr>
          <w:fldChar w:fldCharType="begin"/>
        </w:r>
        <w:r>
          <w:rPr>
            <w:noProof/>
            <w:webHidden/>
          </w:rPr>
          <w:instrText xml:space="preserve"> PAGEREF _Toc14800936 \h </w:instrText>
        </w:r>
        <w:r>
          <w:rPr>
            <w:noProof/>
            <w:webHidden/>
          </w:rPr>
        </w:r>
        <w:r>
          <w:rPr>
            <w:noProof/>
            <w:webHidden/>
          </w:rPr>
          <w:fldChar w:fldCharType="separate"/>
        </w:r>
        <w:r>
          <w:rPr>
            <w:noProof/>
            <w:webHidden/>
          </w:rPr>
          <w:t>5</w:t>
        </w:r>
        <w:r>
          <w:rPr>
            <w:noProof/>
            <w:webHidden/>
          </w:rPr>
          <w:fldChar w:fldCharType="end"/>
        </w:r>
      </w:hyperlink>
    </w:p>
    <w:p w:rsidR="00421785" w:rsidRDefault="00421785">
      <w:pPr>
        <w:pStyle w:val="TOC1"/>
        <w:tabs>
          <w:tab w:val="right" w:leader="dot" w:pos="8290"/>
        </w:tabs>
        <w:rPr>
          <w:noProof/>
        </w:rPr>
      </w:pPr>
      <w:hyperlink w:anchor="_Toc14800937" w:history="1">
        <w:r w:rsidRPr="00567E42">
          <w:rPr>
            <w:rStyle w:val="af"/>
            <w:rFonts w:cs="Times New Roman"/>
            <w:noProof/>
          </w:rPr>
          <w:t>1. Introduction</w:t>
        </w:r>
        <w:r>
          <w:rPr>
            <w:noProof/>
            <w:webHidden/>
          </w:rPr>
          <w:tab/>
        </w:r>
        <w:r>
          <w:rPr>
            <w:noProof/>
            <w:webHidden/>
          </w:rPr>
          <w:fldChar w:fldCharType="begin"/>
        </w:r>
        <w:r>
          <w:rPr>
            <w:noProof/>
            <w:webHidden/>
          </w:rPr>
          <w:instrText xml:space="preserve"> PAGEREF _Toc14800937 \h </w:instrText>
        </w:r>
        <w:r>
          <w:rPr>
            <w:noProof/>
            <w:webHidden/>
          </w:rPr>
        </w:r>
        <w:r>
          <w:rPr>
            <w:noProof/>
            <w:webHidden/>
          </w:rPr>
          <w:fldChar w:fldCharType="separate"/>
        </w:r>
        <w:r>
          <w:rPr>
            <w:noProof/>
            <w:webHidden/>
          </w:rPr>
          <w:t>6</w:t>
        </w:r>
        <w:r>
          <w:rPr>
            <w:noProof/>
            <w:webHidden/>
          </w:rPr>
          <w:fldChar w:fldCharType="end"/>
        </w:r>
      </w:hyperlink>
    </w:p>
    <w:p w:rsidR="00421785" w:rsidRDefault="00421785">
      <w:pPr>
        <w:pStyle w:val="TOC3"/>
        <w:tabs>
          <w:tab w:val="right" w:leader="dot" w:pos="8290"/>
        </w:tabs>
        <w:ind w:left="960"/>
        <w:rPr>
          <w:noProof/>
        </w:rPr>
      </w:pPr>
      <w:hyperlink w:anchor="_Toc14800938" w:history="1">
        <w:r w:rsidRPr="00567E42">
          <w:rPr>
            <w:rStyle w:val="af"/>
            <w:noProof/>
          </w:rPr>
          <w:t>1.1 Objectives</w:t>
        </w:r>
        <w:r>
          <w:rPr>
            <w:noProof/>
            <w:webHidden/>
          </w:rPr>
          <w:tab/>
        </w:r>
        <w:r>
          <w:rPr>
            <w:noProof/>
            <w:webHidden/>
          </w:rPr>
          <w:fldChar w:fldCharType="begin"/>
        </w:r>
        <w:r>
          <w:rPr>
            <w:noProof/>
            <w:webHidden/>
          </w:rPr>
          <w:instrText xml:space="preserve"> PAGEREF _Toc14800938 \h </w:instrText>
        </w:r>
        <w:r>
          <w:rPr>
            <w:noProof/>
            <w:webHidden/>
          </w:rPr>
        </w:r>
        <w:r>
          <w:rPr>
            <w:noProof/>
            <w:webHidden/>
          </w:rPr>
          <w:fldChar w:fldCharType="separate"/>
        </w:r>
        <w:r>
          <w:rPr>
            <w:noProof/>
            <w:webHidden/>
          </w:rPr>
          <w:t>6</w:t>
        </w:r>
        <w:r>
          <w:rPr>
            <w:noProof/>
            <w:webHidden/>
          </w:rPr>
          <w:fldChar w:fldCharType="end"/>
        </w:r>
      </w:hyperlink>
    </w:p>
    <w:p w:rsidR="00421785" w:rsidRDefault="00421785">
      <w:pPr>
        <w:pStyle w:val="TOC3"/>
        <w:tabs>
          <w:tab w:val="right" w:leader="dot" w:pos="8290"/>
        </w:tabs>
        <w:ind w:left="960"/>
        <w:rPr>
          <w:noProof/>
        </w:rPr>
      </w:pPr>
      <w:hyperlink w:anchor="_Toc14800939" w:history="1">
        <w:r w:rsidRPr="00567E42">
          <w:rPr>
            <w:rStyle w:val="af"/>
            <w:noProof/>
          </w:rPr>
          <w:t>1.2 Scope</w:t>
        </w:r>
        <w:r>
          <w:rPr>
            <w:noProof/>
            <w:webHidden/>
          </w:rPr>
          <w:tab/>
        </w:r>
        <w:r>
          <w:rPr>
            <w:noProof/>
            <w:webHidden/>
          </w:rPr>
          <w:fldChar w:fldCharType="begin"/>
        </w:r>
        <w:r>
          <w:rPr>
            <w:noProof/>
            <w:webHidden/>
          </w:rPr>
          <w:instrText xml:space="preserve"> PAGEREF _Toc14800939 \h </w:instrText>
        </w:r>
        <w:r>
          <w:rPr>
            <w:noProof/>
            <w:webHidden/>
          </w:rPr>
        </w:r>
        <w:r>
          <w:rPr>
            <w:noProof/>
            <w:webHidden/>
          </w:rPr>
          <w:fldChar w:fldCharType="separate"/>
        </w:r>
        <w:r>
          <w:rPr>
            <w:noProof/>
            <w:webHidden/>
          </w:rPr>
          <w:t>6</w:t>
        </w:r>
        <w:r>
          <w:rPr>
            <w:noProof/>
            <w:webHidden/>
          </w:rPr>
          <w:fldChar w:fldCharType="end"/>
        </w:r>
      </w:hyperlink>
    </w:p>
    <w:p w:rsidR="00421785" w:rsidRDefault="00421785">
      <w:pPr>
        <w:pStyle w:val="TOC3"/>
        <w:tabs>
          <w:tab w:val="right" w:leader="dot" w:pos="8290"/>
        </w:tabs>
        <w:ind w:left="960"/>
        <w:rPr>
          <w:noProof/>
        </w:rPr>
      </w:pPr>
      <w:hyperlink w:anchor="_Toc14800940" w:history="1">
        <w:r w:rsidRPr="00567E42">
          <w:rPr>
            <w:rStyle w:val="af"/>
            <w:noProof/>
          </w:rPr>
          <w:t>1.3 Acronyms and Definitions</w:t>
        </w:r>
        <w:r>
          <w:rPr>
            <w:noProof/>
            <w:webHidden/>
          </w:rPr>
          <w:tab/>
        </w:r>
        <w:r>
          <w:rPr>
            <w:noProof/>
            <w:webHidden/>
          </w:rPr>
          <w:fldChar w:fldCharType="begin"/>
        </w:r>
        <w:r>
          <w:rPr>
            <w:noProof/>
            <w:webHidden/>
          </w:rPr>
          <w:instrText xml:space="preserve"> PAGEREF _Toc14800940 \h </w:instrText>
        </w:r>
        <w:r>
          <w:rPr>
            <w:noProof/>
            <w:webHidden/>
          </w:rPr>
        </w:r>
        <w:r>
          <w:rPr>
            <w:noProof/>
            <w:webHidden/>
          </w:rPr>
          <w:fldChar w:fldCharType="separate"/>
        </w:r>
        <w:r>
          <w:rPr>
            <w:noProof/>
            <w:webHidden/>
          </w:rPr>
          <w:t>6</w:t>
        </w:r>
        <w:r>
          <w:rPr>
            <w:noProof/>
            <w:webHidden/>
          </w:rPr>
          <w:fldChar w:fldCharType="end"/>
        </w:r>
      </w:hyperlink>
    </w:p>
    <w:p w:rsidR="00421785" w:rsidRDefault="00421785">
      <w:pPr>
        <w:pStyle w:val="TOC3"/>
        <w:tabs>
          <w:tab w:val="right" w:leader="dot" w:pos="8290"/>
        </w:tabs>
        <w:ind w:left="960"/>
        <w:rPr>
          <w:noProof/>
        </w:rPr>
      </w:pPr>
      <w:hyperlink w:anchor="_Toc14800941" w:history="1">
        <w:r w:rsidRPr="00567E42">
          <w:rPr>
            <w:rStyle w:val="af"/>
            <w:noProof/>
          </w:rPr>
          <w:t>1.3.1 Acronyms</w:t>
        </w:r>
        <w:r>
          <w:rPr>
            <w:noProof/>
            <w:webHidden/>
          </w:rPr>
          <w:tab/>
        </w:r>
        <w:r>
          <w:rPr>
            <w:noProof/>
            <w:webHidden/>
          </w:rPr>
          <w:fldChar w:fldCharType="begin"/>
        </w:r>
        <w:r>
          <w:rPr>
            <w:noProof/>
            <w:webHidden/>
          </w:rPr>
          <w:instrText xml:space="preserve"> PAGEREF _Toc14800941 \h </w:instrText>
        </w:r>
        <w:r>
          <w:rPr>
            <w:noProof/>
            <w:webHidden/>
          </w:rPr>
        </w:r>
        <w:r>
          <w:rPr>
            <w:noProof/>
            <w:webHidden/>
          </w:rPr>
          <w:fldChar w:fldCharType="separate"/>
        </w:r>
        <w:r>
          <w:rPr>
            <w:noProof/>
            <w:webHidden/>
          </w:rPr>
          <w:t>6</w:t>
        </w:r>
        <w:r>
          <w:rPr>
            <w:noProof/>
            <w:webHidden/>
          </w:rPr>
          <w:fldChar w:fldCharType="end"/>
        </w:r>
      </w:hyperlink>
    </w:p>
    <w:p w:rsidR="00421785" w:rsidRDefault="00421785">
      <w:pPr>
        <w:pStyle w:val="TOC1"/>
        <w:tabs>
          <w:tab w:val="right" w:leader="dot" w:pos="8290"/>
        </w:tabs>
        <w:rPr>
          <w:noProof/>
        </w:rPr>
      </w:pPr>
      <w:hyperlink w:anchor="_Toc14800942" w:history="1">
        <w:r w:rsidRPr="00567E42">
          <w:rPr>
            <w:rStyle w:val="af"/>
            <w:noProof/>
          </w:rPr>
          <w:t>2. Test Plan and Test Procedure</w:t>
        </w:r>
        <w:r>
          <w:rPr>
            <w:noProof/>
            <w:webHidden/>
          </w:rPr>
          <w:tab/>
        </w:r>
        <w:r>
          <w:rPr>
            <w:noProof/>
            <w:webHidden/>
          </w:rPr>
          <w:fldChar w:fldCharType="begin"/>
        </w:r>
        <w:r>
          <w:rPr>
            <w:noProof/>
            <w:webHidden/>
          </w:rPr>
          <w:instrText xml:space="preserve"> PAGEREF _Toc14800942 \h </w:instrText>
        </w:r>
        <w:r>
          <w:rPr>
            <w:noProof/>
            <w:webHidden/>
          </w:rPr>
        </w:r>
        <w:r>
          <w:rPr>
            <w:noProof/>
            <w:webHidden/>
          </w:rPr>
          <w:fldChar w:fldCharType="separate"/>
        </w:r>
        <w:r>
          <w:rPr>
            <w:noProof/>
            <w:webHidden/>
          </w:rPr>
          <w:t>9</w:t>
        </w:r>
        <w:r>
          <w:rPr>
            <w:noProof/>
            <w:webHidden/>
          </w:rPr>
          <w:fldChar w:fldCharType="end"/>
        </w:r>
      </w:hyperlink>
    </w:p>
    <w:p w:rsidR="00421785" w:rsidRDefault="00421785">
      <w:pPr>
        <w:pStyle w:val="TOC3"/>
        <w:tabs>
          <w:tab w:val="right" w:leader="dot" w:pos="8290"/>
        </w:tabs>
        <w:ind w:left="960"/>
        <w:rPr>
          <w:noProof/>
        </w:rPr>
      </w:pPr>
      <w:hyperlink w:anchor="_Toc14800943" w:history="1">
        <w:r w:rsidRPr="00567E42">
          <w:rPr>
            <w:rStyle w:val="af"/>
            <w:noProof/>
          </w:rPr>
          <w:t>2.1 Scope of testing</w:t>
        </w:r>
        <w:r>
          <w:rPr>
            <w:noProof/>
            <w:webHidden/>
          </w:rPr>
          <w:tab/>
        </w:r>
        <w:r>
          <w:rPr>
            <w:noProof/>
            <w:webHidden/>
          </w:rPr>
          <w:fldChar w:fldCharType="begin"/>
        </w:r>
        <w:r>
          <w:rPr>
            <w:noProof/>
            <w:webHidden/>
          </w:rPr>
          <w:instrText xml:space="preserve"> PAGEREF _Toc14800943 \h </w:instrText>
        </w:r>
        <w:r>
          <w:rPr>
            <w:noProof/>
            <w:webHidden/>
          </w:rPr>
        </w:r>
        <w:r>
          <w:rPr>
            <w:noProof/>
            <w:webHidden/>
          </w:rPr>
          <w:fldChar w:fldCharType="separate"/>
        </w:r>
        <w:r>
          <w:rPr>
            <w:noProof/>
            <w:webHidden/>
          </w:rPr>
          <w:t>9</w:t>
        </w:r>
        <w:r>
          <w:rPr>
            <w:noProof/>
            <w:webHidden/>
          </w:rPr>
          <w:fldChar w:fldCharType="end"/>
        </w:r>
      </w:hyperlink>
    </w:p>
    <w:p w:rsidR="00421785" w:rsidRDefault="00421785">
      <w:pPr>
        <w:pStyle w:val="TOC3"/>
        <w:tabs>
          <w:tab w:val="right" w:leader="dot" w:pos="8290"/>
        </w:tabs>
        <w:ind w:left="960"/>
        <w:rPr>
          <w:noProof/>
        </w:rPr>
      </w:pPr>
      <w:hyperlink w:anchor="_Toc14800944" w:history="1">
        <w:r w:rsidRPr="00567E42">
          <w:rPr>
            <w:rStyle w:val="af"/>
            <w:noProof/>
          </w:rPr>
          <w:t>2.2 Test Duration</w:t>
        </w:r>
        <w:r>
          <w:rPr>
            <w:noProof/>
            <w:webHidden/>
          </w:rPr>
          <w:tab/>
        </w:r>
        <w:r>
          <w:rPr>
            <w:noProof/>
            <w:webHidden/>
          </w:rPr>
          <w:fldChar w:fldCharType="begin"/>
        </w:r>
        <w:r>
          <w:rPr>
            <w:noProof/>
            <w:webHidden/>
          </w:rPr>
          <w:instrText xml:space="preserve"> PAGEREF _Toc14800944 \h </w:instrText>
        </w:r>
        <w:r>
          <w:rPr>
            <w:noProof/>
            <w:webHidden/>
          </w:rPr>
        </w:r>
        <w:r>
          <w:rPr>
            <w:noProof/>
            <w:webHidden/>
          </w:rPr>
          <w:fldChar w:fldCharType="separate"/>
        </w:r>
        <w:r>
          <w:rPr>
            <w:noProof/>
            <w:webHidden/>
          </w:rPr>
          <w:t>9</w:t>
        </w:r>
        <w:r>
          <w:rPr>
            <w:noProof/>
            <w:webHidden/>
          </w:rPr>
          <w:fldChar w:fldCharType="end"/>
        </w:r>
      </w:hyperlink>
    </w:p>
    <w:p w:rsidR="00421785" w:rsidRDefault="00421785">
      <w:pPr>
        <w:pStyle w:val="TOC3"/>
        <w:tabs>
          <w:tab w:val="right" w:leader="dot" w:pos="8290"/>
        </w:tabs>
        <w:ind w:left="960"/>
        <w:rPr>
          <w:noProof/>
        </w:rPr>
      </w:pPr>
      <w:hyperlink w:anchor="_Toc14800945" w:history="1">
        <w:r w:rsidRPr="00567E42">
          <w:rPr>
            <w:rStyle w:val="af"/>
            <w:noProof/>
          </w:rPr>
          <w:t>2.4 Test Strategy</w:t>
        </w:r>
        <w:r>
          <w:rPr>
            <w:noProof/>
            <w:webHidden/>
          </w:rPr>
          <w:tab/>
        </w:r>
        <w:r>
          <w:rPr>
            <w:noProof/>
            <w:webHidden/>
          </w:rPr>
          <w:fldChar w:fldCharType="begin"/>
        </w:r>
        <w:r>
          <w:rPr>
            <w:noProof/>
            <w:webHidden/>
          </w:rPr>
          <w:instrText xml:space="preserve"> PAGEREF _Toc14800945 \h </w:instrText>
        </w:r>
        <w:r>
          <w:rPr>
            <w:noProof/>
            <w:webHidden/>
          </w:rPr>
        </w:r>
        <w:r>
          <w:rPr>
            <w:noProof/>
            <w:webHidden/>
          </w:rPr>
          <w:fldChar w:fldCharType="separate"/>
        </w:r>
        <w:r>
          <w:rPr>
            <w:noProof/>
            <w:webHidden/>
          </w:rPr>
          <w:t>10</w:t>
        </w:r>
        <w:r>
          <w:rPr>
            <w:noProof/>
            <w:webHidden/>
          </w:rPr>
          <w:fldChar w:fldCharType="end"/>
        </w:r>
      </w:hyperlink>
    </w:p>
    <w:p w:rsidR="00421785" w:rsidRDefault="00421785">
      <w:pPr>
        <w:pStyle w:val="TOC3"/>
        <w:tabs>
          <w:tab w:val="right" w:leader="dot" w:pos="8290"/>
        </w:tabs>
        <w:ind w:left="960"/>
        <w:rPr>
          <w:noProof/>
        </w:rPr>
      </w:pPr>
      <w:hyperlink w:anchor="_Toc14800946" w:history="1">
        <w:r w:rsidRPr="00567E42">
          <w:rPr>
            <w:rStyle w:val="af"/>
            <w:noProof/>
          </w:rPr>
          <w:t>2.5 Result of Testing</w:t>
        </w:r>
        <w:r>
          <w:rPr>
            <w:noProof/>
            <w:webHidden/>
          </w:rPr>
          <w:tab/>
        </w:r>
        <w:r>
          <w:rPr>
            <w:noProof/>
            <w:webHidden/>
          </w:rPr>
          <w:fldChar w:fldCharType="begin"/>
        </w:r>
        <w:r>
          <w:rPr>
            <w:noProof/>
            <w:webHidden/>
          </w:rPr>
          <w:instrText xml:space="preserve"> PAGEREF _Toc14800946 \h </w:instrText>
        </w:r>
        <w:r>
          <w:rPr>
            <w:noProof/>
            <w:webHidden/>
          </w:rPr>
        </w:r>
        <w:r>
          <w:rPr>
            <w:noProof/>
            <w:webHidden/>
          </w:rPr>
          <w:fldChar w:fldCharType="separate"/>
        </w:r>
        <w:r>
          <w:rPr>
            <w:noProof/>
            <w:webHidden/>
          </w:rPr>
          <w:t>11</w:t>
        </w:r>
        <w:r>
          <w:rPr>
            <w:noProof/>
            <w:webHidden/>
          </w:rPr>
          <w:fldChar w:fldCharType="end"/>
        </w:r>
      </w:hyperlink>
    </w:p>
    <w:p w:rsidR="00421785" w:rsidRDefault="00421785">
      <w:pPr>
        <w:pStyle w:val="TOC3"/>
        <w:tabs>
          <w:tab w:val="right" w:leader="dot" w:pos="8290"/>
        </w:tabs>
        <w:ind w:left="960"/>
        <w:rPr>
          <w:noProof/>
        </w:rPr>
      </w:pPr>
      <w:hyperlink w:anchor="_Toc14800947" w:history="1">
        <w:r w:rsidRPr="00567E42">
          <w:rPr>
            <w:rStyle w:val="af"/>
            <w:noProof/>
          </w:rPr>
          <w:t>2.6 Test Environment</w:t>
        </w:r>
        <w:r>
          <w:rPr>
            <w:noProof/>
            <w:webHidden/>
          </w:rPr>
          <w:tab/>
        </w:r>
        <w:r>
          <w:rPr>
            <w:noProof/>
            <w:webHidden/>
          </w:rPr>
          <w:fldChar w:fldCharType="begin"/>
        </w:r>
        <w:r>
          <w:rPr>
            <w:noProof/>
            <w:webHidden/>
          </w:rPr>
          <w:instrText xml:space="preserve"> PAGEREF _Toc14800947 \h </w:instrText>
        </w:r>
        <w:r>
          <w:rPr>
            <w:noProof/>
            <w:webHidden/>
          </w:rPr>
        </w:r>
        <w:r>
          <w:rPr>
            <w:noProof/>
            <w:webHidden/>
          </w:rPr>
          <w:fldChar w:fldCharType="separate"/>
        </w:r>
        <w:r>
          <w:rPr>
            <w:noProof/>
            <w:webHidden/>
          </w:rPr>
          <w:t>11</w:t>
        </w:r>
        <w:r>
          <w:rPr>
            <w:noProof/>
            <w:webHidden/>
          </w:rPr>
          <w:fldChar w:fldCharType="end"/>
        </w:r>
      </w:hyperlink>
    </w:p>
    <w:p w:rsidR="00421785" w:rsidRDefault="00421785">
      <w:pPr>
        <w:pStyle w:val="TOC1"/>
        <w:tabs>
          <w:tab w:val="right" w:leader="dot" w:pos="8290"/>
        </w:tabs>
        <w:rPr>
          <w:noProof/>
        </w:rPr>
      </w:pPr>
      <w:hyperlink w:anchor="_Toc14800948" w:history="1">
        <w:r w:rsidRPr="00567E42">
          <w:rPr>
            <w:rStyle w:val="af"/>
            <w:rFonts w:eastAsia="宋体"/>
            <w:noProof/>
          </w:rPr>
          <w:t>3. Unit Testing</w:t>
        </w:r>
        <w:r>
          <w:rPr>
            <w:noProof/>
            <w:webHidden/>
          </w:rPr>
          <w:tab/>
        </w:r>
        <w:r>
          <w:rPr>
            <w:noProof/>
            <w:webHidden/>
          </w:rPr>
          <w:fldChar w:fldCharType="begin"/>
        </w:r>
        <w:r>
          <w:rPr>
            <w:noProof/>
            <w:webHidden/>
          </w:rPr>
          <w:instrText xml:space="preserve"> PAGEREF _Toc14800948 \h </w:instrText>
        </w:r>
        <w:r>
          <w:rPr>
            <w:noProof/>
            <w:webHidden/>
          </w:rPr>
        </w:r>
        <w:r>
          <w:rPr>
            <w:noProof/>
            <w:webHidden/>
          </w:rPr>
          <w:fldChar w:fldCharType="separate"/>
        </w:r>
        <w:r>
          <w:rPr>
            <w:noProof/>
            <w:webHidden/>
          </w:rPr>
          <w:t>12</w:t>
        </w:r>
        <w:r>
          <w:rPr>
            <w:noProof/>
            <w:webHidden/>
          </w:rPr>
          <w:fldChar w:fldCharType="end"/>
        </w:r>
      </w:hyperlink>
    </w:p>
    <w:p w:rsidR="00421785" w:rsidRDefault="00421785">
      <w:pPr>
        <w:pStyle w:val="TOC3"/>
        <w:tabs>
          <w:tab w:val="right" w:leader="dot" w:pos="8290"/>
        </w:tabs>
        <w:ind w:left="960"/>
        <w:rPr>
          <w:noProof/>
        </w:rPr>
      </w:pPr>
      <w:hyperlink w:anchor="_Toc14800949" w:history="1">
        <w:r w:rsidRPr="00567E42">
          <w:rPr>
            <w:rStyle w:val="af"/>
            <w:noProof/>
          </w:rPr>
          <w:t>3.1 Spring Application</w:t>
        </w:r>
        <w:r>
          <w:rPr>
            <w:noProof/>
            <w:webHidden/>
          </w:rPr>
          <w:tab/>
        </w:r>
        <w:r>
          <w:rPr>
            <w:noProof/>
            <w:webHidden/>
          </w:rPr>
          <w:fldChar w:fldCharType="begin"/>
        </w:r>
        <w:r>
          <w:rPr>
            <w:noProof/>
            <w:webHidden/>
          </w:rPr>
          <w:instrText xml:space="preserve"> PAGEREF _Toc14800949 \h </w:instrText>
        </w:r>
        <w:r>
          <w:rPr>
            <w:noProof/>
            <w:webHidden/>
          </w:rPr>
        </w:r>
        <w:r>
          <w:rPr>
            <w:noProof/>
            <w:webHidden/>
          </w:rPr>
          <w:fldChar w:fldCharType="separate"/>
        </w:r>
        <w:r>
          <w:rPr>
            <w:noProof/>
            <w:webHidden/>
          </w:rPr>
          <w:t>12</w:t>
        </w:r>
        <w:r>
          <w:rPr>
            <w:noProof/>
            <w:webHidden/>
          </w:rPr>
          <w:fldChar w:fldCharType="end"/>
        </w:r>
      </w:hyperlink>
    </w:p>
    <w:p w:rsidR="00A80079" w:rsidRPr="005629C8" w:rsidRDefault="00421785">
      <w:pPr>
        <w:widowControl/>
        <w:spacing w:after="0" w:line="240" w:lineRule="auto"/>
        <w:rPr>
          <w:rStyle w:val="10"/>
          <w:rFonts w:eastAsiaTheme="minorEastAsia" w:cs="Times New Roman" w:hint="eastAsia"/>
          <w:u w:val="none"/>
        </w:rPr>
      </w:pPr>
      <w:r>
        <w:rPr>
          <w:rStyle w:val="10"/>
          <w:rFonts w:eastAsiaTheme="minorEastAsia" w:cs="Times New Roman"/>
          <w:u w:val="none"/>
        </w:rPr>
        <w:fldChar w:fldCharType="end"/>
      </w:r>
      <w:bookmarkStart w:id="1" w:name="_GoBack"/>
      <w:bookmarkEnd w:id="1"/>
    </w:p>
    <w:p w:rsidR="00A80079" w:rsidRPr="005629C8" w:rsidRDefault="00A80079" w:rsidP="00A80079">
      <w:pPr>
        <w:pStyle w:val="1"/>
        <w:rPr>
          <w:rFonts w:cs="Times New Roman"/>
          <w:bCs/>
        </w:rPr>
      </w:pPr>
      <w:bookmarkStart w:id="2" w:name="_Toc13404739"/>
      <w:bookmarkStart w:id="3" w:name="_Toc14800935"/>
      <w:r w:rsidRPr="005629C8">
        <w:rPr>
          <w:rFonts w:cs="Times New Roman"/>
          <w:bCs/>
        </w:rPr>
        <w:lastRenderedPageBreak/>
        <w:t>1. Document History</w:t>
      </w:r>
      <w:bookmarkEnd w:id="2"/>
      <w:bookmarkEnd w:id="3"/>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5629C8" w:rsidRDefault="005629C8">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5029D2" w:rsidRPr="005629C8" w:rsidRDefault="00806B9F" w:rsidP="005629C8">
      <w:pPr>
        <w:pStyle w:val="3"/>
        <w:jc w:val="center"/>
        <w:rPr>
          <w:b w:val="0"/>
          <w:bCs w:val="0"/>
          <w:sz w:val="48"/>
          <w:szCs w:val="48"/>
        </w:rPr>
      </w:pPr>
      <w:bookmarkStart w:id="4" w:name="_Toc14800936"/>
      <w:r w:rsidRPr="005629C8">
        <w:rPr>
          <w:rFonts w:hint="eastAsia"/>
          <w:b w:val="0"/>
          <w:bCs w:val="0"/>
          <w:sz w:val="48"/>
          <w:szCs w:val="48"/>
        </w:rPr>
        <w:lastRenderedPageBreak/>
        <w:t>T</w:t>
      </w:r>
      <w:r w:rsidRPr="005629C8">
        <w:rPr>
          <w:b w:val="0"/>
          <w:bCs w:val="0"/>
          <w:sz w:val="48"/>
          <w:szCs w:val="48"/>
        </w:rPr>
        <w:t>able of Test Case</w:t>
      </w:r>
      <w:bookmarkEnd w:id="4"/>
    </w:p>
    <w:p w:rsidR="00806B9F" w:rsidRPr="005629C8" w:rsidRDefault="00806B9F" w:rsidP="005029D2">
      <w:pPr>
        <w:spacing w:line="259" w:lineRule="auto"/>
        <w:rPr>
          <w:rFonts w:eastAsiaTheme="majorEastAsia" w:cs="Times New Roman"/>
        </w:rPr>
      </w:pPr>
      <w:r w:rsidRPr="005629C8">
        <w:rPr>
          <w:rFonts w:cs="Times New Roman"/>
        </w:rPr>
        <w:br w:type="page"/>
      </w:r>
    </w:p>
    <w:p w:rsidR="00806B9F" w:rsidRPr="005629C8" w:rsidRDefault="00806B9F" w:rsidP="00806B9F">
      <w:pPr>
        <w:pStyle w:val="1"/>
        <w:rPr>
          <w:rFonts w:cs="Times New Roman"/>
        </w:rPr>
      </w:pPr>
      <w:bookmarkStart w:id="5" w:name="_Toc14800937"/>
      <w:r w:rsidRPr="005629C8">
        <w:rPr>
          <w:rFonts w:cs="Times New Roman"/>
        </w:rPr>
        <w:lastRenderedPageBreak/>
        <w:t>1. Introduction</w:t>
      </w:r>
      <w:bookmarkEnd w:id="5"/>
      <w:r w:rsidRPr="005629C8">
        <w:rPr>
          <w:rFonts w:cs="Times New Roman"/>
        </w:rPr>
        <w:t xml:space="preserve"> </w:t>
      </w:r>
    </w:p>
    <w:p w:rsidR="00806B9F" w:rsidRPr="00CB3F6C" w:rsidRDefault="00806B9F" w:rsidP="00CB3F6C">
      <w:pPr>
        <w:pStyle w:val="3"/>
      </w:pPr>
      <w:bookmarkStart w:id="6" w:name="_Toc14800938"/>
      <w:r w:rsidRPr="00CB3F6C">
        <w:rPr>
          <w:rFonts w:hint="eastAsia"/>
        </w:rPr>
        <w:t>1</w:t>
      </w:r>
      <w:r w:rsidRPr="00CB3F6C">
        <w:t>.1 Objectives</w:t>
      </w:r>
      <w:bookmarkEnd w:id="6"/>
    </w:p>
    <w:p w:rsidR="00806B9F" w:rsidRPr="005629C8" w:rsidRDefault="00806B9F" w:rsidP="00CB3F6C">
      <w:pPr>
        <w:rPr>
          <w:rFonts w:cs="Times New Roman"/>
          <w:szCs w:val="24"/>
        </w:rPr>
      </w:pPr>
      <w:r w:rsidRPr="005629C8">
        <w:rPr>
          <w:rFonts w:cs="Times New Roman"/>
          <w:szCs w:val="24"/>
        </w:rPr>
        <w:tab/>
        <w:t xml:space="preserve">The objective of the test plan of </w:t>
      </w:r>
      <w:r w:rsidRPr="005629C8">
        <w:rPr>
          <w:rFonts w:cs="Times New Roman"/>
          <w:szCs w:val="24"/>
        </w:rPr>
        <w:t>A Real Time and Interactive Dashboard in Tourism Industry</w:t>
      </w:r>
      <w:r w:rsidRPr="005629C8">
        <w:rPr>
          <w:rFonts w:cs="Times New Roman"/>
          <w:szCs w:val="24"/>
        </w:rPr>
        <w:t xml:space="preserve"> is to establish test plan of the unit testing and system testing and make sure that the bugs or the defects are discovered and fixed. The unit testing covers all of implemented method in the </w:t>
      </w:r>
      <w:r w:rsidRPr="005629C8">
        <w:rPr>
          <w:rFonts w:cs="Times New Roman"/>
          <w:szCs w:val="24"/>
        </w:rPr>
        <w:t>A Real Time and Interactive Dashboard in Tourism Industry</w:t>
      </w:r>
      <w:r w:rsidRPr="005629C8">
        <w:rPr>
          <w:rFonts w:cs="Times New Roman"/>
          <w:szCs w:val="24"/>
        </w:rPr>
        <w:t xml:space="preserve"> system. The system testing covers the user requirements.</w:t>
      </w:r>
    </w:p>
    <w:p w:rsidR="00806B9F" w:rsidRPr="005629C8" w:rsidRDefault="00806B9F" w:rsidP="00CB3F6C">
      <w:pPr>
        <w:pStyle w:val="3"/>
      </w:pPr>
      <w:bookmarkStart w:id="7" w:name="_Toc14800939"/>
      <w:r w:rsidRPr="005629C8">
        <w:t>1.2 Scope</w:t>
      </w:r>
      <w:bookmarkEnd w:id="7"/>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8" w:name="_Toc14800940"/>
      <w:r w:rsidRPr="00CB3F6C">
        <w:t>1.3 Acronyms and Definitions</w:t>
      </w:r>
      <w:bookmarkEnd w:id="8"/>
    </w:p>
    <w:p w:rsidR="005629C8" w:rsidRPr="00CB3F6C" w:rsidRDefault="005629C8" w:rsidP="00CB3F6C">
      <w:pPr>
        <w:pStyle w:val="3"/>
        <w:ind w:left="420"/>
      </w:pPr>
      <w:bookmarkStart w:id="9" w:name="_Toc14800941"/>
      <w:r w:rsidRPr="00CB3F6C">
        <w:t>1.3.1 Acronyms</w:t>
      </w:r>
      <w:bookmarkEnd w:id="9"/>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405"/>
        <w:gridCol w:w="6946"/>
      </w:tblGrid>
      <w:tr w:rsidR="00CB3F6C" w:rsidRPr="000679F1"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tcPr>
          <w:p w:rsidR="00CB3F6C" w:rsidRPr="000679F1" w:rsidRDefault="00CB3F6C" w:rsidP="009B339B">
            <w:pPr>
              <w:ind w:left="240" w:right="240"/>
              <w:jc w:val="center"/>
              <w:rPr>
                <w:szCs w:val="28"/>
              </w:rPr>
            </w:pPr>
            <w:r>
              <w:rPr>
                <w:rFonts w:hint="eastAsia"/>
                <w:szCs w:val="28"/>
              </w:rPr>
              <w:t>N</w:t>
            </w:r>
            <w:r>
              <w:rPr>
                <w:szCs w:val="28"/>
              </w:rPr>
              <w:t>ame</w:t>
            </w:r>
          </w:p>
        </w:tc>
        <w:tc>
          <w:tcPr>
            <w:tcW w:w="6946"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6946"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6946"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The period in the software life cycle during which the designs for architecture, software components, interfaces, and data are created, documented, and verified to satisfy requirements.</w:t>
            </w:r>
            <w:r w:rsidRPr="00E40776">
              <w:rPr>
                <w:rFonts w:ascii="Times New Roman" w:hAnsi="Times New Roman" w:cs="Times New Roman"/>
                <w:color w:val="000007"/>
              </w:rPr>
              <w:t xml:space="preserve"> </w:t>
            </w:r>
            <w:r w:rsidR="00CB3F6C" w:rsidRPr="00E40776">
              <w:rPr>
                <w:rFonts w:ascii="Times New Roman" w:hAnsi="Times New Roman" w:cs="Times New Roman"/>
                <w:szCs w:val="28"/>
              </w:rPr>
              <w:t>[2]</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CB3F6C" w:rsidRPr="00760E1C" w:rsidRDefault="00CB3F6C" w:rsidP="009B339B">
            <w:pPr>
              <w:ind w:left="240" w:right="240"/>
              <w:jc w:val="center"/>
              <w:rPr>
                <w:b w:val="0"/>
                <w:bCs w:val="0"/>
                <w:szCs w:val="28"/>
              </w:rPr>
            </w:pPr>
            <w:r w:rsidRPr="00760E1C">
              <w:rPr>
                <w:b w:val="0"/>
                <w:bCs w:val="0"/>
                <w:szCs w:val="28"/>
              </w:rPr>
              <w:t>IEEE</w:t>
            </w:r>
          </w:p>
        </w:tc>
        <w:tc>
          <w:tcPr>
            <w:tcW w:w="6946"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6946"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rPr>
                <w:b w:val="0"/>
                <w:bCs w:val="0"/>
              </w:rPr>
            </w:pPr>
            <w:r w:rsidRPr="00E40776">
              <w:rPr>
                <w:rFonts w:ascii="TimesNewRomanPSMT" w:hAnsi="TimesNewRomanPSMT"/>
                <w:b w:val="0"/>
                <w:bCs w:val="0"/>
                <w:color w:val="000007"/>
              </w:rPr>
              <w:lastRenderedPageBreak/>
              <w:t xml:space="preserve">Specification </w:t>
            </w:r>
          </w:p>
          <w:p w:rsidR="00CB3F6C" w:rsidRPr="000679F1" w:rsidRDefault="00CB3F6C" w:rsidP="009B339B">
            <w:pPr>
              <w:ind w:left="240" w:right="240"/>
              <w:jc w:val="center"/>
              <w:rPr>
                <w:b w:val="0"/>
                <w:bCs w:val="0"/>
                <w:szCs w:val="28"/>
              </w:rPr>
            </w:pPr>
          </w:p>
        </w:tc>
        <w:tc>
          <w:tcPr>
            <w:tcW w:w="6946"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Precise description of an activity or work product that serves as the basis or input for further activities or work product. A specification can comprise requirements to a</w:t>
            </w:r>
            <w:r>
              <w:rPr>
                <w:rFonts w:ascii="TimesNewRomanPSMT" w:hAnsi="TimesNewRomanPSMT"/>
                <w:color w:val="000007"/>
              </w:rPr>
              <w:br/>
              <w:t>Product and how they will be solved. Different parts of a specification (e.g. what is to be done, how it will be done) must not be mixed.</w:t>
            </w:r>
            <w:r>
              <w:rPr>
                <w:rFonts w:ascii="TimesNewRomanPSMT" w:hAnsi="TimesNewRomanPSMT"/>
                <w:color w:val="000007"/>
              </w:rPr>
              <w:t xml:space="preserve"> </w:t>
            </w:r>
            <w:r w:rsidR="00CB3F6C" w:rsidRPr="00E40776">
              <w:t>[5]</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Unit testing</w:t>
            </w:r>
          </w:p>
          <w:p w:rsidR="00CB3F6C" w:rsidRPr="000679F1" w:rsidRDefault="00CB3F6C" w:rsidP="00E40776">
            <w:pPr>
              <w:ind w:left="240" w:right="240"/>
              <w:jc w:val="center"/>
              <w:rPr>
                <w:b w:val="0"/>
                <w:bCs w:val="0"/>
                <w:szCs w:val="28"/>
              </w:rPr>
            </w:pPr>
          </w:p>
        </w:tc>
        <w:tc>
          <w:tcPr>
            <w:tcW w:w="6946"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6946"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0" w:name="_Toc14800942"/>
      <w:r>
        <w:rPr>
          <w:rFonts w:hint="eastAsia"/>
        </w:rPr>
        <w:lastRenderedPageBreak/>
        <w:t>2</w:t>
      </w:r>
      <w:r>
        <w:t>. Test Plan and Test Procedure</w:t>
      </w:r>
      <w:bookmarkEnd w:id="10"/>
    </w:p>
    <w:p w:rsidR="00E40776" w:rsidRDefault="00E40776" w:rsidP="00E40776">
      <w:pPr>
        <w:pStyle w:val="3"/>
      </w:pPr>
      <w:bookmarkStart w:id="11" w:name="_Toc14800943"/>
      <w:r>
        <w:rPr>
          <w:rFonts w:hint="eastAsia"/>
        </w:rPr>
        <w:t>2</w:t>
      </w:r>
      <w:r>
        <w:t>.1 Scope of testing</w:t>
      </w:r>
      <w:bookmarkEnd w:id="11"/>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12" w:name="_Toc14800944"/>
      <w:r>
        <w:t>2.2 Test Duration</w:t>
      </w:r>
      <w:bookmarkEnd w:id="12"/>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III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p>
        </w:tc>
      </w:tr>
    </w:tbl>
    <w:p w:rsidR="00D650DE" w:rsidRDefault="00D650DE" w:rsidP="00D650DE">
      <w:pPr>
        <w:tabs>
          <w:tab w:val="left" w:pos="1013"/>
        </w:tabs>
      </w:pPr>
      <w:r>
        <w:tab/>
      </w:r>
    </w:p>
    <w:p w:rsidR="00D650DE" w:rsidRPr="002A6DE6" w:rsidRDefault="00D650DE" w:rsidP="002A6DE6">
      <w:pPr>
        <w:widowControl/>
        <w:spacing w:after="0" w:line="240" w:lineRule="auto"/>
        <w:rPr>
          <w:rFonts w:eastAsia="Times New Roman"/>
          <w:b/>
          <w:bCs/>
          <w:szCs w:val="32"/>
        </w:rPr>
      </w:pPr>
      <w:r>
        <w:br w:type="page"/>
      </w:r>
      <w:r>
        <w:rPr>
          <w:b/>
          <w:bCs/>
        </w:rPr>
        <w:lastRenderedPageBreak/>
        <w:t xml:space="preserve">2.3 Test Responsibility </w:t>
      </w: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Unit test of web application</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rFonts w:hint="eastAsia"/>
                <w:b w:val="0"/>
                <w:bCs w:val="0"/>
                <w:szCs w:val="24"/>
              </w:rPr>
            </w:pPr>
            <w:r>
              <w:rPr>
                <w:rFonts w:hint="eastAsia"/>
                <w:b w:val="0"/>
                <w:bCs w:val="0"/>
                <w:szCs w:val="24"/>
              </w:rPr>
              <w:t>R</w:t>
            </w:r>
            <w:r>
              <w:rPr>
                <w:b w:val="0"/>
                <w:bCs w:val="0"/>
                <w:szCs w:val="24"/>
              </w:rPr>
              <w:t>ecord unit test of web application</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 web application</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Record system test of web application</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13" w:name="_Toc14800945"/>
      <w:r>
        <w:t>2.4 Test Strategy</w:t>
      </w:r>
      <w:bookmarkEnd w:id="13"/>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14" w:name="_Toc14800946"/>
      <w:r>
        <w:lastRenderedPageBreak/>
        <w:t>2.5 Result of Testing</w:t>
      </w:r>
      <w:bookmarkEnd w:id="14"/>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w:t>
      </w:r>
      <w:r>
        <w:t>as</w:t>
      </w:r>
      <w:r>
        <w:t xml:space="preserve"> expected result. 2.2 Fail: the result of the actual result is not same </w:t>
      </w:r>
      <w:r>
        <w:t>as</w:t>
      </w:r>
      <w:r>
        <w:t xml:space="preserve"> expected result. </w:t>
      </w:r>
    </w:p>
    <w:p w:rsidR="002A6DE6" w:rsidRDefault="002A6DE6" w:rsidP="002A6DE6">
      <w:pPr>
        <w:pStyle w:val="3"/>
      </w:pPr>
      <w:bookmarkStart w:id="15" w:name="_Toc14800947"/>
      <w:r>
        <w:t>2.6 Test Environment</w:t>
      </w:r>
      <w:bookmarkEnd w:id="15"/>
      <w:r>
        <w:t xml:space="preserve"> </w:t>
      </w:r>
    </w:p>
    <w:p w:rsidR="002A6DE6" w:rsidRPr="002A6DE6" w:rsidRDefault="002A6DE6" w:rsidP="002A6DE6">
      <w:pPr>
        <w:rPr>
          <w:rFonts w:hint="eastAsia"/>
        </w:rPr>
      </w:pPr>
      <w:r>
        <w:tab/>
      </w:r>
      <w:r w:rsidRPr="002A6DE6">
        <w:rPr>
          <w:b/>
          <w:bCs/>
        </w:rPr>
        <w:t>2.6.1 Hardware</w:t>
      </w:r>
    </w:p>
    <w:p w:rsidR="002A6DE6" w:rsidRPr="00E031F8" w:rsidRDefault="002A6DE6" w:rsidP="002A6DE6">
      <w:pPr>
        <w:pStyle w:val="ac"/>
        <w:rPr>
          <w:b/>
          <w:bCs/>
        </w:rPr>
      </w:pPr>
      <w:r w:rsidRPr="00E031F8">
        <w:rPr>
          <w:b/>
          <w:bCs/>
        </w:rPr>
        <w:t>Computer</w:t>
      </w:r>
      <w:r>
        <w:rPr>
          <w:b/>
          <w:bCs/>
        </w:rPr>
        <w:t>:</w:t>
      </w:r>
    </w:p>
    <w:p w:rsidR="002A6DE6" w:rsidRPr="006D2615" w:rsidRDefault="002A6DE6" w:rsidP="002A6DE6">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2A6DE6">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2A6DE6">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2A6DE6" w:rsidRPr="006D2615" w:rsidRDefault="002A6DE6" w:rsidP="002A6DE6">
      <w:pPr>
        <w:pStyle w:val="ac"/>
        <w:spacing w:line="360" w:lineRule="auto"/>
        <w:rPr>
          <w:rFonts w:cs="Times New Roman"/>
          <w:szCs w:val="24"/>
        </w:rPr>
      </w:pPr>
      <w:r w:rsidRPr="006D2615">
        <w:rPr>
          <w:rFonts w:cs="Times New Roman"/>
          <w:szCs w:val="24"/>
        </w:rPr>
        <w:tab/>
        <w:t>Dell (Inspiron15-7557)</w:t>
      </w:r>
    </w:p>
    <w:p w:rsidR="002A6DE6" w:rsidRPr="006D2615" w:rsidRDefault="002A6DE6" w:rsidP="002A6DE6">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2A6DE6" w:rsidRPr="002A6DE6" w:rsidRDefault="002A6DE6" w:rsidP="002A6DE6">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Chrome version 44.0 or later</w:t>
      </w:r>
    </w:p>
    <w:p w:rsidR="002A6DE6" w:rsidRDefault="002A6DE6" w:rsidP="002A6DE6">
      <w:pPr>
        <w:rPr>
          <w:rFonts w:hint="eastAsia"/>
        </w:rPr>
      </w:pPr>
      <w:r>
        <w:rPr>
          <w:rFonts w:hint="eastAsia"/>
        </w:rPr>
        <w:br w:type="page"/>
      </w:r>
    </w:p>
    <w:p w:rsidR="002A6DE6" w:rsidRDefault="002A6DE6" w:rsidP="002A6DE6">
      <w:pPr>
        <w:pStyle w:val="1"/>
        <w:rPr>
          <w:rFonts w:eastAsia="宋体"/>
        </w:rPr>
      </w:pPr>
      <w:bookmarkStart w:id="16" w:name="_Toc14800948"/>
      <w:r>
        <w:rPr>
          <w:rFonts w:eastAsia="宋体" w:hint="eastAsia"/>
        </w:rPr>
        <w:lastRenderedPageBreak/>
        <w:t>3</w:t>
      </w:r>
      <w:r>
        <w:rPr>
          <w:rFonts w:eastAsia="宋体"/>
        </w:rPr>
        <w:t>. Unit Testing</w:t>
      </w:r>
      <w:bookmarkEnd w:id="16"/>
    </w:p>
    <w:p w:rsidR="002A6DE6" w:rsidRDefault="002A6DE6" w:rsidP="002A6DE6">
      <w:pPr>
        <w:pStyle w:val="3"/>
      </w:pPr>
      <w:bookmarkStart w:id="17" w:name="_Toc14800949"/>
      <w:r>
        <w:t>3.1 Spring Application</w:t>
      </w:r>
      <w:bookmarkEnd w:id="17"/>
      <w:r>
        <w:t xml:space="preserve"> </w:t>
      </w:r>
    </w:p>
    <w:p w:rsidR="0019203F" w:rsidRPr="00421785" w:rsidRDefault="0019203F" w:rsidP="0019203F">
      <w:pPr>
        <w:rPr>
          <w:rStyle w:val="ae"/>
        </w:rPr>
      </w:pPr>
      <w:r w:rsidRPr="00421785">
        <w:rPr>
          <w:rStyle w:val="ae"/>
        </w:rPr>
        <w:tab/>
        <w:t xml:space="preserve">UTC-01: </w:t>
      </w:r>
    </w:p>
    <w:p w:rsidR="00421785" w:rsidRDefault="00421785" w:rsidP="0019203F">
      <w:r>
        <w:t>Description:</w:t>
      </w:r>
    </w:p>
    <w:p w:rsidR="00421785" w:rsidRDefault="00421785" w:rsidP="0019203F">
      <w:r>
        <w:rPr>
          <w:rFonts w:hint="eastAsia"/>
        </w:rPr>
        <w:t>T</w:t>
      </w:r>
      <w:r>
        <w:t>est Data:</w:t>
      </w:r>
    </w:p>
    <w:p w:rsidR="00421785" w:rsidRDefault="00421785" w:rsidP="00421785">
      <w:pPr>
        <w:ind w:firstLine="420"/>
      </w:pPr>
      <w:r>
        <w:rPr>
          <w:rFonts w:hint="eastAsia"/>
        </w:rPr>
        <w:t>T</w:t>
      </w:r>
      <w:r>
        <w:t>est Case:</w:t>
      </w:r>
    </w:p>
    <w:tbl>
      <w:tblPr>
        <w:tblStyle w:val="11"/>
        <w:tblW w:w="8213" w:type="dxa"/>
        <w:tblLook w:val="04A0" w:firstRow="1" w:lastRow="0" w:firstColumn="1" w:lastColumn="0" w:noHBand="0" w:noVBand="1"/>
      </w:tblPr>
      <w:tblGrid>
        <w:gridCol w:w="1763"/>
        <w:gridCol w:w="2150"/>
        <w:gridCol w:w="2150"/>
        <w:gridCol w:w="2150"/>
      </w:tblGrid>
      <w:tr w:rsidR="00421785" w:rsidRPr="000679F1" w:rsidTr="004217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63" w:type="dxa"/>
          </w:tcPr>
          <w:p w:rsidR="00421785" w:rsidRPr="00421785" w:rsidRDefault="00421785" w:rsidP="009B339B">
            <w:pPr>
              <w:ind w:left="240" w:right="240"/>
              <w:jc w:val="center"/>
              <w:rPr>
                <w:szCs w:val="24"/>
              </w:rPr>
            </w:pPr>
            <w:r w:rsidRPr="00421785">
              <w:rPr>
                <w:szCs w:val="24"/>
              </w:rPr>
              <w:t>ID</w:t>
            </w:r>
          </w:p>
        </w:tc>
        <w:tc>
          <w:tcPr>
            <w:tcW w:w="2150" w:type="dxa"/>
          </w:tcPr>
          <w:p w:rsidR="00421785" w:rsidRPr="006D2615" w:rsidRDefault="00421785"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150" w:type="dxa"/>
          </w:tcPr>
          <w:p w:rsidR="00421785" w:rsidRDefault="00421785"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50" w:type="dxa"/>
          </w:tcPr>
          <w:p w:rsidR="00421785" w:rsidRDefault="00421785"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21785" w:rsidRPr="000679F1" w:rsidTr="0042178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63" w:type="dxa"/>
          </w:tcPr>
          <w:p w:rsidR="00421785" w:rsidRPr="00421785" w:rsidRDefault="00421785" w:rsidP="00421785">
            <w:pPr>
              <w:ind w:left="240" w:right="240"/>
              <w:jc w:val="center"/>
              <w:rPr>
                <w:rFonts w:hint="eastAsia"/>
                <w:b w:val="0"/>
                <w:bCs w:val="0"/>
                <w:szCs w:val="24"/>
              </w:rPr>
            </w:pPr>
            <w:r w:rsidRPr="00421785">
              <w:rPr>
                <w:rFonts w:hint="eastAsia"/>
                <w:b w:val="0"/>
                <w:bCs w:val="0"/>
                <w:szCs w:val="24"/>
              </w:rPr>
              <w:t>1</w:t>
            </w:r>
          </w:p>
        </w:tc>
        <w:tc>
          <w:tcPr>
            <w:tcW w:w="2150" w:type="dxa"/>
          </w:tcPr>
          <w:p w:rsidR="00421785" w:rsidRPr="006D2615" w:rsidRDefault="00421785" w:rsidP="009B339B">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p>
        </w:tc>
      </w:tr>
      <w:tr w:rsidR="00421785" w:rsidRPr="000679F1" w:rsidTr="00421785">
        <w:trPr>
          <w:trHeight w:val="331"/>
        </w:trPr>
        <w:tc>
          <w:tcPr>
            <w:cnfStyle w:val="001000000000" w:firstRow="0" w:lastRow="0" w:firstColumn="1" w:lastColumn="0" w:oddVBand="0" w:evenVBand="0" w:oddHBand="0" w:evenHBand="0" w:firstRowFirstColumn="0" w:firstRowLastColumn="0" w:lastRowFirstColumn="0" w:lastRowLastColumn="0"/>
            <w:tcW w:w="1763" w:type="dxa"/>
          </w:tcPr>
          <w:p w:rsidR="00421785" w:rsidRDefault="00421785" w:rsidP="009B339B">
            <w:pPr>
              <w:ind w:left="240" w:right="240"/>
              <w:jc w:val="center"/>
              <w:rPr>
                <w:rFonts w:hint="eastAsia"/>
                <w:b w:val="0"/>
                <w:bCs w:val="0"/>
                <w:szCs w:val="24"/>
              </w:rPr>
            </w:pPr>
            <w:r>
              <w:rPr>
                <w:rFonts w:hint="eastAsia"/>
                <w:b w:val="0"/>
                <w:bCs w:val="0"/>
                <w:szCs w:val="24"/>
              </w:rPr>
              <w:t>2</w:t>
            </w:r>
          </w:p>
        </w:tc>
        <w:tc>
          <w:tcPr>
            <w:tcW w:w="2150" w:type="dxa"/>
          </w:tcPr>
          <w:p w:rsidR="00421785" w:rsidRPr="006D2615" w:rsidRDefault="00421785" w:rsidP="00421785">
            <w:pPr>
              <w:ind w:right="240"/>
              <w:cnfStyle w:val="000000000000" w:firstRow="0" w:lastRow="0" w:firstColumn="0" w:lastColumn="0" w:oddVBand="0" w:evenVBand="0" w:oddHBand="0"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000000" w:firstRow="0" w:lastRow="0" w:firstColumn="0" w:lastColumn="0" w:oddVBand="0" w:evenVBand="0" w:oddHBand="0"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000000" w:firstRow="0" w:lastRow="0" w:firstColumn="0" w:lastColumn="0" w:oddVBand="0" w:evenVBand="0" w:oddHBand="0" w:evenHBand="0" w:firstRowFirstColumn="0" w:firstRowLastColumn="0" w:lastRowFirstColumn="0" w:lastRowLastColumn="0"/>
              <w:rPr>
                <w:rFonts w:hint="eastAsia"/>
                <w:szCs w:val="24"/>
              </w:rPr>
            </w:pPr>
          </w:p>
        </w:tc>
      </w:tr>
      <w:tr w:rsidR="00421785" w:rsidRPr="000679F1" w:rsidTr="0042178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63" w:type="dxa"/>
          </w:tcPr>
          <w:p w:rsidR="00421785" w:rsidRPr="00D650DE" w:rsidRDefault="00421785" w:rsidP="009B339B">
            <w:pPr>
              <w:ind w:left="240" w:right="240"/>
              <w:jc w:val="center"/>
              <w:rPr>
                <w:b w:val="0"/>
                <w:bCs w:val="0"/>
                <w:szCs w:val="24"/>
              </w:rPr>
            </w:pPr>
            <w:r>
              <w:rPr>
                <w:rFonts w:hint="eastAsia"/>
                <w:b w:val="0"/>
                <w:bCs w:val="0"/>
                <w:szCs w:val="24"/>
              </w:rPr>
              <w:t>3</w:t>
            </w:r>
          </w:p>
        </w:tc>
        <w:tc>
          <w:tcPr>
            <w:tcW w:w="2150" w:type="dxa"/>
          </w:tcPr>
          <w:p w:rsidR="00421785" w:rsidRPr="00D650DE" w:rsidRDefault="00421785" w:rsidP="00421785">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p>
        </w:tc>
      </w:tr>
      <w:tr w:rsidR="00421785" w:rsidRPr="000679F1" w:rsidTr="00421785">
        <w:trPr>
          <w:trHeight w:val="331"/>
        </w:trPr>
        <w:tc>
          <w:tcPr>
            <w:cnfStyle w:val="001000000000" w:firstRow="0" w:lastRow="0" w:firstColumn="1" w:lastColumn="0" w:oddVBand="0" w:evenVBand="0" w:oddHBand="0" w:evenHBand="0" w:firstRowFirstColumn="0" w:firstRowLastColumn="0" w:lastRowFirstColumn="0" w:lastRowLastColumn="0"/>
            <w:tcW w:w="1763" w:type="dxa"/>
          </w:tcPr>
          <w:p w:rsidR="00421785" w:rsidRDefault="00421785" w:rsidP="009B339B">
            <w:pPr>
              <w:ind w:left="240" w:right="240"/>
              <w:jc w:val="center"/>
              <w:rPr>
                <w:b w:val="0"/>
                <w:bCs w:val="0"/>
                <w:szCs w:val="24"/>
              </w:rPr>
            </w:pPr>
            <w:r>
              <w:rPr>
                <w:rFonts w:hint="eastAsia"/>
                <w:b w:val="0"/>
                <w:bCs w:val="0"/>
                <w:szCs w:val="24"/>
              </w:rPr>
              <w:t>4</w:t>
            </w:r>
          </w:p>
        </w:tc>
        <w:tc>
          <w:tcPr>
            <w:tcW w:w="2150" w:type="dxa"/>
          </w:tcPr>
          <w:p w:rsidR="00421785" w:rsidRPr="00D650DE" w:rsidRDefault="00421785" w:rsidP="009B339B">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p>
        </w:tc>
        <w:tc>
          <w:tcPr>
            <w:tcW w:w="2150" w:type="dxa"/>
          </w:tcPr>
          <w:p w:rsidR="00421785" w:rsidRPr="006D2615" w:rsidRDefault="00421785" w:rsidP="00421785">
            <w:pPr>
              <w:ind w:left="240" w:right="240"/>
              <w:cnfStyle w:val="000000000000" w:firstRow="0" w:lastRow="0" w:firstColumn="0" w:lastColumn="0" w:oddVBand="0" w:evenVBand="0" w:oddHBand="0" w:evenHBand="0" w:firstRowFirstColumn="0" w:firstRowLastColumn="0" w:lastRowFirstColumn="0" w:lastRowLastColumn="0"/>
              <w:rPr>
                <w:rFonts w:hint="eastAsia"/>
                <w:szCs w:val="24"/>
              </w:rPr>
            </w:pPr>
          </w:p>
        </w:tc>
        <w:tc>
          <w:tcPr>
            <w:tcW w:w="2150" w:type="dxa"/>
          </w:tcPr>
          <w:p w:rsidR="00421785" w:rsidRPr="006D2615" w:rsidRDefault="00421785" w:rsidP="009B339B">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p>
        </w:tc>
      </w:tr>
    </w:tbl>
    <w:p w:rsidR="00421785" w:rsidRDefault="00421785" w:rsidP="00421785">
      <w:pPr>
        <w:ind w:firstLine="420"/>
      </w:pPr>
    </w:p>
    <w:p w:rsidR="00421785" w:rsidRPr="0019203F" w:rsidRDefault="00421785" w:rsidP="0019203F">
      <w:pPr>
        <w:rPr>
          <w:rFonts w:hint="eastAsia"/>
        </w:rPr>
      </w:pPr>
    </w:p>
    <w:p w:rsidR="002A6DE6" w:rsidRPr="002A6DE6" w:rsidRDefault="002A6DE6" w:rsidP="002A6DE6">
      <w:pPr>
        <w:rPr>
          <w:rFonts w:hint="eastAsia"/>
        </w:rPr>
      </w:pPr>
    </w:p>
    <w:p w:rsidR="002A6DE6" w:rsidRDefault="002A6DE6" w:rsidP="002A6DE6"/>
    <w:p w:rsidR="002A6DE6" w:rsidRDefault="002A6DE6" w:rsidP="002A6DE6"/>
    <w:p w:rsidR="002A6DE6" w:rsidRPr="002A6DE6" w:rsidRDefault="002A6DE6" w:rsidP="002A6DE6">
      <w:pPr>
        <w:rPr>
          <w:rFonts w:hint="eastAsia"/>
        </w:rPr>
      </w:pPr>
    </w:p>
    <w:p w:rsidR="00D650DE" w:rsidRPr="002A6DE6" w:rsidRDefault="00D650DE" w:rsidP="00D650DE">
      <w:pPr>
        <w:pStyle w:val="3"/>
        <w:rPr>
          <w:rFonts w:hint="eastAsia"/>
        </w:rPr>
      </w:pPr>
    </w:p>
    <w:p w:rsidR="00D650DE" w:rsidRPr="00D650DE" w:rsidRDefault="00D650DE" w:rsidP="00D650DE">
      <w:pPr>
        <w:rPr>
          <w:rFonts w:hint="eastAsia"/>
        </w:rPr>
      </w:pPr>
    </w:p>
    <w:p w:rsidR="00D650DE" w:rsidRDefault="00D650DE" w:rsidP="00D650DE">
      <w:pPr>
        <w:rPr>
          <w:szCs w:val="24"/>
        </w:rPr>
      </w:pPr>
    </w:p>
    <w:p w:rsidR="00E40776" w:rsidRPr="00E40776" w:rsidRDefault="00E40776" w:rsidP="00E40776">
      <w:pPr>
        <w:rPr>
          <w:rFonts w:hint="eastAsia"/>
        </w:rPr>
      </w:pPr>
    </w:p>
    <w:p w:rsidR="00CB3F6C" w:rsidRPr="00CB3F6C" w:rsidRDefault="00CB3F6C" w:rsidP="00CB3F6C">
      <w:pPr>
        <w:rPr>
          <w:rFonts w:cs="Times New Roman"/>
        </w:rPr>
      </w:pPr>
    </w:p>
    <w:p w:rsidR="005629C8" w:rsidRDefault="005629C8" w:rsidP="00CB3F6C">
      <w:pPr>
        <w:rPr>
          <w:rFonts w:eastAsia="宋体"/>
          <w:szCs w:val="24"/>
        </w:rPr>
      </w:pPr>
      <w:r>
        <w:br w:type="page"/>
      </w:r>
    </w:p>
    <w:p w:rsidR="005629C8" w:rsidRPr="005629C8" w:rsidRDefault="005629C8" w:rsidP="005629C8">
      <w:pPr>
        <w:pStyle w:val="ad"/>
        <w:rPr>
          <w:rFonts w:ascii="Times New Roman" w:hAnsi="Times New Roman" w:cs="Times New Roman"/>
        </w:rPr>
      </w:pPr>
    </w:p>
    <w:p w:rsidR="00DF587E" w:rsidRPr="005629C8" w:rsidRDefault="00DF587E" w:rsidP="00DF587E">
      <w:pPr>
        <w:rPr>
          <w:rFonts w:cs="Times New Roman"/>
        </w:rPr>
      </w:pPr>
    </w:p>
    <w:p w:rsidR="00806B9F" w:rsidRPr="005629C8" w:rsidRDefault="00806B9F" w:rsidP="00806B9F">
      <w:pPr>
        <w:rPr>
          <w:rFonts w:cs="Times New Roman"/>
        </w:rPr>
      </w:pPr>
      <w:r w:rsidRPr="005629C8">
        <w:rPr>
          <w:rFonts w:cs="Times New Roman"/>
        </w:rPr>
        <w:tab/>
      </w:r>
    </w:p>
    <w:p w:rsidR="00806B9F" w:rsidRPr="005629C8" w:rsidRDefault="00806B9F" w:rsidP="00806B9F">
      <w:pPr>
        <w:pStyle w:val="1"/>
        <w:rPr>
          <w:rFonts w:cs="Times New Roman"/>
        </w:rPr>
      </w:pPr>
    </w:p>
    <w:sectPr w:rsidR="00806B9F" w:rsidRPr="005629C8"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80F" w:rsidRDefault="0074180F" w:rsidP="00BA08C2">
      <w:pPr>
        <w:spacing w:after="0" w:line="240" w:lineRule="auto"/>
      </w:pPr>
      <w:r>
        <w:separator/>
      </w:r>
    </w:p>
    <w:p w:rsidR="0074180F" w:rsidRDefault="0074180F"/>
  </w:endnote>
  <w:endnote w:type="continuationSeparator" w:id="0">
    <w:p w:rsidR="0074180F" w:rsidRDefault="0074180F" w:rsidP="00BA08C2">
      <w:pPr>
        <w:spacing w:after="0" w:line="240" w:lineRule="auto"/>
      </w:pPr>
      <w:r>
        <w:continuationSeparator/>
      </w:r>
    </w:p>
    <w:p w:rsidR="0074180F" w:rsidRDefault="00741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806B9F" w:rsidP="00BA08C2">
          <w:pPr>
            <w:pStyle w:val="a9"/>
          </w:pPr>
          <w:r>
            <w:t>Test plan</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type</w:t>
          </w:r>
        </w:p>
      </w:tc>
      <w:tc>
        <w:tcPr>
          <w:tcW w:w="1772" w:type="dxa"/>
        </w:tcPr>
        <w:p w:rsidR="00BA08C2" w:rsidRDefault="00806B9F" w:rsidP="00BA08C2">
          <w:pPr>
            <w:pStyle w:val="a9"/>
          </w:pPr>
          <w:r>
            <w:rPr>
              <w:rFonts w:hint="eastAsia"/>
            </w:rPr>
            <w:t>T</w:t>
          </w:r>
          <w:r>
            <w:t>est Plan</w:t>
          </w:r>
        </w:p>
      </w:tc>
      <w:tc>
        <w:tcPr>
          <w:tcW w:w="1005" w:type="dxa"/>
          <w:shd w:val="clear" w:color="auto" w:fill="D0CECE" w:themeFill="background2" w:themeFillShade="E6"/>
        </w:tcPr>
        <w:p w:rsidR="00BA08C2" w:rsidRDefault="00BA08C2" w:rsidP="00BA08C2">
          <w:pPr>
            <w:pStyle w:val="a9"/>
          </w:pPr>
          <w:r>
            <w:rPr>
              <w:rFonts w:hint="eastAsia"/>
            </w:rPr>
            <w:t>R</w:t>
          </w:r>
          <w:r>
            <w:t>elease date</w:t>
          </w:r>
        </w:p>
      </w:tc>
      <w:tc>
        <w:tcPr>
          <w:tcW w:w="1585" w:type="dxa"/>
        </w:tcPr>
        <w:p w:rsidR="00BA08C2" w:rsidRDefault="00BA08C2" w:rsidP="00BA08C2">
          <w:pPr>
            <w:pStyle w:val="a9"/>
          </w:pPr>
        </w:p>
      </w:tc>
      <w:tc>
        <w:tcPr>
          <w:tcW w:w="975" w:type="dxa"/>
          <w:shd w:val="clear" w:color="auto" w:fill="D0CECE" w:themeFill="background2" w:themeFillShade="E6"/>
        </w:tcPr>
        <w:p w:rsidR="00BA08C2" w:rsidRDefault="00BA08C2" w:rsidP="00BA08C2">
          <w:pPr>
            <w:pStyle w:val="a9"/>
          </w:pPr>
          <w:r>
            <w:rPr>
              <w:rFonts w:hint="eastAsia"/>
            </w:rPr>
            <w:t>P</w:t>
          </w:r>
          <w:r>
            <w:t>rint date</w:t>
          </w:r>
        </w:p>
      </w:tc>
      <w:tc>
        <w:tcPr>
          <w:tcW w:w="1718" w:type="dxa"/>
        </w:tcPr>
        <w:p w:rsidR="00BA08C2" w:rsidRDefault="00BA08C2" w:rsidP="00BA08C2">
          <w:pPr>
            <w:pStyle w:val="a9"/>
          </w:pPr>
        </w:p>
      </w:tc>
    </w:tr>
  </w:tbl>
  <w:p w:rsidR="00BA08C2" w:rsidRDefault="00BA08C2" w:rsidP="00BA08C2">
    <w:pPr>
      <w:pStyle w:val="a9"/>
    </w:pPr>
  </w:p>
  <w:p w:rsidR="00BA08C2" w:rsidRDefault="00BA08C2" w:rsidP="00BA08C2">
    <w:pPr>
      <w:pStyle w:val="a9"/>
    </w:pPr>
  </w:p>
  <w:p w:rsidR="00BA08C2" w:rsidRDefault="00BA08C2">
    <w:pPr>
      <w:pStyle w:val="a9"/>
    </w:pPr>
  </w:p>
  <w:p w:rsidR="00000000" w:rsidRDefault="00741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80F" w:rsidRDefault="0074180F" w:rsidP="00BA08C2">
      <w:pPr>
        <w:spacing w:after="0" w:line="240" w:lineRule="auto"/>
      </w:pPr>
      <w:r>
        <w:separator/>
      </w:r>
    </w:p>
    <w:p w:rsidR="0074180F" w:rsidRDefault="0074180F"/>
  </w:footnote>
  <w:footnote w:type="continuationSeparator" w:id="0">
    <w:p w:rsidR="0074180F" w:rsidRDefault="0074180F" w:rsidP="00BA08C2">
      <w:pPr>
        <w:spacing w:after="0" w:line="240" w:lineRule="auto"/>
      </w:pPr>
      <w:r>
        <w:continuationSeparator/>
      </w:r>
    </w:p>
    <w:p w:rsidR="0074180F" w:rsidRDefault="007418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9203F"/>
    <w:rsid w:val="001F54A7"/>
    <w:rsid w:val="00283D46"/>
    <w:rsid w:val="002A6DE6"/>
    <w:rsid w:val="003B6E97"/>
    <w:rsid w:val="00421785"/>
    <w:rsid w:val="005029D2"/>
    <w:rsid w:val="005037F2"/>
    <w:rsid w:val="005629C8"/>
    <w:rsid w:val="0074180F"/>
    <w:rsid w:val="00806B9F"/>
    <w:rsid w:val="008400EC"/>
    <w:rsid w:val="009A7028"/>
    <w:rsid w:val="00A16E06"/>
    <w:rsid w:val="00A80079"/>
    <w:rsid w:val="00B559FD"/>
    <w:rsid w:val="00BA08C2"/>
    <w:rsid w:val="00CB3F6C"/>
    <w:rsid w:val="00CD137D"/>
    <w:rsid w:val="00D650DE"/>
    <w:rsid w:val="00DD450D"/>
    <w:rsid w:val="00DF587E"/>
    <w:rsid w:val="00E4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5D4E5"/>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2</cp:revision>
  <dcterms:created xsi:type="dcterms:W3CDTF">2019-07-24T06:50:00Z</dcterms:created>
  <dcterms:modified xsi:type="dcterms:W3CDTF">2019-07-24T06:50:00Z</dcterms:modified>
</cp:coreProperties>
</file>