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51B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36A2003" w14:textId="3CB7D3AC" w:rsidR="008B2555" w:rsidRDefault="008B2555" w:rsidP="008B2555">
      <w:pPr>
        <w:ind w:left="720"/>
        <w:rPr>
          <w:sz w:val="28"/>
          <w:szCs w:val="28"/>
        </w:rPr>
      </w:pPr>
      <w:bookmarkStart w:id="0" w:name="_GoBack"/>
      <w:bookmarkEnd w:id="0"/>
      <w:r w:rsidRPr="008B2555">
        <w:rPr>
          <w:sz w:val="28"/>
          <w:szCs w:val="28"/>
        </w:rPr>
        <w:t>MONSTER</w:t>
      </w:r>
      <w:r>
        <w:rPr>
          <w:sz w:val="28"/>
          <w:szCs w:val="28"/>
        </w:rPr>
        <w:t xml:space="preserve"> AND I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250277" w:rsidR="007B4A91" w:rsidRDefault="008B2555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MONSTER</w:t>
      </w:r>
    </w:p>
    <w:p w14:paraId="3D632C61" w14:textId="77777777" w:rsidR="007B4A91" w:rsidRDefault="00C851BA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EE37712" w:rsidR="007B4A91" w:rsidRDefault="008B25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 THE PEOPLE HAVE INFECTED BY MONSTER ONLY ONE LEFT </w:t>
      </w:r>
    </w:p>
    <w:p w14:paraId="6102F988" w14:textId="77777777" w:rsidR="007B4A91" w:rsidRDefault="00C851BA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851BA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851BA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don't have an action or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851BA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C851BA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C851BA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C851BA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851BA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478C7"/>
    <w:rsid w:val="007B4A91"/>
    <w:rsid w:val="008B2555"/>
    <w:rsid w:val="00C65A92"/>
    <w:rsid w:val="00C8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☬₭łⱠⱠɆⱤß۝Ƴ☬</dc:creator>
  <cp:lastModifiedBy>user</cp:lastModifiedBy>
  <cp:revision>2</cp:revision>
  <dcterms:created xsi:type="dcterms:W3CDTF">2021-10-09T18:46:00Z</dcterms:created>
  <dcterms:modified xsi:type="dcterms:W3CDTF">2021-10-09T18:46:00Z</dcterms:modified>
</cp:coreProperties>
</file>