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F4F" w:rsidRDefault="00E644B5">
      <w:pPr>
        <w:pStyle w:val="Heading2"/>
        <w:spacing w:before="360" w:after="80"/>
        <w:jc w:val="center"/>
        <w:rPr>
          <w:rFonts w:ascii="Calibri" w:eastAsia="Calibri" w:hAnsi="Calibri" w:cs="Calibri"/>
          <w:b/>
          <w:sz w:val="36"/>
          <w:szCs w:val="36"/>
        </w:rPr>
      </w:pPr>
      <w:r>
        <w:rPr>
          <w:rFonts w:ascii="Calibri" w:eastAsia="Calibri" w:hAnsi="Calibri" w:cs="Calibri"/>
          <w:b/>
          <w:sz w:val="36"/>
          <w:szCs w:val="36"/>
        </w:rPr>
        <w:t>Final Project</w:t>
      </w:r>
      <w:r w:rsidR="00FC154B">
        <w:rPr>
          <w:rFonts w:ascii="Calibri" w:eastAsia="Calibri" w:hAnsi="Calibri" w:cs="Calibri"/>
          <w:b/>
          <w:sz w:val="36"/>
          <w:szCs w:val="36"/>
        </w:rPr>
        <w:t xml:space="preserve">: </w:t>
      </w:r>
      <w:r>
        <w:rPr>
          <w:rFonts w:ascii="Calibri" w:eastAsia="Calibri" w:hAnsi="Calibri" w:cs="Calibri"/>
          <w:b/>
          <w:sz w:val="36"/>
          <w:szCs w:val="36"/>
        </w:rPr>
        <w:t>Proposal</w:t>
      </w:r>
    </w:p>
    <w:p w:rsidR="00C741DC" w:rsidRPr="0072561B" w:rsidRDefault="00C741DC" w:rsidP="00C741DC">
      <w:pPr>
        <w:rPr>
          <w:sz w:val="24"/>
        </w:rPr>
      </w:pPr>
      <w:r w:rsidRPr="0072561B">
        <w:rPr>
          <w:sz w:val="24"/>
        </w:rPr>
        <w:t xml:space="preserve">This is a </w:t>
      </w:r>
      <w:r w:rsidRPr="0072561B">
        <w:rPr>
          <w:b/>
          <w:sz w:val="24"/>
        </w:rPr>
        <w:t>group assignment</w:t>
      </w:r>
      <w:r w:rsidRPr="0072561B">
        <w:rPr>
          <w:sz w:val="24"/>
        </w:rPr>
        <w:t>. You can find your group on Canvas/People</w:t>
      </w:r>
      <w:r w:rsidR="0072561B" w:rsidRPr="0072561B">
        <w:rPr>
          <w:sz w:val="24"/>
        </w:rPr>
        <w:t>/Project Group.</w:t>
      </w:r>
      <w:r w:rsidRPr="0072561B">
        <w:rPr>
          <w:sz w:val="24"/>
        </w:rPr>
        <w:t xml:space="preserve"> </w:t>
      </w:r>
    </w:p>
    <w:p w:rsidR="005B0F4F" w:rsidRDefault="00FC154B">
      <w:pPr>
        <w:pStyle w:val="Heading2"/>
        <w:spacing w:before="360" w:after="80"/>
        <w:rPr>
          <w:rFonts w:ascii="Calibri" w:eastAsia="Calibri" w:hAnsi="Calibri" w:cs="Calibri"/>
          <w:b/>
          <w:sz w:val="36"/>
          <w:szCs w:val="36"/>
        </w:rPr>
      </w:pPr>
      <w:r>
        <w:rPr>
          <w:rFonts w:ascii="Calibri" w:eastAsia="Calibri" w:hAnsi="Calibri" w:cs="Calibri"/>
          <w:b/>
          <w:color w:val="2F5496"/>
          <w:sz w:val="32"/>
          <w:szCs w:val="32"/>
        </w:rPr>
        <w:t>Goals</w:t>
      </w:r>
    </w:p>
    <w:p w:rsidR="005B0F4F" w:rsidRDefault="00E644B5" w:rsidP="00E644B5">
      <w:pPr>
        <w:pStyle w:val="ListParagraph"/>
        <w:numPr>
          <w:ilvl w:val="0"/>
          <w:numId w:val="7"/>
        </w:numPr>
      </w:pPr>
      <w:r>
        <w:t>Choose a dataset of interest</w:t>
      </w:r>
    </w:p>
    <w:p w:rsidR="005B0F4F" w:rsidRDefault="00E644B5" w:rsidP="00E644B5">
      <w:pPr>
        <w:pStyle w:val="ListParagraph"/>
        <w:numPr>
          <w:ilvl w:val="0"/>
          <w:numId w:val="7"/>
        </w:numPr>
      </w:pPr>
      <w:r>
        <w:t xml:space="preserve">Report on the dataset’s </w:t>
      </w:r>
      <w:r w:rsidRPr="00E644B5">
        <w:rPr>
          <w:i/>
        </w:rPr>
        <w:t>potential</w:t>
      </w:r>
      <w:r>
        <w:t xml:space="preserve"> for data analysis</w:t>
      </w:r>
    </w:p>
    <w:p w:rsidR="00E644B5" w:rsidRDefault="00E644B5" w:rsidP="00E644B5">
      <w:pPr>
        <w:pStyle w:val="ListParagraph"/>
        <w:numPr>
          <w:ilvl w:val="0"/>
          <w:numId w:val="7"/>
        </w:numPr>
      </w:pPr>
      <w:r>
        <w:t>List of initial research questions related to the dataset.</w:t>
      </w:r>
    </w:p>
    <w:p w:rsidR="005B0F4F" w:rsidRDefault="00E644B5">
      <w:pPr>
        <w:pStyle w:val="Heading1"/>
        <w:rPr>
          <w:rFonts w:ascii="Calibri" w:eastAsia="Calibri" w:hAnsi="Calibri" w:cs="Calibri"/>
          <w:color w:val="000000"/>
          <w:sz w:val="48"/>
          <w:szCs w:val="48"/>
        </w:rPr>
      </w:pPr>
      <w:r>
        <w:rPr>
          <w:rFonts w:ascii="Calibri" w:eastAsia="Calibri" w:hAnsi="Calibri" w:cs="Calibri"/>
          <w:b/>
          <w:color w:val="2F5496"/>
        </w:rPr>
        <w:t>Introduction</w:t>
      </w:r>
    </w:p>
    <w:p w:rsidR="00E644B5" w:rsidRDefault="00E644B5" w:rsidP="00E644B5">
      <w:pPr>
        <w:pBdr>
          <w:top w:val="nil"/>
          <w:left w:val="nil"/>
          <w:bottom w:val="nil"/>
          <w:right w:val="nil"/>
          <w:between w:val="nil"/>
        </w:pBdr>
        <w:spacing w:line="240" w:lineRule="auto"/>
        <w:rPr>
          <w:color w:val="000000"/>
          <w:sz w:val="24"/>
        </w:rPr>
      </w:pPr>
      <w:r w:rsidRPr="00E644B5">
        <w:rPr>
          <w:color w:val="000000"/>
          <w:sz w:val="24"/>
        </w:rPr>
        <w:t xml:space="preserve">For the </w:t>
      </w:r>
      <w:r>
        <w:rPr>
          <w:color w:val="000000"/>
          <w:sz w:val="24"/>
        </w:rPr>
        <w:t xml:space="preserve">project </w:t>
      </w:r>
      <w:r w:rsidRPr="00E644B5">
        <w:rPr>
          <w:color w:val="000000"/>
          <w:sz w:val="24"/>
        </w:rPr>
        <w:t>proposal</w:t>
      </w:r>
      <w:r>
        <w:rPr>
          <w:color w:val="000000"/>
          <w:sz w:val="24"/>
        </w:rPr>
        <w:t>, you need to choose a dataset according to your interest and perform an initial data analysis to get to know your data. After this initial analysis you will outline your research questions. During at this step, you will not answer the research questions, but you will list them and indicate the data attributes that will help you answer them according to your initial analysis.</w:t>
      </w:r>
    </w:p>
    <w:p w:rsidR="005B0F4F" w:rsidRDefault="00E644B5" w:rsidP="00E644B5">
      <w:pPr>
        <w:pBdr>
          <w:top w:val="nil"/>
          <w:left w:val="nil"/>
          <w:bottom w:val="nil"/>
          <w:right w:val="nil"/>
          <w:between w:val="nil"/>
        </w:pBdr>
        <w:spacing w:line="240" w:lineRule="auto"/>
        <w:rPr>
          <w:b/>
          <w:color w:val="2F5496"/>
          <w:sz w:val="32"/>
          <w:szCs w:val="32"/>
        </w:rPr>
      </w:pPr>
      <w:r>
        <w:rPr>
          <w:b/>
          <w:color w:val="2F5496"/>
          <w:sz w:val="32"/>
          <w:szCs w:val="32"/>
        </w:rPr>
        <w:t>Datasets</w:t>
      </w:r>
    </w:p>
    <w:p w:rsidR="00E644B5" w:rsidRDefault="00E644B5" w:rsidP="00E644B5">
      <w:pPr>
        <w:rPr>
          <w:sz w:val="24"/>
        </w:rPr>
      </w:pPr>
      <w:r w:rsidRPr="00E644B5">
        <w:rPr>
          <w:sz w:val="24"/>
        </w:rPr>
        <w:t>This document lists a few websites that publish open datasets, these are suggested sources. However, you are not limited to choosing only from these, you can propose a dataset from a different source too.</w:t>
      </w:r>
      <w:r w:rsidR="00EB4F7B">
        <w:rPr>
          <w:sz w:val="24"/>
        </w:rPr>
        <w:t xml:space="preserve"> The only requirements are that (1) the format of the dataset is supported or can be converted into a format supported on Python/</w:t>
      </w:r>
      <w:proofErr w:type="spellStart"/>
      <w:r w:rsidR="00EB4F7B">
        <w:rPr>
          <w:sz w:val="24"/>
        </w:rPr>
        <w:t>Jupyter</w:t>
      </w:r>
      <w:proofErr w:type="spellEnd"/>
      <w:r w:rsidR="00EB4F7B">
        <w:rPr>
          <w:sz w:val="24"/>
        </w:rPr>
        <w:t xml:space="preserve"> for data analysis; and (2) this dataset is open/free for non-commercial or academic usage</w:t>
      </w:r>
      <w:r w:rsidR="00D534F0">
        <w:rPr>
          <w:sz w:val="24"/>
        </w:rPr>
        <w:t>, preferably dataset with real-world data avoiding toy datasets</w:t>
      </w:r>
      <w:r w:rsidR="00EB4F7B">
        <w:rPr>
          <w:sz w:val="24"/>
        </w:rPr>
        <w:t>.</w:t>
      </w:r>
    </w:p>
    <w:p w:rsidR="003A77D2" w:rsidRPr="00C741DC" w:rsidRDefault="00C741DC" w:rsidP="00E644B5">
      <w:pPr>
        <w:rPr>
          <w:i/>
          <w:sz w:val="24"/>
        </w:rPr>
      </w:pPr>
      <w:r w:rsidRPr="00C741DC">
        <w:rPr>
          <w:i/>
          <w:sz w:val="24"/>
        </w:rPr>
        <w:t>Also avoid datasets posted in the course for assignments.</w:t>
      </w:r>
    </w:p>
    <w:p w:rsidR="00E644B5" w:rsidRDefault="00E644B5" w:rsidP="00E644B5">
      <w:pPr>
        <w:pStyle w:val="ListParagraph"/>
        <w:numPr>
          <w:ilvl w:val="0"/>
          <w:numId w:val="8"/>
        </w:numPr>
        <w:rPr>
          <w:sz w:val="24"/>
        </w:rPr>
      </w:pPr>
      <w:r>
        <w:rPr>
          <w:sz w:val="24"/>
        </w:rPr>
        <w:t xml:space="preserve">Kaggle datasets: </w:t>
      </w:r>
      <w:hyperlink r:id="rId8" w:history="1">
        <w:r w:rsidRPr="007B7F81">
          <w:rPr>
            <w:rStyle w:val="Hyperlink"/>
            <w:sz w:val="24"/>
          </w:rPr>
          <w:t>https://www.kaggle.com/datasets?datasetsOnly=true</w:t>
        </w:r>
      </w:hyperlink>
      <w:r>
        <w:rPr>
          <w:sz w:val="24"/>
        </w:rPr>
        <w:t xml:space="preserve"> </w:t>
      </w:r>
    </w:p>
    <w:p w:rsidR="00EB4F7B" w:rsidRDefault="00EB4F7B" w:rsidP="00EB4F7B">
      <w:pPr>
        <w:pStyle w:val="ListParagraph"/>
        <w:numPr>
          <w:ilvl w:val="0"/>
          <w:numId w:val="8"/>
        </w:numPr>
        <w:rPr>
          <w:sz w:val="24"/>
        </w:rPr>
      </w:pPr>
      <w:r>
        <w:rPr>
          <w:sz w:val="24"/>
        </w:rPr>
        <w:t xml:space="preserve">Open Data by the Government of Canada: </w:t>
      </w:r>
      <w:hyperlink r:id="rId9" w:history="1">
        <w:r w:rsidRPr="007B7F81">
          <w:rPr>
            <w:rStyle w:val="Hyperlink"/>
            <w:sz w:val="24"/>
          </w:rPr>
          <w:t>https://open.canada.ca/en/open-data</w:t>
        </w:r>
      </w:hyperlink>
      <w:r>
        <w:rPr>
          <w:sz w:val="24"/>
        </w:rPr>
        <w:t xml:space="preserve"> </w:t>
      </w:r>
    </w:p>
    <w:p w:rsidR="001E7822" w:rsidRDefault="001E7822" w:rsidP="00EB4F7B">
      <w:pPr>
        <w:pStyle w:val="ListParagraph"/>
        <w:numPr>
          <w:ilvl w:val="0"/>
          <w:numId w:val="8"/>
        </w:numPr>
        <w:rPr>
          <w:sz w:val="24"/>
        </w:rPr>
      </w:pPr>
      <w:r>
        <w:rPr>
          <w:sz w:val="24"/>
        </w:rPr>
        <w:t xml:space="preserve">Open Data Toronto: </w:t>
      </w:r>
      <w:hyperlink r:id="rId10" w:history="1">
        <w:r w:rsidRPr="007B7F81">
          <w:rPr>
            <w:rStyle w:val="Hyperlink"/>
            <w:sz w:val="24"/>
          </w:rPr>
          <w:t>https://open.toronto.ca/</w:t>
        </w:r>
      </w:hyperlink>
      <w:r>
        <w:rPr>
          <w:sz w:val="24"/>
        </w:rPr>
        <w:t xml:space="preserve"> </w:t>
      </w:r>
    </w:p>
    <w:p w:rsidR="001E7822" w:rsidRDefault="00D534F0" w:rsidP="00EB4F7B">
      <w:pPr>
        <w:pStyle w:val="ListParagraph"/>
        <w:numPr>
          <w:ilvl w:val="0"/>
          <w:numId w:val="8"/>
        </w:numPr>
        <w:rPr>
          <w:sz w:val="24"/>
        </w:rPr>
      </w:pPr>
      <w:r>
        <w:rPr>
          <w:sz w:val="24"/>
        </w:rPr>
        <w:t xml:space="preserve">Open data Seattle: </w:t>
      </w:r>
      <w:hyperlink r:id="rId11" w:history="1">
        <w:r w:rsidRPr="007B7F81">
          <w:rPr>
            <w:rStyle w:val="Hyperlink"/>
            <w:sz w:val="24"/>
          </w:rPr>
          <w:t>https://data.seattle.gov/</w:t>
        </w:r>
      </w:hyperlink>
      <w:r>
        <w:rPr>
          <w:sz w:val="24"/>
        </w:rPr>
        <w:t xml:space="preserve"> </w:t>
      </w:r>
    </w:p>
    <w:p w:rsidR="00DE7572" w:rsidRDefault="00E154E2" w:rsidP="00EB4F7B">
      <w:pPr>
        <w:pStyle w:val="ListParagraph"/>
        <w:numPr>
          <w:ilvl w:val="0"/>
          <w:numId w:val="8"/>
        </w:numPr>
        <w:rPr>
          <w:sz w:val="24"/>
        </w:rPr>
      </w:pPr>
      <w:r>
        <w:rPr>
          <w:sz w:val="24"/>
        </w:rPr>
        <w:t xml:space="preserve">Open data USA: </w:t>
      </w:r>
      <w:hyperlink r:id="rId12" w:history="1">
        <w:r w:rsidRPr="007B7F81">
          <w:rPr>
            <w:rStyle w:val="Hyperlink"/>
            <w:sz w:val="24"/>
          </w:rPr>
          <w:t>https://www.data.gov/</w:t>
        </w:r>
      </w:hyperlink>
      <w:r>
        <w:rPr>
          <w:sz w:val="24"/>
        </w:rPr>
        <w:t xml:space="preserve"> </w:t>
      </w:r>
    </w:p>
    <w:p w:rsidR="00E154E2" w:rsidRDefault="00E154E2" w:rsidP="00EB4F7B">
      <w:pPr>
        <w:pStyle w:val="ListParagraph"/>
        <w:numPr>
          <w:ilvl w:val="0"/>
          <w:numId w:val="8"/>
        </w:numPr>
        <w:rPr>
          <w:sz w:val="24"/>
        </w:rPr>
      </w:pPr>
      <w:r>
        <w:rPr>
          <w:sz w:val="24"/>
        </w:rPr>
        <w:t>Specialized for Text Analysis (e.g., frequency of words)</w:t>
      </w:r>
    </w:p>
    <w:p w:rsidR="00E154E2" w:rsidRDefault="00E154E2" w:rsidP="00E154E2">
      <w:pPr>
        <w:pStyle w:val="ListParagraph"/>
        <w:numPr>
          <w:ilvl w:val="1"/>
          <w:numId w:val="8"/>
        </w:numPr>
        <w:rPr>
          <w:sz w:val="24"/>
        </w:rPr>
      </w:pPr>
      <w:r>
        <w:rPr>
          <w:sz w:val="24"/>
        </w:rPr>
        <w:t xml:space="preserve">eBooks and Texts: </w:t>
      </w:r>
      <w:hyperlink r:id="rId13" w:history="1">
        <w:r w:rsidRPr="007B7F81">
          <w:rPr>
            <w:rStyle w:val="Hyperlink"/>
            <w:sz w:val="24"/>
          </w:rPr>
          <w:t>https://archive.org/details/texts</w:t>
        </w:r>
      </w:hyperlink>
      <w:r>
        <w:rPr>
          <w:sz w:val="24"/>
        </w:rPr>
        <w:t xml:space="preserve"> </w:t>
      </w:r>
    </w:p>
    <w:p w:rsidR="00E154E2" w:rsidRPr="00E644B5" w:rsidRDefault="00E154E2" w:rsidP="00E154E2">
      <w:pPr>
        <w:pStyle w:val="ListParagraph"/>
        <w:numPr>
          <w:ilvl w:val="1"/>
          <w:numId w:val="8"/>
        </w:numPr>
        <w:rPr>
          <w:sz w:val="24"/>
        </w:rPr>
      </w:pPr>
      <w:r>
        <w:rPr>
          <w:sz w:val="24"/>
        </w:rPr>
        <w:t>Gutenberg free e</w:t>
      </w:r>
      <w:r w:rsidR="00C741DC">
        <w:rPr>
          <w:sz w:val="24"/>
        </w:rPr>
        <w:t>B</w:t>
      </w:r>
      <w:r>
        <w:rPr>
          <w:sz w:val="24"/>
        </w:rPr>
        <w:t xml:space="preserve">ooks: </w:t>
      </w:r>
      <w:hyperlink r:id="rId14" w:history="1">
        <w:r w:rsidRPr="007B7F81">
          <w:rPr>
            <w:rStyle w:val="Hyperlink"/>
            <w:sz w:val="24"/>
          </w:rPr>
          <w:t>https://www.gutenberg.org/</w:t>
        </w:r>
      </w:hyperlink>
      <w:r>
        <w:rPr>
          <w:sz w:val="24"/>
        </w:rPr>
        <w:t xml:space="preserve"> </w:t>
      </w:r>
    </w:p>
    <w:p w:rsidR="005B0F4F" w:rsidRDefault="00C741DC">
      <w:pPr>
        <w:pStyle w:val="Heading1"/>
        <w:rPr>
          <w:rFonts w:ascii="Calibri" w:eastAsia="Calibri" w:hAnsi="Calibri" w:cs="Calibri"/>
        </w:rPr>
      </w:pPr>
      <w:r>
        <w:rPr>
          <w:rFonts w:ascii="Calibri" w:eastAsia="Calibri" w:hAnsi="Calibri" w:cs="Calibri"/>
          <w:b/>
          <w:color w:val="2F5496"/>
        </w:rPr>
        <w:t>Submission</w:t>
      </w:r>
    </w:p>
    <w:p w:rsidR="00C741DC" w:rsidRDefault="00C741DC" w:rsidP="00C741DC">
      <w:pPr>
        <w:pBdr>
          <w:top w:val="nil"/>
          <w:left w:val="nil"/>
          <w:bottom w:val="nil"/>
          <w:right w:val="nil"/>
          <w:between w:val="nil"/>
        </w:pBdr>
        <w:spacing w:line="240" w:lineRule="auto"/>
        <w:rPr>
          <w:color w:val="000000"/>
          <w:sz w:val="24"/>
          <w:szCs w:val="24"/>
        </w:rPr>
      </w:pPr>
      <w:r>
        <w:rPr>
          <w:color w:val="000000"/>
          <w:sz w:val="24"/>
          <w:szCs w:val="24"/>
        </w:rPr>
        <w:t>You will be submitting your notebook report via Canvas. More details:</w:t>
      </w:r>
    </w:p>
    <w:p w:rsidR="00C741DC" w:rsidRDefault="00C741DC" w:rsidP="00C741DC">
      <w:pPr>
        <w:pStyle w:val="ListParagraph"/>
        <w:numPr>
          <w:ilvl w:val="0"/>
          <w:numId w:val="9"/>
        </w:numPr>
        <w:pBdr>
          <w:top w:val="nil"/>
          <w:left w:val="nil"/>
          <w:bottom w:val="nil"/>
          <w:right w:val="nil"/>
          <w:between w:val="nil"/>
        </w:pBdr>
        <w:spacing w:line="240" w:lineRule="auto"/>
        <w:rPr>
          <w:color w:val="000000"/>
          <w:sz w:val="24"/>
          <w:szCs w:val="24"/>
        </w:rPr>
      </w:pPr>
      <w:r>
        <w:rPr>
          <w:color w:val="000000"/>
          <w:sz w:val="24"/>
          <w:szCs w:val="24"/>
        </w:rPr>
        <w:lastRenderedPageBreak/>
        <w:t>1 submission per group</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1 person submits in behalf of the group.</w:t>
      </w:r>
    </w:p>
    <w:p w:rsidR="00530190" w:rsidRDefault="00530190"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 xml:space="preserve">Named </w:t>
      </w:r>
      <w:r w:rsidRPr="00530190">
        <w:rPr>
          <w:color w:val="000000"/>
          <w:sz w:val="24"/>
          <w:szCs w:val="24"/>
          <w:highlight w:val="yellow"/>
        </w:rPr>
        <w:t>&lt;project-</w:t>
      </w:r>
      <w:proofErr w:type="spellStart"/>
      <w:r w:rsidRPr="00530190">
        <w:rPr>
          <w:color w:val="000000"/>
          <w:sz w:val="24"/>
          <w:szCs w:val="24"/>
          <w:highlight w:val="yellow"/>
        </w:rPr>
        <w:t>groupID</w:t>
      </w:r>
      <w:proofErr w:type="spellEnd"/>
      <w:r w:rsidRPr="00530190">
        <w:rPr>
          <w:color w:val="000000"/>
          <w:sz w:val="24"/>
          <w:szCs w:val="24"/>
          <w:highlight w:val="yellow"/>
        </w:rPr>
        <w:t>&gt;-proposal</w:t>
      </w:r>
    </w:p>
    <w:p w:rsidR="0072561B" w:rsidRDefault="0072561B" w:rsidP="0072561B">
      <w:pPr>
        <w:pStyle w:val="ListParagraph"/>
        <w:numPr>
          <w:ilvl w:val="0"/>
          <w:numId w:val="9"/>
        </w:numPr>
        <w:pBdr>
          <w:top w:val="nil"/>
          <w:left w:val="nil"/>
          <w:bottom w:val="nil"/>
          <w:right w:val="nil"/>
          <w:between w:val="nil"/>
        </w:pBdr>
        <w:spacing w:line="240" w:lineRule="auto"/>
        <w:rPr>
          <w:color w:val="000000"/>
          <w:sz w:val="24"/>
          <w:szCs w:val="24"/>
        </w:rPr>
      </w:pPr>
      <w:r>
        <w:rPr>
          <w:color w:val="000000"/>
          <w:sz w:val="24"/>
          <w:szCs w:val="24"/>
        </w:rPr>
        <w:t>Each submission contains 2 versions of your notebook:</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 xml:space="preserve">The </w:t>
      </w:r>
      <w:proofErr w:type="spellStart"/>
      <w:r>
        <w:rPr>
          <w:color w:val="000000"/>
          <w:sz w:val="24"/>
          <w:szCs w:val="24"/>
        </w:rPr>
        <w:t>ipynb</w:t>
      </w:r>
      <w:proofErr w:type="spellEnd"/>
      <w:r>
        <w:rPr>
          <w:color w:val="000000"/>
          <w:sz w:val="24"/>
          <w:szCs w:val="24"/>
        </w:rPr>
        <w:t xml:space="preserve"> notebook file</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The pdf OR the HTML notebook file</w:t>
      </w:r>
      <w:r w:rsidR="00974345">
        <w:rPr>
          <w:color w:val="000000"/>
          <w:sz w:val="24"/>
          <w:szCs w:val="24"/>
        </w:rPr>
        <w:t xml:space="preserve"> executed</w:t>
      </w:r>
    </w:p>
    <w:p w:rsidR="0072561B" w:rsidRDefault="0072561B" w:rsidP="0072561B">
      <w:pPr>
        <w:pStyle w:val="ListParagraph"/>
        <w:numPr>
          <w:ilvl w:val="0"/>
          <w:numId w:val="9"/>
        </w:numPr>
        <w:pBdr>
          <w:top w:val="nil"/>
          <w:left w:val="nil"/>
          <w:bottom w:val="nil"/>
          <w:right w:val="nil"/>
          <w:between w:val="nil"/>
        </w:pBdr>
        <w:spacing w:line="240" w:lineRule="auto"/>
        <w:rPr>
          <w:color w:val="000000"/>
          <w:sz w:val="24"/>
          <w:szCs w:val="24"/>
        </w:rPr>
      </w:pPr>
      <w:r>
        <w:rPr>
          <w:color w:val="000000"/>
          <w:sz w:val="24"/>
          <w:szCs w:val="24"/>
        </w:rPr>
        <w:t>In the notebook file, the group will</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Include the group information as displayed on canvas (e.g., Project Group 1).</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 xml:space="preserve">Include the list of group members’ names </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The name and source of the chosen dataset (URL).</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A brief description of the chosen dataset</w:t>
      </w:r>
    </w:p>
    <w:p w:rsidR="0072561B" w:rsidRDefault="0072561B" w:rsidP="0072561B">
      <w:pPr>
        <w:pStyle w:val="ListParagraph"/>
        <w:numPr>
          <w:ilvl w:val="2"/>
          <w:numId w:val="9"/>
        </w:numPr>
        <w:pBdr>
          <w:top w:val="nil"/>
          <w:left w:val="nil"/>
          <w:bottom w:val="nil"/>
          <w:right w:val="nil"/>
          <w:between w:val="nil"/>
        </w:pBdr>
        <w:spacing w:line="240" w:lineRule="auto"/>
        <w:rPr>
          <w:color w:val="000000"/>
          <w:sz w:val="24"/>
          <w:szCs w:val="24"/>
        </w:rPr>
      </w:pPr>
      <w:r>
        <w:rPr>
          <w:color w:val="000000"/>
          <w:sz w:val="24"/>
          <w:szCs w:val="24"/>
        </w:rPr>
        <w:t>What is it about? How was is collected?</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Description of each of the data attributes</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The code and the analysis of basic characteristics of your dataset</w:t>
      </w:r>
    </w:p>
    <w:p w:rsidR="0072561B" w:rsidRDefault="0072561B" w:rsidP="0072561B">
      <w:pPr>
        <w:pStyle w:val="ListParagraph"/>
        <w:numPr>
          <w:ilvl w:val="2"/>
          <w:numId w:val="9"/>
        </w:numPr>
        <w:pBdr>
          <w:top w:val="nil"/>
          <w:left w:val="nil"/>
          <w:bottom w:val="nil"/>
          <w:right w:val="nil"/>
          <w:between w:val="nil"/>
        </w:pBdr>
        <w:spacing w:line="240" w:lineRule="auto"/>
        <w:rPr>
          <w:color w:val="000000"/>
          <w:sz w:val="24"/>
          <w:szCs w:val="24"/>
        </w:rPr>
      </w:pPr>
      <w:r>
        <w:rPr>
          <w:color w:val="000000"/>
          <w:sz w:val="24"/>
          <w:szCs w:val="24"/>
        </w:rPr>
        <w:t>Obs1. Similar to the “get to know your data” part on assignment 1.</w:t>
      </w:r>
    </w:p>
    <w:p w:rsidR="0072561B" w:rsidRDefault="0072561B" w:rsidP="0072561B">
      <w:pPr>
        <w:pStyle w:val="ListParagraph"/>
        <w:numPr>
          <w:ilvl w:val="1"/>
          <w:numId w:val="9"/>
        </w:numPr>
        <w:pBdr>
          <w:top w:val="nil"/>
          <w:left w:val="nil"/>
          <w:bottom w:val="nil"/>
          <w:right w:val="nil"/>
          <w:between w:val="nil"/>
        </w:pBdr>
        <w:spacing w:line="240" w:lineRule="auto"/>
        <w:rPr>
          <w:color w:val="000000"/>
          <w:sz w:val="24"/>
          <w:szCs w:val="24"/>
        </w:rPr>
      </w:pPr>
      <w:r>
        <w:rPr>
          <w:color w:val="000000"/>
          <w:sz w:val="24"/>
          <w:szCs w:val="24"/>
        </w:rPr>
        <w:t>Your proposal and motivation</w:t>
      </w:r>
    </w:p>
    <w:p w:rsidR="0072561B" w:rsidRDefault="0072561B" w:rsidP="0072561B">
      <w:pPr>
        <w:pStyle w:val="ListParagraph"/>
        <w:numPr>
          <w:ilvl w:val="2"/>
          <w:numId w:val="9"/>
        </w:numPr>
        <w:pBdr>
          <w:top w:val="nil"/>
          <w:left w:val="nil"/>
          <w:bottom w:val="nil"/>
          <w:right w:val="nil"/>
          <w:between w:val="nil"/>
        </w:pBdr>
        <w:spacing w:line="240" w:lineRule="auto"/>
        <w:rPr>
          <w:color w:val="000000"/>
          <w:sz w:val="24"/>
          <w:szCs w:val="24"/>
        </w:rPr>
      </w:pPr>
      <w:r>
        <w:rPr>
          <w:color w:val="000000"/>
          <w:sz w:val="24"/>
          <w:szCs w:val="24"/>
        </w:rPr>
        <w:t xml:space="preserve">Why did you choose this dataset over others? </w:t>
      </w:r>
    </w:p>
    <w:p w:rsidR="0072561B" w:rsidRDefault="0072561B" w:rsidP="0072561B">
      <w:pPr>
        <w:pStyle w:val="ListParagraph"/>
        <w:numPr>
          <w:ilvl w:val="2"/>
          <w:numId w:val="9"/>
        </w:numPr>
        <w:pBdr>
          <w:top w:val="nil"/>
          <w:left w:val="nil"/>
          <w:bottom w:val="nil"/>
          <w:right w:val="nil"/>
          <w:between w:val="nil"/>
        </w:pBdr>
        <w:spacing w:line="240" w:lineRule="auto"/>
        <w:rPr>
          <w:color w:val="000000"/>
          <w:sz w:val="24"/>
          <w:szCs w:val="24"/>
        </w:rPr>
      </w:pPr>
      <w:r>
        <w:rPr>
          <w:color w:val="000000"/>
          <w:sz w:val="24"/>
          <w:szCs w:val="24"/>
        </w:rPr>
        <w:t>Was there any other dataset you also found interesting?</w:t>
      </w:r>
    </w:p>
    <w:p w:rsidR="0072561B" w:rsidRDefault="00530190" w:rsidP="0072561B">
      <w:pPr>
        <w:pStyle w:val="ListParagraph"/>
        <w:numPr>
          <w:ilvl w:val="2"/>
          <w:numId w:val="9"/>
        </w:numPr>
        <w:pBdr>
          <w:top w:val="nil"/>
          <w:left w:val="nil"/>
          <w:bottom w:val="nil"/>
          <w:right w:val="nil"/>
          <w:between w:val="nil"/>
        </w:pBdr>
        <w:spacing w:line="240" w:lineRule="auto"/>
        <w:rPr>
          <w:color w:val="000000"/>
          <w:sz w:val="24"/>
          <w:szCs w:val="24"/>
        </w:rPr>
      </w:pPr>
      <w:r>
        <w:rPr>
          <w:color w:val="000000"/>
          <w:sz w:val="24"/>
          <w:szCs w:val="24"/>
        </w:rPr>
        <w:t>What are the data analysis questions you want to use this dataset for?</w:t>
      </w:r>
    </w:p>
    <w:p w:rsidR="00530190" w:rsidRDefault="00530190" w:rsidP="00530190">
      <w:pPr>
        <w:pStyle w:val="ListParagraph"/>
        <w:numPr>
          <w:ilvl w:val="3"/>
          <w:numId w:val="9"/>
        </w:numPr>
        <w:pBdr>
          <w:top w:val="nil"/>
          <w:left w:val="nil"/>
          <w:bottom w:val="nil"/>
          <w:right w:val="nil"/>
          <w:between w:val="nil"/>
        </w:pBdr>
        <w:spacing w:line="240" w:lineRule="auto"/>
        <w:rPr>
          <w:color w:val="000000"/>
          <w:sz w:val="24"/>
          <w:szCs w:val="24"/>
        </w:rPr>
      </w:pPr>
      <w:r>
        <w:rPr>
          <w:color w:val="000000"/>
          <w:sz w:val="24"/>
          <w:szCs w:val="24"/>
        </w:rPr>
        <w:t>At least 5 questions for proposal, you may include more questions in the actual final project report</w:t>
      </w:r>
    </w:p>
    <w:p w:rsidR="00530190" w:rsidRDefault="00530190" w:rsidP="00530190">
      <w:pPr>
        <w:pStyle w:val="ListParagraph"/>
        <w:numPr>
          <w:ilvl w:val="3"/>
          <w:numId w:val="9"/>
        </w:numPr>
        <w:pBdr>
          <w:top w:val="nil"/>
          <w:left w:val="nil"/>
          <w:bottom w:val="nil"/>
          <w:right w:val="nil"/>
          <w:between w:val="nil"/>
        </w:pBdr>
        <w:spacing w:line="240" w:lineRule="auto"/>
        <w:rPr>
          <w:color w:val="000000"/>
          <w:sz w:val="24"/>
          <w:szCs w:val="24"/>
        </w:rPr>
      </w:pPr>
      <w:r>
        <w:rPr>
          <w:color w:val="000000"/>
          <w:sz w:val="24"/>
          <w:szCs w:val="24"/>
        </w:rPr>
        <w:t>What methods do you expect to apply when you process the data to answer these questions?</w:t>
      </w:r>
    </w:p>
    <w:p w:rsidR="00530190" w:rsidRDefault="00530190" w:rsidP="00530190">
      <w:pPr>
        <w:pStyle w:val="ListParagraph"/>
        <w:numPr>
          <w:ilvl w:val="2"/>
          <w:numId w:val="9"/>
        </w:numPr>
        <w:pBdr>
          <w:top w:val="nil"/>
          <w:left w:val="nil"/>
          <w:bottom w:val="nil"/>
          <w:right w:val="nil"/>
          <w:between w:val="nil"/>
        </w:pBdr>
        <w:spacing w:line="240" w:lineRule="auto"/>
        <w:rPr>
          <w:color w:val="000000"/>
          <w:sz w:val="24"/>
          <w:szCs w:val="24"/>
        </w:rPr>
      </w:pPr>
      <w:r>
        <w:rPr>
          <w:color w:val="000000"/>
          <w:sz w:val="24"/>
          <w:szCs w:val="24"/>
        </w:rPr>
        <w:t xml:space="preserve">Do you see any </w:t>
      </w:r>
      <w:r w:rsidRPr="00530190">
        <w:rPr>
          <w:i/>
          <w:color w:val="000000"/>
          <w:sz w:val="24"/>
          <w:szCs w:val="24"/>
        </w:rPr>
        <w:t>potential</w:t>
      </w:r>
      <w:r>
        <w:rPr>
          <w:color w:val="000000"/>
          <w:sz w:val="24"/>
          <w:szCs w:val="24"/>
        </w:rPr>
        <w:t xml:space="preserve"> for data science applications using this data?</w:t>
      </w:r>
    </w:p>
    <w:p w:rsidR="00530190" w:rsidRPr="00C741DC" w:rsidRDefault="00530190" w:rsidP="00530190">
      <w:pPr>
        <w:pStyle w:val="ListParagraph"/>
        <w:numPr>
          <w:ilvl w:val="3"/>
          <w:numId w:val="9"/>
        </w:numPr>
        <w:pBdr>
          <w:top w:val="nil"/>
          <w:left w:val="nil"/>
          <w:bottom w:val="nil"/>
          <w:right w:val="nil"/>
          <w:between w:val="nil"/>
        </w:pBdr>
        <w:spacing w:line="240" w:lineRule="auto"/>
        <w:rPr>
          <w:color w:val="000000"/>
          <w:sz w:val="24"/>
          <w:szCs w:val="24"/>
        </w:rPr>
      </w:pPr>
      <w:r>
        <w:rPr>
          <w:color w:val="000000"/>
          <w:sz w:val="24"/>
          <w:szCs w:val="24"/>
        </w:rPr>
        <w:t>Examples: models for prediction, recommendation, data visualization, etc.</w:t>
      </w:r>
    </w:p>
    <w:p w:rsidR="005B0F4F" w:rsidRPr="00530190" w:rsidRDefault="00530190" w:rsidP="00530190">
      <w:pPr>
        <w:pStyle w:val="Heading1"/>
        <w:rPr>
          <w:rFonts w:ascii="Calibri" w:eastAsia="Calibri" w:hAnsi="Calibri" w:cs="Calibri"/>
          <w:b/>
          <w:color w:val="2F5496"/>
        </w:rPr>
      </w:pPr>
      <w:r w:rsidRPr="00530190">
        <w:rPr>
          <w:rFonts w:ascii="Calibri" w:eastAsia="Calibri" w:hAnsi="Calibri" w:cs="Calibri"/>
          <w:b/>
          <w:color w:val="2F5496"/>
        </w:rPr>
        <w:t>Feedback</w:t>
      </w:r>
      <w:r>
        <w:rPr>
          <w:rFonts w:ascii="Calibri" w:eastAsia="Calibri" w:hAnsi="Calibri" w:cs="Calibri"/>
          <w:b/>
          <w:color w:val="2F5496"/>
        </w:rPr>
        <w:t xml:space="preserve"> &amp; Expectations</w:t>
      </w:r>
    </w:p>
    <w:p w:rsidR="00530190" w:rsidRDefault="00530190">
      <w:pPr>
        <w:shd w:val="clear" w:color="auto" w:fill="FFFFFF"/>
        <w:spacing w:before="300" w:after="150" w:line="240" w:lineRule="auto"/>
        <w:rPr>
          <w:color w:val="111111"/>
          <w:sz w:val="24"/>
          <w:szCs w:val="27"/>
        </w:rPr>
      </w:pPr>
      <w:r w:rsidRPr="00530190">
        <w:rPr>
          <w:color w:val="111111"/>
          <w:sz w:val="24"/>
          <w:szCs w:val="27"/>
        </w:rPr>
        <w:t>You will receive feedback on this proposal which will guide to develop your final project report.</w:t>
      </w:r>
    </w:p>
    <w:p w:rsidR="005B0F4F" w:rsidRDefault="00530190" w:rsidP="00530190">
      <w:pPr>
        <w:shd w:val="clear" w:color="auto" w:fill="FFFFFF"/>
        <w:spacing w:before="300" w:after="150" w:line="240" w:lineRule="auto"/>
        <w:rPr>
          <w:color w:val="111111"/>
          <w:sz w:val="24"/>
          <w:szCs w:val="27"/>
        </w:rPr>
      </w:pPr>
      <w:r>
        <w:rPr>
          <w:color w:val="111111"/>
          <w:sz w:val="24"/>
          <w:szCs w:val="27"/>
        </w:rPr>
        <w:t>At this point, you are only expected to show genuine interest in a dataset and present its potential for further data analysis. You are not expected to perform thorough data analysis at this step. In your final project, you will be analysis the chosen dataset (if approved by the TA) in details. Otherwise, the TA and instructor will help you find an alternative dataset to fulfill your interests.</w:t>
      </w:r>
    </w:p>
    <w:p w:rsidR="00974345" w:rsidRPr="00974345" w:rsidRDefault="00974345" w:rsidP="00530190">
      <w:pPr>
        <w:shd w:val="clear" w:color="auto" w:fill="FFFFFF"/>
        <w:spacing w:before="300" w:after="150" w:line="240" w:lineRule="auto"/>
        <w:rPr>
          <w:b/>
          <w:color w:val="111111"/>
          <w:sz w:val="24"/>
          <w:szCs w:val="27"/>
        </w:rPr>
      </w:pPr>
      <w:r w:rsidRPr="00974345">
        <w:rPr>
          <w:b/>
          <w:color w:val="111111"/>
          <w:sz w:val="24"/>
          <w:szCs w:val="27"/>
        </w:rPr>
        <w:t>Extra</w:t>
      </w:r>
      <w:bookmarkStart w:id="0" w:name="_GoBack"/>
      <w:bookmarkEnd w:id="0"/>
    </w:p>
    <w:p w:rsidR="00974345" w:rsidRPr="00974345" w:rsidRDefault="00974345" w:rsidP="00974345">
      <w:pPr>
        <w:pStyle w:val="ListParagraph"/>
        <w:numPr>
          <w:ilvl w:val="0"/>
          <w:numId w:val="10"/>
        </w:numPr>
        <w:rPr>
          <w:sz w:val="24"/>
        </w:rPr>
      </w:pPr>
      <w:r w:rsidRPr="00974345">
        <w:rPr>
          <w:sz w:val="24"/>
        </w:rPr>
        <w:t>Tips for formatting markdown cells:</w:t>
      </w:r>
      <w:r>
        <w:rPr>
          <w:sz w:val="24"/>
        </w:rPr>
        <w:t xml:space="preserve"> </w:t>
      </w:r>
      <w:hyperlink r:id="rId15" w:history="1">
        <w:r w:rsidRPr="007B7F81">
          <w:rPr>
            <w:rStyle w:val="Hyperlink"/>
            <w:sz w:val="24"/>
          </w:rPr>
          <w:t>https://www.tutorialspoint.com/jupyter/jupyter_notebook_markdown_cells.htm</w:t>
        </w:r>
      </w:hyperlink>
      <w:r>
        <w:rPr>
          <w:sz w:val="24"/>
        </w:rPr>
        <w:t xml:space="preserve"> </w:t>
      </w:r>
    </w:p>
    <w:sectPr w:rsidR="00974345" w:rsidRPr="00974345">
      <w:head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54B" w:rsidRDefault="00FC154B">
      <w:pPr>
        <w:spacing w:after="0" w:line="240" w:lineRule="auto"/>
      </w:pPr>
      <w:r>
        <w:separator/>
      </w:r>
    </w:p>
  </w:endnote>
  <w:endnote w:type="continuationSeparator" w:id="0">
    <w:p w:rsidR="00FC154B" w:rsidRDefault="00FC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54B" w:rsidRDefault="00FC154B">
      <w:pPr>
        <w:spacing w:after="0" w:line="240" w:lineRule="auto"/>
      </w:pPr>
      <w:r>
        <w:separator/>
      </w:r>
    </w:p>
  </w:footnote>
  <w:footnote w:type="continuationSeparator" w:id="0">
    <w:p w:rsidR="00FC154B" w:rsidRDefault="00FC1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F4F" w:rsidRDefault="00FC154B">
    <w:pPr>
      <w:pBdr>
        <w:top w:val="nil"/>
        <w:left w:val="nil"/>
        <w:bottom w:val="nil"/>
        <w:right w:val="nil"/>
        <w:between w:val="nil"/>
      </w:pBdr>
      <w:tabs>
        <w:tab w:val="center" w:pos="4680"/>
        <w:tab w:val="right" w:pos="9360"/>
      </w:tabs>
      <w:spacing w:after="0" w:line="240" w:lineRule="auto"/>
      <w:rPr>
        <w:color w:val="000000"/>
        <w:sz w:val="34"/>
        <w:szCs w:val="34"/>
      </w:rPr>
    </w:pPr>
    <w:r>
      <w:rPr>
        <w:b/>
        <w:color w:val="000000"/>
        <w:sz w:val="34"/>
        <w:szCs w:val="34"/>
      </w:rPr>
      <w:t>CSCI2000U - Scientific Data Analysis</w:t>
    </w:r>
    <w:r>
      <w:rPr>
        <w:noProof/>
        <w:color w:val="000000"/>
        <w:sz w:val="34"/>
        <w:szCs w:val="34"/>
      </w:rPr>
      <w:drawing>
        <wp:inline distT="0" distB="0" distL="0" distR="0">
          <wp:extent cx="2476500" cy="876300"/>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1"/>
                  <a:srcRect/>
                  <a:stretch>
                    <a:fillRect/>
                  </a:stretch>
                </pic:blipFill>
                <pic:spPr>
                  <a:xfrm>
                    <a:off x="0" y="0"/>
                    <a:ext cx="2476500" cy="8763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19C"/>
    <w:multiLevelType w:val="hybridMultilevel"/>
    <w:tmpl w:val="352A0A52"/>
    <w:lvl w:ilvl="0" w:tplc="212AAED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1D7F"/>
    <w:multiLevelType w:val="multilevel"/>
    <w:tmpl w:val="723AB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5F4B36"/>
    <w:multiLevelType w:val="multilevel"/>
    <w:tmpl w:val="2342ED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1C021D3"/>
    <w:multiLevelType w:val="multilevel"/>
    <w:tmpl w:val="B38E03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3611772"/>
    <w:multiLevelType w:val="multilevel"/>
    <w:tmpl w:val="49825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9D1A0F"/>
    <w:multiLevelType w:val="hybridMultilevel"/>
    <w:tmpl w:val="B5109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46A37"/>
    <w:multiLevelType w:val="hybridMultilevel"/>
    <w:tmpl w:val="329CF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604D7"/>
    <w:multiLevelType w:val="multilevel"/>
    <w:tmpl w:val="AF06ED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F942D5"/>
    <w:multiLevelType w:val="multilevel"/>
    <w:tmpl w:val="46803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0280E33"/>
    <w:multiLevelType w:val="hybridMultilevel"/>
    <w:tmpl w:val="C1A6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1"/>
  </w:num>
  <w:num w:numId="5">
    <w:abstractNumId w:val="3"/>
  </w:num>
  <w:num w:numId="6">
    <w:abstractNumId w:val="2"/>
  </w:num>
  <w:num w:numId="7">
    <w:abstractNumId w:val="9"/>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F4F"/>
    <w:rsid w:val="001E7822"/>
    <w:rsid w:val="003A77D2"/>
    <w:rsid w:val="00530190"/>
    <w:rsid w:val="005B0F4F"/>
    <w:rsid w:val="0072561B"/>
    <w:rsid w:val="00974345"/>
    <w:rsid w:val="00C741DC"/>
    <w:rsid w:val="00D534F0"/>
    <w:rsid w:val="00DE7572"/>
    <w:rsid w:val="00E154E2"/>
    <w:rsid w:val="00E644B5"/>
    <w:rsid w:val="00EB4F7B"/>
    <w:rsid w:val="00FC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2A27"/>
  <w15:docId w15:val="{56F70124-9E6F-4262-A821-C35D0D85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3788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C28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F3788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F378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378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3788A"/>
    <w:rPr>
      <w:rFonts w:ascii="Courier New" w:eastAsia="Times New Roman" w:hAnsi="Courier New" w:cs="Courier New"/>
      <w:sz w:val="20"/>
      <w:szCs w:val="20"/>
      <w:lang w:eastAsia="en-CA"/>
    </w:rPr>
  </w:style>
  <w:style w:type="character" w:customStyle="1" w:styleId="highlight">
    <w:name w:val="highlight"/>
    <w:basedOn w:val="DefaultParagraphFont"/>
    <w:rsid w:val="00F3788A"/>
  </w:style>
  <w:style w:type="character" w:styleId="Emphasis">
    <w:name w:val="Emphasis"/>
    <w:basedOn w:val="DefaultParagraphFont"/>
    <w:uiPriority w:val="20"/>
    <w:qFormat/>
    <w:rsid w:val="00F3788A"/>
    <w:rPr>
      <w:i/>
      <w:iCs/>
    </w:rPr>
  </w:style>
  <w:style w:type="character" w:styleId="Strong">
    <w:name w:val="Strong"/>
    <w:basedOn w:val="DefaultParagraphFont"/>
    <w:uiPriority w:val="22"/>
    <w:qFormat/>
    <w:rsid w:val="00F3788A"/>
    <w:rPr>
      <w:b/>
      <w:bCs/>
    </w:rPr>
  </w:style>
  <w:style w:type="character" w:customStyle="1" w:styleId="Heading2Char">
    <w:name w:val="Heading 2 Char"/>
    <w:basedOn w:val="DefaultParagraphFont"/>
    <w:link w:val="Heading2"/>
    <w:uiPriority w:val="9"/>
    <w:rsid w:val="005C28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C288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2886"/>
    <w:rPr>
      <w:color w:val="0000FF"/>
      <w:u w:val="single"/>
    </w:rPr>
  </w:style>
  <w:style w:type="character" w:customStyle="1" w:styleId="c">
    <w:name w:val="c"/>
    <w:basedOn w:val="DefaultParagraphFont"/>
    <w:rsid w:val="005C2886"/>
  </w:style>
  <w:style w:type="character" w:customStyle="1" w:styleId="nb">
    <w:name w:val="nb"/>
    <w:basedOn w:val="DefaultParagraphFont"/>
    <w:rsid w:val="005C2886"/>
  </w:style>
  <w:style w:type="character" w:customStyle="1" w:styleId="nt">
    <w:name w:val="nt"/>
    <w:basedOn w:val="DefaultParagraphFont"/>
    <w:rsid w:val="005C2886"/>
  </w:style>
  <w:style w:type="character" w:customStyle="1" w:styleId="s2">
    <w:name w:val="s2"/>
    <w:basedOn w:val="DefaultParagraphFont"/>
    <w:rsid w:val="005C2886"/>
  </w:style>
  <w:style w:type="character" w:customStyle="1" w:styleId="Heading1Char">
    <w:name w:val="Heading 1 Char"/>
    <w:basedOn w:val="DefaultParagraphFont"/>
    <w:link w:val="Heading1"/>
    <w:uiPriority w:val="9"/>
    <w:rsid w:val="005F16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6B2"/>
  </w:style>
  <w:style w:type="paragraph" w:styleId="Footer">
    <w:name w:val="footer"/>
    <w:basedOn w:val="Normal"/>
    <w:link w:val="FooterChar"/>
    <w:uiPriority w:val="99"/>
    <w:unhideWhenUsed/>
    <w:rsid w:val="005F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6B2"/>
  </w:style>
  <w:style w:type="character" w:customStyle="1" w:styleId="apple-tab-span">
    <w:name w:val="apple-tab-span"/>
    <w:basedOn w:val="DefaultParagraphFont"/>
    <w:rsid w:val="005F16B2"/>
  </w:style>
  <w:style w:type="paragraph" w:styleId="ListParagraph">
    <w:name w:val="List Paragraph"/>
    <w:basedOn w:val="Normal"/>
    <w:uiPriority w:val="34"/>
    <w:qFormat/>
    <w:rsid w:val="000F66B1"/>
    <w:pPr>
      <w:ind w:left="720"/>
      <w:contextualSpacing/>
    </w:pPr>
  </w:style>
  <w:style w:type="character" w:styleId="UnresolvedMention">
    <w:name w:val="Unresolved Mention"/>
    <w:basedOn w:val="DefaultParagraphFont"/>
    <w:uiPriority w:val="99"/>
    <w:semiHidden/>
    <w:unhideWhenUsed/>
    <w:rsid w:val="007F5A7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etsOnly=true" TargetMode="External"/><Relationship Id="rId13" Type="http://schemas.openxmlformats.org/officeDocument/2006/relationships/hyperlink" Target="https://archive.org/details/tex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eattle.gov/" TargetMode="External"/><Relationship Id="rId5" Type="http://schemas.openxmlformats.org/officeDocument/2006/relationships/webSettings" Target="webSettings.xml"/><Relationship Id="rId15" Type="http://schemas.openxmlformats.org/officeDocument/2006/relationships/hyperlink" Target="https://www.tutorialspoint.com/jupyter/jupyter_notebook_markdown_cells.htm" TargetMode="External"/><Relationship Id="rId10" Type="http://schemas.openxmlformats.org/officeDocument/2006/relationships/hyperlink" Target="https://open.toronto.ca/" TargetMode="External"/><Relationship Id="rId4" Type="http://schemas.openxmlformats.org/officeDocument/2006/relationships/settings" Target="settings.xml"/><Relationship Id="rId9" Type="http://schemas.openxmlformats.org/officeDocument/2006/relationships/hyperlink" Target="https://open.canada.ca/en/open-data" TargetMode="External"/><Relationship Id="rId14" Type="http://schemas.openxmlformats.org/officeDocument/2006/relationships/hyperlink" Target="https://www.gutenberg.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ikXGWNKn/v/KHj8chUM4jvf+w==">AMUW2mX/9s4T5oTqVIDZkky6PWys5Hz5WD8Odr3rzeEfwGGcH3iCbGO4L2ga0RXsb4stY/6nq18rHbwfFhIwclE7PPuOCMCgb++FFwU90u3+JZ8XG8qpHV0=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7409</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Hrim Mehta</dc:creator>
  <cp:lastModifiedBy>Mariana Shimabukuro</cp:lastModifiedBy>
  <cp:revision>3</cp:revision>
  <dcterms:created xsi:type="dcterms:W3CDTF">2021-09-09T20:06:00Z</dcterms:created>
  <dcterms:modified xsi:type="dcterms:W3CDTF">2021-10-13T20:22:00Z</dcterms:modified>
</cp:coreProperties>
</file>