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ajorEastAsia" w:cstheme="minorHAnsi"/>
          <w:b/>
          <w:color w:val="262626" w:themeColor="text1" w:themeTint="D9"/>
          <w:sz w:val="44"/>
          <w:szCs w:val="72"/>
        </w:rPr>
        <w:id w:val="919839026"/>
        <w:docPartObj>
          <w:docPartGallery w:val="Cover Pages"/>
          <w:docPartUnique/>
        </w:docPartObj>
      </w:sdtPr>
      <w:sdtEndPr/>
      <w:sdtContent>
        <w:p w:rsidR="002C7595" w:rsidRPr="00652AF1" w:rsidRDefault="002C7595">
          <w:pPr>
            <w:pStyle w:val="NoSpacing"/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</w:pPr>
          <w:r w:rsidRPr="00652AF1">
            <w:rPr>
              <w:rFonts w:eastAsiaTheme="majorEastAsia" w:cstheme="minorHAnsi"/>
              <w:b/>
              <w:noProof/>
              <w:color w:val="262626" w:themeColor="text1" w:themeTint="D9"/>
              <w:sz w:val="44"/>
              <w:szCs w:val="7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76152938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C7595" w:rsidRDefault="002C759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11/4/2018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76152938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C7595" w:rsidRDefault="002C759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11/4/2018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52AF1">
            <w:rPr>
              <w:rFonts w:eastAsiaTheme="majorEastAsia" w:cstheme="minorHAnsi"/>
              <w:b/>
              <w:noProof/>
              <w:color w:val="262626" w:themeColor="text1" w:themeTint="D9"/>
              <w:sz w:val="44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1FE1" w:rsidRDefault="00A21FE1" w:rsidP="00A21F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  <w:t>Machine learning with Energy</w:t>
                                </w:r>
                              </w:p>
                              <w:p w:rsidR="002C7595" w:rsidRPr="00A21FE1" w:rsidRDefault="00A21FE1" w:rsidP="00A21FE1">
                                <w:pPr>
                                  <w:pStyle w:val="NoSpacing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</w:rPr>
                                </w:pPr>
                                <w:r w:rsidRPr="00A21FE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  <w:t>datasets</w:t>
                                </w:r>
                              </w:p>
                              <w:p w:rsidR="002C7595" w:rsidRPr="00E71750" w:rsidRDefault="009B3AB7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77004675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595" w:rsidRPr="00E71750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2-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A21FE1" w:rsidRDefault="00A21FE1" w:rsidP="00A21F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  <w:t>Machine learning with Energy</w:t>
                          </w:r>
                        </w:p>
                        <w:p w:rsidR="002C7595" w:rsidRPr="00A21FE1" w:rsidRDefault="00A21FE1" w:rsidP="00A21FE1">
                          <w:pPr>
                            <w:pStyle w:val="NoSpacing"/>
                            <w:jc w:val="both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</w:rPr>
                          </w:pPr>
                          <w:r w:rsidRPr="00A21FE1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  <w:t>datasets</w:t>
                          </w:r>
                        </w:p>
                        <w:p w:rsidR="002C7595" w:rsidRPr="00E71750" w:rsidRDefault="002C7595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77004675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71750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2-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595" w:rsidRPr="00652AF1" w:rsidRDefault="002C7595" w:rsidP="00A21FE1">
          <w:pPr>
            <w:pStyle w:val="NoSpacing"/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</w:pPr>
          <w:r w:rsidRPr="00652AF1">
            <w:rPr>
              <w:rFonts w:eastAsiaTheme="majorEastAsia" w:cstheme="minorHAnsi"/>
              <w:b/>
              <w:noProof/>
              <w:color w:val="262626" w:themeColor="text1" w:themeTint="D9"/>
              <w:sz w:val="44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792480"/>
                    <wp:effectExtent l="0" t="0" r="7620" b="762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92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595" w:rsidRDefault="009B3AB7" w:rsidP="002C75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8051265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59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Team</w:t>
                                    </w:r>
                                  </w:sdtContent>
                                </w:sdt>
                              </w:p>
                              <w:p w:rsidR="002C7595" w:rsidRDefault="009B3AB7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4626517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759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Ankit yadav</w:t>
                                    </w:r>
                                  </w:sdtContent>
                                </w:sdt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PREETAM JAIN</w:t>
                                </w:r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RITU AGARWAL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62.4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" filled="f" stroked="f" strokeweight=".5pt">
                    <v:textbox inset="0,0,0,0">
                      <w:txbxContent>
                        <w:p w:rsidR="002C7595" w:rsidRDefault="002C7595" w:rsidP="002C759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8051265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Team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4626517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Ankit yadav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PREETAM JAIN</w:t>
                          </w:r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RITU AGARWAL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52AF1"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  <w:br w:type="page"/>
          </w:r>
        </w:p>
      </w:sdtContent>
    </w:sdt>
    <w:p w:rsidR="00394BBC" w:rsidRPr="00652AF1" w:rsidRDefault="002C7595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Content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Research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Exploratory Data Analysis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Feature Engineering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Prediction Algorithms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Feature Selection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Model Validation and Selection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Final Pipeline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Summary</w:t>
      </w:r>
    </w:p>
    <w:p w:rsidR="002C7595" w:rsidRPr="00652AF1" w:rsidRDefault="002C7595" w:rsidP="00F857B6">
      <w:pPr>
        <w:jc w:val="center"/>
        <w:rPr>
          <w:rFonts w:cstheme="minorHAnsi"/>
          <w:b/>
        </w:rPr>
      </w:pPr>
      <w:r w:rsidRPr="00652AF1">
        <w:rPr>
          <w:rFonts w:cstheme="minorHAnsi"/>
        </w:rPr>
        <w:br w:type="page"/>
      </w:r>
      <w:r w:rsidRPr="00652AF1">
        <w:rPr>
          <w:rFonts w:cstheme="minorHAnsi"/>
          <w:b/>
          <w:color w:val="002060"/>
          <w:sz w:val="32"/>
          <w:u w:val="single"/>
        </w:rPr>
        <w:lastRenderedPageBreak/>
        <w:t>1. Research</w:t>
      </w:r>
      <w:r w:rsidR="00F857B6" w:rsidRPr="00652AF1">
        <w:rPr>
          <w:rFonts w:cstheme="minorHAnsi"/>
          <w:b/>
          <w:color w:val="002060"/>
          <w:sz w:val="32"/>
          <w:u w:val="single"/>
        </w:rPr>
        <w:t xml:space="preserve"> Paper Analysis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1: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</w:p>
    <w:p w:rsidR="002C7595" w:rsidRPr="00652AF1" w:rsidRDefault="002C7595" w:rsidP="00F857B6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2: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</w:p>
    <w:p w:rsidR="00652AF1" w:rsidRDefault="002C7595" w:rsidP="00652AF1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3:</w:t>
      </w:r>
      <w:r w:rsidR="00652AF1">
        <w:rPr>
          <w:rFonts w:cstheme="minorHAnsi"/>
          <w:b/>
          <w:color w:val="002060"/>
        </w:rPr>
        <w:t xml:space="preserve"> </w:t>
      </w:r>
      <w:r w:rsidR="00652AF1" w:rsidRPr="00BD78BF">
        <w:rPr>
          <w:rFonts w:cstheme="minorHAnsi"/>
          <w:color w:val="002060"/>
          <w:sz w:val="24"/>
        </w:rPr>
        <w:t>Prediction of appliances energy use in smart home</w:t>
      </w:r>
    </w:p>
    <w:p w:rsidR="00652AF1" w:rsidRDefault="00652AF1" w:rsidP="00652AF1">
      <w:pPr>
        <w:rPr>
          <w:rFonts w:cstheme="minorHAnsi"/>
          <w:color w:val="0563C1"/>
          <w:sz w:val="24"/>
          <w:szCs w:val="24"/>
        </w:rPr>
      </w:pPr>
      <w:r w:rsidRPr="00652AF1">
        <w:rPr>
          <w:rFonts w:cstheme="minorHAnsi"/>
          <w:color w:val="2F5496"/>
          <w:sz w:val="26"/>
          <w:szCs w:val="26"/>
        </w:rPr>
        <w:t xml:space="preserve"> </w:t>
      </w:r>
      <w:r w:rsidRPr="00652AF1">
        <w:rPr>
          <w:rFonts w:cstheme="minorHAnsi"/>
          <w:color w:val="2F5496"/>
          <w:sz w:val="26"/>
          <w:szCs w:val="26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Link - </w:t>
      </w:r>
      <w:hyperlink r:id="rId6" w:history="1">
        <w:r w:rsidRPr="00A11807">
          <w:rPr>
            <w:rStyle w:val="Hyperlink"/>
            <w:rFonts w:cstheme="minorHAnsi"/>
            <w:sz w:val="24"/>
            <w:szCs w:val="24"/>
          </w:rPr>
          <w:t>https://www.sciencedirect.com/science/article/pii/S0360544212002903</w:t>
        </w:r>
      </w:hyperlink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563C1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This paper has been written with an aim to predict the energy consumption in household for </w:t>
      </w:r>
      <w:r>
        <w:rPr>
          <w:rFonts w:cstheme="minorHAnsi"/>
          <w:color w:val="000000"/>
          <w:sz w:val="24"/>
          <w:szCs w:val="24"/>
        </w:rPr>
        <w:t>t</w:t>
      </w:r>
      <w:r w:rsidRPr="00652AF1">
        <w:rPr>
          <w:rFonts w:cstheme="minorHAnsi"/>
          <w:color w:val="000000"/>
          <w:sz w:val="24"/>
          <w:szCs w:val="24"/>
        </w:rPr>
        <w:t>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next day. To achieve this, they have collected data of homes of France and have analyzed and have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come up with certain predictors.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It has been studied that residential sector is the biggest sector in electricity consumption. And it is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required that we understand the pattern of electricity consumption in household so that Industries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can generate and transfer only that amount of energy to the household area to better circulate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power. The energy market is divided into distinct categories, but the Day Ahead Market or Spot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Market is of great interest. This type of energy market involves bidding the energy consumption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the next day. It is a very complex mechanism, which requires a very good knowledge of the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demand for the power </w:t>
      </w:r>
      <w:r w:rsidRPr="00652AF1">
        <w:rPr>
          <w:rFonts w:cstheme="minorHAnsi"/>
          <w:color w:val="000000"/>
          <w:sz w:val="24"/>
          <w:szCs w:val="24"/>
        </w:rPr>
        <w:t>suppliers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There were lots of theories which were proposed but it is important to understand the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each and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every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criterion like number of appliances, usage of these appliances, day of week, etc. So, this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paper concentrates more over discrimination of usage of electricity on appliance level which would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make things easier to understand the pattern of usage of electricity over the course of time.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In order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to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get a better load control, the energy prediction has to go down from total household energy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consumption to electrical device consumption.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 concept of smart grid has been introduced to tackle power system challenges. Smart grid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initiatives seek to improve operations, maintenance and planning using modern technology to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better manage energy use and costs. This would help industries to smartly circulate the generated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electricity to different industry which would be much more efficient than present method.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There have been lot of expectations which was not getting met as the usage of appliance differ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over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period of time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on daily basis. A reliable model was required as usage of appliances on peak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time was different as compared to other times. Thus, they came up with a concept called demand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dispatch which is ability to control individual loads in precise </w:t>
      </w:r>
      <w:r>
        <w:rPr>
          <w:rFonts w:cstheme="minorHAnsi"/>
          <w:color w:val="000000"/>
          <w:sz w:val="24"/>
          <w:szCs w:val="24"/>
        </w:rPr>
        <w:t xml:space="preserve">manner at all the times and not </w:t>
      </w:r>
      <w:r w:rsidRPr="00652AF1">
        <w:rPr>
          <w:rFonts w:cstheme="minorHAnsi"/>
          <w:color w:val="000000"/>
          <w:sz w:val="24"/>
          <w:szCs w:val="24"/>
        </w:rPr>
        <w:t>only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during peak times. This load management id of two types.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Direct Control</w:t>
      </w:r>
      <w:r w:rsidRPr="00652AF1">
        <w:rPr>
          <w:rFonts w:cstheme="minorHAnsi"/>
          <w:color w:val="000000"/>
          <w:sz w:val="24"/>
          <w:szCs w:val="24"/>
        </w:rPr>
        <w:t>: This method refers to classical method of load control which involves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increasing the energy production in case of higher load demand.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lastRenderedPageBreak/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Control by cost</w:t>
      </w:r>
      <w:r w:rsidRPr="00652AF1">
        <w:rPr>
          <w:rFonts w:cstheme="minorHAnsi"/>
          <w:color w:val="000000"/>
          <w:sz w:val="24"/>
          <w:szCs w:val="24"/>
        </w:rPr>
        <w:t>: This method refers to change the load curve shape in such a way that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energy consumption peak decreases, even though the total energy consumption for 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specific house stays the same.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When it has been understood that we have to consider the usage of appliances to get a better picture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electricity consumption and load balancing, there are 4 different type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predictors which can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be considered to calculate the same.</w:t>
      </w:r>
      <w:r w:rsidRPr="00652AF1">
        <w:rPr>
          <w:rFonts w:cstheme="minorHAnsi"/>
          <w:color w:val="404040"/>
        </w:rPr>
        <w:br/>
      </w:r>
      <w:r w:rsidRPr="00652AF1">
        <w:rPr>
          <w:rFonts w:cstheme="minorHAnsi"/>
          <w:color w:val="FFFFFF"/>
          <w:sz w:val="24"/>
          <w:szCs w:val="24"/>
        </w:rPr>
        <w:t>8</w:t>
      </w:r>
      <w:r w:rsidRPr="00652AF1">
        <w:rPr>
          <w:rFonts w:cstheme="minorHAnsi"/>
          <w:color w:val="FFFFFF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“will always consume” predictor</w:t>
      </w:r>
      <w:r w:rsidRPr="00652AF1">
        <w:rPr>
          <w:rFonts w:cstheme="minorHAnsi"/>
          <w:color w:val="000000"/>
          <w:sz w:val="24"/>
          <w:szCs w:val="24"/>
        </w:rPr>
        <w:t>: According to this predictor, we assume that an</w:t>
      </w:r>
      <w:r>
        <w:rPr>
          <w:rFonts w:cstheme="minorHAnsi"/>
          <w:color w:val="000000"/>
        </w:rPr>
        <w:t xml:space="preserve"> </w:t>
      </w:r>
      <w:r w:rsidR="00BD78BF">
        <w:rPr>
          <w:rFonts w:cstheme="minorHAnsi"/>
          <w:color w:val="000000"/>
          <w:sz w:val="24"/>
          <w:szCs w:val="24"/>
        </w:rPr>
        <w:t xml:space="preserve">appliance is </w:t>
      </w:r>
      <w:r w:rsidRPr="00652AF1">
        <w:rPr>
          <w:rFonts w:cstheme="minorHAnsi"/>
          <w:color w:val="000000"/>
          <w:sz w:val="24"/>
          <w:szCs w:val="24"/>
        </w:rPr>
        <w:t>always running and consuming electricity.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“will never consume” predictor</w:t>
      </w:r>
      <w:r w:rsidRPr="00652AF1">
        <w:rPr>
          <w:rFonts w:cstheme="minorHAnsi"/>
          <w:color w:val="000000"/>
          <w:sz w:val="24"/>
          <w:szCs w:val="24"/>
        </w:rPr>
        <w:t>: According to this predictor, we assume that 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appliance is not at all being used and is not consuming electricity.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ARMA predictor</w:t>
      </w:r>
      <w:r w:rsidRPr="00652AF1">
        <w:rPr>
          <w:rFonts w:cstheme="minorHAnsi"/>
          <w:color w:val="000000"/>
          <w:sz w:val="24"/>
          <w:szCs w:val="24"/>
        </w:rPr>
        <w:t>: ARMA stands for Autoregressive Moving Average. According to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this method current value of a time variable is assumed to be a function of its past values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and it is expressed as a weighted sum (moving average).</w:t>
      </w:r>
    </w:p>
    <w:p w:rsidR="00652AF1" w:rsidRPr="00652AF1" w:rsidRDefault="00652AF1" w:rsidP="00BD78BF">
      <w:pPr>
        <w:jc w:val="both"/>
        <w:rPr>
          <w:rFonts w:cstheme="minorHAnsi"/>
          <w:b/>
          <w:color w:val="002060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proposed predictor</w:t>
      </w:r>
      <w:r w:rsidRPr="00652AF1">
        <w:rPr>
          <w:rFonts w:cstheme="minorHAnsi"/>
          <w:color w:val="000000"/>
          <w:sz w:val="24"/>
          <w:szCs w:val="24"/>
        </w:rPr>
        <w:t>: According to this model, an inhabitant in the house interacts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with various electrical devices as part of his routine activities. Thus, energy consumption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can be modeled as a process which is having a random probability distribution or pattern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that may be analyzed statistically but may not be predicted precisely.</w:t>
      </w:r>
    </w:p>
    <w:p w:rsidR="002C7595" w:rsidRPr="00652AF1" w:rsidRDefault="00652AF1" w:rsidP="00BD78BF">
      <w:pPr>
        <w:jc w:val="both"/>
        <w:rPr>
          <w:rFonts w:cstheme="minorHAnsi"/>
          <w:b/>
          <w:color w:val="002060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Improving the precision of prediction is highly necessary. It is</w:t>
      </w:r>
      <w:r>
        <w:rPr>
          <w:rFonts w:cstheme="minorHAnsi"/>
          <w:color w:val="000000"/>
          <w:sz w:val="24"/>
          <w:szCs w:val="24"/>
        </w:rPr>
        <w:t xml:space="preserve"> important for us to understand </w:t>
      </w:r>
      <w:r w:rsidRPr="00652AF1">
        <w:rPr>
          <w:rFonts w:cstheme="minorHAnsi"/>
          <w:color w:val="000000"/>
          <w:sz w:val="24"/>
          <w:szCs w:val="24"/>
        </w:rPr>
        <w:t>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pattern of usage of electricity. The segmentation of data can be made considering various aspects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such as the season, month, period of the day (day/night), type of day (weekday/weekend). 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objective of this operation is to reduce the average dispersion to improve the prediction. In such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conditions, k-means clustering method can be precise to cluster similar data together.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At last, I would like to conclude by saying forecasting the energy consumption in homes is 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important aspect in the power management of the grid, as the consumption in the residential sector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represents a significant percentage in the total electricity demand. The development of the smart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grid is not possible without a good prediction of energy consumption. The trend nowadays is to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get the prediction of energy consumption not only at house level, but at household appliance level.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 prediction of energy consumption in housing is very dependent on inhabitants’ behavior, so a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stochastic method for prediction has been presented in this paper</w:t>
      </w:r>
      <w:r>
        <w:rPr>
          <w:rFonts w:cstheme="minorHAnsi"/>
          <w:color w:val="000000"/>
          <w:sz w:val="24"/>
          <w:szCs w:val="24"/>
        </w:rPr>
        <w:t>.</w:t>
      </w:r>
      <w:r w:rsidR="002C7595" w:rsidRPr="00652AF1">
        <w:rPr>
          <w:rFonts w:cstheme="minorHAnsi"/>
          <w:b/>
          <w:color w:val="002060"/>
        </w:rPr>
        <w:br/>
      </w:r>
    </w:p>
    <w:p w:rsidR="002C7595" w:rsidRPr="00652AF1" w:rsidRDefault="002C7595" w:rsidP="00BD78BF">
      <w:pPr>
        <w:jc w:val="both"/>
        <w:rPr>
          <w:rFonts w:cstheme="minorHAnsi"/>
          <w:b/>
        </w:rPr>
      </w:pPr>
      <w:r w:rsidRPr="00652AF1">
        <w:rPr>
          <w:rFonts w:cstheme="minorHAnsi"/>
          <w:b/>
        </w:rPr>
        <w:br w:type="page"/>
      </w:r>
    </w:p>
    <w:p w:rsidR="002C7595" w:rsidRPr="00652AF1" w:rsidRDefault="002C7595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2. Exploratory Data Analysis</w:t>
      </w:r>
    </w:p>
    <w:p w:rsidR="00884F06" w:rsidRPr="00652AF1" w:rsidRDefault="00884F06" w:rsidP="002C7595">
      <w:pPr>
        <w:rPr>
          <w:rFonts w:cstheme="minorHAnsi"/>
          <w:b/>
        </w:rPr>
      </w:pPr>
    </w:p>
    <w:p w:rsidR="00884F06" w:rsidRPr="00652AF1" w:rsidRDefault="00884F06" w:rsidP="002C7595">
      <w:pPr>
        <w:rPr>
          <w:rFonts w:cstheme="minorHAnsi"/>
        </w:rPr>
      </w:pPr>
      <w:r w:rsidRPr="00652AF1">
        <w:rPr>
          <w:rFonts w:cstheme="minorHAnsi"/>
        </w:rPr>
        <w:t>We imported following libraries</w:t>
      </w:r>
    </w:p>
    <w:p w:rsidR="00884F06" w:rsidRPr="00652AF1" w:rsidRDefault="00884F0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414278E" wp14:editId="6AA6729F">
            <wp:extent cx="5943600" cy="779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2C7595">
      <w:pPr>
        <w:rPr>
          <w:rFonts w:cstheme="minorHAnsi"/>
        </w:rPr>
      </w:pPr>
    </w:p>
    <w:p w:rsidR="003005CF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Then we read the data and viewed its head.</w:t>
      </w:r>
    </w:p>
    <w:p w:rsidR="00354651" w:rsidRPr="00652AF1" w:rsidRDefault="003005CF" w:rsidP="002C7595">
      <w:pPr>
        <w:rPr>
          <w:rFonts w:cstheme="minorHAnsi"/>
        </w:rPr>
      </w:pPr>
      <w:r w:rsidRPr="00652AF1">
        <w:rPr>
          <w:rFonts w:cstheme="minorHAnsi"/>
        </w:rPr>
        <w:t>There were mainly variables for temperature and humidity at various parts of house.</w:t>
      </w:r>
    </w:p>
    <w:p w:rsidR="003005CF" w:rsidRPr="00652AF1" w:rsidRDefault="003005CF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80ADC49" wp14:editId="01FA6383">
            <wp:extent cx="5943600" cy="2582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checked its shape along with the variable information.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B686F54" wp14:editId="521E8A63">
            <wp:extent cx="5943600" cy="29502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needed to check the variable information for further use.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30518DC" wp14:editId="7155302F">
            <wp:extent cx="5943600" cy="2669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Then we change the date time according to month, week and time of day.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9C11827" wp14:editId="0C97322A">
            <wp:extent cx="5943600" cy="39109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According to that we added new columns into our data frame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21BCD64" wp14:editId="7B64DFA4">
            <wp:extent cx="5943600" cy="30759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 xml:space="preserve">After this we checked the correlation check for redundant </w:t>
      </w:r>
      <w:proofErr w:type="gramStart"/>
      <w:r w:rsidRPr="00652AF1">
        <w:rPr>
          <w:rFonts w:cstheme="minorHAnsi"/>
        </w:rPr>
        <w:t>variable .</w:t>
      </w:r>
      <w:proofErr w:type="gramEnd"/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9928B32" wp14:editId="3A4AE303">
            <wp:extent cx="5943600" cy="3741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 xml:space="preserve">We found that rv1 and rv2, t6 and </w:t>
      </w:r>
      <w:proofErr w:type="spellStart"/>
      <w:r w:rsidRPr="00652AF1">
        <w:rPr>
          <w:rFonts w:cstheme="minorHAnsi"/>
        </w:rPr>
        <w:t>t_out</w:t>
      </w:r>
      <w:proofErr w:type="spellEnd"/>
      <w:r w:rsidRPr="00652AF1">
        <w:rPr>
          <w:rFonts w:cstheme="minorHAnsi"/>
        </w:rPr>
        <w:t xml:space="preserve"> </w:t>
      </w:r>
      <w:proofErr w:type="spellStart"/>
      <w:r w:rsidRPr="00652AF1">
        <w:rPr>
          <w:rFonts w:cstheme="minorHAnsi"/>
        </w:rPr>
        <w:t>etc</w:t>
      </w:r>
      <w:proofErr w:type="spellEnd"/>
      <w:r w:rsidRPr="00652AF1">
        <w:rPr>
          <w:rFonts w:cstheme="minorHAnsi"/>
        </w:rPr>
        <w:t xml:space="preserve"> are </w:t>
      </w:r>
      <w:r w:rsidR="003005CF" w:rsidRPr="00652AF1">
        <w:rPr>
          <w:rFonts w:cstheme="minorHAnsi"/>
        </w:rPr>
        <w:t>highly</w:t>
      </w:r>
      <w:r w:rsidRPr="00652AF1">
        <w:rPr>
          <w:rFonts w:cstheme="minorHAnsi"/>
        </w:rPr>
        <w:t xml:space="preserve"> </w:t>
      </w:r>
      <w:proofErr w:type="gramStart"/>
      <w:r w:rsidRPr="00652AF1">
        <w:rPr>
          <w:rFonts w:cstheme="minorHAnsi"/>
        </w:rPr>
        <w:t>correlated .</w:t>
      </w:r>
      <w:proofErr w:type="gramEnd"/>
      <w:r w:rsidRPr="00652AF1">
        <w:rPr>
          <w:rFonts w:cstheme="minorHAnsi"/>
        </w:rPr>
        <w:t xml:space="preserve"> </w:t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So, we removed these variables from our data.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566FC01" wp14:editId="712C8804">
            <wp:extent cx="5943600" cy="3430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checked by using heatmap of variables.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  <w:b/>
        </w:rPr>
      </w:pPr>
      <w:r w:rsidRPr="00652AF1">
        <w:rPr>
          <w:rFonts w:cstheme="minorHAnsi"/>
          <w:noProof/>
        </w:rPr>
        <w:drawing>
          <wp:inline distT="0" distB="0" distL="0" distR="0" wp14:anchorId="14B4015C" wp14:editId="69E932C9">
            <wp:extent cx="5943600" cy="2161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  <w:b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made following plot.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5036EF51" wp14:editId="0EACC887">
            <wp:extent cx="5943600" cy="3397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FCFC9A7" wp14:editId="009CC335">
            <wp:extent cx="5943600" cy="4311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plotted the graph to look at the changes in temperature over time for various appliances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2216E38" wp14:editId="1D8A6AAD">
            <wp:extent cx="5943600" cy="3229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used pandas profiling to check for various variables.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ED440EB" wp14:editId="2B687660">
            <wp:extent cx="5943600" cy="20529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FE08483" wp14:editId="0F021091">
            <wp:extent cx="5943600" cy="1742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8F6F5C1" wp14:editId="5B666B1B">
            <wp:extent cx="5943600" cy="1699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AE24C27" wp14:editId="454C90FF">
            <wp:extent cx="5943600" cy="22529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br/>
      </w:r>
    </w:p>
    <w:p w:rsidR="00354651" w:rsidRPr="00652AF1" w:rsidRDefault="00354651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354651" w:rsidRPr="00652AF1" w:rsidRDefault="00354651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3. Feature Engineering: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Style w:val="fontstyle01"/>
          <w:rFonts w:asciiTheme="minorHAnsi" w:hAnsiTheme="minorHAnsi" w:cstheme="minorHAnsi"/>
        </w:rPr>
      </w:pPr>
      <w:r w:rsidRPr="00652AF1">
        <w:rPr>
          <w:rStyle w:val="fontstyle01"/>
          <w:rFonts w:asciiTheme="minorHAnsi" w:hAnsiTheme="minorHAnsi" w:cstheme="minorHAnsi"/>
        </w:rPr>
        <w:t>There are lots of features in our dataset. Temperature of 8 different rooms are recorded in degree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Celsius. Humidity of 8 different rooms are recorded in percentage. Outside temperature is also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recorded in degree Celsius and humidity in percentage. Along with it pressure has been recorded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in millimeter scale in mercury, visibility in kilometer, dew point in degree Celsius and windspeed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in m/s.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Before performing any kind of test, we have to analyses the data and look into it.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We also have to understand how much data does the file contains.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It is important for us to analyze whether there are null values in the dataset and how are values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distributed.</w:t>
      </w:r>
    </w:p>
    <w:p w:rsidR="005E60B8" w:rsidRPr="00652AF1" w:rsidRDefault="005E60B8" w:rsidP="002C7595">
      <w:pPr>
        <w:rPr>
          <w:rStyle w:val="fontstyle01"/>
          <w:rFonts w:asciiTheme="minorHAnsi" w:hAnsiTheme="minorHAnsi"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C78F5DE" wp14:editId="1F42AE6A">
            <wp:extent cx="5943600" cy="3279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</w:rPr>
        <w:t>We also did linear regression on the data.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2071AD8" wp14:editId="0A79FE24">
            <wp:extent cx="5943600" cy="2934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proofErr w:type="gramStart"/>
      <w:r w:rsidRPr="00652AF1">
        <w:rPr>
          <w:rFonts w:cstheme="minorHAnsi"/>
        </w:rPr>
        <w:t>Finally,  We</w:t>
      </w:r>
      <w:proofErr w:type="gramEnd"/>
      <w:r w:rsidRPr="00652AF1">
        <w:rPr>
          <w:rFonts w:cstheme="minorHAnsi"/>
        </w:rPr>
        <w:t xml:space="preserve"> found the importance of various features in our dataset.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181DD97" wp14:editId="110E0779">
            <wp:extent cx="5943600" cy="3966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>We also plotted a graph to check the same.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038A6C5" wp14:editId="5B438222">
            <wp:extent cx="5943600" cy="31210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5E60B8" w:rsidRPr="00652AF1" w:rsidRDefault="005E60B8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4.  Prediction Algorithms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DC1650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58E548E" wp14:editId="6EE867A6">
            <wp:extent cx="5943600" cy="1860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50" w:rsidRPr="00652AF1" w:rsidRDefault="00DC1650" w:rsidP="002C7595">
      <w:pPr>
        <w:rPr>
          <w:rFonts w:cstheme="minorHAnsi"/>
        </w:rPr>
      </w:pPr>
    </w:p>
    <w:p w:rsidR="00DC1650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Splitting data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AE10603" wp14:editId="0CB00C71">
            <wp:extent cx="5943600" cy="4768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Linear Regression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CBA0F14" wp14:editId="66B92C7A">
            <wp:extent cx="5943600" cy="9505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205F81C" wp14:editId="555359F3">
            <wp:extent cx="5943600" cy="21132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Using Random Forest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5432225" wp14:editId="11566218">
            <wp:extent cx="5943600" cy="34874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A667E73" wp14:editId="2E92B244">
            <wp:extent cx="5943600" cy="2615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Neural Network Models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4A03DF3" wp14:editId="474AAD80">
            <wp:extent cx="5943600" cy="38030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3D4994" w:rsidRPr="00652AF1" w:rsidRDefault="003D4994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5. Feature Selection</w:t>
      </w:r>
    </w:p>
    <w:p w:rsidR="003005CF" w:rsidRPr="00652AF1" w:rsidRDefault="003005CF" w:rsidP="003005CF">
      <w:pPr>
        <w:rPr>
          <w:rStyle w:val="fontstyle01"/>
          <w:rFonts w:asciiTheme="minorHAnsi" w:hAnsiTheme="minorHAnsi" w:cstheme="minorHAnsi"/>
        </w:rPr>
      </w:pPr>
      <w:r w:rsidRPr="00652AF1">
        <w:rPr>
          <w:rStyle w:val="fontstyle01"/>
          <w:rFonts w:asciiTheme="minorHAnsi" w:hAnsiTheme="minorHAnsi" w:cstheme="minorHAnsi"/>
        </w:rPr>
        <w:t>In machine learning and statistics, feature selection, also known as variable selection, attribute selection or variable subset selection, is the process of selecting a subset of relevant features variables, predictors) for use in model construction. Feature selection techniques are used for four reasons:</w:t>
      </w:r>
    </w:p>
    <w:p w:rsidR="003005CF" w:rsidRPr="00652AF1" w:rsidRDefault="003005CF" w:rsidP="003005CF">
      <w:pPr>
        <w:rPr>
          <w:rStyle w:val="fontstyle01"/>
          <w:rFonts w:asciiTheme="minorHAnsi" w:hAnsiTheme="minorHAnsi" w:cstheme="minorHAnsi"/>
        </w:rPr>
      </w:pP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simplification of models to make them easier to interpret by researchers/users,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shorter training times,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enhanced generalization by reducing overfitting (formally, reduction of variance)</w:t>
      </w:r>
    </w:p>
    <w:p w:rsidR="003005CF" w:rsidRPr="00652AF1" w:rsidRDefault="003005CF" w:rsidP="003005CF">
      <w:pPr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The central premise when using a feature selection technique is that the data contains many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 xml:space="preserve">features that are either redundant or </w:t>
      </w:r>
      <w:proofErr w:type="gramStart"/>
      <w:r w:rsidRPr="00652AF1">
        <w:rPr>
          <w:rStyle w:val="fontstyle01"/>
          <w:rFonts w:asciiTheme="minorHAnsi" w:hAnsiTheme="minorHAnsi" w:cstheme="minorHAnsi"/>
        </w:rPr>
        <w:t>irrelevant, and</w:t>
      </w:r>
      <w:proofErr w:type="gramEnd"/>
      <w:r w:rsidRPr="00652AF1">
        <w:rPr>
          <w:rStyle w:val="fontstyle01"/>
          <w:rFonts w:asciiTheme="minorHAnsi" w:hAnsiTheme="minorHAnsi" w:cstheme="minorHAnsi"/>
        </w:rPr>
        <w:t xml:space="preserve"> can thus be removed without incurring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much loss of information. Redundant or irrelevant features are two distinct notions, since one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relevant feature may be redundant in the presence of another relevant feature with which it is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strongly correlated.</w:t>
      </w:r>
    </w:p>
    <w:p w:rsidR="003D4994" w:rsidRPr="00652AF1" w:rsidRDefault="003D4994" w:rsidP="002C7595">
      <w:pPr>
        <w:rPr>
          <w:rFonts w:cstheme="minorHAnsi"/>
        </w:rPr>
      </w:pPr>
    </w:p>
    <w:p w:rsidR="003217B1" w:rsidRPr="00652AF1" w:rsidRDefault="003217B1" w:rsidP="00652AF1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t>TPOT:</w:t>
      </w:r>
    </w:p>
    <w:p w:rsidR="003217B1" w:rsidRPr="00652AF1" w:rsidRDefault="003005CF" w:rsidP="002C7595">
      <w:pPr>
        <w:rPr>
          <w:rFonts w:cstheme="minorHAnsi"/>
        </w:rPr>
      </w:pPr>
      <w:r w:rsidRPr="00652AF1">
        <w:rPr>
          <w:rStyle w:val="fontstyle01"/>
          <w:rFonts w:asciiTheme="minorHAnsi" w:hAnsiTheme="minorHAnsi" w:cstheme="minorHAnsi"/>
        </w:rPr>
        <w:t xml:space="preserve">The Tree-Based Pipeline Optimization Tool (TPOT) was one of the very first </w:t>
      </w:r>
      <w:proofErr w:type="spellStart"/>
      <w:r w:rsidRPr="00652AF1">
        <w:rPr>
          <w:rStyle w:val="fontstyle01"/>
          <w:rFonts w:asciiTheme="minorHAnsi" w:hAnsiTheme="minorHAnsi" w:cstheme="minorHAnsi"/>
        </w:rPr>
        <w:t>AutoML</w:t>
      </w:r>
      <w:proofErr w:type="spellEnd"/>
      <w:r w:rsidRPr="00652AF1">
        <w:rPr>
          <w:rStyle w:val="fontstyle01"/>
          <w:rFonts w:asciiTheme="minorHAnsi" w:hAnsiTheme="minorHAnsi" w:cstheme="minorHAnsi"/>
        </w:rPr>
        <w:t xml:space="preserve"> methods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 xml:space="preserve">and open-source software packages developed for the data science community. The goal of TPO 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is to automate the building of ML pipelines by combining a flexible expression tree representation</w:t>
      </w:r>
      <w:r w:rsidRPr="00652AF1">
        <w:rPr>
          <w:rFonts w:cstheme="minorHAnsi"/>
          <w:color w:val="000000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>of pipelines with stochastic search algorithms such as genetic programming. TPOT makes use of</w:t>
      </w:r>
      <w:r w:rsidRPr="00652AF1">
        <w:rPr>
          <w:rFonts w:cstheme="minorHAnsi"/>
          <w:color w:val="000000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 xml:space="preserve">the Python-based </w:t>
      </w:r>
      <w:proofErr w:type="spellStart"/>
      <w:r w:rsidRPr="00652AF1">
        <w:rPr>
          <w:rStyle w:val="fontstyle01"/>
          <w:rFonts w:asciiTheme="minorHAnsi" w:hAnsiTheme="minorHAnsi" w:cstheme="minorHAnsi"/>
        </w:rPr>
        <w:t>scikit</w:t>
      </w:r>
      <w:proofErr w:type="spellEnd"/>
      <w:r w:rsidRPr="00652AF1">
        <w:rPr>
          <w:rStyle w:val="fontstyle01"/>
          <w:rFonts w:asciiTheme="minorHAnsi" w:hAnsiTheme="minorHAnsi" w:cstheme="minorHAnsi"/>
        </w:rPr>
        <w:t>-learn library as its ML menu</w:t>
      </w:r>
    </w:p>
    <w:p w:rsidR="003217B1" w:rsidRPr="00652AF1" w:rsidRDefault="003217B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56247065" wp14:editId="591188A7">
            <wp:extent cx="5943600" cy="31515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B1" w:rsidRPr="00652AF1" w:rsidRDefault="003217B1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BA7EDE6" wp14:editId="4A083086">
            <wp:extent cx="5943600" cy="771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</w:rPr>
        <w:t>Info of model</w:t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B7E4765" wp14:editId="6C5DFBED">
            <wp:extent cx="5943600" cy="31927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005CF" w:rsidP="002C7595">
      <w:pPr>
        <w:rPr>
          <w:rFonts w:cstheme="minorHAnsi"/>
        </w:rPr>
      </w:pPr>
      <w:r w:rsidRPr="00652AF1">
        <w:rPr>
          <w:rFonts w:cstheme="minorHAnsi"/>
        </w:rPr>
        <w:t>When we get the output, we check the accuracy of score.</w:t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BF776D4" wp14:editId="3E4FF3A3">
            <wp:extent cx="5943600" cy="731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005CF" w:rsidRPr="00652AF1" w:rsidRDefault="003D4994" w:rsidP="003005CF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</w:rPr>
        <w:br/>
      </w:r>
    </w:p>
    <w:p w:rsidR="003005CF" w:rsidRPr="00652AF1" w:rsidRDefault="003005CF" w:rsidP="003005CF">
      <w:pPr>
        <w:rPr>
          <w:rFonts w:cstheme="minorHAnsi"/>
          <w:b/>
          <w:color w:val="002060"/>
          <w:sz w:val="32"/>
          <w:u w:val="single"/>
        </w:rPr>
      </w:pPr>
    </w:p>
    <w:p w:rsidR="003D4994" w:rsidRPr="00652AF1" w:rsidRDefault="003005CF" w:rsidP="003005CF">
      <w:pPr>
        <w:rPr>
          <w:rFonts w:cstheme="minorHAnsi"/>
          <w:b/>
          <w:color w:val="002060"/>
          <w:sz w:val="32"/>
          <w:u w:val="single"/>
        </w:rPr>
      </w:pPr>
      <w:proofErr w:type="spellStart"/>
      <w:r w:rsidRPr="00652AF1">
        <w:rPr>
          <w:rFonts w:cstheme="minorHAnsi"/>
          <w:b/>
          <w:color w:val="002060"/>
          <w:sz w:val="32"/>
          <w:u w:val="single"/>
        </w:rPr>
        <w:t>TSFresh</w:t>
      </w:r>
      <w:proofErr w:type="spellEnd"/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proofErr w:type="spellStart"/>
      <w:r w:rsidRPr="00652AF1">
        <w:rPr>
          <w:rFonts w:asciiTheme="minorHAnsi" w:hAnsiTheme="minorHAnsi" w:cstheme="minorHAnsi"/>
          <w:color w:val="404040"/>
        </w:rPr>
        <w:t>tsfresh</w:t>
      </w:r>
      <w:proofErr w:type="spellEnd"/>
      <w:r w:rsidRPr="00652AF1">
        <w:rPr>
          <w:rFonts w:asciiTheme="minorHAnsi" w:hAnsiTheme="minorHAnsi" w:cstheme="minorHAnsi"/>
          <w:color w:val="404040"/>
        </w:rPr>
        <w:t xml:space="preserve"> is a python package. It automatically calculates a large number of time series characteristics, the </w:t>
      </w:r>
      <w:proofErr w:type="gramStart"/>
      <w:r w:rsidRPr="00652AF1">
        <w:rPr>
          <w:rFonts w:asciiTheme="minorHAnsi" w:hAnsiTheme="minorHAnsi" w:cstheme="minorHAnsi"/>
          <w:color w:val="404040"/>
        </w:rPr>
        <w:t>so called</w:t>
      </w:r>
      <w:proofErr w:type="gramEnd"/>
      <w:r w:rsidRPr="00652AF1">
        <w:rPr>
          <w:rFonts w:asciiTheme="minorHAnsi" w:hAnsiTheme="minorHAnsi" w:cstheme="minorHAnsi"/>
          <w:color w:val="404040"/>
        </w:rPr>
        <w:t xml:space="preserve"> features. Further the package contains methods to evaluate the explaining power and importance of such characteristics for regression or classification tasks.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color w:val="404040"/>
        </w:rPr>
        <w:t>We start by creating the model for testing.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62E5E0C" wp14:editId="7B1DF5CF">
            <wp:extent cx="5943600" cy="3235960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drawing>
          <wp:inline distT="0" distB="0" distL="0" distR="0" wp14:anchorId="3E7B23D1" wp14:editId="4D2B1875">
            <wp:extent cx="5943600" cy="34531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color w:val="404040"/>
        </w:rPr>
        <w:t>Getting final accuracy.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7610917" wp14:editId="5ABEA4C8">
            <wp:extent cx="5943600" cy="195453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</w:p>
    <w:p w:rsidR="003005CF" w:rsidRPr="00652AF1" w:rsidRDefault="003005CF">
      <w:pPr>
        <w:rPr>
          <w:rFonts w:eastAsia="Times New Roman" w:cstheme="minorHAnsi"/>
          <w:color w:val="404040"/>
          <w:sz w:val="24"/>
          <w:szCs w:val="24"/>
        </w:rPr>
      </w:pPr>
      <w:r w:rsidRPr="00652AF1">
        <w:rPr>
          <w:rFonts w:cstheme="minorHAnsi"/>
          <w:color w:val="404040"/>
        </w:rPr>
        <w:br w:type="page"/>
      </w:r>
    </w:p>
    <w:p w:rsidR="008776B5" w:rsidRPr="00652AF1" w:rsidRDefault="008776B5" w:rsidP="008776B5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 xml:space="preserve">Boruta 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An all relevant feature selection wrapper algorithm. It finds relevant features by comparing original attributes' importance with importance achievable at random, estimated using their permuted copies (shadows).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First, build the model.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58ECCDE3" wp14:editId="5CE636E3">
            <wp:extent cx="5943600" cy="12490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Running Boruta on this model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3A626F9" wp14:editId="0E67775B">
            <wp:extent cx="5943600" cy="363156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We need to select only helping features from our model.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1FDBD665" wp14:editId="6FBE3EB6">
            <wp:extent cx="5943600" cy="29559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Making a model for random forest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CE68127" wp14:editId="5DF0F3B3">
            <wp:extent cx="5943600" cy="152336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Checking the accuracy of training and testing data</w:t>
      </w:r>
    </w:p>
    <w:p w:rsidR="003D4994" w:rsidRPr="00652AF1" w:rsidRDefault="008776B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315D2EC" wp14:editId="6CB3F7FD">
            <wp:extent cx="5943600" cy="25584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6. Model Validation and Selection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29B857D" wp14:editId="669D0151">
            <wp:extent cx="5943600" cy="2181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A963794" wp14:editId="34BFBD7D">
            <wp:extent cx="5943600" cy="27171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4BC462C1" wp14:editId="38A04895">
            <wp:extent cx="5943600" cy="24072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Regularization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FE49BF3" wp14:editId="1CC1CDA9">
            <wp:extent cx="5943600" cy="38284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72F655CB" wp14:editId="63481721">
            <wp:extent cx="5943600" cy="2616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Performing Lasso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3B5B2F2" wp14:editId="09B979E5">
            <wp:extent cx="5943600" cy="3629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ABECDD2" wp14:editId="7DDE89E6">
            <wp:extent cx="5772150" cy="2838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Cross Validation Technique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13C05B0" wp14:editId="4FD67186">
            <wp:extent cx="5943600" cy="35782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>Getting Accuracy of model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C92C9B2" wp14:editId="105B5481">
            <wp:extent cx="5943600" cy="7277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48682D" w:rsidRPr="00652AF1" w:rsidRDefault="0048682D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7 Final Pipeline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E5AEEE2" wp14:editId="2D0C20FC">
            <wp:extent cx="5943600" cy="28028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Error metric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1E0D7B17" wp14:editId="332B1F35">
            <wp:extent cx="5943600" cy="38620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Getting best model.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1ABCD993" wp14:editId="2470AE4E">
            <wp:extent cx="5943600" cy="37395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8CF5851" wp14:editId="13894926">
            <wp:extent cx="5943600" cy="83502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Getting feature importance of random forest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ABC813E" wp14:editId="2551EB57">
            <wp:extent cx="5943600" cy="39033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Doing prediction by random forest.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728B0596" wp14:editId="69166F7C">
            <wp:extent cx="5943600" cy="3530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1AD1439" wp14:editId="435496F6">
            <wp:extent cx="5943600" cy="22631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4779896" wp14:editId="361E5F9A">
            <wp:extent cx="5943600" cy="19583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Predicting using Random forest algorithms</w:t>
      </w:r>
      <w:r w:rsidR="009B3AB7">
        <w:rPr>
          <w:rFonts w:cstheme="minorHAnsi"/>
        </w:rPr>
        <w:t xml:space="preserve"> on train data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5A8CA25" wp14:editId="4D6AD1AE">
            <wp:extent cx="5943600" cy="20808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>
      <w:pPr>
        <w:rPr>
          <w:rFonts w:cstheme="minorHAnsi"/>
          <w:b/>
        </w:rPr>
      </w:pPr>
    </w:p>
    <w:p w:rsidR="009B3AB7" w:rsidRPr="009B3AB7" w:rsidRDefault="009B3AB7" w:rsidP="002C7595">
      <w:pPr>
        <w:rPr>
          <w:rFonts w:cstheme="minorHAnsi"/>
        </w:rPr>
      </w:pPr>
      <w:r>
        <w:rPr>
          <w:rFonts w:cstheme="minorHAnsi"/>
        </w:rPr>
        <w:t xml:space="preserve">Now, using the same </w:t>
      </w:r>
      <w:r w:rsidRPr="009B3AB7">
        <w:rPr>
          <w:rFonts w:cstheme="minorHAnsi"/>
        </w:rPr>
        <w:t>on our testing data.</w:t>
      </w:r>
    </w:p>
    <w:p w:rsidR="009B3AB7" w:rsidRDefault="009B3AB7" w:rsidP="002C7595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39CA72BF" wp14:editId="36006235">
            <wp:extent cx="5943600" cy="18294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B7" w:rsidRPr="00652AF1" w:rsidRDefault="009B3AB7" w:rsidP="002C7595">
      <w:pPr>
        <w:rPr>
          <w:rFonts w:cstheme="minorHAnsi"/>
          <w:b/>
        </w:rPr>
      </w:pPr>
    </w:p>
    <w:p w:rsidR="00D805C7" w:rsidRPr="009B3AB7" w:rsidRDefault="009B3AB7" w:rsidP="002C7595">
      <w:pPr>
        <w:rPr>
          <w:rFonts w:cstheme="minorHAnsi"/>
          <w:b/>
          <w:sz w:val="28"/>
        </w:rPr>
      </w:pPr>
      <w:r w:rsidRPr="009B3AB7">
        <w:rPr>
          <w:rFonts w:cstheme="minorHAnsi"/>
          <w:b/>
          <w:sz w:val="28"/>
        </w:rPr>
        <w:t>So, our model gives 52.9</w:t>
      </w:r>
      <w:r w:rsidR="0048682D" w:rsidRPr="009B3AB7">
        <w:rPr>
          <w:rFonts w:cstheme="minorHAnsi"/>
          <w:b/>
          <w:sz w:val="28"/>
        </w:rPr>
        <w:t xml:space="preserve"> % accuracy</w:t>
      </w:r>
      <w:r w:rsidRPr="009B3AB7">
        <w:rPr>
          <w:rFonts w:cstheme="minorHAnsi"/>
          <w:b/>
          <w:sz w:val="28"/>
        </w:rPr>
        <w:t>.</w:t>
      </w:r>
    </w:p>
    <w:p w:rsidR="0048682D" w:rsidRPr="00652AF1" w:rsidRDefault="00A33FDD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bookmarkStart w:id="0" w:name="_GoBack"/>
      <w:bookmarkEnd w:id="0"/>
      <w:r w:rsidRPr="00652AF1">
        <w:rPr>
          <w:rFonts w:cstheme="minorHAnsi"/>
          <w:b/>
          <w:color w:val="002060"/>
          <w:sz w:val="32"/>
          <w:u w:val="single"/>
        </w:rPr>
        <w:lastRenderedPageBreak/>
        <w:t>8. Summary</w:t>
      </w:r>
    </w:p>
    <w:p w:rsidR="00A33FDD" w:rsidRPr="00652AF1" w:rsidRDefault="00A33FDD" w:rsidP="002C7595">
      <w:pPr>
        <w:rPr>
          <w:rFonts w:cstheme="minorHAnsi"/>
          <w:b/>
          <w:u w:val="single"/>
        </w:rPr>
      </w:pPr>
    </w:p>
    <w:p w:rsidR="00A33FDD" w:rsidRPr="00652AF1" w:rsidRDefault="00926FA9" w:rsidP="002C7595">
      <w:pPr>
        <w:rPr>
          <w:rFonts w:cstheme="minorHAnsi"/>
          <w:u w:val="single"/>
        </w:rPr>
      </w:pPr>
      <w:r w:rsidRPr="00652AF1">
        <w:rPr>
          <w:rFonts w:cstheme="minorHAnsi"/>
          <w:u w:val="single"/>
        </w:rPr>
        <w:t>By the above analysis we have concluded following points regarding the data given to us.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>Best model to analyze and predict is Random Forest.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 xml:space="preserve">There are many columns which are highly </w:t>
      </w:r>
      <w:r w:rsidR="0060608E" w:rsidRPr="00652AF1">
        <w:rPr>
          <w:rFonts w:cstheme="minorHAnsi"/>
        </w:rPr>
        <w:t>correlated,</w:t>
      </w:r>
      <w:r w:rsidRPr="00652AF1">
        <w:rPr>
          <w:rFonts w:cstheme="minorHAnsi"/>
        </w:rPr>
        <w:t xml:space="preserve"> and they need to be removed </w:t>
      </w:r>
      <w:proofErr w:type="gramStart"/>
      <w:r w:rsidRPr="00652AF1">
        <w:rPr>
          <w:rFonts w:cstheme="minorHAnsi"/>
        </w:rPr>
        <w:t>in order to</w:t>
      </w:r>
      <w:proofErr w:type="gramEnd"/>
      <w:r w:rsidRPr="00652AF1">
        <w:rPr>
          <w:rFonts w:cstheme="minorHAnsi"/>
        </w:rPr>
        <w:t xml:space="preserve"> get good prediction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>The data have almost none outliers and no NULL valued column. So, the data is almost clean.</w:t>
      </w:r>
    </w:p>
    <w:p w:rsidR="00926FA9" w:rsidRPr="00652AF1" w:rsidRDefault="00926FA9" w:rsidP="002C7595">
      <w:pPr>
        <w:rPr>
          <w:rFonts w:cstheme="minorHAnsi"/>
          <w:b/>
        </w:rPr>
      </w:pPr>
    </w:p>
    <w:p w:rsidR="00926FA9" w:rsidRPr="00652AF1" w:rsidRDefault="00926FA9" w:rsidP="002C7595">
      <w:pPr>
        <w:rPr>
          <w:rFonts w:cstheme="minorHAnsi"/>
          <w:b/>
        </w:rPr>
      </w:pPr>
    </w:p>
    <w:p w:rsidR="00354651" w:rsidRPr="00652AF1" w:rsidRDefault="00354651" w:rsidP="002C7595">
      <w:pPr>
        <w:rPr>
          <w:rFonts w:cstheme="minorHAnsi"/>
        </w:rPr>
      </w:pPr>
    </w:p>
    <w:sectPr w:rsidR="00354651" w:rsidRPr="00652AF1" w:rsidSect="002C759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E1FEF"/>
    <w:multiLevelType w:val="hybridMultilevel"/>
    <w:tmpl w:val="AE80F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67F6D"/>
    <w:multiLevelType w:val="hybridMultilevel"/>
    <w:tmpl w:val="BCC43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61A1D"/>
    <w:multiLevelType w:val="hybridMultilevel"/>
    <w:tmpl w:val="182EF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95"/>
    <w:rsid w:val="002C7595"/>
    <w:rsid w:val="003005CF"/>
    <w:rsid w:val="003217B1"/>
    <w:rsid w:val="00354651"/>
    <w:rsid w:val="00394BBC"/>
    <w:rsid w:val="003957A6"/>
    <w:rsid w:val="003D4994"/>
    <w:rsid w:val="0048682D"/>
    <w:rsid w:val="005E60B8"/>
    <w:rsid w:val="0060608E"/>
    <w:rsid w:val="00652AF1"/>
    <w:rsid w:val="008776B5"/>
    <w:rsid w:val="00884F06"/>
    <w:rsid w:val="00926FA9"/>
    <w:rsid w:val="009B3AB7"/>
    <w:rsid w:val="00A21FE1"/>
    <w:rsid w:val="00A33FDD"/>
    <w:rsid w:val="00BD78BF"/>
    <w:rsid w:val="00D805C7"/>
    <w:rsid w:val="00DC1650"/>
    <w:rsid w:val="00E71750"/>
    <w:rsid w:val="00F8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6FC6"/>
  <w15:chartTrackingRefBased/>
  <w15:docId w15:val="{2AA3FB3A-7242-4C32-B504-D9FAE6EBE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75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C759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C7595"/>
    <w:pPr>
      <w:ind w:left="720"/>
      <w:contextualSpacing/>
    </w:pPr>
  </w:style>
  <w:style w:type="character" w:customStyle="1" w:styleId="fontstyle01">
    <w:name w:val="fontstyle01"/>
    <w:basedOn w:val="DefaultParagraphFont"/>
    <w:rsid w:val="005E60B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005CF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0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652AF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652AF1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652AF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52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A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5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www.sciencedirect.com/science/article/pii/S036054421200290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37</Pages>
  <Words>1521</Words>
  <Characters>8671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of Energy Data</vt:lpstr>
    </vt:vector>
  </TitlesOfParts>
  <Company>Ankit yadav</Company>
  <LinksUpToDate>false</LinksUpToDate>
  <CharactersWithSpaces>10172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of Energy Data</dc:title>
  <dc:subject>Assignment 2- Report</dc:subject>
  <dc:creator>Team</dc:creator>
  <cp:keywords/>
  <dc:description/>
  <cp:lastModifiedBy>Ankit Yadav</cp:lastModifiedBy>
  <cp:revision>11</cp:revision>
  <dcterms:created xsi:type="dcterms:W3CDTF">2018-11-04T14:15:00Z</dcterms:created>
  <dcterms:modified xsi:type="dcterms:W3CDTF">2018-11-10T05:56:00Z</dcterms:modified>
</cp:coreProperties>
</file>