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743A" w14:textId="77777777" w:rsidR="006847E1" w:rsidRDefault="006847E1" w:rsidP="006847E1">
      <w:pPr>
        <w:pStyle w:val="Heading1"/>
      </w:pPr>
      <w:r>
        <w:t>Challenge #2</w:t>
      </w:r>
    </w:p>
    <w:p w14:paraId="0633A8C5" w14:textId="77777777" w:rsidR="006847E1" w:rsidRPr="006847E1" w:rsidRDefault="006847E1" w:rsidP="006847E1">
      <w:pPr>
        <w:pStyle w:val="NoSpacing"/>
        <w:rPr>
          <w:rStyle w:val="Emphasis"/>
        </w:rPr>
      </w:pPr>
      <w:r w:rsidRPr="006847E1">
        <w:rPr>
          <w:rStyle w:val="Emphasis"/>
        </w:rPr>
        <w:t>We need to write code that will query the meta data of an instance within AWS or Azure or GCP</w:t>
      </w:r>
    </w:p>
    <w:p w14:paraId="06DE3CED" w14:textId="77777777" w:rsidR="006847E1" w:rsidRPr="006847E1" w:rsidRDefault="006847E1" w:rsidP="006847E1">
      <w:pPr>
        <w:pStyle w:val="NoSpacing"/>
        <w:rPr>
          <w:rStyle w:val="Emphasis"/>
        </w:rPr>
      </w:pPr>
      <w:r w:rsidRPr="006847E1">
        <w:rPr>
          <w:rStyle w:val="Emphasis"/>
        </w:rPr>
        <w:t>and provide a json formatted output.</w:t>
      </w:r>
    </w:p>
    <w:p w14:paraId="5FCE610E" w14:textId="39DB54A5" w:rsidR="00004F1D" w:rsidRDefault="006847E1" w:rsidP="006847E1">
      <w:pPr>
        <w:pStyle w:val="NoSpacing"/>
        <w:rPr>
          <w:rStyle w:val="Emphasis"/>
        </w:rPr>
      </w:pPr>
      <w:r w:rsidRPr="006847E1">
        <w:rPr>
          <w:rStyle w:val="Emphasis"/>
        </w:rPr>
        <w:t>The choice of language and implementation is up to you.</w:t>
      </w:r>
    </w:p>
    <w:p w14:paraId="2E4B1935" w14:textId="1212C2E0" w:rsidR="006847E1" w:rsidRDefault="006847E1" w:rsidP="006847E1">
      <w:pPr>
        <w:pStyle w:val="NoSpacing"/>
        <w:rPr>
          <w:rStyle w:val="Emphasis"/>
        </w:rPr>
      </w:pPr>
    </w:p>
    <w:p w14:paraId="74CABCD3" w14:textId="20BAE65C" w:rsidR="006847E1" w:rsidRDefault="006847E1" w:rsidP="006847E1">
      <w:pPr>
        <w:pStyle w:val="NoSpacing"/>
        <w:rPr>
          <w:rStyle w:val="Emphasis"/>
        </w:rPr>
      </w:pPr>
    </w:p>
    <w:p w14:paraId="3D242D11" w14:textId="12651E26" w:rsidR="006847E1" w:rsidRDefault="006847E1" w:rsidP="006847E1">
      <w:pPr>
        <w:pStyle w:val="Heading1"/>
      </w:pPr>
      <w:r w:rsidRPr="006847E1">
        <w:t>Solution</w:t>
      </w:r>
    </w:p>
    <w:p w14:paraId="1C503346" w14:textId="5EF28888" w:rsidR="006847E1" w:rsidRDefault="006847E1" w:rsidP="006847E1">
      <w:r>
        <w:t>Step 1: Create Virtual Machine in Azure Subscription</w:t>
      </w:r>
    </w:p>
    <w:p w14:paraId="196CAC77" w14:textId="148549A1" w:rsidR="006847E1" w:rsidRDefault="006847E1" w:rsidP="006847E1">
      <w:r>
        <w:t>Step 2:</w:t>
      </w:r>
      <w:r w:rsidR="00B50089">
        <w:t xml:space="preserve"> Connect to the Virtual Machine created.</w:t>
      </w:r>
    </w:p>
    <w:p w14:paraId="58666B18" w14:textId="6116163E" w:rsidR="00B50089" w:rsidRDefault="00B50089" w:rsidP="006847E1">
      <w:r>
        <w:t xml:space="preserve">Step 3: Run the below PowerShell script on the </w:t>
      </w:r>
      <w:r w:rsidR="001B225B">
        <w:t xml:space="preserve">virtual </w:t>
      </w:r>
      <w:r>
        <w:t>machine to get the required metadata</w:t>
      </w:r>
      <w:r w:rsidR="00DC76A3">
        <w:t>.</w:t>
      </w:r>
    </w:p>
    <w:p w14:paraId="2AD9CCE2" w14:textId="77777777" w:rsidR="001B225B" w:rsidRDefault="001B225B" w:rsidP="006847E1">
      <w:pPr>
        <w:rPr>
          <w:b/>
          <w:bCs/>
        </w:rPr>
      </w:pPr>
    </w:p>
    <w:p w14:paraId="62812751" w14:textId="7B5945DB" w:rsidR="00B50089" w:rsidRPr="001B225B" w:rsidRDefault="00B50089" w:rsidP="006847E1">
      <w:pPr>
        <w:rPr>
          <w:b/>
          <w:bCs/>
        </w:rPr>
      </w:pPr>
      <w:r w:rsidRPr="001B225B">
        <w:rPr>
          <w:b/>
          <w:bCs/>
        </w:rPr>
        <w:t>Note:</w:t>
      </w:r>
    </w:p>
    <w:p w14:paraId="581C1146" w14:textId="0F51BE98" w:rsidR="00B50089" w:rsidRPr="001B225B" w:rsidRDefault="00B50089" w:rsidP="00B50089">
      <w:r w:rsidRPr="001B225B">
        <w:t xml:space="preserve">IMDS </w:t>
      </w:r>
      <w:r w:rsidR="001B225B" w:rsidRPr="001B225B">
        <w:t xml:space="preserve">(Azure Instance Metadata Service) </w:t>
      </w:r>
      <w:r w:rsidRPr="001B225B">
        <w:t>endpoint</w:t>
      </w:r>
      <w:r w:rsidR="001B225B" w:rsidRPr="001B225B">
        <w:t>:</w:t>
      </w:r>
    </w:p>
    <w:p w14:paraId="47CF865E" w14:textId="5C6C65B6" w:rsidR="00B50089" w:rsidRPr="00B50089" w:rsidRDefault="00B50089" w:rsidP="00B50089">
      <w:r w:rsidRPr="00B50089">
        <w:t>http://169.254.169.254/metadata/instance/compute?api-version=2021-01-01</w:t>
      </w:r>
    </w:p>
    <w:p w14:paraId="7F62991D" w14:textId="541EF6DE" w:rsidR="00B50089" w:rsidRPr="001B225B" w:rsidRDefault="001B225B" w:rsidP="00B50089">
      <w:r w:rsidRPr="001B225B">
        <w:t>P</w:t>
      </w:r>
      <w:r w:rsidR="00B50089" w:rsidRPr="001B225B">
        <w:t>arameters:</w:t>
      </w:r>
    </w:p>
    <w:tbl>
      <w:tblPr>
        <w:tblW w:w="107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7"/>
        <w:gridCol w:w="5147"/>
      </w:tblGrid>
      <w:tr w:rsidR="00B50089" w14:paraId="1BB17C3C" w14:textId="77777777" w:rsidTr="00B50089">
        <w:trPr>
          <w:tblHeader/>
        </w:trPr>
        <w:tc>
          <w:tcPr>
            <w:tcW w:w="0" w:type="auto"/>
            <w:hideMark/>
          </w:tcPr>
          <w:p w14:paraId="0498ECFE" w14:textId="77777777" w:rsidR="00B50089" w:rsidRDefault="00B5008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79C87EB2" w14:textId="77777777" w:rsidR="00B50089" w:rsidRDefault="00B50089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B50089" w14:paraId="339F1349" w14:textId="77777777" w:rsidTr="00B50089">
        <w:tc>
          <w:tcPr>
            <w:tcW w:w="0" w:type="auto"/>
            <w:hideMark/>
          </w:tcPr>
          <w:p w14:paraId="02F7D029" w14:textId="77777777" w:rsidR="00B50089" w:rsidRDefault="00B50089">
            <w:r>
              <w:rPr>
                <w:rStyle w:val="HTMLCode"/>
                <w:rFonts w:ascii="Consolas" w:eastAsiaTheme="minorHAnsi" w:hAnsi="Consolas"/>
                <w:sz w:val="18"/>
                <w:szCs w:val="18"/>
              </w:rPr>
              <w:t>api-version</w:t>
            </w:r>
          </w:p>
        </w:tc>
        <w:tc>
          <w:tcPr>
            <w:tcW w:w="0" w:type="auto"/>
            <w:hideMark/>
          </w:tcPr>
          <w:p w14:paraId="77F95782" w14:textId="77777777" w:rsidR="00B50089" w:rsidRDefault="00B50089">
            <w:r>
              <w:rPr>
                <w:rStyle w:val="HTMLCode"/>
                <w:rFonts w:ascii="Consolas" w:eastAsiaTheme="minorHAnsi" w:hAnsi="Consolas"/>
                <w:sz w:val="18"/>
                <w:szCs w:val="18"/>
              </w:rPr>
              <w:t>2021-01-01</w:t>
            </w:r>
          </w:p>
        </w:tc>
      </w:tr>
      <w:tr w:rsidR="00B50089" w14:paraId="7A646FD0" w14:textId="77777777" w:rsidTr="00B50089">
        <w:tc>
          <w:tcPr>
            <w:tcW w:w="0" w:type="auto"/>
            <w:hideMark/>
          </w:tcPr>
          <w:p w14:paraId="78B3A810" w14:textId="77777777" w:rsidR="00B50089" w:rsidRDefault="00B50089">
            <w:r>
              <w:rPr>
                <w:rStyle w:val="HTMLCode"/>
                <w:rFonts w:ascii="Consolas" w:eastAsiaTheme="minorHAnsi" w:hAnsi="Consolas"/>
                <w:sz w:val="18"/>
                <w:szCs w:val="18"/>
              </w:rPr>
              <w:t>format</w:t>
            </w:r>
          </w:p>
        </w:tc>
        <w:tc>
          <w:tcPr>
            <w:tcW w:w="0" w:type="auto"/>
            <w:hideMark/>
          </w:tcPr>
          <w:p w14:paraId="1F437822" w14:textId="77777777" w:rsidR="00B50089" w:rsidRDefault="00B50089">
            <w:r>
              <w:rPr>
                <w:rStyle w:val="HTMLCode"/>
                <w:rFonts w:ascii="Consolas" w:eastAsiaTheme="minorHAnsi" w:hAnsi="Consolas"/>
                <w:sz w:val="18"/>
                <w:szCs w:val="18"/>
              </w:rPr>
              <w:t>json</w:t>
            </w:r>
          </w:p>
        </w:tc>
      </w:tr>
    </w:tbl>
    <w:p w14:paraId="619FAF2E" w14:textId="77777777" w:rsidR="00B50089" w:rsidRDefault="00B50089" w:rsidP="006847E1"/>
    <w:p w14:paraId="798E48AE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###For all metadata###########################</w:t>
      </w:r>
    </w:p>
    <w:p w14:paraId="628733C5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$result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Invoke-RestMethod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-Headers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r>
        <w:rPr>
          <w:rFonts w:ascii="Lucida Console" w:hAnsi="Lucida Console" w:cs="Lucida Console"/>
          <w:color w:val="8B0000"/>
          <w:sz w:val="18"/>
          <w:szCs w:val="18"/>
        </w:rPr>
        <w:t>"Metadata"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"true"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-Method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-Proxy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-Uri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"http://169.254.169.254/metadata/instance?api-version=2021-01-01"</w:t>
      </w:r>
    </w:p>
    <w:p w14:paraId="77D9F071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`n"The VM metadata:"</w:t>
      </w:r>
    </w:p>
    <w:p w14:paraId="7EEA241F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$result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ConvertTo-Json</w:t>
      </w:r>
    </w:p>
    <w:p w14:paraId="7778A9E0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19F6E0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20DCFE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###For network metadata###########################</w:t>
      </w:r>
    </w:p>
    <w:p w14:paraId="2DCAF296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$resultnetwork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Invoke-RestMethod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-Headers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r>
        <w:rPr>
          <w:rFonts w:ascii="Lucida Console" w:hAnsi="Lucida Console" w:cs="Lucida Console"/>
          <w:color w:val="8B0000"/>
          <w:sz w:val="18"/>
          <w:szCs w:val="18"/>
        </w:rPr>
        <w:t>"Metadata"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"true"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-Method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-Proxy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-Uri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"http://169.254.169.254/metadata/instance/network/interface?api-version=2021-01-01"</w:t>
      </w:r>
    </w:p>
    <w:p w14:paraId="5DC93710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`n"The VM network metadata:"</w:t>
      </w:r>
    </w:p>
    <w:p w14:paraId="0B524119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$resultnetwork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ConvertTo-Json</w:t>
      </w:r>
    </w:p>
    <w:p w14:paraId="6D981F37" w14:textId="14750009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8F0759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F27797" w14:textId="49B16AAC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#network dig in using key value pair</w:t>
      </w:r>
    </w:p>
    <w:p w14:paraId="13E2CA61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`n"ipv4 metadata:"</w:t>
      </w:r>
    </w:p>
    <w:p w14:paraId="7E7A9BB7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$resultnetwork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ipv4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ConvertTo-Json</w:t>
      </w:r>
    </w:p>
    <w:p w14:paraId="40B4A953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$resultnetwork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macAddress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ConvertTo-Json</w:t>
      </w:r>
    </w:p>
    <w:p w14:paraId="6DD0BA14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7F84CD" w14:textId="36562B3E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C5AC70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16B045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###For Compute metadata##############################</w:t>
      </w:r>
    </w:p>
    <w:p w14:paraId="0F753464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$resultcompute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Invoke-RestMethod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-Headers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r>
        <w:rPr>
          <w:rFonts w:ascii="Lucida Console" w:hAnsi="Lucida Console" w:cs="Lucida Console"/>
          <w:color w:val="8B0000"/>
          <w:sz w:val="18"/>
          <w:szCs w:val="18"/>
        </w:rPr>
        <w:t>"Metadata"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"true"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-Method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-Proxy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-Uri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"http://169.254.169.254/metadata/instance/compute?api-version=2021-01-01"</w:t>
      </w:r>
    </w:p>
    <w:p w14:paraId="1E679455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`n"The VM compute metadata:"</w:t>
      </w:r>
    </w:p>
    <w:p w14:paraId="06B2369B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$resultcompute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ConvertTo-Json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DE594D9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8C400A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`n"VM's image reference metadata:"</w:t>
      </w:r>
    </w:p>
    <w:p w14:paraId="7E81BF88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$resultcompute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storageProfile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imageReference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ConvertTo-Json</w:t>
      </w:r>
    </w:p>
    <w:p w14:paraId="529DC701" w14:textId="2D639E1B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B5419B" w14:textId="01A2C24F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0512DC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E86249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###For tags########################################</w:t>
      </w:r>
    </w:p>
    <w:p w14:paraId="330F33BB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$resulttags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Invoke-RestMethod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-Headers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r>
        <w:rPr>
          <w:rFonts w:ascii="Lucida Console" w:hAnsi="Lucida Console" w:cs="Lucida Console"/>
          <w:color w:val="8B0000"/>
          <w:sz w:val="18"/>
          <w:szCs w:val="18"/>
        </w:rPr>
        <w:t>"Metadata"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"true"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-Method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-Proxy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-Uri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"http://169.254.169.254/metadata/instance/compute/tagsList?api-version=2021-01-01"</w:t>
      </w:r>
    </w:p>
    <w:p w14:paraId="69406306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`n"The VM tags metadata:"</w:t>
      </w:r>
    </w:p>
    <w:p w14:paraId="6623D211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$resulttags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ConvertTo-Json</w:t>
      </w:r>
    </w:p>
    <w:p w14:paraId="073EBDCE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`n"VM's tag names metadata:"</w:t>
      </w:r>
    </w:p>
    <w:p w14:paraId="0D044355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$resulttags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ConvertTo-Json</w:t>
      </w:r>
    </w:p>
    <w:p w14:paraId="696E69DB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FEF7E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F3950E" w14:textId="77777777" w:rsidR="00B50089" w:rsidRDefault="00B50089" w:rsidP="00B500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4E5739C" w14:textId="77777777" w:rsidR="00B50089" w:rsidRPr="006847E1" w:rsidRDefault="00B50089" w:rsidP="006847E1"/>
    <w:sectPr w:rsidR="00B50089" w:rsidRPr="0068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E1"/>
    <w:rsid w:val="00004F1D"/>
    <w:rsid w:val="001B225B"/>
    <w:rsid w:val="006847E1"/>
    <w:rsid w:val="00B50089"/>
    <w:rsid w:val="00D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66C2"/>
  <w15:chartTrackingRefBased/>
  <w15:docId w15:val="{CDDD35CA-6730-43F2-952A-E4748A02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0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847E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847E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0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5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0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00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3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Barma</dc:creator>
  <cp:keywords/>
  <dc:description/>
  <cp:lastModifiedBy>Preetha Barma</cp:lastModifiedBy>
  <cp:revision>2</cp:revision>
  <dcterms:created xsi:type="dcterms:W3CDTF">2022-11-02T13:25:00Z</dcterms:created>
  <dcterms:modified xsi:type="dcterms:W3CDTF">2022-11-02T13:50:00Z</dcterms:modified>
</cp:coreProperties>
</file>