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569CA" w14:textId="6ACC5598" w:rsidR="0068001C" w:rsidRPr="006047DF" w:rsidRDefault="000A218B">
      <w:pPr>
        <w:jc w:val="center"/>
        <w:rPr>
          <w:rFonts w:ascii="Bookman Old Style" w:hAnsi="Bookman Old Style" w:cs="Bookman Old Style"/>
          <w:b/>
          <w:bCs/>
          <w:sz w:val="36"/>
          <w:szCs w:val="36"/>
          <w:lang w:val="en-US"/>
        </w:rPr>
      </w:pPr>
      <w:r>
        <w:rPr>
          <w:noProof/>
        </w:rPr>
        <w:drawing>
          <wp:anchor distT="0" distB="0" distL="114300" distR="114300" simplePos="0" relativeHeight="251658240" behindDoc="1" locked="0" layoutInCell="1" allowOverlap="1" wp14:anchorId="55756A24" wp14:editId="19481C05">
            <wp:simplePos x="0" y="0"/>
            <wp:positionH relativeFrom="margin">
              <wp:posOffset>-257175</wp:posOffset>
            </wp:positionH>
            <wp:positionV relativeFrom="page">
              <wp:posOffset>133350</wp:posOffset>
            </wp:positionV>
            <wp:extent cx="1314450" cy="1207770"/>
            <wp:effectExtent l="0" t="0" r="0" b="0"/>
            <wp:wrapTight wrapText="bothSides">
              <wp:wrapPolygon edited="0">
                <wp:start x="0" y="0"/>
                <wp:lineTo x="0" y="21123"/>
                <wp:lineTo x="21287" y="21123"/>
                <wp:lineTo x="212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14450" cy="1207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7DF">
        <w:rPr>
          <w:rFonts w:ascii="Bookman Old Style" w:hAnsi="Bookman Old Style" w:cs="Bookman Old Style"/>
          <w:b/>
          <w:bCs/>
          <w:sz w:val="36"/>
          <w:szCs w:val="36"/>
          <w:lang w:val="en-US"/>
        </w:rPr>
        <w:t>RV COLLEGE OF ENGINEERING</w:t>
      </w:r>
      <w:r w:rsidR="00586AF5">
        <w:rPr>
          <w:rFonts w:ascii="Bookman Old Style" w:hAnsi="Bookman Old Style" w:cs="Bookman Old Style"/>
          <w:b/>
          <w:bCs/>
          <w:sz w:val="36"/>
          <w:szCs w:val="36"/>
          <w:lang w:val="en-US"/>
        </w:rPr>
        <w:t xml:space="preserve"> </w:t>
      </w:r>
      <w:r>
        <w:rPr>
          <w:rFonts w:ascii="Bookman Old Style" w:hAnsi="Bookman Old Style" w:cs="Bookman Old Style"/>
          <w:b/>
          <w:bCs/>
          <w:sz w:val="36"/>
          <w:szCs w:val="36"/>
          <w:lang w:val="en-US"/>
        </w:rPr>
        <w:br/>
      </w:r>
      <w:r w:rsidR="00586AF5">
        <w:rPr>
          <w:rFonts w:ascii="Bookman Old Style" w:hAnsi="Bookman Old Style" w:cs="Bookman Old Style"/>
          <w:b/>
          <w:bCs/>
          <w:sz w:val="36"/>
          <w:szCs w:val="36"/>
          <w:lang w:val="en-US"/>
        </w:rPr>
        <w:t>Bengaluru-560 059</w:t>
      </w:r>
    </w:p>
    <w:p w14:paraId="557569CB" w14:textId="77777777" w:rsidR="0068001C" w:rsidRPr="006047DF" w:rsidRDefault="0068001C">
      <w:pPr>
        <w:jc w:val="center"/>
        <w:rPr>
          <w:rFonts w:ascii="Bookman Old Style" w:hAnsi="Bookman Old Style" w:cs="Bookman Old Style"/>
          <w:sz w:val="20"/>
          <w:szCs w:val="20"/>
          <w:lang w:val="en-US"/>
        </w:rPr>
      </w:pPr>
    </w:p>
    <w:p w14:paraId="63C26C6A" w14:textId="77777777" w:rsidR="000A218B" w:rsidRDefault="000A218B">
      <w:pPr>
        <w:jc w:val="center"/>
        <w:rPr>
          <w:rFonts w:ascii="Bookman Old Style" w:hAnsi="Bookman Old Style" w:cs="Bookman Old Style"/>
          <w:b/>
          <w:bCs/>
          <w:sz w:val="36"/>
          <w:szCs w:val="36"/>
        </w:rPr>
      </w:pPr>
    </w:p>
    <w:p w14:paraId="2D4D780B" w14:textId="77777777" w:rsidR="000A218B" w:rsidRDefault="00586AF5">
      <w:pPr>
        <w:jc w:val="center"/>
        <w:rPr>
          <w:rFonts w:ascii="Bookman Old Style" w:hAnsi="Bookman Old Style" w:cs="Bookman Old Style"/>
          <w:b/>
          <w:bCs/>
          <w:sz w:val="36"/>
          <w:szCs w:val="36"/>
        </w:rPr>
      </w:pPr>
      <w:r>
        <w:rPr>
          <w:rFonts w:ascii="Bookman Old Style" w:hAnsi="Bookman Old Style" w:cs="Bookman Old Style"/>
          <w:b/>
          <w:bCs/>
          <w:sz w:val="36"/>
          <w:szCs w:val="36"/>
        </w:rPr>
        <w:t>REP</w:t>
      </w:r>
      <w:r w:rsidR="000A218B">
        <w:rPr>
          <w:rFonts w:ascii="Bookman Old Style" w:hAnsi="Bookman Old Style" w:cs="Bookman Old Style"/>
          <w:b/>
          <w:bCs/>
          <w:sz w:val="36"/>
          <w:szCs w:val="36"/>
        </w:rPr>
        <w:t>ORT</w:t>
      </w:r>
      <w:r>
        <w:rPr>
          <w:rFonts w:ascii="Bookman Old Style" w:hAnsi="Bookman Old Style" w:cs="Bookman Old Style"/>
          <w:b/>
          <w:bCs/>
          <w:sz w:val="36"/>
          <w:szCs w:val="36"/>
        </w:rPr>
        <w:t xml:space="preserve"> ON </w:t>
      </w:r>
    </w:p>
    <w:p w14:paraId="284501F6" w14:textId="6E8E484F" w:rsidR="002F241F" w:rsidRPr="000A218B" w:rsidRDefault="00586AF5">
      <w:pPr>
        <w:jc w:val="center"/>
        <w:rPr>
          <w:rFonts w:ascii="Bookman Old Style" w:hAnsi="Bookman Old Style" w:cs="Bookman Old Style"/>
          <w:b/>
          <w:bCs/>
          <w:sz w:val="32"/>
          <w:szCs w:val="32"/>
        </w:rPr>
      </w:pPr>
      <w:r w:rsidRPr="000A218B">
        <w:rPr>
          <w:rFonts w:ascii="Bookman Old Style" w:hAnsi="Bookman Old Style" w:cs="Bookman Old Style"/>
          <w:b/>
          <w:bCs/>
          <w:sz w:val="32"/>
          <w:szCs w:val="32"/>
        </w:rPr>
        <w:t xml:space="preserve">EXPERIENTIAL LEARNING </w:t>
      </w:r>
      <w:r w:rsidR="000A218B" w:rsidRPr="000A218B">
        <w:rPr>
          <w:rFonts w:ascii="Bookman Old Style" w:hAnsi="Bookman Old Style" w:cs="Bookman Old Style"/>
          <w:b/>
          <w:bCs/>
          <w:sz w:val="32"/>
          <w:szCs w:val="32"/>
        </w:rPr>
        <w:t>/ PROJECT BASED LEARNING</w:t>
      </w:r>
    </w:p>
    <w:p w14:paraId="557569CD" w14:textId="25E58781" w:rsidR="0068001C" w:rsidRPr="002F241F" w:rsidRDefault="00586AF5">
      <w:pPr>
        <w:jc w:val="center"/>
        <w:rPr>
          <w:rFonts w:ascii="Bookman Old Style" w:hAnsi="Bookman Old Style" w:cs="Bookman Old Style"/>
          <w:b/>
          <w:bCs/>
          <w:sz w:val="24"/>
          <w:szCs w:val="24"/>
        </w:rPr>
      </w:pPr>
      <w:r>
        <w:rPr>
          <w:rFonts w:ascii="Bookman Old Style" w:hAnsi="Bookman Old Style" w:cs="Bookman Old Style"/>
          <w:b/>
          <w:bCs/>
          <w:sz w:val="24"/>
          <w:szCs w:val="24"/>
        </w:rPr>
        <w:t xml:space="preserve">ACY </w:t>
      </w:r>
      <w:r w:rsidR="002F241F" w:rsidRPr="002F241F">
        <w:rPr>
          <w:rFonts w:ascii="Bookman Old Style" w:hAnsi="Bookman Old Style" w:cs="Bookman Old Style"/>
          <w:b/>
          <w:bCs/>
          <w:sz w:val="24"/>
          <w:szCs w:val="24"/>
        </w:rPr>
        <w:t>2023-24</w:t>
      </w:r>
    </w:p>
    <w:p w14:paraId="557569CE" w14:textId="61021B0E" w:rsidR="0068001C" w:rsidRDefault="0068001C">
      <w:pPr>
        <w:jc w:val="center"/>
        <w:rPr>
          <w:rFonts w:ascii="Bookman Old Style" w:hAnsi="Bookman Old Style" w:cs="Bookman Old Style"/>
          <w:sz w:val="36"/>
          <w:szCs w:val="36"/>
        </w:rPr>
      </w:pPr>
    </w:p>
    <w:p w14:paraId="2F14EC80" w14:textId="5C0B2FB1" w:rsidR="000A218B" w:rsidRDefault="000A218B">
      <w:pPr>
        <w:jc w:val="center"/>
        <w:rPr>
          <w:rFonts w:ascii="Bookman Old Style" w:hAnsi="Bookman Old Style" w:cs="Bookman Old Style"/>
          <w:b/>
          <w:bCs/>
          <w:sz w:val="32"/>
          <w:szCs w:val="32"/>
        </w:rPr>
      </w:pPr>
      <w:r w:rsidRPr="000A218B">
        <w:rPr>
          <w:rFonts w:ascii="Bookman Old Style" w:hAnsi="Bookman Old Style" w:cs="Bookman Old Style"/>
          <w:b/>
          <w:bCs/>
          <w:sz w:val="32"/>
          <w:szCs w:val="32"/>
        </w:rPr>
        <w:t>THEME</w:t>
      </w:r>
    </w:p>
    <w:p w14:paraId="34317E74" w14:textId="083ED374" w:rsidR="000A218B" w:rsidRDefault="000A218B">
      <w:pPr>
        <w:jc w:val="center"/>
        <w:rPr>
          <w:rFonts w:ascii="Bookman Old Style" w:hAnsi="Bookman Old Style" w:cs="Bookman Old Style"/>
          <w:i/>
          <w:iCs/>
          <w:sz w:val="32"/>
          <w:szCs w:val="32"/>
        </w:rPr>
      </w:pPr>
      <w:r>
        <w:rPr>
          <w:rFonts w:ascii="Bookman Old Style" w:hAnsi="Bookman Old Style" w:cs="Bookman Old Style"/>
          <w:i/>
          <w:iCs/>
          <w:sz w:val="32"/>
          <w:szCs w:val="32"/>
        </w:rPr>
        <w:t>E</w:t>
      </w:r>
      <w:r w:rsidR="00BF7B12">
        <w:rPr>
          <w:rFonts w:ascii="Bookman Old Style" w:hAnsi="Bookman Old Style" w:cs="Bookman Old Style"/>
          <w:i/>
          <w:iCs/>
          <w:sz w:val="32"/>
          <w:szCs w:val="32"/>
        </w:rPr>
        <w:t>NERGY</w:t>
      </w:r>
    </w:p>
    <w:p w14:paraId="491D3E56" w14:textId="73A4B3E1" w:rsidR="00BF7B12" w:rsidRPr="000A218B" w:rsidRDefault="00BF7B12">
      <w:pPr>
        <w:jc w:val="center"/>
        <w:rPr>
          <w:rFonts w:ascii="Bookman Old Style" w:hAnsi="Bookman Old Style" w:cs="Bookman Old Style"/>
          <w:i/>
          <w:iCs/>
          <w:sz w:val="32"/>
          <w:szCs w:val="32"/>
        </w:rPr>
      </w:pPr>
      <w:r>
        <w:rPr>
          <w:rFonts w:ascii="Bookman Old Style" w:hAnsi="Bookman Old Style"/>
          <w:b/>
          <w:bCs/>
          <w:color w:val="000000"/>
          <w:sz w:val="36"/>
          <w:szCs w:val="36"/>
        </w:rPr>
        <w:t>Title of the Project</w:t>
      </w:r>
    </w:p>
    <w:p w14:paraId="557569D1" w14:textId="364C3770" w:rsidR="0068001C" w:rsidRDefault="00BF7B12">
      <w:pPr>
        <w:jc w:val="center"/>
        <w:rPr>
          <w:rFonts w:ascii="Bookman Old Style" w:hAnsi="Bookman Old Style" w:cs="Bookman Old Style"/>
          <w:sz w:val="36"/>
          <w:szCs w:val="36"/>
        </w:rPr>
      </w:pPr>
      <w:r w:rsidRPr="00BF7B12">
        <w:rPr>
          <w:rFonts w:ascii="Bookman Old Style" w:hAnsi="Bookman Old Style" w:cs="Bookman Old Style"/>
          <w:sz w:val="36"/>
          <w:szCs w:val="36"/>
        </w:rPr>
        <w:t>POWER GENERATION FROM TIDAL/WATER MOTION</w:t>
      </w:r>
    </w:p>
    <w:p w14:paraId="557569D3" w14:textId="29E7E71B" w:rsidR="0068001C" w:rsidRDefault="00AB727A">
      <w:pPr>
        <w:jc w:val="center"/>
        <w:rPr>
          <w:rFonts w:ascii="Bookman Old Style" w:hAnsi="Bookman Old Style" w:cs="Bookman Old Style"/>
          <w:b/>
          <w:bCs/>
          <w:sz w:val="36"/>
          <w:szCs w:val="36"/>
        </w:rPr>
      </w:pPr>
      <w:r w:rsidRPr="002F241F">
        <w:rPr>
          <w:rFonts w:ascii="Bookman Old Style" w:hAnsi="Bookman Old Style" w:cs="Bookman Old Style"/>
          <w:b/>
          <w:bCs/>
          <w:sz w:val="36"/>
          <w:szCs w:val="36"/>
        </w:rPr>
        <w:t>Student</w:t>
      </w:r>
      <w:r w:rsidR="00E67CF8">
        <w:rPr>
          <w:rFonts w:ascii="Bookman Old Style" w:hAnsi="Bookman Old Style" w:cs="Bookman Old Style"/>
          <w:b/>
          <w:bCs/>
          <w:sz w:val="36"/>
          <w:szCs w:val="36"/>
        </w:rPr>
        <w:t>s Group</w:t>
      </w:r>
    </w:p>
    <w:tbl>
      <w:tblPr>
        <w:tblStyle w:val="TableGrid"/>
        <w:tblW w:w="0" w:type="auto"/>
        <w:jc w:val="center"/>
        <w:tblLook w:val="04A0" w:firstRow="1" w:lastRow="0" w:firstColumn="1" w:lastColumn="0" w:noHBand="0" w:noVBand="1"/>
      </w:tblPr>
      <w:tblGrid>
        <w:gridCol w:w="1633"/>
        <w:gridCol w:w="2419"/>
        <w:gridCol w:w="4824"/>
        <w:gridCol w:w="1580"/>
      </w:tblGrid>
      <w:tr w:rsidR="000A218B" w:rsidRPr="001F33C8" w14:paraId="51D2FF8D" w14:textId="4CFD2257" w:rsidTr="000A218B">
        <w:trPr>
          <w:trHeight w:val="454"/>
          <w:jc w:val="center"/>
        </w:trPr>
        <w:tc>
          <w:tcPr>
            <w:tcW w:w="1696" w:type="dxa"/>
          </w:tcPr>
          <w:p w14:paraId="457B4C79" w14:textId="1BFDDF4A" w:rsidR="000A218B" w:rsidRPr="001F33C8" w:rsidRDefault="000A218B"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SL. No.</w:t>
            </w:r>
          </w:p>
        </w:tc>
        <w:tc>
          <w:tcPr>
            <w:tcW w:w="2127" w:type="dxa"/>
            <w:vAlign w:val="center"/>
          </w:tcPr>
          <w:p w14:paraId="397D1276" w14:textId="7E9216A2" w:rsidR="000A218B" w:rsidRPr="001F33C8" w:rsidRDefault="000A218B" w:rsidP="001F33C8">
            <w:pPr>
              <w:spacing w:after="0" w:line="240" w:lineRule="auto"/>
              <w:jc w:val="center"/>
              <w:rPr>
                <w:rFonts w:ascii="Bookman Old Style" w:hAnsi="Bookman Old Style" w:cs="Bookman Old Style"/>
                <w:b/>
                <w:bCs/>
                <w:sz w:val="32"/>
                <w:szCs w:val="32"/>
              </w:rPr>
            </w:pPr>
            <w:r w:rsidRPr="001F33C8">
              <w:rPr>
                <w:rFonts w:ascii="Bookman Old Style" w:hAnsi="Bookman Old Style" w:cs="Bookman Old Style"/>
                <w:b/>
                <w:bCs/>
                <w:sz w:val="32"/>
                <w:szCs w:val="32"/>
              </w:rPr>
              <w:t>USN</w:t>
            </w:r>
          </w:p>
        </w:tc>
        <w:tc>
          <w:tcPr>
            <w:tcW w:w="5016" w:type="dxa"/>
            <w:vAlign w:val="center"/>
          </w:tcPr>
          <w:p w14:paraId="0E3A1DF3" w14:textId="5B4B09CD" w:rsidR="000A218B" w:rsidRPr="001F33C8" w:rsidRDefault="000A218B" w:rsidP="001F33C8">
            <w:pPr>
              <w:spacing w:after="0" w:line="240" w:lineRule="auto"/>
              <w:jc w:val="center"/>
              <w:rPr>
                <w:rFonts w:ascii="Bookman Old Style" w:hAnsi="Bookman Old Style" w:cs="Bookman Old Style"/>
                <w:b/>
                <w:bCs/>
                <w:sz w:val="32"/>
                <w:szCs w:val="32"/>
              </w:rPr>
            </w:pPr>
            <w:r w:rsidRPr="001F33C8">
              <w:rPr>
                <w:rFonts w:ascii="Bookman Old Style" w:hAnsi="Bookman Old Style" w:cs="Bookman Old Style"/>
                <w:b/>
                <w:bCs/>
                <w:sz w:val="32"/>
                <w:szCs w:val="32"/>
              </w:rPr>
              <w:t>Name</w:t>
            </w:r>
          </w:p>
        </w:tc>
        <w:tc>
          <w:tcPr>
            <w:tcW w:w="1617" w:type="dxa"/>
          </w:tcPr>
          <w:p w14:paraId="261B5174" w14:textId="2475B73E" w:rsidR="000A218B" w:rsidRPr="001F33C8" w:rsidRDefault="000A218B"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Prog.</w:t>
            </w:r>
          </w:p>
        </w:tc>
      </w:tr>
      <w:tr w:rsidR="000A218B" w:rsidRPr="001F33C8" w14:paraId="1FF694AC" w14:textId="01108D8F" w:rsidTr="000A218B">
        <w:trPr>
          <w:trHeight w:val="454"/>
          <w:jc w:val="center"/>
        </w:trPr>
        <w:tc>
          <w:tcPr>
            <w:tcW w:w="1696" w:type="dxa"/>
          </w:tcPr>
          <w:p w14:paraId="564BCDC8" w14:textId="7374897E"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1</w:t>
            </w:r>
          </w:p>
        </w:tc>
        <w:tc>
          <w:tcPr>
            <w:tcW w:w="2127" w:type="dxa"/>
            <w:vAlign w:val="center"/>
          </w:tcPr>
          <w:p w14:paraId="26A298F8" w14:textId="1B5DE753"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1RV23ET042</w:t>
            </w:r>
          </w:p>
        </w:tc>
        <w:tc>
          <w:tcPr>
            <w:tcW w:w="5016" w:type="dxa"/>
            <w:vAlign w:val="center"/>
          </w:tcPr>
          <w:p w14:paraId="46D32647" w14:textId="7B8D4494"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SHIVEN SINGH</w:t>
            </w:r>
          </w:p>
        </w:tc>
        <w:tc>
          <w:tcPr>
            <w:tcW w:w="1617" w:type="dxa"/>
          </w:tcPr>
          <w:p w14:paraId="73136630" w14:textId="355E3F4F"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ETE</w:t>
            </w:r>
          </w:p>
        </w:tc>
      </w:tr>
      <w:tr w:rsidR="000A218B" w:rsidRPr="001F33C8" w14:paraId="79ACB228" w14:textId="4A4424F7" w:rsidTr="000A218B">
        <w:trPr>
          <w:trHeight w:val="454"/>
          <w:jc w:val="center"/>
        </w:trPr>
        <w:tc>
          <w:tcPr>
            <w:tcW w:w="1696" w:type="dxa"/>
          </w:tcPr>
          <w:p w14:paraId="024C3B11" w14:textId="7C800A5B"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2</w:t>
            </w:r>
          </w:p>
        </w:tc>
        <w:tc>
          <w:tcPr>
            <w:tcW w:w="2127" w:type="dxa"/>
            <w:vAlign w:val="center"/>
          </w:tcPr>
          <w:p w14:paraId="51B2442E" w14:textId="2CD3E10F"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1RV23ET030</w:t>
            </w:r>
          </w:p>
        </w:tc>
        <w:tc>
          <w:tcPr>
            <w:tcW w:w="5016" w:type="dxa"/>
            <w:vAlign w:val="center"/>
          </w:tcPr>
          <w:p w14:paraId="3EEE6D4E" w14:textId="4F716485"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PREETHAM V</w:t>
            </w:r>
          </w:p>
        </w:tc>
        <w:tc>
          <w:tcPr>
            <w:tcW w:w="1617" w:type="dxa"/>
          </w:tcPr>
          <w:p w14:paraId="334B01E8" w14:textId="1F5981A2"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ETE</w:t>
            </w:r>
          </w:p>
        </w:tc>
      </w:tr>
      <w:tr w:rsidR="000A218B" w:rsidRPr="001F33C8" w14:paraId="15927555" w14:textId="5F94E384" w:rsidTr="000A218B">
        <w:trPr>
          <w:trHeight w:val="454"/>
          <w:jc w:val="center"/>
        </w:trPr>
        <w:tc>
          <w:tcPr>
            <w:tcW w:w="1696" w:type="dxa"/>
          </w:tcPr>
          <w:p w14:paraId="4F10FBB8" w14:textId="7D6725B3"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3</w:t>
            </w:r>
          </w:p>
        </w:tc>
        <w:tc>
          <w:tcPr>
            <w:tcW w:w="2127" w:type="dxa"/>
            <w:vAlign w:val="center"/>
          </w:tcPr>
          <w:p w14:paraId="278DED73" w14:textId="78F90884" w:rsidR="000A218B" w:rsidRPr="001F33C8" w:rsidRDefault="00BF7B12" w:rsidP="001F33C8">
            <w:pPr>
              <w:spacing w:after="0" w:line="240" w:lineRule="auto"/>
              <w:jc w:val="center"/>
              <w:rPr>
                <w:rFonts w:ascii="Bookman Old Style" w:hAnsi="Bookman Old Style" w:cs="Bookman Old Style"/>
                <w:b/>
                <w:bCs/>
                <w:sz w:val="32"/>
                <w:szCs w:val="32"/>
              </w:rPr>
            </w:pPr>
            <w:r w:rsidRPr="00BF7B12">
              <w:rPr>
                <w:rFonts w:ascii="Bookman Old Style" w:hAnsi="Bookman Old Style" w:cs="Bookman Old Style"/>
                <w:b/>
                <w:bCs/>
                <w:sz w:val="32"/>
                <w:szCs w:val="32"/>
              </w:rPr>
              <w:t>1RV23IS081</w:t>
            </w:r>
          </w:p>
        </w:tc>
        <w:tc>
          <w:tcPr>
            <w:tcW w:w="5016" w:type="dxa"/>
            <w:vAlign w:val="center"/>
          </w:tcPr>
          <w:p w14:paraId="0ADB2E78" w14:textId="44E253E9"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PARTHIV PRATIM M</w:t>
            </w:r>
          </w:p>
        </w:tc>
        <w:tc>
          <w:tcPr>
            <w:tcW w:w="1617" w:type="dxa"/>
          </w:tcPr>
          <w:p w14:paraId="6DE92EAB" w14:textId="64B72542"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ISE</w:t>
            </w:r>
          </w:p>
        </w:tc>
      </w:tr>
      <w:tr w:rsidR="000A218B" w:rsidRPr="001F33C8" w14:paraId="7B07755D" w14:textId="25B04FA8" w:rsidTr="000A218B">
        <w:trPr>
          <w:trHeight w:val="454"/>
          <w:jc w:val="center"/>
        </w:trPr>
        <w:tc>
          <w:tcPr>
            <w:tcW w:w="1696" w:type="dxa"/>
          </w:tcPr>
          <w:p w14:paraId="5C31B25B" w14:textId="04C8A7B1"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4</w:t>
            </w:r>
          </w:p>
        </w:tc>
        <w:tc>
          <w:tcPr>
            <w:tcW w:w="2127" w:type="dxa"/>
            <w:vAlign w:val="center"/>
          </w:tcPr>
          <w:p w14:paraId="128540F5" w14:textId="7BF6D27F"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1RV23IS108</w:t>
            </w:r>
          </w:p>
        </w:tc>
        <w:tc>
          <w:tcPr>
            <w:tcW w:w="5016" w:type="dxa"/>
            <w:vAlign w:val="center"/>
          </w:tcPr>
          <w:p w14:paraId="1D199F78" w14:textId="00C2723E"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SATHWIK PAI</w:t>
            </w:r>
          </w:p>
        </w:tc>
        <w:tc>
          <w:tcPr>
            <w:tcW w:w="1617" w:type="dxa"/>
          </w:tcPr>
          <w:p w14:paraId="77ECAB7B" w14:textId="2624800A" w:rsidR="000A218B" w:rsidRPr="001F33C8" w:rsidRDefault="00BF7B12" w:rsidP="001F33C8">
            <w:pPr>
              <w:spacing w:after="0" w:line="240" w:lineRule="auto"/>
              <w:jc w:val="center"/>
              <w:rPr>
                <w:rFonts w:ascii="Bookman Old Style" w:hAnsi="Bookman Old Style" w:cs="Bookman Old Style"/>
                <w:b/>
                <w:bCs/>
                <w:sz w:val="32"/>
                <w:szCs w:val="32"/>
              </w:rPr>
            </w:pPr>
            <w:r>
              <w:rPr>
                <w:rFonts w:ascii="Bookman Old Style" w:hAnsi="Bookman Old Style" w:cs="Bookman Old Style"/>
                <w:b/>
                <w:bCs/>
                <w:sz w:val="32"/>
                <w:szCs w:val="32"/>
              </w:rPr>
              <w:t>ISE</w:t>
            </w:r>
          </w:p>
        </w:tc>
      </w:tr>
    </w:tbl>
    <w:p w14:paraId="12909DB3" w14:textId="77777777" w:rsidR="001F33C8" w:rsidRPr="001F33C8" w:rsidRDefault="001F33C8">
      <w:pPr>
        <w:jc w:val="center"/>
        <w:rPr>
          <w:rFonts w:ascii="Bookman Old Style" w:hAnsi="Bookman Old Style" w:cs="Bookman Old Style"/>
          <w:b/>
          <w:bCs/>
          <w:sz w:val="20"/>
          <w:szCs w:val="20"/>
          <w:lang w:val="en-US"/>
        </w:rPr>
      </w:pPr>
    </w:p>
    <w:p w14:paraId="557569D6" w14:textId="53E2D6A6" w:rsidR="0068001C" w:rsidRPr="002F241F" w:rsidRDefault="000A218B">
      <w:pPr>
        <w:jc w:val="center"/>
        <w:rPr>
          <w:rFonts w:ascii="Bookman Old Style" w:hAnsi="Bookman Old Style" w:cs="Bookman Old Style"/>
          <w:b/>
          <w:bCs/>
          <w:sz w:val="36"/>
          <w:szCs w:val="36"/>
        </w:rPr>
      </w:pPr>
      <w:r>
        <w:rPr>
          <w:rFonts w:ascii="Bookman Old Style" w:hAnsi="Bookman Old Style" w:cs="Bookman Old Style"/>
          <w:b/>
          <w:bCs/>
          <w:sz w:val="36"/>
          <w:szCs w:val="36"/>
          <w:lang w:val="en-US"/>
        </w:rPr>
        <w:t>Project Evaluators</w:t>
      </w:r>
    </w:p>
    <w:tbl>
      <w:tblPr>
        <w:tblStyle w:val="TableGrid"/>
        <w:tblW w:w="0" w:type="auto"/>
        <w:jc w:val="center"/>
        <w:tblLook w:val="04A0" w:firstRow="1" w:lastRow="0" w:firstColumn="1" w:lastColumn="0" w:noHBand="0" w:noVBand="1"/>
      </w:tblPr>
      <w:tblGrid>
        <w:gridCol w:w="1696"/>
        <w:gridCol w:w="8760"/>
      </w:tblGrid>
      <w:tr w:rsidR="000A218B" w:rsidRPr="001F33C8" w14:paraId="4127D612" w14:textId="77777777" w:rsidTr="000A218B">
        <w:trPr>
          <w:trHeight w:val="397"/>
          <w:jc w:val="center"/>
        </w:trPr>
        <w:tc>
          <w:tcPr>
            <w:tcW w:w="1696" w:type="dxa"/>
          </w:tcPr>
          <w:p w14:paraId="59FA306E" w14:textId="6EDF7BB5" w:rsidR="000A218B" w:rsidRPr="001F33C8" w:rsidRDefault="000A218B" w:rsidP="001C127A">
            <w:pPr>
              <w:spacing w:after="0" w:line="240" w:lineRule="auto"/>
              <w:jc w:val="center"/>
              <w:rPr>
                <w:rFonts w:ascii="Bookman Old Style" w:hAnsi="Bookman Old Style" w:cs="Bookman Old Style"/>
                <w:b/>
                <w:bCs/>
                <w:sz w:val="24"/>
                <w:szCs w:val="24"/>
              </w:rPr>
            </w:pPr>
            <w:r>
              <w:rPr>
                <w:rFonts w:ascii="Bookman Old Style" w:hAnsi="Bookman Old Style" w:cs="Bookman Old Style"/>
                <w:b/>
                <w:bCs/>
                <w:sz w:val="24"/>
                <w:szCs w:val="24"/>
              </w:rPr>
              <w:t>SL. No.</w:t>
            </w:r>
          </w:p>
        </w:tc>
        <w:tc>
          <w:tcPr>
            <w:tcW w:w="8760" w:type="dxa"/>
            <w:vAlign w:val="center"/>
          </w:tcPr>
          <w:p w14:paraId="648443BF" w14:textId="4E5E8E05" w:rsidR="000A218B" w:rsidRPr="001F33C8" w:rsidRDefault="000A218B" w:rsidP="001C127A">
            <w:pPr>
              <w:spacing w:after="0" w:line="240" w:lineRule="auto"/>
              <w:jc w:val="center"/>
              <w:rPr>
                <w:rFonts w:ascii="Bookman Old Style" w:hAnsi="Bookman Old Style" w:cs="Bookman Old Style"/>
                <w:b/>
                <w:bCs/>
                <w:sz w:val="24"/>
                <w:szCs w:val="24"/>
              </w:rPr>
            </w:pPr>
            <w:r>
              <w:rPr>
                <w:rFonts w:ascii="Bookman Old Style" w:hAnsi="Bookman Old Style" w:cs="Bookman Old Style"/>
                <w:b/>
                <w:bCs/>
                <w:sz w:val="24"/>
                <w:szCs w:val="24"/>
              </w:rPr>
              <w:t>Name of the Evaluators (Enter the Names in Capitals)</w:t>
            </w:r>
          </w:p>
        </w:tc>
      </w:tr>
      <w:tr w:rsidR="000A218B" w:rsidRPr="001F33C8" w14:paraId="0FB00C8D" w14:textId="77777777" w:rsidTr="000A218B">
        <w:trPr>
          <w:trHeight w:val="397"/>
          <w:jc w:val="center"/>
        </w:trPr>
        <w:tc>
          <w:tcPr>
            <w:tcW w:w="1696" w:type="dxa"/>
          </w:tcPr>
          <w:p w14:paraId="7C762271" w14:textId="77777777" w:rsidR="000A218B" w:rsidRPr="000A218B" w:rsidRDefault="000A218B" w:rsidP="000A218B">
            <w:pPr>
              <w:pStyle w:val="ListParagraph"/>
              <w:numPr>
                <w:ilvl w:val="0"/>
                <w:numId w:val="3"/>
              </w:numPr>
              <w:spacing w:after="0" w:line="240" w:lineRule="auto"/>
              <w:jc w:val="center"/>
              <w:rPr>
                <w:rFonts w:ascii="Bookman Old Style" w:hAnsi="Bookman Old Style" w:cs="Bookman Old Style"/>
                <w:sz w:val="24"/>
                <w:szCs w:val="24"/>
              </w:rPr>
            </w:pPr>
          </w:p>
        </w:tc>
        <w:tc>
          <w:tcPr>
            <w:tcW w:w="8760" w:type="dxa"/>
            <w:vAlign w:val="center"/>
          </w:tcPr>
          <w:p w14:paraId="798C1FE2" w14:textId="752D54BA" w:rsidR="000A218B" w:rsidRPr="001F33C8" w:rsidRDefault="00344E10" w:rsidP="001C127A">
            <w:pPr>
              <w:spacing w:after="0" w:line="240" w:lineRule="auto"/>
              <w:jc w:val="center"/>
              <w:rPr>
                <w:rFonts w:ascii="Bookman Old Style" w:hAnsi="Bookman Old Style" w:cs="Bookman Old Style"/>
                <w:b/>
                <w:bCs/>
                <w:sz w:val="24"/>
                <w:szCs w:val="24"/>
              </w:rPr>
            </w:pPr>
            <w:r w:rsidRPr="00BF7B12">
              <w:rPr>
                <w:rFonts w:ascii="Bookman Old Style" w:hAnsi="Bookman Old Style" w:cs="Bookman Old Style"/>
                <w:b/>
                <w:bCs/>
                <w:sz w:val="24"/>
                <w:szCs w:val="24"/>
              </w:rPr>
              <w:t>DR GIRISH KUMAR R</w:t>
            </w:r>
          </w:p>
        </w:tc>
      </w:tr>
      <w:tr w:rsidR="000A218B" w:rsidRPr="001F33C8" w14:paraId="24E6DDE4" w14:textId="77777777" w:rsidTr="000A218B">
        <w:trPr>
          <w:trHeight w:val="397"/>
          <w:jc w:val="center"/>
        </w:trPr>
        <w:tc>
          <w:tcPr>
            <w:tcW w:w="1696" w:type="dxa"/>
          </w:tcPr>
          <w:p w14:paraId="3142F747" w14:textId="77777777" w:rsidR="000A218B" w:rsidRPr="000A218B" w:rsidRDefault="000A218B" w:rsidP="000A218B">
            <w:pPr>
              <w:pStyle w:val="ListParagraph"/>
              <w:numPr>
                <w:ilvl w:val="0"/>
                <w:numId w:val="3"/>
              </w:numPr>
              <w:spacing w:after="0" w:line="240" w:lineRule="auto"/>
              <w:jc w:val="center"/>
              <w:rPr>
                <w:rFonts w:ascii="Bookman Old Style" w:hAnsi="Bookman Old Style" w:cs="Bookman Old Style"/>
                <w:sz w:val="24"/>
                <w:szCs w:val="24"/>
              </w:rPr>
            </w:pPr>
          </w:p>
        </w:tc>
        <w:tc>
          <w:tcPr>
            <w:tcW w:w="8760" w:type="dxa"/>
            <w:vAlign w:val="center"/>
          </w:tcPr>
          <w:p w14:paraId="3CBC7525" w14:textId="2D178776" w:rsidR="000A218B" w:rsidRPr="001F33C8" w:rsidRDefault="00344E10" w:rsidP="001C127A">
            <w:pPr>
              <w:spacing w:after="0" w:line="240" w:lineRule="auto"/>
              <w:jc w:val="center"/>
              <w:rPr>
                <w:rFonts w:ascii="Bookman Old Style" w:hAnsi="Bookman Old Style" w:cs="Bookman Old Style"/>
                <w:b/>
                <w:bCs/>
                <w:sz w:val="24"/>
                <w:szCs w:val="24"/>
              </w:rPr>
            </w:pPr>
            <w:r w:rsidRPr="00BF7B12">
              <w:rPr>
                <w:rFonts w:ascii="Bookman Old Style" w:hAnsi="Bookman Old Style" w:cs="Bookman Old Style"/>
                <w:b/>
                <w:bCs/>
                <w:sz w:val="24"/>
                <w:szCs w:val="24"/>
              </w:rPr>
              <w:t>DR NIRANJANA K M</w:t>
            </w:r>
          </w:p>
        </w:tc>
      </w:tr>
      <w:tr w:rsidR="000A218B" w:rsidRPr="001F33C8" w14:paraId="2E8CE44C" w14:textId="77777777" w:rsidTr="000A218B">
        <w:trPr>
          <w:trHeight w:val="397"/>
          <w:jc w:val="center"/>
        </w:trPr>
        <w:tc>
          <w:tcPr>
            <w:tcW w:w="1696" w:type="dxa"/>
          </w:tcPr>
          <w:p w14:paraId="572A4503" w14:textId="77777777" w:rsidR="000A218B" w:rsidRPr="000A218B" w:rsidRDefault="000A218B" w:rsidP="000A218B">
            <w:pPr>
              <w:pStyle w:val="ListParagraph"/>
              <w:numPr>
                <w:ilvl w:val="0"/>
                <w:numId w:val="3"/>
              </w:numPr>
              <w:spacing w:after="0" w:line="240" w:lineRule="auto"/>
              <w:jc w:val="center"/>
              <w:rPr>
                <w:rFonts w:ascii="Bookman Old Style" w:hAnsi="Bookman Old Style" w:cs="Bookman Old Style"/>
                <w:sz w:val="24"/>
                <w:szCs w:val="24"/>
              </w:rPr>
            </w:pPr>
          </w:p>
        </w:tc>
        <w:tc>
          <w:tcPr>
            <w:tcW w:w="8760" w:type="dxa"/>
            <w:vAlign w:val="center"/>
          </w:tcPr>
          <w:p w14:paraId="400C2FA7" w14:textId="77BC702A" w:rsidR="000A218B" w:rsidRPr="001F33C8" w:rsidRDefault="00344E10" w:rsidP="001C127A">
            <w:pPr>
              <w:spacing w:after="0" w:line="240" w:lineRule="auto"/>
              <w:jc w:val="center"/>
              <w:rPr>
                <w:rFonts w:ascii="Bookman Old Style" w:hAnsi="Bookman Old Style" w:cs="Bookman Old Style"/>
                <w:b/>
                <w:bCs/>
                <w:sz w:val="24"/>
                <w:szCs w:val="24"/>
              </w:rPr>
            </w:pPr>
            <w:r w:rsidRPr="00BF7B12">
              <w:rPr>
                <w:rFonts w:ascii="Bookman Old Style" w:hAnsi="Bookman Old Style" w:cs="Bookman Old Style"/>
                <w:b/>
                <w:bCs/>
                <w:sz w:val="24"/>
                <w:szCs w:val="24"/>
              </w:rPr>
              <w:t>DR SOUMYA .A</w:t>
            </w:r>
          </w:p>
        </w:tc>
      </w:tr>
      <w:tr w:rsidR="000A218B" w:rsidRPr="001F33C8" w14:paraId="0BCDF422" w14:textId="77777777" w:rsidTr="000A218B">
        <w:trPr>
          <w:trHeight w:val="397"/>
          <w:jc w:val="center"/>
        </w:trPr>
        <w:tc>
          <w:tcPr>
            <w:tcW w:w="1696" w:type="dxa"/>
          </w:tcPr>
          <w:p w14:paraId="0AE6A8AF" w14:textId="77777777" w:rsidR="000A218B" w:rsidRPr="000A218B" w:rsidRDefault="000A218B" w:rsidP="000A218B">
            <w:pPr>
              <w:pStyle w:val="ListParagraph"/>
              <w:numPr>
                <w:ilvl w:val="0"/>
                <w:numId w:val="3"/>
              </w:numPr>
              <w:spacing w:after="0" w:line="240" w:lineRule="auto"/>
              <w:jc w:val="center"/>
              <w:rPr>
                <w:rFonts w:ascii="Bookman Old Style" w:hAnsi="Bookman Old Style" w:cs="Bookman Old Style"/>
                <w:sz w:val="24"/>
                <w:szCs w:val="24"/>
              </w:rPr>
            </w:pPr>
          </w:p>
        </w:tc>
        <w:tc>
          <w:tcPr>
            <w:tcW w:w="8760" w:type="dxa"/>
            <w:vAlign w:val="center"/>
          </w:tcPr>
          <w:p w14:paraId="386EC024" w14:textId="7BD05EAF" w:rsidR="000A218B" w:rsidRPr="001F33C8" w:rsidRDefault="00344E10" w:rsidP="001C127A">
            <w:pPr>
              <w:spacing w:after="0" w:line="240" w:lineRule="auto"/>
              <w:jc w:val="center"/>
              <w:rPr>
                <w:rFonts w:ascii="Bookman Old Style" w:hAnsi="Bookman Old Style" w:cs="Bookman Old Style"/>
                <w:b/>
                <w:bCs/>
                <w:sz w:val="24"/>
                <w:szCs w:val="24"/>
              </w:rPr>
            </w:pPr>
            <w:r w:rsidRPr="00BF7B12">
              <w:rPr>
                <w:rFonts w:ascii="Bookman Old Style" w:hAnsi="Bookman Old Style" w:cs="Bookman Old Style"/>
                <w:b/>
                <w:bCs/>
                <w:sz w:val="24"/>
                <w:szCs w:val="24"/>
              </w:rPr>
              <w:t>PROF PRIYA T V</w:t>
            </w:r>
          </w:p>
        </w:tc>
      </w:tr>
    </w:tbl>
    <w:p w14:paraId="2395A63B" w14:textId="77777777" w:rsidR="00586AF5" w:rsidRPr="00586AF5" w:rsidRDefault="00586AF5" w:rsidP="00586AF5">
      <w:pPr>
        <w:spacing w:line="360" w:lineRule="auto"/>
        <w:ind w:left="66"/>
        <w:jc w:val="both"/>
        <w:rPr>
          <w:rFonts w:ascii="Bookman Old Style" w:hAnsi="Bookman Old Style" w:cs="Bookman Old Style"/>
          <w:b/>
          <w:bCs/>
        </w:rPr>
      </w:pPr>
    </w:p>
    <w:p w14:paraId="6A80B4D5" w14:textId="77777777" w:rsidR="00586AF5" w:rsidRDefault="00586AF5" w:rsidP="00586AF5">
      <w:pPr>
        <w:spacing w:line="360" w:lineRule="auto"/>
        <w:ind w:left="66"/>
        <w:jc w:val="both"/>
        <w:rPr>
          <w:rFonts w:ascii="Bookman Old Style" w:hAnsi="Bookman Old Style" w:cs="Bookman Old Style"/>
          <w:b/>
          <w:bCs/>
        </w:rPr>
      </w:pPr>
    </w:p>
    <w:p w14:paraId="4774D778" w14:textId="77777777" w:rsidR="00BF7B12" w:rsidRDefault="00BF7B12" w:rsidP="00586AF5">
      <w:pPr>
        <w:spacing w:line="360" w:lineRule="auto"/>
        <w:ind w:left="66"/>
        <w:jc w:val="both"/>
        <w:rPr>
          <w:rFonts w:ascii="Bookman Old Style" w:hAnsi="Bookman Old Style" w:cs="Bookman Old Style"/>
          <w:b/>
          <w:bCs/>
        </w:rPr>
      </w:pPr>
    </w:p>
    <w:p w14:paraId="4F8C0250" w14:textId="77777777" w:rsidR="00BF7B12" w:rsidRDefault="00BF7B12" w:rsidP="00586AF5">
      <w:pPr>
        <w:spacing w:line="360" w:lineRule="auto"/>
        <w:ind w:left="66"/>
        <w:jc w:val="both"/>
        <w:rPr>
          <w:rFonts w:ascii="Bookman Old Style" w:hAnsi="Bookman Old Style" w:cs="Bookman Old Style"/>
          <w:b/>
          <w:bCs/>
        </w:rPr>
      </w:pPr>
    </w:p>
    <w:p w14:paraId="76C7B867" w14:textId="77777777" w:rsidR="00BF7B12" w:rsidRDefault="00BF7B12" w:rsidP="00586AF5">
      <w:pPr>
        <w:spacing w:line="360" w:lineRule="auto"/>
        <w:ind w:left="66"/>
        <w:jc w:val="both"/>
        <w:rPr>
          <w:rFonts w:ascii="Bookman Old Style" w:hAnsi="Bookman Old Style" w:cs="Bookman Old Style"/>
          <w:b/>
          <w:bCs/>
        </w:rPr>
      </w:pPr>
    </w:p>
    <w:p w14:paraId="2A83EF83" w14:textId="77777777" w:rsidR="00BF7B12" w:rsidRDefault="00BF7B12" w:rsidP="00586AF5">
      <w:pPr>
        <w:spacing w:line="360" w:lineRule="auto"/>
        <w:ind w:left="66"/>
        <w:jc w:val="both"/>
        <w:rPr>
          <w:rFonts w:ascii="Bookman Old Style" w:hAnsi="Bookman Old Style" w:cs="Bookman Old Style"/>
          <w:b/>
          <w:bCs/>
        </w:rPr>
      </w:pPr>
    </w:p>
    <w:p w14:paraId="31CFB506" w14:textId="1FBF7F70" w:rsidR="00BF7B12" w:rsidRDefault="00BF7B12" w:rsidP="00586AF5">
      <w:pPr>
        <w:spacing w:line="360" w:lineRule="auto"/>
        <w:ind w:left="66"/>
        <w:jc w:val="both"/>
        <w:rPr>
          <w:rFonts w:ascii="Bookman Old Style" w:hAnsi="Bookman Old Style" w:cs="Bookman Old Style"/>
          <w:b/>
          <w:bCs/>
        </w:rPr>
      </w:pPr>
      <w:r>
        <w:rPr>
          <w:rFonts w:ascii="Bookman Old Style" w:hAnsi="Bookman Old Style" w:cs="Bookman Old Style"/>
          <w:b/>
          <w:bCs/>
        </w:rPr>
        <w:t>Table of Contents</w:t>
      </w:r>
    </w:p>
    <w:tbl>
      <w:tblPr>
        <w:tblStyle w:val="TableGrid"/>
        <w:tblW w:w="0" w:type="auto"/>
        <w:tblInd w:w="66" w:type="dxa"/>
        <w:tblLook w:val="04A0" w:firstRow="1" w:lastRow="0" w:firstColumn="1" w:lastColumn="0" w:noHBand="0" w:noVBand="1"/>
      </w:tblPr>
      <w:tblGrid>
        <w:gridCol w:w="3460"/>
        <w:gridCol w:w="3469"/>
        <w:gridCol w:w="3461"/>
      </w:tblGrid>
      <w:tr w:rsidR="00340C60" w14:paraId="5216F655" w14:textId="77777777" w:rsidTr="00200F05">
        <w:tc>
          <w:tcPr>
            <w:tcW w:w="3460" w:type="dxa"/>
          </w:tcPr>
          <w:p w14:paraId="2CA6649F" w14:textId="00EE5C51"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S.No.</w:t>
            </w:r>
          </w:p>
        </w:tc>
        <w:tc>
          <w:tcPr>
            <w:tcW w:w="3469" w:type="dxa"/>
          </w:tcPr>
          <w:p w14:paraId="066EFC6F" w14:textId="7B8084E5"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Topic</w:t>
            </w:r>
          </w:p>
        </w:tc>
        <w:tc>
          <w:tcPr>
            <w:tcW w:w="3461" w:type="dxa"/>
          </w:tcPr>
          <w:p w14:paraId="6AD6EB8A" w14:textId="79D77427"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Page No.</w:t>
            </w:r>
          </w:p>
        </w:tc>
      </w:tr>
      <w:tr w:rsidR="00340C60" w14:paraId="5E6185A0" w14:textId="77777777" w:rsidTr="00200F05">
        <w:tc>
          <w:tcPr>
            <w:tcW w:w="3460" w:type="dxa"/>
          </w:tcPr>
          <w:p w14:paraId="55F4F59E" w14:textId="598FEDC2"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1</w:t>
            </w:r>
          </w:p>
        </w:tc>
        <w:tc>
          <w:tcPr>
            <w:tcW w:w="3469" w:type="dxa"/>
          </w:tcPr>
          <w:p w14:paraId="317F86F7" w14:textId="23176CD3"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Introduction</w:t>
            </w:r>
          </w:p>
        </w:tc>
        <w:tc>
          <w:tcPr>
            <w:tcW w:w="3461" w:type="dxa"/>
          </w:tcPr>
          <w:p w14:paraId="04698009" w14:textId="6F8370E7" w:rsidR="00340C60" w:rsidRDefault="00E80E68" w:rsidP="00586AF5">
            <w:pPr>
              <w:spacing w:line="360" w:lineRule="auto"/>
              <w:jc w:val="both"/>
              <w:rPr>
                <w:rFonts w:ascii="Bookman Old Style" w:hAnsi="Bookman Old Style" w:cs="Bookman Old Style"/>
                <w:b/>
                <w:bCs/>
              </w:rPr>
            </w:pPr>
            <w:r>
              <w:rPr>
                <w:rFonts w:ascii="Bookman Old Style" w:hAnsi="Bookman Old Style" w:cs="Bookman Old Style"/>
                <w:b/>
                <w:bCs/>
              </w:rPr>
              <w:t>1</w:t>
            </w:r>
          </w:p>
        </w:tc>
      </w:tr>
      <w:tr w:rsidR="00340C60" w14:paraId="57492393" w14:textId="77777777" w:rsidTr="00200F05">
        <w:tc>
          <w:tcPr>
            <w:tcW w:w="3460" w:type="dxa"/>
          </w:tcPr>
          <w:p w14:paraId="5E503958" w14:textId="3B5C58F8"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2</w:t>
            </w:r>
          </w:p>
        </w:tc>
        <w:tc>
          <w:tcPr>
            <w:tcW w:w="3469" w:type="dxa"/>
          </w:tcPr>
          <w:p w14:paraId="46B4C63A" w14:textId="04FC03C6"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Problem Definition</w:t>
            </w:r>
          </w:p>
        </w:tc>
        <w:tc>
          <w:tcPr>
            <w:tcW w:w="3461" w:type="dxa"/>
          </w:tcPr>
          <w:p w14:paraId="20257012" w14:textId="2E668F03" w:rsidR="00340C60" w:rsidRDefault="006850AB" w:rsidP="00586AF5">
            <w:pPr>
              <w:spacing w:line="360" w:lineRule="auto"/>
              <w:jc w:val="both"/>
              <w:rPr>
                <w:rFonts w:ascii="Bookman Old Style" w:hAnsi="Bookman Old Style" w:cs="Bookman Old Style"/>
                <w:b/>
                <w:bCs/>
              </w:rPr>
            </w:pPr>
            <w:r>
              <w:rPr>
                <w:rFonts w:ascii="Bookman Old Style" w:hAnsi="Bookman Old Style" w:cs="Bookman Old Style"/>
                <w:b/>
                <w:bCs/>
              </w:rPr>
              <w:t>3</w:t>
            </w:r>
          </w:p>
        </w:tc>
      </w:tr>
      <w:tr w:rsidR="00340C60" w14:paraId="1D1329C1" w14:textId="77777777" w:rsidTr="00200F05">
        <w:tc>
          <w:tcPr>
            <w:tcW w:w="3460" w:type="dxa"/>
          </w:tcPr>
          <w:p w14:paraId="2BE6B1B8" w14:textId="53297B33"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3</w:t>
            </w:r>
          </w:p>
        </w:tc>
        <w:tc>
          <w:tcPr>
            <w:tcW w:w="3469" w:type="dxa"/>
          </w:tcPr>
          <w:p w14:paraId="4C3CA839" w14:textId="11AF80D0"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Objectives</w:t>
            </w:r>
          </w:p>
        </w:tc>
        <w:tc>
          <w:tcPr>
            <w:tcW w:w="3461" w:type="dxa"/>
          </w:tcPr>
          <w:p w14:paraId="4E0E7E61" w14:textId="2F8923FB" w:rsidR="00340C60" w:rsidRDefault="006850AB" w:rsidP="00586AF5">
            <w:pPr>
              <w:spacing w:line="360" w:lineRule="auto"/>
              <w:jc w:val="both"/>
              <w:rPr>
                <w:rFonts w:ascii="Bookman Old Style" w:hAnsi="Bookman Old Style" w:cs="Bookman Old Style"/>
                <w:b/>
                <w:bCs/>
              </w:rPr>
            </w:pPr>
            <w:r>
              <w:rPr>
                <w:rFonts w:ascii="Bookman Old Style" w:hAnsi="Bookman Old Style" w:cs="Bookman Old Style"/>
                <w:b/>
                <w:bCs/>
              </w:rPr>
              <w:t>3</w:t>
            </w:r>
          </w:p>
        </w:tc>
      </w:tr>
      <w:tr w:rsidR="00340C60" w14:paraId="5AA78D59" w14:textId="77777777" w:rsidTr="00200F05">
        <w:tc>
          <w:tcPr>
            <w:tcW w:w="3460" w:type="dxa"/>
          </w:tcPr>
          <w:p w14:paraId="033594C7" w14:textId="14ED627D" w:rsidR="00340C60" w:rsidRDefault="00340C60" w:rsidP="00586AF5">
            <w:pPr>
              <w:spacing w:line="360" w:lineRule="auto"/>
              <w:jc w:val="both"/>
              <w:rPr>
                <w:rFonts w:ascii="Bookman Old Style" w:hAnsi="Bookman Old Style" w:cs="Bookman Old Style"/>
                <w:b/>
                <w:bCs/>
              </w:rPr>
            </w:pPr>
            <w:r>
              <w:rPr>
                <w:rFonts w:ascii="Bookman Old Style" w:hAnsi="Bookman Old Style" w:cs="Bookman Old Style"/>
                <w:b/>
                <w:bCs/>
              </w:rPr>
              <w:t>4</w:t>
            </w:r>
          </w:p>
        </w:tc>
        <w:tc>
          <w:tcPr>
            <w:tcW w:w="3469" w:type="dxa"/>
          </w:tcPr>
          <w:p w14:paraId="39994A98" w14:textId="363B1D49" w:rsidR="00340C6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Methodology</w:t>
            </w:r>
          </w:p>
        </w:tc>
        <w:tc>
          <w:tcPr>
            <w:tcW w:w="3461" w:type="dxa"/>
          </w:tcPr>
          <w:p w14:paraId="48CF7AD1" w14:textId="18796EFF" w:rsidR="00340C60" w:rsidRDefault="006850AB" w:rsidP="00586AF5">
            <w:pPr>
              <w:spacing w:line="360" w:lineRule="auto"/>
              <w:jc w:val="both"/>
              <w:rPr>
                <w:rFonts w:ascii="Bookman Old Style" w:hAnsi="Bookman Old Style" w:cs="Bookman Old Style"/>
                <w:b/>
                <w:bCs/>
              </w:rPr>
            </w:pPr>
            <w:r>
              <w:rPr>
                <w:rFonts w:ascii="Bookman Old Style" w:hAnsi="Bookman Old Style" w:cs="Bookman Old Style"/>
                <w:b/>
                <w:bCs/>
              </w:rPr>
              <w:t>4</w:t>
            </w:r>
          </w:p>
        </w:tc>
      </w:tr>
      <w:tr w:rsidR="00340C60" w14:paraId="63DAD476" w14:textId="77777777" w:rsidTr="00200F05">
        <w:tc>
          <w:tcPr>
            <w:tcW w:w="3460" w:type="dxa"/>
          </w:tcPr>
          <w:p w14:paraId="68E67EF9" w14:textId="14DF52C3" w:rsidR="00340C6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5</w:t>
            </w:r>
          </w:p>
        </w:tc>
        <w:tc>
          <w:tcPr>
            <w:tcW w:w="3469" w:type="dxa"/>
          </w:tcPr>
          <w:p w14:paraId="6DA20905" w14:textId="12999121" w:rsidR="00344E1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Project Execution</w:t>
            </w:r>
          </w:p>
        </w:tc>
        <w:tc>
          <w:tcPr>
            <w:tcW w:w="3461" w:type="dxa"/>
          </w:tcPr>
          <w:p w14:paraId="7C40FA9A" w14:textId="05A3F7A5" w:rsidR="00340C60" w:rsidRDefault="006850AB" w:rsidP="00586AF5">
            <w:pPr>
              <w:spacing w:line="360" w:lineRule="auto"/>
              <w:jc w:val="both"/>
              <w:rPr>
                <w:rFonts w:ascii="Bookman Old Style" w:hAnsi="Bookman Old Style" w:cs="Bookman Old Style"/>
                <w:b/>
                <w:bCs/>
              </w:rPr>
            </w:pPr>
            <w:r>
              <w:rPr>
                <w:rFonts w:ascii="Bookman Old Style" w:hAnsi="Bookman Old Style" w:cs="Bookman Old Style"/>
                <w:b/>
                <w:bCs/>
              </w:rPr>
              <w:t>5</w:t>
            </w:r>
          </w:p>
        </w:tc>
      </w:tr>
      <w:tr w:rsidR="00344E10" w14:paraId="0EA27484" w14:textId="77777777" w:rsidTr="00200F05">
        <w:tc>
          <w:tcPr>
            <w:tcW w:w="3460" w:type="dxa"/>
          </w:tcPr>
          <w:p w14:paraId="189C6D2A" w14:textId="26466071" w:rsidR="00344E1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6</w:t>
            </w:r>
          </w:p>
        </w:tc>
        <w:tc>
          <w:tcPr>
            <w:tcW w:w="3469" w:type="dxa"/>
          </w:tcPr>
          <w:p w14:paraId="44149449" w14:textId="17535F1E" w:rsidR="00344E1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Tools and Technique used</w:t>
            </w:r>
          </w:p>
        </w:tc>
        <w:tc>
          <w:tcPr>
            <w:tcW w:w="3461" w:type="dxa"/>
          </w:tcPr>
          <w:p w14:paraId="64899EEA" w14:textId="7E602198" w:rsidR="00344E10" w:rsidRDefault="006850AB" w:rsidP="00586AF5">
            <w:pPr>
              <w:spacing w:line="360" w:lineRule="auto"/>
              <w:jc w:val="both"/>
              <w:rPr>
                <w:rFonts w:ascii="Bookman Old Style" w:hAnsi="Bookman Old Style" w:cs="Bookman Old Style"/>
                <w:b/>
                <w:bCs/>
              </w:rPr>
            </w:pPr>
            <w:r>
              <w:rPr>
                <w:rFonts w:ascii="Bookman Old Style" w:hAnsi="Bookman Old Style" w:cs="Bookman Old Style"/>
                <w:b/>
                <w:bCs/>
              </w:rPr>
              <w:t>6</w:t>
            </w:r>
          </w:p>
        </w:tc>
      </w:tr>
      <w:tr w:rsidR="00344E10" w14:paraId="62D94D9A" w14:textId="77777777" w:rsidTr="00200F05">
        <w:tc>
          <w:tcPr>
            <w:tcW w:w="3460" w:type="dxa"/>
          </w:tcPr>
          <w:p w14:paraId="14101281" w14:textId="7474CE53" w:rsidR="00344E1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7</w:t>
            </w:r>
          </w:p>
        </w:tc>
        <w:tc>
          <w:tcPr>
            <w:tcW w:w="3469" w:type="dxa"/>
          </w:tcPr>
          <w:p w14:paraId="47A2915D" w14:textId="0C835920" w:rsidR="00344E1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Results and Discussion</w:t>
            </w:r>
          </w:p>
        </w:tc>
        <w:tc>
          <w:tcPr>
            <w:tcW w:w="3461" w:type="dxa"/>
          </w:tcPr>
          <w:p w14:paraId="42AF86F5" w14:textId="48F5CE50" w:rsidR="00344E10" w:rsidRDefault="006850AB" w:rsidP="00586AF5">
            <w:pPr>
              <w:spacing w:line="360" w:lineRule="auto"/>
              <w:jc w:val="both"/>
              <w:rPr>
                <w:rFonts w:ascii="Bookman Old Style" w:hAnsi="Bookman Old Style" w:cs="Bookman Old Style"/>
                <w:b/>
                <w:bCs/>
              </w:rPr>
            </w:pPr>
            <w:r>
              <w:rPr>
                <w:rFonts w:ascii="Bookman Old Style" w:hAnsi="Bookman Old Style" w:cs="Bookman Old Style"/>
                <w:b/>
                <w:bCs/>
              </w:rPr>
              <w:t>7</w:t>
            </w:r>
          </w:p>
        </w:tc>
      </w:tr>
      <w:tr w:rsidR="00344E10" w14:paraId="47370EFA" w14:textId="77777777" w:rsidTr="00200F05">
        <w:tc>
          <w:tcPr>
            <w:tcW w:w="3460" w:type="dxa"/>
          </w:tcPr>
          <w:p w14:paraId="5CBF40BB" w14:textId="25FEDA3F" w:rsidR="00344E1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8</w:t>
            </w:r>
          </w:p>
        </w:tc>
        <w:tc>
          <w:tcPr>
            <w:tcW w:w="3469" w:type="dxa"/>
          </w:tcPr>
          <w:p w14:paraId="30233F8B" w14:textId="0ED85521" w:rsidR="00344E1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Prototype</w:t>
            </w:r>
          </w:p>
        </w:tc>
        <w:tc>
          <w:tcPr>
            <w:tcW w:w="3461" w:type="dxa"/>
          </w:tcPr>
          <w:p w14:paraId="534989C4" w14:textId="18F8A3EA" w:rsidR="00344E10" w:rsidRDefault="006850AB" w:rsidP="00586AF5">
            <w:pPr>
              <w:spacing w:line="360" w:lineRule="auto"/>
              <w:jc w:val="both"/>
              <w:rPr>
                <w:rFonts w:ascii="Bookman Old Style" w:hAnsi="Bookman Old Style" w:cs="Bookman Old Style"/>
                <w:b/>
                <w:bCs/>
              </w:rPr>
            </w:pPr>
            <w:r>
              <w:rPr>
                <w:rFonts w:ascii="Bookman Old Style" w:hAnsi="Bookman Old Style" w:cs="Bookman Old Style"/>
                <w:b/>
                <w:bCs/>
              </w:rPr>
              <w:t>8</w:t>
            </w:r>
          </w:p>
        </w:tc>
      </w:tr>
      <w:tr w:rsidR="00344E10" w14:paraId="06752C6E" w14:textId="77777777" w:rsidTr="00200F05">
        <w:tc>
          <w:tcPr>
            <w:tcW w:w="3460" w:type="dxa"/>
          </w:tcPr>
          <w:p w14:paraId="39A24415" w14:textId="67C376E8" w:rsidR="00344E1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9</w:t>
            </w:r>
          </w:p>
        </w:tc>
        <w:tc>
          <w:tcPr>
            <w:tcW w:w="3469" w:type="dxa"/>
          </w:tcPr>
          <w:p w14:paraId="211A9BF1" w14:textId="45CA0AF0" w:rsidR="00344E10" w:rsidRDefault="00344E10" w:rsidP="00586AF5">
            <w:pPr>
              <w:spacing w:line="360" w:lineRule="auto"/>
              <w:jc w:val="both"/>
              <w:rPr>
                <w:rFonts w:ascii="Bookman Old Style" w:hAnsi="Bookman Old Style" w:cs="Bookman Old Style"/>
                <w:b/>
                <w:bCs/>
              </w:rPr>
            </w:pPr>
            <w:r>
              <w:rPr>
                <w:rFonts w:ascii="Bookman Old Style" w:hAnsi="Bookman Old Style" w:cs="Bookman Old Style"/>
                <w:b/>
                <w:bCs/>
              </w:rPr>
              <w:t>Conclusion</w:t>
            </w:r>
          </w:p>
        </w:tc>
        <w:tc>
          <w:tcPr>
            <w:tcW w:w="3461" w:type="dxa"/>
          </w:tcPr>
          <w:p w14:paraId="14DD3CE0" w14:textId="55826992" w:rsidR="00344E10" w:rsidRDefault="00200F05" w:rsidP="00586AF5">
            <w:pPr>
              <w:spacing w:line="360" w:lineRule="auto"/>
              <w:jc w:val="both"/>
              <w:rPr>
                <w:rFonts w:ascii="Bookman Old Style" w:hAnsi="Bookman Old Style" w:cs="Bookman Old Style"/>
                <w:b/>
                <w:bCs/>
              </w:rPr>
            </w:pPr>
            <w:r>
              <w:rPr>
                <w:rFonts w:ascii="Bookman Old Style" w:hAnsi="Bookman Old Style" w:cs="Bookman Old Style"/>
                <w:b/>
                <w:bCs/>
              </w:rPr>
              <w:t>9</w:t>
            </w:r>
          </w:p>
        </w:tc>
      </w:tr>
    </w:tbl>
    <w:p w14:paraId="31078C9F" w14:textId="77777777" w:rsidR="00340C60" w:rsidRPr="00586AF5" w:rsidRDefault="00340C60" w:rsidP="00586AF5">
      <w:pPr>
        <w:spacing w:line="360" w:lineRule="auto"/>
        <w:ind w:left="66"/>
        <w:jc w:val="both"/>
        <w:rPr>
          <w:rFonts w:ascii="Bookman Old Style" w:hAnsi="Bookman Old Style" w:cs="Bookman Old Style"/>
          <w:b/>
          <w:bCs/>
        </w:rPr>
      </w:pPr>
    </w:p>
    <w:p w14:paraId="11EF3F58" w14:textId="77777777" w:rsidR="00586AF5" w:rsidRPr="00586AF5" w:rsidRDefault="00586AF5" w:rsidP="00586AF5">
      <w:pPr>
        <w:spacing w:line="360" w:lineRule="auto"/>
        <w:ind w:left="66"/>
        <w:jc w:val="both"/>
        <w:rPr>
          <w:rFonts w:ascii="Bookman Old Style" w:hAnsi="Bookman Old Style" w:cs="Bookman Old Style"/>
          <w:b/>
          <w:bCs/>
        </w:rPr>
      </w:pPr>
    </w:p>
    <w:p w14:paraId="0292D517" w14:textId="77777777" w:rsidR="00586AF5" w:rsidRDefault="00586AF5" w:rsidP="00586AF5">
      <w:pPr>
        <w:spacing w:line="360" w:lineRule="auto"/>
        <w:ind w:left="66"/>
        <w:jc w:val="both"/>
        <w:rPr>
          <w:rFonts w:ascii="Bookman Old Style" w:hAnsi="Bookman Old Style" w:cs="Bookman Old Style"/>
          <w:b/>
          <w:bCs/>
        </w:rPr>
      </w:pPr>
    </w:p>
    <w:p w14:paraId="1408A12A" w14:textId="77777777" w:rsidR="00344E10" w:rsidRDefault="00344E10" w:rsidP="00586AF5">
      <w:pPr>
        <w:spacing w:line="360" w:lineRule="auto"/>
        <w:ind w:left="66"/>
        <w:jc w:val="both"/>
        <w:rPr>
          <w:rFonts w:ascii="Bookman Old Style" w:hAnsi="Bookman Old Style" w:cs="Bookman Old Style"/>
          <w:b/>
          <w:bCs/>
        </w:rPr>
      </w:pPr>
    </w:p>
    <w:p w14:paraId="7D74B54C" w14:textId="77777777" w:rsidR="00344E10" w:rsidRDefault="00344E10" w:rsidP="00586AF5">
      <w:pPr>
        <w:spacing w:line="360" w:lineRule="auto"/>
        <w:ind w:left="66"/>
        <w:jc w:val="both"/>
        <w:rPr>
          <w:rFonts w:ascii="Bookman Old Style" w:hAnsi="Bookman Old Style" w:cs="Bookman Old Style"/>
          <w:b/>
          <w:bCs/>
        </w:rPr>
      </w:pPr>
    </w:p>
    <w:p w14:paraId="48E2DB61" w14:textId="77777777" w:rsidR="00344E10" w:rsidRDefault="00344E10" w:rsidP="00586AF5">
      <w:pPr>
        <w:spacing w:line="360" w:lineRule="auto"/>
        <w:ind w:left="66"/>
        <w:jc w:val="both"/>
        <w:rPr>
          <w:rFonts w:ascii="Bookman Old Style" w:hAnsi="Bookman Old Style" w:cs="Bookman Old Style"/>
          <w:b/>
          <w:bCs/>
        </w:rPr>
      </w:pPr>
    </w:p>
    <w:p w14:paraId="1E8D7166" w14:textId="77777777" w:rsidR="00344E10" w:rsidRDefault="00344E10" w:rsidP="00586AF5">
      <w:pPr>
        <w:spacing w:line="360" w:lineRule="auto"/>
        <w:ind w:left="66"/>
        <w:jc w:val="both"/>
        <w:rPr>
          <w:rFonts w:ascii="Bookman Old Style" w:hAnsi="Bookman Old Style" w:cs="Bookman Old Style"/>
          <w:b/>
          <w:bCs/>
        </w:rPr>
      </w:pPr>
    </w:p>
    <w:p w14:paraId="53AA3E07" w14:textId="77777777" w:rsidR="00344E10" w:rsidRDefault="00344E10" w:rsidP="00586AF5">
      <w:pPr>
        <w:spacing w:line="360" w:lineRule="auto"/>
        <w:ind w:left="66"/>
        <w:jc w:val="both"/>
        <w:rPr>
          <w:rFonts w:ascii="Bookman Old Style" w:hAnsi="Bookman Old Style" w:cs="Bookman Old Style"/>
          <w:b/>
          <w:bCs/>
        </w:rPr>
      </w:pPr>
    </w:p>
    <w:p w14:paraId="215541EE" w14:textId="77777777" w:rsidR="00344E10" w:rsidRDefault="00344E10" w:rsidP="00586AF5">
      <w:pPr>
        <w:spacing w:line="360" w:lineRule="auto"/>
        <w:ind w:left="66"/>
        <w:jc w:val="both"/>
        <w:rPr>
          <w:rFonts w:ascii="Bookman Old Style" w:hAnsi="Bookman Old Style" w:cs="Bookman Old Style"/>
          <w:b/>
          <w:bCs/>
        </w:rPr>
      </w:pPr>
    </w:p>
    <w:p w14:paraId="4A68A237" w14:textId="77777777" w:rsidR="00344E10" w:rsidRDefault="00344E10" w:rsidP="00586AF5">
      <w:pPr>
        <w:spacing w:line="360" w:lineRule="auto"/>
        <w:ind w:left="66"/>
        <w:jc w:val="both"/>
        <w:rPr>
          <w:rFonts w:ascii="Bookman Old Style" w:hAnsi="Bookman Old Style" w:cs="Bookman Old Style"/>
          <w:b/>
          <w:bCs/>
        </w:rPr>
      </w:pPr>
    </w:p>
    <w:p w14:paraId="1CA4DB1A" w14:textId="77777777" w:rsidR="00344E10" w:rsidRDefault="00344E10" w:rsidP="00586AF5">
      <w:pPr>
        <w:spacing w:line="360" w:lineRule="auto"/>
        <w:ind w:left="66"/>
        <w:jc w:val="both"/>
        <w:rPr>
          <w:rFonts w:ascii="Bookman Old Style" w:hAnsi="Bookman Old Style" w:cs="Bookman Old Style"/>
          <w:b/>
          <w:bCs/>
        </w:rPr>
      </w:pPr>
    </w:p>
    <w:p w14:paraId="0158FE38" w14:textId="77777777" w:rsidR="00344E10" w:rsidRDefault="00344E10" w:rsidP="00586AF5">
      <w:pPr>
        <w:spacing w:line="360" w:lineRule="auto"/>
        <w:ind w:left="66"/>
        <w:jc w:val="both"/>
        <w:rPr>
          <w:rFonts w:ascii="Bookman Old Style" w:hAnsi="Bookman Old Style" w:cs="Bookman Old Style"/>
          <w:b/>
          <w:bCs/>
        </w:rPr>
      </w:pPr>
    </w:p>
    <w:p w14:paraId="552CAF6A" w14:textId="77777777" w:rsidR="00344E10" w:rsidRDefault="00344E10" w:rsidP="00586AF5">
      <w:pPr>
        <w:spacing w:line="360" w:lineRule="auto"/>
        <w:ind w:left="66"/>
        <w:jc w:val="both"/>
        <w:rPr>
          <w:rFonts w:ascii="Bookman Old Style" w:hAnsi="Bookman Old Style" w:cs="Bookman Old Style"/>
          <w:b/>
          <w:bCs/>
        </w:rPr>
      </w:pPr>
    </w:p>
    <w:p w14:paraId="2645004F" w14:textId="77777777" w:rsidR="00344E10" w:rsidRDefault="00344E10" w:rsidP="00586AF5">
      <w:pPr>
        <w:spacing w:line="360" w:lineRule="auto"/>
        <w:ind w:left="66"/>
        <w:jc w:val="both"/>
        <w:rPr>
          <w:rFonts w:ascii="Bookman Old Style" w:hAnsi="Bookman Old Style" w:cs="Bookman Old Style"/>
          <w:b/>
          <w:bCs/>
        </w:rPr>
      </w:pPr>
    </w:p>
    <w:p w14:paraId="16E87807" w14:textId="77777777" w:rsidR="00344E10" w:rsidRDefault="00344E10" w:rsidP="00586AF5">
      <w:pPr>
        <w:spacing w:line="360" w:lineRule="auto"/>
        <w:ind w:left="66"/>
        <w:jc w:val="both"/>
        <w:rPr>
          <w:rFonts w:ascii="Bookman Old Style" w:hAnsi="Bookman Old Style" w:cs="Bookman Old Style"/>
          <w:b/>
          <w:bCs/>
        </w:rPr>
      </w:pPr>
    </w:p>
    <w:p w14:paraId="20F20F3D" w14:textId="6A3DFC6F" w:rsidR="00344E10" w:rsidRDefault="00344E10" w:rsidP="00586AF5">
      <w:pPr>
        <w:spacing w:line="360" w:lineRule="auto"/>
        <w:ind w:left="66"/>
        <w:jc w:val="both"/>
        <w:rPr>
          <w:rFonts w:ascii="Bookman Old Style" w:hAnsi="Bookman Old Style" w:cs="Bookman Old Style"/>
          <w:b/>
          <w:bCs/>
          <w:sz w:val="44"/>
          <w:szCs w:val="44"/>
          <w:u w:val="single"/>
        </w:rPr>
      </w:pPr>
      <w:r w:rsidRPr="00344E10">
        <w:rPr>
          <w:rFonts w:ascii="Bookman Old Style" w:hAnsi="Bookman Old Style" w:cs="Bookman Old Style"/>
          <w:b/>
          <w:bCs/>
          <w:sz w:val="44"/>
          <w:szCs w:val="44"/>
          <w:u w:val="single"/>
        </w:rPr>
        <w:lastRenderedPageBreak/>
        <w:t>INTRODU</w:t>
      </w:r>
      <w:r>
        <w:rPr>
          <w:rFonts w:ascii="Bookman Old Style" w:hAnsi="Bookman Old Style" w:cs="Bookman Old Style"/>
          <w:b/>
          <w:bCs/>
          <w:sz w:val="44"/>
          <w:szCs w:val="44"/>
          <w:u w:val="single"/>
        </w:rPr>
        <w:t>C</w:t>
      </w:r>
      <w:r w:rsidRPr="00344E10">
        <w:rPr>
          <w:rFonts w:ascii="Bookman Old Style" w:hAnsi="Bookman Old Style" w:cs="Bookman Old Style"/>
          <w:b/>
          <w:bCs/>
          <w:sz w:val="44"/>
          <w:szCs w:val="44"/>
          <w:u w:val="single"/>
        </w:rPr>
        <w:t>TION</w:t>
      </w:r>
      <w:r>
        <w:rPr>
          <w:rFonts w:ascii="Bookman Old Style" w:hAnsi="Bookman Old Style" w:cs="Bookman Old Style"/>
          <w:b/>
          <w:bCs/>
          <w:sz w:val="44"/>
          <w:szCs w:val="44"/>
          <w:u w:val="single"/>
        </w:rPr>
        <w:t>:</w:t>
      </w:r>
    </w:p>
    <w:p w14:paraId="2B27A6CA" w14:textId="77777777" w:rsidR="00344E10" w:rsidRPr="00344E10" w:rsidRDefault="00344E10" w:rsidP="00344E10">
      <w:pPr>
        <w:spacing w:line="360" w:lineRule="auto"/>
        <w:ind w:left="66"/>
        <w:jc w:val="both"/>
        <w:rPr>
          <w:rFonts w:ascii="Bookman Old Style" w:hAnsi="Bookman Old Style" w:cs="Bookman Old Style"/>
          <w:sz w:val="36"/>
          <w:szCs w:val="36"/>
        </w:rPr>
      </w:pPr>
      <w:r w:rsidRPr="00344E10">
        <w:rPr>
          <w:rFonts w:ascii="Bookman Old Style" w:hAnsi="Bookman Old Style" w:cs="Bookman Old Style"/>
          <w:sz w:val="36"/>
          <w:szCs w:val="36"/>
        </w:rPr>
        <w:t>Our project is dedicated to harnessing the immense power of ocean tides through advanced magnetic induction technology to generate clean and renewable electricity. The core idea is to capitalize on the natural, predictable motion of tidal currents, which offer a consistent and reliable source of kinetic energy. By deploying innovative electromagnetic generators, we aim to efficiently convert this kinetic energy into electrical power.</w:t>
      </w:r>
    </w:p>
    <w:p w14:paraId="2B365A7E" w14:textId="77777777" w:rsidR="00344E10" w:rsidRPr="00344E10" w:rsidRDefault="00344E10" w:rsidP="00344E10">
      <w:pPr>
        <w:spacing w:line="360" w:lineRule="auto"/>
        <w:ind w:left="66"/>
        <w:jc w:val="both"/>
        <w:rPr>
          <w:rFonts w:ascii="Bookman Old Style" w:hAnsi="Bookman Old Style" w:cs="Bookman Old Style"/>
          <w:sz w:val="36"/>
          <w:szCs w:val="36"/>
        </w:rPr>
      </w:pPr>
    </w:p>
    <w:p w14:paraId="5F3A55B5" w14:textId="77777777" w:rsidR="00344E10" w:rsidRPr="00344E10" w:rsidRDefault="00344E10" w:rsidP="00344E10">
      <w:pPr>
        <w:spacing w:line="360" w:lineRule="auto"/>
        <w:ind w:left="66"/>
        <w:jc w:val="both"/>
        <w:rPr>
          <w:rFonts w:ascii="Bookman Old Style" w:hAnsi="Bookman Old Style" w:cs="Bookman Old Style"/>
          <w:sz w:val="36"/>
          <w:szCs w:val="36"/>
        </w:rPr>
      </w:pPr>
      <w:r w:rsidRPr="00344E10">
        <w:rPr>
          <w:rFonts w:ascii="Bookman Old Style" w:hAnsi="Bookman Old Style" w:cs="Bookman Old Style"/>
          <w:sz w:val="36"/>
          <w:szCs w:val="36"/>
        </w:rPr>
        <w:t>The technology at the heart of our project relies on electromagnetic induction, a principle where a changing magnetic field induces an electric current in a conductor. Our generators are designed to be placed in locations with strong tidal currents, where the movement of water will drive the motion of magnetic components within the generators. As the tides ebb and flow, these components move in a manner that continuously changes the magnetic field, thus inducing an electric current.</w:t>
      </w:r>
    </w:p>
    <w:p w14:paraId="5BF6FAF6" w14:textId="77777777" w:rsidR="00344E10" w:rsidRPr="00344E10" w:rsidRDefault="00344E10" w:rsidP="00344E10">
      <w:pPr>
        <w:spacing w:line="360" w:lineRule="auto"/>
        <w:ind w:left="66"/>
        <w:jc w:val="both"/>
        <w:rPr>
          <w:rFonts w:ascii="Bookman Old Style" w:hAnsi="Bookman Old Style" w:cs="Bookman Old Style"/>
          <w:sz w:val="36"/>
          <w:szCs w:val="36"/>
        </w:rPr>
      </w:pPr>
    </w:p>
    <w:p w14:paraId="2D069306" w14:textId="77777777" w:rsidR="00344E10" w:rsidRPr="00344E10" w:rsidRDefault="00344E10" w:rsidP="00344E10">
      <w:pPr>
        <w:spacing w:line="360" w:lineRule="auto"/>
        <w:ind w:left="66"/>
        <w:jc w:val="both"/>
        <w:rPr>
          <w:rFonts w:ascii="Bookman Old Style" w:hAnsi="Bookman Old Style" w:cs="Bookman Old Style"/>
          <w:sz w:val="36"/>
          <w:szCs w:val="36"/>
        </w:rPr>
      </w:pPr>
      <w:r w:rsidRPr="00344E10">
        <w:rPr>
          <w:rFonts w:ascii="Bookman Old Style" w:hAnsi="Bookman Old Style" w:cs="Bookman Old Style"/>
          <w:sz w:val="36"/>
          <w:szCs w:val="36"/>
        </w:rPr>
        <w:t xml:space="preserve">One of the key advantages of using magnetic induction technology in tidal energy generation is its efficiency and </w:t>
      </w:r>
      <w:r w:rsidRPr="00344E10">
        <w:rPr>
          <w:rFonts w:ascii="Bookman Old Style" w:hAnsi="Bookman Old Style" w:cs="Bookman Old Style"/>
          <w:sz w:val="36"/>
          <w:szCs w:val="36"/>
        </w:rPr>
        <w:lastRenderedPageBreak/>
        <w:t>robustness. Unlike traditional tidal power systems that rely on mechanical components like turbines, electromagnetic generators can be more resilient to the harsh marine environment, reducing maintenance costs and increasing operational longevity. Moreover, the absence of large moving parts minimizes the risk of disrupting marine life, making this approach more environmentally friendly.</w:t>
      </w:r>
    </w:p>
    <w:p w14:paraId="704316FB" w14:textId="77777777" w:rsidR="00344E10" w:rsidRPr="00344E10" w:rsidRDefault="00344E10" w:rsidP="00344E10">
      <w:pPr>
        <w:spacing w:line="360" w:lineRule="auto"/>
        <w:ind w:left="66"/>
        <w:jc w:val="both"/>
        <w:rPr>
          <w:rFonts w:ascii="Bookman Old Style" w:hAnsi="Bookman Old Style" w:cs="Bookman Old Style"/>
          <w:sz w:val="36"/>
          <w:szCs w:val="36"/>
        </w:rPr>
      </w:pPr>
    </w:p>
    <w:p w14:paraId="0777BE78" w14:textId="58D5982A" w:rsidR="00344E10" w:rsidRDefault="00344E10" w:rsidP="00344E10">
      <w:pPr>
        <w:spacing w:line="360" w:lineRule="auto"/>
        <w:ind w:left="66"/>
        <w:jc w:val="both"/>
        <w:rPr>
          <w:rFonts w:ascii="Bookman Old Style" w:hAnsi="Bookman Old Style" w:cs="Bookman Old Style"/>
          <w:sz w:val="36"/>
          <w:szCs w:val="36"/>
        </w:rPr>
      </w:pPr>
      <w:r w:rsidRPr="00344E10">
        <w:rPr>
          <w:rFonts w:ascii="Bookman Old Style" w:hAnsi="Bookman Old Style" w:cs="Bookman Old Style"/>
          <w:sz w:val="36"/>
          <w:szCs w:val="36"/>
        </w:rPr>
        <w:t>Our project aims to create a scalable and adaptable solution for tidal energy generation. By tapping into the abundant and predictable energy provided by tidal movements, we seek to develop a sustainable energy source that can be integrated into the existing power grid. This integration not only helps in reducing dependence on fossil fuels but also contributes to a diversified energy portfolio, enhancing energy security.</w:t>
      </w:r>
    </w:p>
    <w:p w14:paraId="00E70C42" w14:textId="77777777" w:rsidR="00344E10" w:rsidRDefault="00344E10" w:rsidP="00344E10">
      <w:pPr>
        <w:spacing w:line="360" w:lineRule="auto"/>
        <w:ind w:left="66"/>
        <w:jc w:val="both"/>
        <w:rPr>
          <w:rFonts w:ascii="Bookman Old Style" w:hAnsi="Bookman Old Style" w:cs="Bookman Old Style"/>
          <w:sz w:val="36"/>
          <w:szCs w:val="36"/>
        </w:rPr>
      </w:pPr>
    </w:p>
    <w:p w14:paraId="086C2D0D" w14:textId="77777777" w:rsidR="00344E10" w:rsidRDefault="00344E10" w:rsidP="00344E10">
      <w:pPr>
        <w:spacing w:line="360" w:lineRule="auto"/>
        <w:ind w:left="66"/>
        <w:jc w:val="both"/>
        <w:rPr>
          <w:rFonts w:ascii="Bookman Old Style" w:hAnsi="Bookman Old Style" w:cs="Bookman Old Style"/>
          <w:sz w:val="36"/>
          <w:szCs w:val="36"/>
        </w:rPr>
      </w:pPr>
    </w:p>
    <w:p w14:paraId="2BB13C7E" w14:textId="77777777" w:rsidR="00344E10" w:rsidRDefault="00344E10" w:rsidP="00344E10">
      <w:pPr>
        <w:spacing w:line="360" w:lineRule="auto"/>
        <w:ind w:left="66"/>
        <w:jc w:val="both"/>
        <w:rPr>
          <w:rFonts w:ascii="Bookman Old Style" w:hAnsi="Bookman Old Style" w:cs="Bookman Old Style"/>
          <w:sz w:val="36"/>
          <w:szCs w:val="36"/>
        </w:rPr>
      </w:pPr>
    </w:p>
    <w:p w14:paraId="11F09C9D" w14:textId="77777777" w:rsidR="00344E10" w:rsidRDefault="00344E10" w:rsidP="00344E10">
      <w:pPr>
        <w:spacing w:line="360" w:lineRule="auto"/>
        <w:ind w:left="66"/>
        <w:jc w:val="both"/>
        <w:rPr>
          <w:rFonts w:ascii="Bookman Old Style" w:hAnsi="Bookman Old Style" w:cs="Bookman Old Style"/>
          <w:sz w:val="36"/>
          <w:szCs w:val="36"/>
        </w:rPr>
      </w:pPr>
    </w:p>
    <w:p w14:paraId="7671B072" w14:textId="77777777" w:rsidR="00344E10" w:rsidRDefault="00344E10" w:rsidP="00344E10">
      <w:pPr>
        <w:spacing w:line="360" w:lineRule="auto"/>
        <w:ind w:left="66"/>
        <w:jc w:val="both"/>
        <w:rPr>
          <w:rFonts w:ascii="Bookman Old Style" w:hAnsi="Bookman Old Style" w:cs="Bookman Old Style"/>
          <w:sz w:val="36"/>
          <w:szCs w:val="36"/>
        </w:rPr>
      </w:pPr>
    </w:p>
    <w:p w14:paraId="3253686D" w14:textId="3BF78B09" w:rsidR="00E80E68" w:rsidRDefault="00E80E68" w:rsidP="00344E10">
      <w:pPr>
        <w:spacing w:line="360" w:lineRule="auto"/>
        <w:ind w:left="66"/>
        <w:jc w:val="both"/>
        <w:rPr>
          <w:rFonts w:ascii="Bookman Old Style" w:hAnsi="Bookman Old Style" w:cs="Bookman Old Style"/>
          <w:b/>
          <w:bCs/>
          <w:sz w:val="44"/>
          <w:szCs w:val="44"/>
          <w:u w:val="single"/>
        </w:rPr>
      </w:pPr>
      <w:r>
        <w:rPr>
          <w:rFonts w:ascii="Bookman Old Style" w:hAnsi="Bookman Old Style" w:cs="Bookman Old Style"/>
          <w:b/>
          <w:bCs/>
          <w:sz w:val="44"/>
          <w:szCs w:val="44"/>
          <w:u w:val="single"/>
        </w:rPr>
        <w:lastRenderedPageBreak/>
        <w:t>PROBLEM STATEMENT</w:t>
      </w:r>
    </w:p>
    <w:p w14:paraId="7D52D7F9" w14:textId="7B98DEEB" w:rsidR="00E80E68" w:rsidRDefault="006850AB" w:rsidP="00344E10">
      <w:pPr>
        <w:spacing w:line="360" w:lineRule="auto"/>
        <w:ind w:left="66"/>
        <w:jc w:val="both"/>
        <w:rPr>
          <w:rFonts w:ascii="Bookman Old Style" w:hAnsi="Bookman Old Style" w:cs="Bookman Old Style"/>
          <w:sz w:val="36"/>
          <w:szCs w:val="36"/>
        </w:rPr>
      </w:pPr>
      <w:r w:rsidRPr="006850AB">
        <w:rPr>
          <w:rFonts w:ascii="Bookman Old Style" w:hAnsi="Bookman Old Style" w:cs="Bookman Old Style"/>
          <w:sz w:val="36"/>
          <w:szCs w:val="36"/>
        </w:rPr>
        <w:t>This project focuses on optimizing a wave power generator with buoyant tube connected to a magnet. Key challenges include improving efficiency, ensuring reliable performance in varied wave conditions, enhancing durability, and reducing costs. The goal is to create a more efficient, reliable, and economically viable wave energy solution.</w:t>
      </w:r>
    </w:p>
    <w:p w14:paraId="2A85CE98" w14:textId="1F96F572" w:rsidR="00344E10" w:rsidRPr="00344E10" w:rsidRDefault="00344E10" w:rsidP="00344E10">
      <w:pPr>
        <w:spacing w:line="360" w:lineRule="auto"/>
        <w:ind w:left="66"/>
        <w:jc w:val="both"/>
        <w:rPr>
          <w:rFonts w:ascii="Bookman Old Style" w:hAnsi="Bookman Old Style" w:cs="Bookman Old Style"/>
          <w:b/>
          <w:bCs/>
          <w:sz w:val="44"/>
          <w:szCs w:val="44"/>
          <w:u w:val="single"/>
        </w:rPr>
      </w:pPr>
      <w:r w:rsidRPr="00344E10">
        <w:rPr>
          <w:rFonts w:ascii="Bookman Old Style" w:hAnsi="Bookman Old Style" w:cs="Bookman Old Style"/>
          <w:b/>
          <w:bCs/>
          <w:sz w:val="44"/>
          <w:szCs w:val="44"/>
          <w:u w:val="single"/>
        </w:rPr>
        <w:t>OBJECTIVES</w:t>
      </w:r>
    </w:p>
    <w:p w14:paraId="6A6CBBF0" w14:textId="62811A2E" w:rsidR="00344E10" w:rsidRDefault="00344E10" w:rsidP="00344E10">
      <w:pPr>
        <w:spacing w:line="360" w:lineRule="auto"/>
        <w:ind w:left="66"/>
        <w:jc w:val="both"/>
        <w:rPr>
          <w:rFonts w:ascii="Bookman Old Style" w:hAnsi="Bookman Old Style" w:cs="Bookman Old Style"/>
          <w:sz w:val="36"/>
          <w:szCs w:val="36"/>
        </w:rPr>
      </w:pPr>
      <w:r w:rsidRPr="00344E10">
        <w:rPr>
          <w:rFonts w:ascii="Bookman Old Style" w:hAnsi="Bookman Old Style" w:cs="Bookman Old Style"/>
          <w:sz w:val="36"/>
          <w:szCs w:val="36"/>
        </w:rPr>
        <w:t>To design and optimize a tidal energy harvesting system that efficiently converts tidal energy into electrical power, with a focus on maximizing energy output, minimizing environmental impact, and ensuring cost-effectiveness.</w:t>
      </w:r>
    </w:p>
    <w:p w14:paraId="2FF82A9C" w14:textId="77777777" w:rsidR="0007182A" w:rsidRPr="0007182A" w:rsidRDefault="0007182A" w:rsidP="0007182A">
      <w:pPr>
        <w:spacing w:line="360" w:lineRule="auto"/>
        <w:ind w:left="66"/>
        <w:jc w:val="both"/>
        <w:rPr>
          <w:rFonts w:ascii="Bookman Old Style" w:hAnsi="Bookman Old Style" w:cs="Bookman Old Style"/>
          <w:sz w:val="36"/>
          <w:szCs w:val="36"/>
        </w:rPr>
      </w:pPr>
      <w:r w:rsidRPr="0007182A">
        <w:rPr>
          <w:rFonts w:ascii="Bookman Old Style" w:hAnsi="Bookman Old Style" w:cs="Bookman Old Style"/>
          <w:sz w:val="36"/>
          <w:szCs w:val="36"/>
        </w:rPr>
        <w:t>Our objective is to efficiently generate clean, renewable electricity by harnessing tidal currents through advanced magnetic induction technology, contributing to sustainable energy solutions while minimizing environmental impact and promoting energy independence for coastal communities.</w:t>
      </w:r>
    </w:p>
    <w:p w14:paraId="5E876FD9" w14:textId="77777777" w:rsidR="0007182A" w:rsidRPr="0007182A" w:rsidRDefault="0007182A" w:rsidP="0007182A">
      <w:pPr>
        <w:spacing w:line="360" w:lineRule="auto"/>
        <w:ind w:left="66"/>
        <w:jc w:val="both"/>
        <w:rPr>
          <w:rFonts w:ascii="Bookman Old Style" w:hAnsi="Bookman Old Style" w:cs="Bookman Old Style"/>
          <w:sz w:val="36"/>
          <w:szCs w:val="36"/>
        </w:rPr>
      </w:pPr>
    </w:p>
    <w:p w14:paraId="0CDAB51F" w14:textId="77777777" w:rsidR="0007182A" w:rsidRPr="0007182A" w:rsidRDefault="0007182A" w:rsidP="0007182A">
      <w:pPr>
        <w:spacing w:line="360" w:lineRule="auto"/>
        <w:ind w:left="66"/>
        <w:jc w:val="both"/>
        <w:rPr>
          <w:rFonts w:ascii="Bookman Old Style" w:hAnsi="Bookman Old Style" w:cs="Bookman Old Style"/>
          <w:sz w:val="36"/>
          <w:szCs w:val="36"/>
        </w:rPr>
      </w:pPr>
    </w:p>
    <w:p w14:paraId="3D631F35" w14:textId="77777777" w:rsidR="0007182A" w:rsidRPr="0007182A" w:rsidRDefault="0007182A" w:rsidP="0007182A">
      <w:pPr>
        <w:spacing w:line="360" w:lineRule="auto"/>
        <w:ind w:left="66"/>
        <w:jc w:val="both"/>
        <w:rPr>
          <w:rFonts w:ascii="Bookman Old Style" w:hAnsi="Bookman Old Style" w:cs="Bookman Old Style"/>
          <w:sz w:val="36"/>
          <w:szCs w:val="36"/>
        </w:rPr>
      </w:pPr>
    </w:p>
    <w:p w14:paraId="6F47F387" w14:textId="774101BF" w:rsidR="0007182A" w:rsidRDefault="0007182A" w:rsidP="006850AB">
      <w:pPr>
        <w:spacing w:line="360" w:lineRule="auto"/>
        <w:jc w:val="both"/>
        <w:rPr>
          <w:rFonts w:ascii="Bookman Old Style" w:hAnsi="Bookman Old Style" w:cs="Bookman Old Style"/>
          <w:b/>
          <w:bCs/>
          <w:sz w:val="44"/>
          <w:szCs w:val="44"/>
          <w:u w:val="single"/>
        </w:rPr>
      </w:pPr>
      <w:r w:rsidRPr="0007182A">
        <w:rPr>
          <w:rFonts w:ascii="Bookman Old Style" w:hAnsi="Bookman Old Style" w:cs="Bookman Old Style"/>
          <w:b/>
          <w:bCs/>
          <w:sz w:val="44"/>
          <w:szCs w:val="44"/>
          <w:u w:val="single"/>
        </w:rPr>
        <w:lastRenderedPageBreak/>
        <w:t>METHODOLOGY</w:t>
      </w:r>
    </w:p>
    <w:p w14:paraId="4896F87F" w14:textId="2E2EF90B" w:rsidR="0007182A" w:rsidRPr="0007182A" w:rsidRDefault="0007182A" w:rsidP="0007182A">
      <w:pPr>
        <w:spacing w:line="360" w:lineRule="auto"/>
        <w:ind w:left="66"/>
        <w:jc w:val="both"/>
        <w:rPr>
          <w:rFonts w:ascii="Bookman Old Style" w:hAnsi="Bookman Old Style" w:cs="Bookman Old Style"/>
          <w:sz w:val="36"/>
          <w:szCs w:val="36"/>
        </w:rPr>
      </w:pPr>
      <w:r w:rsidRPr="0007182A">
        <w:rPr>
          <w:rFonts w:ascii="Bookman Old Style" w:hAnsi="Bookman Old Style" w:cs="Bookman Old Style"/>
          <w:sz w:val="36"/>
          <w:szCs w:val="36"/>
        </w:rPr>
        <w:t>We</w:t>
      </w:r>
      <w:r>
        <w:rPr>
          <w:rFonts w:ascii="Bookman Old Style" w:hAnsi="Bookman Old Style" w:cs="Bookman Old Style"/>
          <w:sz w:val="36"/>
          <w:szCs w:val="36"/>
        </w:rPr>
        <w:t xml:space="preserve"> </w:t>
      </w:r>
      <w:r w:rsidRPr="0007182A">
        <w:rPr>
          <w:rFonts w:ascii="Bookman Old Style" w:hAnsi="Bookman Old Style" w:cs="Bookman Old Style"/>
          <w:sz w:val="36"/>
          <w:szCs w:val="36"/>
        </w:rPr>
        <w:t>use</w:t>
      </w:r>
      <w:r>
        <w:rPr>
          <w:rFonts w:ascii="Bookman Old Style" w:hAnsi="Bookman Old Style" w:cs="Bookman Old Style"/>
          <w:sz w:val="36"/>
          <w:szCs w:val="36"/>
        </w:rPr>
        <w:t>d</w:t>
      </w:r>
      <w:r w:rsidRPr="0007182A">
        <w:rPr>
          <w:rFonts w:ascii="Bookman Old Style" w:hAnsi="Bookman Old Style" w:cs="Bookman Old Style"/>
          <w:sz w:val="36"/>
          <w:szCs w:val="36"/>
        </w:rPr>
        <w:t xml:space="preserve"> the following two methods for generating electricity from tidal energy:</w:t>
      </w:r>
    </w:p>
    <w:p w14:paraId="62C80510" w14:textId="77777777" w:rsidR="0007182A" w:rsidRPr="0007182A" w:rsidRDefault="0007182A" w:rsidP="0007182A">
      <w:pPr>
        <w:spacing w:line="360" w:lineRule="auto"/>
        <w:ind w:left="66"/>
        <w:jc w:val="both"/>
        <w:rPr>
          <w:rFonts w:ascii="Bookman Old Style" w:hAnsi="Bookman Old Style" w:cs="Bookman Old Style"/>
          <w:sz w:val="36"/>
          <w:szCs w:val="36"/>
        </w:rPr>
      </w:pPr>
      <w:r w:rsidRPr="0007182A">
        <w:rPr>
          <w:rFonts w:ascii="Bookman Old Style" w:hAnsi="Bookman Old Style" w:cs="Bookman Old Style"/>
          <w:sz w:val="36"/>
          <w:szCs w:val="36"/>
        </w:rPr>
        <w:t>1)Coil Suspension</w:t>
      </w:r>
    </w:p>
    <w:p w14:paraId="2B8C3F58" w14:textId="2E772A5A" w:rsidR="0007182A" w:rsidRDefault="0007182A" w:rsidP="0007182A">
      <w:pPr>
        <w:spacing w:line="360" w:lineRule="auto"/>
        <w:ind w:left="66"/>
        <w:jc w:val="both"/>
        <w:rPr>
          <w:rFonts w:ascii="Bookman Old Style" w:hAnsi="Bookman Old Style" w:cs="Bookman Old Style"/>
          <w:sz w:val="36"/>
          <w:szCs w:val="36"/>
        </w:rPr>
      </w:pPr>
      <w:r w:rsidRPr="0007182A">
        <w:rPr>
          <w:rFonts w:ascii="Bookman Old Style" w:hAnsi="Bookman Old Style" w:cs="Bookman Old Style"/>
          <w:sz w:val="36"/>
          <w:szCs w:val="36"/>
        </w:rPr>
        <w:t>2)Underwater Coil</w:t>
      </w:r>
    </w:p>
    <w:p w14:paraId="61383C02" w14:textId="2CFB888F" w:rsidR="0007182A" w:rsidRPr="0007182A" w:rsidRDefault="0007182A" w:rsidP="0007182A">
      <w:pPr>
        <w:spacing w:line="360" w:lineRule="auto"/>
        <w:ind w:left="66"/>
        <w:jc w:val="both"/>
        <w:rPr>
          <w:rFonts w:ascii="Bookman Old Style" w:hAnsi="Bookman Old Style" w:cs="Bookman Old Style"/>
          <w:b/>
          <w:bCs/>
          <w:sz w:val="36"/>
          <w:szCs w:val="36"/>
        </w:rPr>
      </w:pPr>
      <w:r w:rsidRPr="0007182A">
        <w:rPr>
          <w:rFonts w:ascii="Bookman Old Style" w:hAnsi="Bookman Old Style" w:cs="Bookman Old Style"/>
          <w:b/>
          <w:bCs/>
          <w:sz w:val="36"/>
          <w:szCs w:val="36"/>
        </w:rPr>
        <w:t>Coil Suspension</w:t>
      </w:r>
    </w:p>
    <w:p w14:paraId="27C127F3" w14:textId="48B2A167" w:rsidR="0007182A" w:rsidRDefault="0007182A" w:rsidP="0007182A">
      <w:pPr>
        <w:spacing w:line="360" w:lineRule="auto"/>
        <w:ind w:left="66"/>
        <w:jc w:val="both"/>
        <w:rPr>
          <w:rFonts w:ascii="Bookman Old Style" w:hAnsi="Bookman Old Style" w:cs="Bookman Old Style"/>
          <w:sz w:val="36"/>
          <w:szCs w:val="36"/>
        </w:rPr>
      </w:pPr>
      <w:r w:rsidRPr="0007182A">
        <w:rPr>
          <w:rFonts w:ascii="Bookman Old Style" w:hAnsi="Bookman Old Style" w:cs="Bookman Old Style"/>
          <w:sz w:val="36"/>
          <w:szCs w:val="36"/>
        </w:rPr>
        <w:t>At one end of the tank, a handle moves up and down to create water waves. The wave power generator consists of one buoyant tube connected to a magnet. The coil is suspended via a wires, such that the magnets pass through the centre of the coil. Waves cause a disturbance, making the buoyant tube move causing the magnets to move within the coil and generate electricity. A meter displays the voltage.</w:t>
      </w:r>
    </w:p>
    <w:p w14:paraId="504BCBD7" w14:textId="2ACE1303" w:rsidR="0007182A" w:rsidRDefault="0007182A" w:rsidP="0007182A">
      <w:pPr>
        <w:spacing w:line="360" w:lineRule="auto"/>
        <w:ind w:left="66"/>
        <w:jc w:val="both"/>
        <w:rPr>
          <w:rFonts w:ascii="Bookman Old Style" w:hAnsi="Bookman Old Style" w:cs="Bookman Old Style"/>
          <w:sz w:val="36"/>
          <w:szCs w:val="36"/>
        </w:rPr>
      </w:pPr>
      <w:r>
        <w:rPr>
          <w:noProof/>
        </w:rPr>
        <w:drawing>
          <wp:inline distT="0" distB="0" distL="0" distR="0" wp14:anchorId="3EBC222C" wp14:editId="3BCA25C5">
            <wp:extent cx="1455420" cy="2587525"/>
            <wp:effectExtent l="0" t="0" r="0" b="3810"/>
            <wp:docPr id="163082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632" cy="2596792"/>
                    </a:xfrm>
                    <a:prstGeom prst="rect">
                      <a:avLst/>
                    </a:prstGeom>
                    <a:noFill/>
                    <a:ln>
                      <a:noFill/>
                    </a:ln>
                  </pic:spPr>
                </pic:pic>
              </a:graphicData>
            </a:graphic>
          </wp:inline>
        </w:drawing>
      </w:r>
    </w:p>
    <w:p w14:paraId="3ACF4978" w14:textId="5C7ADCF9" w:rsidR="0007182A" w:rsidRDefault="0007182A" w:rsidP="0007182A">
      <w:pPr>
        <w:spacing w:line="360" w:lineRule="auto"/>
        <w:jc w:val="both"/>
        <w:rPr>
          <w:rFonts w:ascii="Bookman Old Style" w:hAnsi="Bookman Old Style" w:cs="Bookman Old Style"/>
          <w:b/>
          <w:bCs/>
          <w:sz w:val="36"/>
          <w:szCs w:val="36"/>
        </w:rPr>
      </w:pPr>
      <w:r w:rsidRPr="0007182A">
        <w:rPr>
          <w:rFonts w:ascii="Bookman Old Style" w:hAnsi="Bookman Old Style" w:cs="Bookman Old Style"/>
          <w:b/>
          <w:bCs/>
          <w:sz w:val="36"/>
          <w:szCs w:val="36"/>
        </w:rPr>
        <w:lastRenderedPageBreak/>
        <w:t>Underwater Coil</w:t>
      </w:r>
    </w:p>
    <w:p w14:paraId="68163DBD" w14:textId="001AEA2A" w:rsidR="0007182A" w:rsidRDefault="0007182A" w:rsidP="0007182A">
      <w:pPr>
        <w:spacing w:line="360" w:lineRule="auto"/>
        <w:ind w:left="66"/>
        <w:jc w:val="both"/>
        <w:rPr>
          <w:rFonts w:ascii="Bookman Old Style" w:hAnsi="Bookman Old Style" w:cs="Bookman Old Style"/>
          <w:sz w:val="36"/>
          <w:szCs w:val="36"/>
        </w:rPr>
      </w:pPr>
      <w:r w:rsidRPr="0007182A">
        <w:rPr>
          <w:rFonts w:ascii="Bookman Old Style" w:hAnsi="Bookman Old Style" w:cs="Bookman Old Style"/>
          <w:sz w:val="36"/>
          <w:szCs w:val="36"/>
        </w:rPr>
        <w:t>In this method we use an insulated coil which is kept underwater and is stuck to the container. A buoyant device hosts the magnets, the magnets are submerged in water such that they pass through the centre of the coil. The waves cause a disturbance, hence the magnets attached to the buoyant move up and down causing a change in the magnetic flux which causes current at the coil which is shown with the help of a multi</w:t>
      </w:r>
      <w:r w:rsidR="00C65C55">
        <w:rPr>
          <w:rFonts w:ascii="Bookman Old Style" w:hAnsi="Bookman Old Style" w:cs="Bookman Old Style"/>
          <w:sz w:val="36"/>
          <w:szCs w:val="36"/>
        </w:rPr>
        <w:t>-</w:t>
      </w:r>
      <w:r w:rsidRPr="0007182A">
        <w:rPr>
          <w:rFonts w:ascii="Bookman Old Style" w:hAnsi="Bookman Old Style" w:cs="Bookman Old Style"/>
          <w:sz w:val="36"/>
          <w:szCs w:val="36"/>
        </w:rPr>
        <w:t>meter. The pictures attached in the next slide will provide a better understanding.</w:t>
      </w:r>
    </w:p>
    <w:p w14:paraId="473E38F5" w14:textId="1059B299" w:rsidR="0007182A" w:rsidRDefault="0007182A" w:rsidP="0007182A">
      <w:pPr>
        <w:spacing w:line="360" w:lineRule="auto"/>
        <w:ind w:left="66"/>
        <w:jc w:val="both"/>
        <w:rPr>
          <w:rFonts w:ascii="Bookman Old Style" w:hAnsi="Bookman Old Style" w:cs="Bookman Old Style"/>
          <w:sz w:val="36"/>
          <w:szCs w:val="36"/>
        </w:rPr>
      </w:pPr>
      <w:r>
        <w:rPr>
          <w:noProof/>
        </w:rPr>
        <w:drawing>
          <wp:inline distT="0" distB="0" distL="0" distR="0" wp14:anchorId="05CB4BAC" wp14:editId="5B460EC8">
            <wp:extent cx="5288280" cy="2974594"/>
            <wp:effectExtent l="0" t="0" r="7620" b="0"/>
            <wp:docPr id="888586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4238" cy="2977945"/>
                    </a:xfrm>
                    <a:prstGeom prst="rect">
                      <a:avLst/>
                    </a:prstGeom>
                    <a:noFill/>
                    <a:ln>
                      <a:noFill/>
                    </a:ln>
                  </pic:spPr>
                </pic:pic>
              </a:graphicData>
            </a:graphic>
          </wp:inline>
        </w:drawing>
      </w:r>
    </w:p>
    <w:p w14:paraId="28CAC244" w14:textId="77777777" w:rsidR="0007182A" w:rsidRDefault="0007182A" w:rsidP="0007182A">
      <w:pPr>
        <w:spacing w:line="360" w:lineRule="auto"/>
        <w:ind w:left="66"/>
        <w:jc w:val="both"/>
        <w:rPr>
          <w:rFonts w:ascii="Bookman Old Style" w:hAnsi="Bookman Old Style" w:cs="Bookman Old Style"/>
          <w:sz w:val="36"/>
          <w:szCs w:val="36"/>
        </w:rPr>
      </w:pPr>
    </w:p>
    <w:p w14:paraId="594FEC3B" w14:textId="77777777" w:rsidR="00200F05" w:rsidRDefault="00200F05" w:rsidP="006850AB">
      <w:pPr>
        <w:spacing w:line="360" w:lineRule="auto"/>
        <w:jc w:val="both"/>
        <w:rPr>
          <w:rFonts w:ascii="Bookman Old Style" w:hAnsi="Bookman Old Style" w:cs="Bookman Old Style"/>
          <w:b/>
          <w:bCs/>
          <w:sz w:val="36"/>
          <w:szCs w:val="36"/>
          <w:u w:val="single"/>
        </w:rPr>
      </w:pPr>
    </w:p>
    <w:p w14:paraId="62AA8087" w14:textId="77777777" w:rsidR="00200F05" w:rsidRDefault="00200F05" w:rsidP="006850AB">
      <w:pPr>
        <w:spacing w:line="360" w:lineRule="auto"/>
        <w:jc w:val="both"/>
        <w:rPr>
          <w:rFonts w:ascii="Bookman Old Style" w:hAnsi="Bookman Old Style" w:cs="Bookman Old Style"/>
          <w:b/>
          <w:bCs/>
          <w:sz w:val="36"/>
          <w:szCs w:val="36"/>
          <w:u w:val="single"/>
        </w:rPr>
      </w:pPr>
    </w:p>
    <w:p w14:paraId="3835EC04" w14:textId="77777777" w:rsidR="00200F05" w:rsidRDefault="00200F05" w:rsidP="006850AB">
      <w:pPr>
        <w:spacing w:line="360" w:lineRule="auto"/>
        <w:jc w:val="both"/>
        <w:rPr>
          <w:rFonts w:ascii="Bookman Old Style" w:hAnsi="Bookman Old Style" w:cs="Bookman Old Style"/>
          <w:b/>
          <w:bCs/>
          <w:sz w:val="36"/>
          <w:szCs w:val="36"/>
          <w:u w:val="single"/>
        </w:rPr>
      </w:pPr>
    </w:p>
    <w:p w14:paraId="787C552F" w14:textId="42119961" w:rsidR="0007182A" w:rsidRPr="0007182A" w:rsidRDefault="0007182A" w:rsidP="006850AB">
      <w:pPr>
        <w:spacing w:line="360" w:lineRule="auto"/>
        <w:jc w:val="both"/>
        <w:rPr>
          <w:rFonts w:ascii="Bookman Old Style" w:hAnsi="Bookman Old Style" w:cs="Bookman Old Style"/>
          <w:b/>
          <w:bCs/>
          <w:sz w:val="36"/>
          <w:szCs w:val="36"/>
          <w:u w:val="single"/>
        </w:rPr>
      </w:pPr>
      <w:r w:rsidRPr="0007182A">
        <w:rPr>
          <w:rFonts w:ascii="Bookman Old Style" w:hAnsi="Bookman Old Style" w:cs="Bookman Old Style"/>
          <w:b/>
          <w:bCs/>
          <w:sz w:val="36"/>
          <w:szCs w:val="36"/>
          <w:u w:val="single"/>
        </w:rPr>
        <w:lastRenderedPageBreak/>
        <w:t>PROJECT EXECUTION</w:t>
      </w:r>
    </w:p>
    <w:p w14:paraId="60E822A9" w14:textId="50C02EA0" w:rsidR="0007182A" w:rsidRDefault="0007182A" w:rsidP="0007182A">
      <w:pPr>
        <w:spacing w:line="360" w:lineRule="auto"/>
        <w:ind w:left="66"/>
        <w:jc w:val="both"/>
        <w:rPr>
          <w:rFonts w:ascii="Bookman Old Style" w:hAnsi="Bookman Old Style" w:cs="Bookman Old Style"/>
          <w:sz w:val="36"/>
          <w:szCs w:val="36"/>
        </w:rPr>
      </w:pPr>
      <w:r>
        <w:rPr>
          <w:rFonts w:ascii="Bookman Old Style" w:hAnsi="Bookman Old Style" w:cs="Bookman Old Style"/>
          <w:sz w:val="36"/>
          <w:szCs w:val="36"/>
        </w:rPr>
        <w:t>The project was planned in a way such that it fulfils the main purpose of</w:t>
      </w:r>
      <w:r w:rsidR="005F3D9E">
        <w:rPr>
          <w:rFonts w:ascii="Bookman Old Style" w:hAnsi="Bookman Old Style" w:cs="Bookman Old Style"/>
          <w:sz w:val="36"/>
          <w:szCs w:val="36"/>
        </w:rPr>
        <w:t xml:space="preserve"> </w:t>
      </w:r>
      <w:r w:rsidR="005F3D9E" w:rsidRPr="0007182A">
        <w:rPr>
          <w:rFonts w:ascii="Bookman Old Style" w:hAnsi="Bookman Old Style" w:cs="Bookman Old Style"/>
          <w:sz w:val="36"/>
          <w:szCs w:val="36"/>
        </w:rPr>
        <w:t>efficiently generat</w:t>
      </w:r>
      <w:r w:rsidR="005F3D9E">
        <w:rPr>
          <w:rFonts w:ascii="Bookman Old Style" w:hAnsi="Bookman Old Style" w:cs="Bookman Old Style"/>
          <w:sz w:val="36"/>
          <w:szCs w:val="36"/>
        </w:rPr>
        <w:t>ing</w:t>
      </w:r>
      <w:r w:rsidR="005F3D9E" w:rsidRPr="0007182A">
        <w:rPr>
          <w:rFonts w:ascii="Bookman Old Style" w:hAnsi="Bookman Old Style" w:cs="Bookman Old Style"/>
          <w:sz w:val="36"/>
          <w:szCs w:val="36"/>
        </w:rPr>
        <w:t xml:space="preserve"> clean, renewable electricity by harnessing tidal currents through advanced magnetic induction technology</w:t>
      </w:r>
      <w:r w:rsidR="005F3D9E">
        <w:rPr>
          <w:rFonts w:ascii="Bookman Old Style" w:hAnsi="Bookman Old Style" w:cs="Bookman Old Style"/>
          <w:sz w:val="36"/>
          <w:szCs w:val="36"/>
        </w:rPr>
        <w:t>.</w:t>
      </w:r>
    </w:p>
    <w:p w14:paraId="0BAA244B" w14:textId="31D025DB" w:rsidR="005F3D9E" w:rsidRDefault="005F3D9E" w:rsidP="0007182A">
      <w:pPr>
        <w:spacing w:line="360" w:lineRule="auto"/>
        <w:ind w:left="66"/>
        <w:jc w:val="both"/>
        <w:rPr>
          <w:rFonts w:ascii="Bookman Old Style" w:hAnsi="Bookman Old Style" w:cs="Bookman Old Style"/>
          <w:sz w:val="36"/>
          <w:szCs w:val="36"/>
        </w:rPr>
      </w:pPr>
      <w:r>
        <w:rPr>
          <w:rFonts w:ascii="Bookman Old Style" w:hAnsi="Bookman Old Style" w:cs="Bookman Old Style"/>
          <w:sz w:val="36"/>
          <w:szCs w:val="36"/>
        </w:rPr>
        <w:t>We came with ideas of coil suspension for deep waters and underwater coil for shallow waters. Our prototype was designed not only for oceans but also for streams, channels and isolated water bodies. The disturbance in the water bodies would facilitate the movement of magnets into the coil, producing an output voltage. Our aim was to work on a simple and small model, which can lay a foundation and provide future scope of research and investigation</w:t>
      </w:r>
    </w:p>
    <w:p w14:paraId="24718B20" w14:textId="77777777" w:rsidR="005F3D9E" w:rsidRDefault="005F3D9E" w:rsidP="0007182A">
      <w:pPr>
        <w:spacing w:line="360" w:lineRule="auto"/>
        <w:ind w:left="66"/>
        <w:jc w:val="both"/>
        <w:rPr>
          <w:rFonts w:ascii="Bookman Old Style" w:hAnsi="Bookman Old Style" w:cs="Bookman Old Style"/>
          <w:sz w:val="36"/>
          <w:szCs w:val="36"/>
        </w:rPr>
      </w:pPr>
    </w:p>
    <w:p w14:paraId="32B9D2B3" w14:textId="77777777" w:rsidR="005F3D9E" w:rsidRDefault="005F3D9E" w:rsidP="0007182A">
      <w:pPr>
        <w:spacing w:line="360" w:lineRule="auto"/>
        <w:ind w:left="66"/>
        <w:jc w:val="both"/>
        <w:rPr>
          <w:rFonts w:ascii="Bookman Old Style" w:hAnsi="Bookman Old Style" w:cs="Bookman Old Style"/>
          <w:sz w:val="36"/>
          <w:szCs w:val="36"/>
        </w:rPr>
      </w:pPr>
    </w:p>
    <w:p w14:paraId="0CA5449E" w14:textId="77777777" w:rsidR="005F3D9E" w:rsidRDefault="005F3D9E" w:rsidP="0007182A">
      <w:pPr>
        <w:spacing w:line="360" w:lineRule="auto"/>
        <w:ind w:left="66"/>
        <w:jc w:val="both"/>
        <w:rPr>
          <w:rFonts w:ascii="Bookman Old Style" w:hAnsi="Bookman Old Style" w:cs="Bookman Old Style"/>
          <w:sz w:val="36"/>
          <w:szCs w:val="36"/>
        </w:rPr>
      </w:pPr>
    </w:p>
    <w:p w14:paraId="0D9E0464" w14:textId="77777777" w:rsidR="005F3D9E" w:rsidRDefault="005F3D9E" w:rsidP="0007182A">
      <w:pPr>
        <w:spacing w:line="360" w:lineRule="auto"/>
        <w:ind w:left="66"/>
        <w:jc w:val="both"/>
        <w:rPr>
          <w:rFonts w:ascii="Bookman Old Style" w:hAnsi="Bookman Old Style" w:cs="Bookman Old Style"/>
          <w:sz w:val="36"/>
          <w:szCs w:val="36"/>
        </w:rPr>
      </w:pPr>
    </w:p>
    <w:p w14:paraId="675E9A51" w14:textId="77777777" w:rsidR="005F3D9E" w:rsidRDefault="005F3D9E" w:rsidP="0007182A">
      <w:pPr>
        <w:spacing w:line="360" w:lineRule="auto"/>
        <w:ind w:left="66"/>
        <w:jc w:val="both"/>
        <w:rPr>
          <w:rFonts w:ascii="Bookman Old Style" w:hAnsi="Bookman Old Style" w:cs="Bookman Old Style"/>
          <w:sz w:val="36"/>
          <w:szCs w:val="36"/>
        </w:rPr>
      </w:pPr>
    </w:p>
    <w:p w14:paraId="0FDFEA50" w14:textId="77777777" w:rsidR="005F3D9E" w:rsidRDefault="005F3D9E" w:rsidP="0007182A">
      <w:pPr>
        <w:spacing w:line="360" w:lineRule="auto"/>
        <w:ind w:left="66"/>
        <w:jc w:val="both"/>
        <w:rPr>
          <w:rFonts w:ascii="Bookman Old Style" w:hAnsi="Bookman Old Style" w:cs="Bookman Old Style"/>
          <w:sz w:val="36"/>
          <w:szCs w:val="36"/>
        </w:rPr>
      </w:pPr>
    </w:p>
    <w:p w14:paraId="79FB079A" w14:textId="77777777" w:rsidR="005F3D9E" w:rsidRDefault="005F3D9E" w:rsidP="0007182A">
      <w:pPr>
        <w:spacing w:line="360" w:lineRule="auto"/>
        <w:ind w:left="66"/>
        <w:jc w:val="both"/>
        <w:rPr>
          <w:rFonts w:ascii="Bookman Old Style" w:hAnsi="Bookman Old Style" w:cs="Bookman Old Style"/>
          <w:sz w:val="36"/>
          <w:szCs w:val="36"/>
        </w:rPr>
      </w:pPr>
    </w:p>
    <w:p w14:paraId="65C97D1D" w14:textId="77777777" w:rsidR="00200F05" w:rsidRDefault="00200F05" w:rsidP="0007182A">
      <w:pPr>
        <w:spacing w:line="360" w:lineRule="auto"/>
        <w:ind w:left="66"/>
        <w:jc w:val="both"/>
        <w:rPr>
          <w:rFonts w:ascii="Bookman Old Style" w:hAnsi="Bookman Old Style" w:cs="Bookman Old Style"/>
          <w:b/>
          <w:bCs/>
          <w:sz w:val="36"/>
          <w:szCs w:val="36"/>
          <w:u w:val="single"/>
        </w:rPr>
      </w:pPr>
    </w:p>
    <w:p w14:paraId="70676ACC" w14:textId="77777777" w:rsidR="00200F05" w:rsidRDefault="00200F05" w:rsidP="0007182A">
      <w:pPr>
        <w:spacing w:line="360" w:lineRule="auto"/>
        <w:ind w:left="66"/>
        <w:jc w:val="both"/>
        <w:rPr>
          <w:rFonts w:ascii="Bookman Old Style" w:hAnsi="Bookman Old Style" w:cs="Bookman Old Style"/>
          <w:b/>
          <w:bCs/>
          <w:sz w:val="36"/>
          <w:szCs w:val="36"/>
          <w:u w:val="single"/>
        </w:rPr>
      </w:pPr>
    </w:p>
    <w:p w14:paraId="20582678" w14:textId="77777777" w:rsidR="00200F05" w:rsidRDefault="00200F05" w:rsidP="0007182A">
      <w:pPr>
        <w:spacing w:line="360" w:lineRule="auto"/>
        <w:ind w:left="66"/>
        <w:jc w:val="both"/>
        <w:rPr>
          <w:rFonts w:ascii="Bookman Old Style" w:hAnsi="Bookman Old Style" w:cs="Bookman Old Style"/>
          <w:b/>
          <w:bCs/>
          <w:sz w:val="36"/>
          <w:szCs w:val="36"/>
          <w:u w:val="single"/>
        </w:rPr>
      </w:pPr>
    </w:p>
    <w:p w14:paraId="2657DBE5" w14:textId="4A7908EC" w:rsidR="005F3D9E" w:rsidRDefault="005F3D9E" w:rsidP="0007182A">
      <w:pPr>
        <w:spacing w:line="360" w:lineRule="auto"/>
        <w:ind w:left="66"/>
        <w:jc w:val="both"/>
        <w:rPr>
          <w:rFonts w:ascii="Bookman Old Style" w:hAnsi="Bookman Old Style" w:cs="Bookman Old Style"/>
          <w:b/>
          <w:bCs/>
          <w:sz w:val="36"/>
          <w:szCs w:val="36"/>
          <w:u w:val="single"/>
        </w:rPr>
      </w:pPr>
      <w:r w:rsidRPr="005F3D9E">
        <w:rPr>
          <w:rFonts w:ascii="Bookman Old Style" w:hAnsi="Bookman Old Style" w:cs="Bookman Old Style"/>
          <w:b/>
          <w:bCs/>
          <w:sz w:val="36"/>
          <w:szCs w:val="36"/>
          <w:u w:val="single"/>
        </w:rPr>
        <w:t>TOOLS AND TECHNIQUES USED</w:t>
      </w:r>
    </w:p>
    <w:p w14:paraId="6501DA5D"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1.CUBOID PLASTIC CONTAINER</w:t>
      </w:r>
    </w:p>
    <w:p w14:paraId="13231960"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2. LEDS</w:t>
      </w:r>
    </w:p>
    <w:p w14:paraId="44912774"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3.COPPER COIL</w:t>
      </w:r>
    </w:p>
    <w:p w14:paraId="0FA37418"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4.STRONG MAGNETS</w:t>
      </w:r>
    </w:p>
    <w:p w14:paraId="0CA9863A"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5.WAVEMAKER</w:t>
      </w:r>
    </w:p>
    <w:p w14:paraId="5E8F19D0"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6.CAN AND BOTTLE</w:t>
      </w:r>
    </w:p>
    <w:p w14:paraId="32DE29FD"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7.WATER</w:t>
      </w:r>
    </w:p>
    <w:p w14:paraId="0FFD9831"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8.MOTOR</w:t>
      </w:r>
    </w:p>
    <w:p w14:paraId="0EC45C02"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9.FLOATATION DEVICE</w:t>
      </w:r>
    </w:p>
    <w:p w14:paraId="1E0A61CA" w14:textId="77777777" w:rsidR="00C65C55" w:rsidRPr="00C65C55"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10.ANCHOR</w:t>
      </w:r>
    </w:p>
    <w:p w14:paraId="17E43905" w14:textId="0F564A8B" w:rsidR="005F3D9E" w:rsidRDefault="00C65C55" w:rsidP="00C65C55">
      <w:pPr>
        <w:spacing w:line="360" w:lineRule="auto"/>
        <w:ind w:left="66"/>
        <w:jc w:val="both"/>
        <w:rPr>
          <w:rFonts w:ascii="Bookman Old Style" w:hAnsi="Bookman Old Style" w:cs="Bookman Old Style"/>
          <w:sz w:val="36"/>
          <w:szCs w:val="36"/>
        </w:rPr>
      </w:pPr>
      <w:r w:rsidRPr="00C65C55">
        <w:rPr>
          <w:rFonts w:ascii="Bookman Old Style" w:hAnsi="Bookman Old Style" w:cs="Bookman Old Style"/>
          <w:sz w:val="36"/>
          <w:szCs w:val="36"/>
        </w:rPr>
        <w:t>11.COPPER WIRE</w:t>
      </w:r>
    </w:p>
    <w:p w14:paraId="3CEADBBB" w14:textId="77777777" w:rsidR="00AC52B2" w:rsidRDefault="00AC52B2" w:rsidP="00C65C55">
      <w:pPr>
        <w:spacing w:line="360" w:lineRule="auto"/>
        <w:ind w:left="66"/>
        <w:jc w:val="both"/>
        <w:rPr>
          <w:rFonts w:ascii="Bookman Old Style" w:hAnsi="Bookman Old Style" w:cs="Bookman Old Style"/>
          <w:sz w:val="36"/>
          <w:szCs w:val="36"/>
        </w:rPr>
      </w:pPr>
    </w:p>
    <w:p w14:paraId="27F8CAAE" w14:textId="77777777" w:rsidR="00AC52B2" w:rsidRDefault="00AC52B2" w:rsidP="00C65C55">
      <w:pPr>
        <w:spacing w:line="360" w:lineRule="auto"/>
        <w:ind w:left="66"/>
        <w:jc w:val="both"/>
        <w:rPr>
          <w:rFonts w:ascii="Bookman Old Style" w:hAnsi="Bookman Old Style" w:cs="Bookman Old Style"/>
          <w:sz w:val="36"/>
          <w:szCs w:val="36"/>
        </w:rPr>
      </w:pPr>
    </w:p>
    <w:p w14:paraId="0269B376" w14:textId="77777777" w:rsidR="00AC52B2" w:rsidRDefault="00AC52B2" w:rsidP="00C65C55">
      <w:pPr>
        <w:spacing w:line="360" w:lineRule="auto"/>
        <w:ind w:left="66"/>
        <w:jc w:val="both"/>
        <w:rPr>
          <w:rFonts w:ascii="Bookman Old Style" w:hAnsi="Bookman Old Style" w:cs="Bookman Old Style"/>
          <w:sz w:val="36"/>
          <w:szCs w:val="36"/>
        </w:rPr>
      </w:pPr>
    </w:p>
    <w:p w14:paraId="748BF2DA" w14:textId="77777777" w:rsidR="00AC52B2" w:rsidRDefault="00AC52B2" w:rsidP="00C65C55">
      <w:pPr>
        <w:spacing w:line="360" w:lineRule="auto"/>
        <w:ind w:left="66"/>
        <w:jc w:val="both"/>
        <w:rPr>
          <w:rFonts w:ascii="Bookman Old Style" w:hAnsi="Bookman Old Style" w:cs="Bookman Old Style"/>
          <w:sz w:val="36"/>
          <w:szCs w:val="36"/>
        </w:rPr>
      </w:pPr>
    </w:p>
    <w:p w14:paraId="248071B7" w14:textId="77777777" w:rsidR="00AC52B2" w:rsidRDefault="00AC52B2" w:rsidP="00C65C55">
      <w:pPr>
        <w:spacing w:line="360" w:lineRule="auto"/>
        <w:ind w:left="66"/>
        <w:jc w:val="both"/>
        <w:rPr>
          <w:rFonts w:ascii="Bookman Old Style" w:hAnsi="Bookman Old Style" w:cs="Bookman Old Style"/>
          <w:sz w:val="36"/>
          <w:szCs w:val="36"/>
        </w:rPr>
      </w:pPr>
    </w:p>
    <w:p w14:paraId="3D30B04D" w14:textId="77777777" w:rsidR="00AC52B2" w:rsidRDefault="00AC52B2" w:rsidP="00C65C55">
      <w:pPr>
        <w:spacing w:line="360" w:lineRule="auto"/>
        <w:ind w:left="66"/>
        <w:jc w:val="both"/>
        <w:rPr>
          <w:rFonts w:ascii="Bookman Old Style" w:hAnsi="Bookman Old Style" w:cs="Bookman Old Style"/>
          <w:sz w:val="36"/>
          <w:szCs w:val="36"/>
        </w:rPr>
      </w:pPr>
    </w:p>
    <w:p w14:paraId="52E94D44" w14:textId="0FDFDFCB" w:rsidR="00AC52B2" w:rsidRDefault="00A861DF" w:rsidP="00C65C55">
      <w:pPr>
        <w:spacing w:line="360" w:lineRule="auto"/>
        <w:ind w:left="66"/>
        <w:jc w:val="both"/>
        <w:rPr>
          <w:rFonts w:ascii="Bookman Old Style" w:hAnsi="Bookman Old Style" w:cs="Bookman Old Style"/>
          <w:b/>
          <w:bCs/>
          <w:sz w:val="40"/>
          <w:szCs w:val="40"/>
          <w:u w:val="single"/>
        </w:rPr>
      </w:pPr>
      <w:r w:rsidRPr="00A861DF">
        <w:rPr>
          <w:rFonts w:ascii="Bookman Old Style" w:hAnsi="Bookman Old Style" w:cs="Bookman Old Style"/>
          <w:b/>
          <w:bCs/>
          <w:sz w:val="40"/>
          <w:szCs w:val="40"/>
          <w:u w:val="single"/>
        </w:rPr>
        <w:t>RESULTS AND DISCUSSION</w:t>
      </w:r>
    </w:p>
    <w:p w14:paraId="01A0107E" w14:textId="1D38C298" w:rsidR="00A861DF" w:rsidRDefault="0089576B" w:rsidP="00C65C55">
      <w:pPr>
        <w:spacing w:line="360" w:lineRule="auto"/>
        <w:ind w:left="66"/>
        <w:jc w:val="both"/>
        <w:rPr>
          <w:rFonts w:ascii="Bookman Old Style" w:hAnsi="Bookman Old Style" w:cs="Bookman Old Style"/>
          <w:sz w:val="36"/>
          <w:szCs w:val="36"/>
        </w:rPr>
      </w:pPr>
      <w:r w:rsidRPr="0089576B">
        <w:rPr>
          <w:rFonts w:ascii="Bookman Old Style" w:hAnsi="Bookman Old Style" w:cs="Bookman Old Style"/>
          <w:sz w:val="36"/>
          <w:szCs w:val="36"/>
        </w:rPr>
        <w:t>We were successfully able to generate 5-8mA of current using a small prototype. Moreover, we learnt the practical application of electromagnetic induction and how to integrate it with power generation from tidal motion. We were also able to explore tidal energy harvesting which has immense potential to be a reliable as well as renewable source of energy</w:t>
      </w:r>
      <w:r w:rsidR="00E2134D">
        <w:rPr>
          <w:rFonts w:ascii="Bookman Old Style" w:hAnsi="Bookman Old Style" w:cs="Bookman Old Style"/>
          <w:sz w:val="36"/>
          <w:szCs w:val="36"/>
        </w:rPr>
        <w:t>. Our mentors</w:t>
      </w:r>
      <w:r w:rsidR="00EF54D8">
        <w:rPr>
          <w:rFonts w:ascii="Bookman Old Style" w:hAnsi="Bookman Old Style" w:cs="Bookman Old Style"/>
          <w:sz w:val="36"/>
          <w:szCs w:val="36"/>
        </w:rPr>
        <w:t xml:space="preserve"> recommended us to provide a </w:t>
      </w:r>
      <w:r w:rsidR="003B4BB0">
        <w:rPr>
          <w:rFonts w:ascii="Bookman Old Style" w:hAnsi="Bookman Old Style" w:cs="Bookman Old Style"/>
          <w:sz w:val="36"/>
          <w:szCs w:val="36"/>
        </w:rPr>
        <w:t xml:space="preserve">source of battery </w:t>
      </w:r>
      <w:r w:rsidR="00A00B32">
        <w:rPr>
          <w:rFonts w:ascii="Bookman Old Style" w:hAnsi="Bookman Old Style" w:cs="Bookman Old Style"/>
          <w:sz w:val="36"/>
          <w:szCs w:val="36"/>
        </w:rPr>
        <w:t xml:space="preserve">as well as a method of rectifying the varying current using </w:t>
      </w:r>
      <w:r w:rsidR="00741A57">
        <w:rPr>
          <w:rFonts w:ascii="Bookman Old Style" w:hAnsi="Bookman Old Style" w:cs="Bookman Old Style"/>
          <w:sz w:val="36"/>
          <w:szCs w:val="36"/>
        </w:rPr>
        <w:t>bridge rectifier</w:t>
      </w:r>
      <w:r w:rsidR="004C672B">
        <w:rPr>
          <w:rFonts w:ascii="Bookman Old Style" w:hAnsi="Bookman Old Style" w:cs="Bookman Old Style"/>
          <w:sz w:val="36"/>
          <w:szCs w:val="36"/>
        </w:rPr>
        <w:t xml:space="preserve"> and smoothing capacitor.</w:t>
      </w:r>
      <w:r w:rsidR="0053256A">
        <w:rPr>
          <w:rFonts w:ascii="Bookman Old Style" w:hAnsi="Bookman Old Style" w:cs="Bookman Old Style"/>
          <w:sz w:val="36"/>
          <w:szCs w:val="36"/>
        </w:rPr>
        <w:t xml:space="preserve"> We were also asked to improve the flux change in our coil rather than concentrating on strength of field due to the magnet.</w:t>
      </w:r>
    </w:p>
    <w:p w14:paraId="55B6F6E2" w14:textId="77777777" w:rsidR="0053256A" w:rsidRDefault="0053256A" w:rsidP="00C65C55">
      <w:pPr>
        <w:spacing w:line="360" w:lineRule="auto"/>
        <w:ind w:left="66"/>
        <w:jc w:val="both"/>
        <w:rPr>
          <w:rFonts w:ascii="Bookman Old Style" w:hAnsi="Bookman Old Style" w:cs="Bookman Old Style"/>
          <w:sz w:val="36"/>
          <w:szCs w:val="36"/>
        </w:rPr>
      </w:pPr>
    </w:p>
    <w:p w14:paraId="53FD5735" w14:textId="77777777" w:rsidR="0053256A" w:rsidRDefault="0053256A" w:rsidP="00C65C55">
      <w:pPr>
        <w:spacing w:line="360" w:lineRule="auto"/>
        <w:ind w:left="66"/>
        <w:jc w:val="both"/>
        <w:rPr>
          <w:rFonts w:ascii="Bookman Old Style" w:hAnsi="Bookman Old Style" w:cs="Bookman Old Style"/>
          <w:sz w:val="36"/>
          <w:szCs w:val="36"/>
        </w:rPr>
      </w:pPr>
    </w:p>
    <w:p w14:paraId="6AAE065B" w14:textId="77777777" w:rsidR="0053256A" w:rsidRDefault="0053256A" w:rsidP="00C65C55">
      <w:pPr>
        <w:spacing w:line="360" w:lineRule="auto"/>
        <w:ind w:left="66"/>
        <w:jc w:val="both"/>
        <w:rPr>
          <w:rFonts w:ascii="Bookman Old Style" w:hAnsi="Bookman Old Style" w:cs="Bookman Old Style"/>
          <w:sz w:val="36"/>
          <w:szCs w:val="36"/>
        </w:rPr>
      </w:pPr>
    </w:p>
    <w:p w14:paraId="1CAB242C" w14:textId="77777777" w:rsidR="0053256A" w:rsidRDefault="0053256A" w:rsidP="00C65C55">
      <w:pPr>
        <w:spacing w:line="360" w:lineRule="auto"/>
        <w:ind w:left="66"/>
        <w:jc w:val="both"/>
        <w:rPr>
          <w:rFonts w:ascii="Bookman Old Style" w:hAnsi="Bookman Old Style" w:cs="Bookman Old Style"/>
          <w:sz w:val="36"/>
          <w:szCs w:val="36"/>
        </w:rPr>
      </w:pPr>
    </w:p>
    <w:p w14:paraId="095ADF55" w14:textId="77777777" w:rsidR="0053256A" w:rsidRDefault="0053256A" w:rsidP="00C65C55">
      <w:pPr>
        <w:spacing w:line="360" w:lineRule="auto"/>
        <w:ind w:left="66"/>
        <w:jc w:val="both"/>
        <w:rPr>
          <w:rFonts w:ascii="Bookman Old Style" w:hAnsi="Bookman Old Style" w:cs="Bookman Old Style"/>
          <w:sz w:val="36"/>
          <w:szCs w:val="36"/>
        </w:rPr>
      </w:pPr>
    </w:p>
    <w:p w14:paraId="0975C16D" w14:textId="77777777" w:rsidR="0053256A" w:rsidRDefault="0053256A" w:rsidP="00C65C55">
      <w:pPr>
        <w:spacing w:line="360" w:lineRule="auto"/>
        <w:ind w:left="66"/>
        <w:jc w:val="both"/>
        <w:rPr>
          <w:rFonts w:ascii="Bookman Old Style" w:hAnsi="Bookman Old Style" w:cs="Bookman Old Style"/>
          <w:sz w:val="36"/>
          <w:szCs w:val="36"/>
        </w:rPr>
      </w:pPr>
    </w:p>
    <w:p w14:paraId="1E458B33" w14:textId="77777777" w:rsidR="0053256A" w:rsidRDefault="0053256A" w:rsidP="00C65C55">
      <w:pPr>
        <w:spacing w:line="360" w:lineRule="auto"/>
        <w:ind w:left="66"/>
        <w:jc w:val="both"/>
        <w:rPr>
          <w:rFonts w:ascii="Bookman Old Style" w:hAnsi="Bookman Old Style" w:cs="Bookman Old Style"/>
          <w:sz w:val="36"/>
          <w:szCs w:val="36"/>
        </w:rPr>
      </w:pPr>
    </w:p>
    <w:p w14:paraId="4A5AB4C6" w14:textId="77777777" w:rsidR="0053256A" w:rsidRDefault="0053256A" w:rsidP="00C65C55">
      <w:pPr>
        <w:spacing w:line="360" w:lineRule="auto"/>
        <w:ind w:left="66"/>
        <w:jc w:val="both"/>
        <w:rPr>
          <w:rFonts w:ascii="Bookman Old Style" w:hAnsi="Bookman Old Style" w:cs="Bookman Old Style"/>
          <w:sz w:val="36"/>
          <w:szCs w:val="36"/>
        </w:rPr>
      </w:pPr>
    </w:p>
    <w:p w14:paraId="6C9B8611" w14:textId="2B55D5FC" w:rsidR="0053256A" w:rsidRDefault="0053256A" w:rsidP="00C65C55">
      <w:pPr>
        <w:spacing w:line="360" w:lineRule="auto"/>
        <w:ind w:left="66"/>
        <w:jc w:val="both"/>
        <w:rPr>
          <w:rFonts w:ascii="Bookman Old Style" w:hAnsi="Bookman Old Style" w:cs="Bookman Old Style"/>
          <w:b/>
          <w:bCs/>
          <w:sz w:val="44"/>
          <w:szCs w:val="44"/>
          <w:u w:val="single"/>
        </w:rPr>
      </w:pPr>
      <w:r w:rsidRPr="0053256A">
        <w:rPr>
          <w:rFonts w:ascii="Bookman Old Style" w:hAnsi="Bookman Old Style" w:cs="Bookman Old Style"/>
          <w:b/>
          <w:bCs/>
          <w:sz w:val="44"/>
          <w:szCs w:val="44"/>
          <w:u w:val="single"/>
        </w:rPr>
        <w:t>PROTOTYPE</w:t>
      </w:r>
    </w:p>
    <w:p w14:paraId="70D50596" w14:textId="680205E3" w:rsidR="007B535E" w:rsidRPr="0053256A" w:rsidRDefault="00D93805" w:rsidP="00C65C55">
      <w:pPr>
        <w:spacing w:line="360" w:lineRule="auto"/>
        <w:ind w:left="66"/>
        <w:jc w:val="both"/>
        <w:rPr>
          <w:rFonts w:ascii="Bookman Old Style" w:hAnsi="Bookman Old Style" w:cs="Bookman Old Style"/>
          <w:b/>
          <w:bCs/>
          <w:sz w:val="44"/>
          <w:szCs w:val="44"/>
          <w:u w:val="single"/>
        </w:rPr>
      </w:pPr>
      <w:r>
        <w:rPr>
          <w:rFonts w:ascii="Bookman Old Style" w:hAnsi="Bookman Old Style" w:cs="Bookman Old Style"/>
          <w:b/>
          <w:bCs/>
          <w:noProof/>
          <w:sz w:val="44"/>
          <w:szCs w:val="44"/>
          <w:u w:val="single"/>
          <w14:ligatures w14:val="none"/>
        </w:rPr>
        <w:drawing>
          <wp:inline distT="0" distB="0" distL="0" distR="0" wp14:anchorId="30A8C20A" wp14:editId="4BECD10B">
            <wp:extent cx="4497589" cy="2529840"/>
            <wp:effectExtent l="0" t="0" r="0" b="3810"/>
            <wp:docPr id="112753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34203" name="Picture 11275342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9285" cy="2536419"/>
                    </a:xfrm>
                    <a:prstGeom prst="rect">
                      <a:avLst/>
                    </a:prstGeom>
                  </pic:spPr>
                </pic:pic>
              </a:graphicData>
            </a:graphic>
          </wp:inline>
        </w:drawing>
      </w:r>
    </w:p>
    <w:p w14:paraId="3F882593" w14:textId="4B2311B3" w:rsidR="00A861DF" w:rsidRDefault="008624FF" w:rsidP="00C65C55">
      <w:pPr>
        <w:spacing w:line="360" w:lineRule="auto"/>
        <w:ind w:left="66"/>
        <w:jc w:val="both"/>
        <w:rPr>
          <w:rFonts w:ascii="Bookman Old Style" w:hAnsi="Bookman Old Style" w:cs="Bookman Old Style"/>
          <w:b/>
          <w:bCs/>
          <w:sz w:val="40"/>
          <w:szCs w:val="40"/>
          <w:u w:val="single"/>
        </w:rPr>
      </w:pPr>
      <w:r w:rsidRPr="008624FF">
        <w:rPr>
          <w:rFonts w:ascii="Bookman Old Style" w:hAnsi="Bookman Old Style" w:cs="Bookman Old Style"/>
          <w:sz w:val="36"/>
          <w:szCs w:val="36"/>
        </w:rPr>
        <w:drawing>
          <wp:inline distT="0" distB="0" distL="0" distR="0" wp14:anchorId="1B6ACD22" wp14:editId="6B4C414E">
            <wp:extent cx="2956560" cy="3577825"/>
            <wp:effectExtent l="0" t="0" r="0" b="3810"/>
            <wp:docPr id="110185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9995" name=""/>
                    <pic:cNvPicPr/>
                  </pic:nvPicPr>
                  <pic:blipFill>
                    <a:blip r:embed="rId10"/>
                    <a:stretch>
                      <a:fillRect/>
                    </a:stretch>
                  </pic:blipFill>
                  <pic:spPr>
                    <a:xfrm>
                      <a:off x="0" y="0"/>
                      <a:ext cx="2962864" cy="3585454"/>
                    </a:xfrm>
                    <a:prstGeom prst="rect">
                      <a:avLst/>
                    </a:prstGeom>
                  </pic:spPr>
                </pic:pic>
              </a:graphicData>
            </a:graphic>
          </wp:inline>
        </w:drawing>
      </w:r>
    </w:p>
    <w:p w14:paraId="22C5AA8B" w14:textId="77777777" w:rsidR="008624FF" w:rsidRDefault="008624FF" w:rsidP="00C65C55">
      <w:pPr>
        <w:spacing w:line="360" w:lineRule="auto"/>
        <w:ind w:left="66"/>
        <w:jc w:val="both"/>
        <w:rPr>
          <w:rFonts w:ascii="Bookman Old Style" w:hAnsi="Bookman Old Style" w:cs="Bookman Old Style"/>
          <w:b/>
          <w:bCs/>
          <w:sz w:val="40"/>
          <w:szCs w:val="40"/>
          <w:u w:val="single"/>
        </w:rPr>
      </w:pPr>
    </w:p>
    <w:p w14:paraId="0EF4C252" w14:textId="77777777" w:rsidR="008624FF" w:rsidRDefault="008624FF" w:rsidP="00C65C55">
      <w:pPr>
        <w:spacing w:line="360" w:lineRule="auto"/>
        <w:ind w:left="66"/>
        <w:jc w:val="both"/>
        <w:rPr>
          <w:rFonts w:ascii="Bookman Old Style" w:hAnsi="Bookman Old Style" w:cs="Bookman Old Style"/>
          <w:b/>
          <w:bCs/>
          <w:sz w:val="40"/>
          <w:szCs w:val="40"/>
          <w:u w:val="single"/>
        </w:rPr>
      </w:pPr>
    </w:p>
    <w:p w14:paraId="60185EEE" w14:textId="77777777" w:rsidR="008624FF" w:rsidRDefault="008624FF" w:rsidP="00C65C55">
      <w:pPr>
        <w:spacing w:line="360" w:lineRule="auto"/>
        <w:ind w:left="66"/>
        <w:jc w:val="both"/>
        <w:rPr>
          <w:rFonts w:ascii="Bookman Old Style" w:hAnsi="Bookman Old Style" w:cs="Bookman Old Style"/>
          <w:b/>
          <w:bCs/>
          <w:sz w:val="40"/>
          <w:szCs w:val="40"/>
          <w:u w:val="single"/>
        </w:rPr>
      </w:pPr>
    </w:p>
    <w:p w14:paraId="55196860" w14:textId="156DCF8A" w:rsidR="002A11DB" w:rsidRDefault="008624FF" w:rsidP="002A11DB">
      <w:pPr>
        <w:spacing w:line="360" w:lineRule="auto"/>
        <w:ind w:left="66"/>
        <w:jc w:val="both"/>
        <w:rPr>
          <w:rFonts w:ascii="Bookman Old Style" w:hAnsi="Bookman Old Style" w:cs="Bookman Old Style"/>
          <w:b/>
          <w:bCs/>
          <w:sz w:val="44"/>
          <w:szCs w:val="44"/>
          <w:u w:val="single"/>
        </w:rPr>
      </w:pPr>
      <w:r w:rsidRPr="008624FF">
        <w:rPr>
          <w:rFonts w:ascii="Bookman Old Style" w:hAnsi="Bookman Old Style" w:cs="Bookman Old Style"/>
          <w:b/>
          <w:bCs/>
          <w:sz w:val="44"/>
          <w:szCs w:val="44"/>
          <w:u w:val="single"/>
        </w:rPr>
        <w:lastRenderedPageBreak/>
        <w:t>CONCLUSION</w:t>
      </w:r>
    </w:p>
    <w:p w14:paraId="22FB8459" w14:textId="3563EA1F" w:rsidR="002A11DB" w:rsidRPr="002A11DB" w:rsidRDefault="002A11DB" w:rsidP="002A11DB">
      <w:pPr>
        <w:spacing w:line="360" w:lineRule="auto"/>
        <w:ind w:left="66"/>
        <w:jc w:val="both"/>
        <w:rPr>
          <w:rFonts w:ascii="Bookman Old Style" w:hAnsi="Bookman Old Style" w:cs="Bookman Old Style"/>
          <w:b/>
          <w:bCs/>
          <w:sz w:val="44"/>
          <w:szCs w:val="44"/>
          <w:u w:val="single"/>
        </w:rPr>
      </w:pPr>
      <w:r w:rsidRPr="002A11DB">
        <w:rPr>
          <w:rFonts w:ascii="Bookman Old Style" w:hAnsi="Bookman Old Style" w:cs="Bookman Old Style"/>
          <w:sz w:val="36"/>
          <w:szCs w:val="36"/>
        </w:rPr>
        <w:t>In conclusion, our project aims to revolutionize renewable energy generation by leveraging the predictable and abundant power of ocean tides through magnetic induction technology. This innovative approach promises to deliver efficient, sustainable, and environmentally friendly electricity. By tapping into the natural motion of tidal currents, we can convert kinetic energy into electrical power with minimal environmental impact, preserving marine ecosystems.</w:t>
      </w:r>
    </w:p>
    <w:p w14:paraId="26111E2E" w14:textId="77777777" w:rsidR="002A11DB" w:rsidRPr="002A11DB" w:rsidRDefault="002A11DB" w:rsidP="002A11DB">
      <w:pPr>
        <w:spacing w:line="360" w:lineRule="auto"/>
        <w:ind w:left="66"/>
        <w:jc w:val="both"/>
        <w:rPr>
          <w:rFonts w:ascii="Bookman Old Style" w:hAnsi="Bookman Old Style" w:cs="Bookman Old Style"/>
          <w:sz w:val="36"/>
          <w:szCs w:val="36"/>
        </w:rPr>
      </w:pPr>
    </w:p>
    <w:p w14:paraId="2B4E05C8" w14:textId="79BF8800" w:rsidR="008624FF" w:rsidRPr="0007182A" w:rsidRDefault="002A11DB" w:rsidP="002A11DB">
      <w:pPr>
        <w:spacing w:line="360" w:lineRule="auto"/>
        <w:ind w:left="66"/>
        <w:jc w:val="both"/>
        <w:rPr>
          <w:rFonts w:ascii="Bookman Old Style" w:hAnsi="Bookman Old Style" w:cs="Bookman Old Style"/>
          <w:sz w:val="36"/>
          <w:szCs w:val="36"/>
        </w:rPr>
      </w:pPr>
      <w:r w:rsidRPr="002A11DB">
        <w:rPr>
          <w:rFonts w:ascii="Bookman Old Style" w:hAnsi="Bookman Old Style" w:cs="Bookman Old Style"/>
          <w:sz w:val="36"/>
          <w:szCs w:val="36"/>
        </w:rPr>
        <w:t>Our technology's efficiency and resilience ensure a robust and reliable energy source, reducing maintenance costs and operational disruptions. This project not only supports the global shift towards greener energy solutions but also enhances energy security and independence for coastal regions. By providing a scalable and adaptable solution, we contribute to a diversified energy portfolio, mitigating reliance on fossil fuels and promoting long-term sustainability.</w:t>
      </w:r>
    </w:p>
    <w:sectPr w:rsidR="008624FF" w:rsidRPr="0007182A" w:rsidSect="00586AF5">
      <w:headerReference w:type="default" r:id="rId11"/>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8E651" w14:textId="77777777" w:rsidR="009E65B1" w:rsidRDefault="009E65B1">
      <w:pPr>
        <w:spacing w:line="240" w:lineRule="auto"/>
      </w:pPr>
      <w:r>
        <w:separator/>
      </w:r>
    </w:p>
  </w:endnote>
  <w:endnote w:type="continuationSeparator" w:id="0">
    <w:p w14:paraId="0A5900CE" w14:textId="77777777" w:rsidR="009E65B1" w:rsidRDefault="009E6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CC7" w14:textId="757E9BCA" w:rsidR="001F04FD" w:rsidRPr="00405E6F" w:rsidRDefault="001F04FD" w:rsidP="00EB7AAD">
    <w:pPr>
      <w:pStyle w:val="Footer"/>
      <w:pBdr>
        <w:top w:val="thinThickSmallGap" w:sz="24" w:space="1" w:color="auto"/>
      </w:pBdr>
      <w:jc w:val="center"/>
      <w:rPr>
        <w:rFonts w:ascii="Bookman Old Style" w:hAnsi="Bookman Old Style"/>
        <w:sz w:val="18"/>
        <w:szCs w:val="18"/>
        <w:lang w:val="en-US"/>
      </w:rPr>
    </w:pPr>
    <w:r w:rsidRPr="00405E6F">
      <w:rPr>
        <w:rFonts w:ascii="Bookman Old Style" w:hAnsi="Bookman Old Style"/>
        <w:sz w:val="18"/>
        <w:szCs w:val="18"/>
        <w:lang w:val="en-US"/>
      </w:rPr>
      <w:t>RV College of Engineering</w:t>
    </w:r>
    <w:r w:rsidR="00405E6F" w:rsidRPr="00405E6F">
      <w:rPr>
        <w:rFonts w:ascii="Bookman Old Style" w:hAnsi="Bookman Old Style"/>
        <w:sz w:val="18"/>
        <w:szCs w:val="18"/>
        <w:lang w:val="en-US"/>
      </w:rPr>
      <w:t xml:space="preserve">                  </w:t>
    </w:r>
    <w:r w:rsidR="00405E6F">
      <w:rPr>
        <w:rFonts w:ascii="Bookman Old Style" w:hAnsi="Bookman Old Style"/>
        <w:sz w:val="18"/>
        <w:szCs w:val="18"/>
        <w:lang w:val="en-US"/>
      </w:rPr>
      <w:t xml:space="preserve">                        </w:t>
    </w:r>
    <w:r w:rsidR="00405E6F" w:rsidRPr="00405E6F">
      <w:rPr>
        <w:rFonts w:ascii="Bookman Old Style" w:hAnsi="Bookman Old Style"/>
        <w:sz w:val="18"/>
        <w:szCs w:val="18"/>
        <w:lang w:val="en-US"/>
      </w:rPr>
      <w:t xml:space="preserve">2023-24             </w:t>
    </w:r>
    <w:r w:rsidR="00405E6F">
      <w:rPr>
        <w:rFonts w:ascii="Bookman Old Style" w:hAnsi="Bookman Old Style"/>
        <w:sz w:val="18"/>
        <w:szCs w:val="18"/>
        <w:lang w:val="en-US"/>
      </w:rPr>
      <w:t xml:space="preserve">                       </w:t>
    </w:r>
    <w:r w:rsidR="00405E6F" w:rsidRPr="00405E6F">
      <w:rPr>
        <w:rFonts w:ascii="Bookman Old Style" w:hAnsi="Bookman Old Style"/>
        <w:sz w:val="18"/>
        <w:szCs w:val="18"/>
        <w:lang w:val="en-US"/>
      </w:rPr>
      <w:t xml:space="preserve">          Page No.</w:t>
    </w:r>
    <w:r w:rsidR="00405E6F" w:rsidRPr="00405E6F">
      <w:rPr>
        <w:rFonts w:ascii="Bookman Old Style" w:hAnsi="Bookman Old Style"/>
        <w:sz w:val="18"/>
        <w:szCs w:val="18"/>
        <w:lang w:val="en-US"/>
      </w:rPr>
      <w:fldChar w:fldCharType="begin"/>
    </w:r>
    <w:r w:rsidR="00405E6F" w:rsidRPr="00405E6F">
      <w:rPr>
        <w:rFonts w:ascii="Bookman Old Style" w:hAnsi="Bookman Old Style"/>
        <w:sz w:val="18"/>
        <w:szCs w:val="18"/>
        <w:lang w:val="en-US"/>
      </w:rPr>
      <w:instrText xml:space="preserve"> PAGE   \* MERGEFORMAT </w:instrText>
    </w:r>
    <w:r w:rsidR="00405E6F" w:rsidRPr="00405E6F">
      <w:rPr>
        <w:rFonts w:ascii="Bookman Old Style" w:hAnsi="Bookman Old Style"/>
        <w:sz w:val="18"/>
        <w:szCs w:val="18"/>
        <w:lang w:val="en-US"/>
      </w:rPr>
      <w:fldChar w:fldCharType="separate"/>
    </w:r>
    <w:r w:rsidR="00405E6F" w:rsidRPr="00405E6F">
      <w:rPr>
        <w:rFonts w:ascii="Bookman Old Style" w:hAnsi="Bookman Old Style"/>
        <w:noProof/>
        <w:sz w:val="18"/>
        <w:szCs w:val="18"/>
        <w:lang w:val="en-US"/>
      </w:rPr>
      <w:t>1</w:t>
    </w:r>
    <w:r w:rsidR="00405E6F" w:rsidRPr="00405E6F">
      <w:rPr>
        <w:rFonts w:ascii="Bookman Old Style" w:hAnsi="Bookman Old Style"/>
        <w:noProof/>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6A30A" w14:textId="77777777" w:rsidR="009E65B1" w:rsidRDefault="009E65B1">
      <w:pPr>
        <w:spacing w:after="0"/>
      </w:pPr>
      <w:r>
        <w:separator/>
      </w:r>
    </w:p>
  </w:footnote>
  <w:footnote w:type="continuationSeparator" w:id="0">
    <w:p w14:paraId="4C03D1C4" w14:textId="77777777" w:rsidR="009E65B1" w:rsidRDefault="009E65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6AF36" w14:textId="13CF3FB1" w:rsidR="00D23DDE" w:rsidRPr="001F04FD" w:rsidRDefault="00D23DDE" w:rsidP="00D23DDE">
    <w:pPr>
      <w:pStyle w:val="Header"/>
      <w:jc w:val="center"/>
      <w:rPr>
        <w:color w:val="FF0000"/>
        <w:sz w:val="10"/>
        <w:szCs w:val="10"/>
      </w:rPr>
    </w:pPr>
  </w:p>
  <w:p w14:paraId="6F71C921" w14:textId="58F9501E" w:rsidR="001F04FD" w:rsidRPr="00586AF5" w:rsidRDefault="00E80E68" w:rsidP="00586AF5">
    <w:pPr>
      <w:pStyle w:val="Header"/>
      <w:pBdr>
        <w:bottom w:val="single" w:sz="4" w:space="1" w:color="auto"/>
      </w:pBdr>
      <w:jc w:val="center"/>
      <w:rPr>
        <w:i/>
        <w:iCs/>
        <w:lang w:val="en-US"/>
      </w:rPr>
    </w:pPr>
    <w:r>
      <w:rPr>
        <w:rFonts w:ascii="Bookman Old Style" w:hAnsi="Bookman Old Style" w:cs="Bookman Old Style"/>
        <w:i/>
        <w:iCs/>
        <w:color w:val="FF0000"/>
        <w:sz w:val="18"/>
        <w:szCs w:val="18"/>
        <w:lang w:val="en-US"/>
      </w:rPr>
      <w:t>POWER GENERATION FROM TIDAL/WATER MOTION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760A2"/>
    <w:multiLevelType w:val="multilevel"/>
    <w:tmpl w:val="C456C48E"/>
    <w:lvl w:ilvl="0">
      <w:start w:val="3"/>
      <w:numFmt w:val="decimal"/>
      <w:lvlText w:val="%1."/>
      <w:lvlJc w:val="left"/>
      <w:pPr>
        <w:ind w:left="420" w:hanging="4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311644A5"/>
    <w:multiLevelType w:val="hybridMultilevel"/>
    <w:tmpl w:val="768C3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1926B0"/>
    <w:multiLevelType w:val="hybridMultilevel"/>
    <w:tmpl w:val="AA6447EA"/>
    <w:lvl w:ilvl="0" w:tplc="4009000F">
      <w:start w:val="1"/>
      <w:numFmt w:val="decimal"/>
      <w:lvlText w:val="%1."/>
      <w:lvlJc w:val="left"/>
      <w:pPr>
        <w:ind w:left="1920" w:hanging="360"/>
      </w:pPr>
      <w:rPr>
        <w:rFonts w:hint="default"/>
      </w:rPr>
    </w:lvl>
    <w:lvl w:ilvl="1" w:tplc="D94E05C4">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4560619">
    <w:abstractNumId w:val="2"/>
  </w:num>
  <w:num w:numId="2" w16cid:durableId="41178378">
    <w:abstractNumId w:val="0"/>
  </w:num>
  <w:num w:numId="3" w16cid:durableId="2124300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A09"/>
    <w:rsid w:val="00061D45"/>
    <w:rsid w:val="0007182A"/>
    <w:rsid w:val="00073FE0"/>
    <w:rsid w:val="000A218B"/>
    <w:rsid w:val="0010383E"/>
    <w:rsid w:val="001414A0"/>
    <w:rsid w:val="001F04FD"/>
    <w:rsid w:val="001F33C8"/>
    <w:rsid w:val="00200F05"/>
    <w:rsid w:val="00260954"/>
    <w:rsid w:val="002A11DB"/>
    <w:rsid w:val="002E153E"/>
    <w:rsid w:val="002F241F"/>
    <w:rsid w:val="00340C60"/>
    <w:rsid w:val="00344E10"/>
    <w:rsid w:val="003A29CB"/>
    <w:rsid w:val="003B4BB0"/>
    <w:rsid w:val="00405E6F"/>
    <w:rsid w:val="004C672B"/>
    <w:rsid w:val="0053256A"/>
    <w:rsid w:val="00586AF5"/>
    <w:rsid w:val="005F3D9E"/>
    <w:rsid w:val="006047DF"/>
    <w:rsid w:val="0068001C"/>
    <w:rsid w:val="006850AB"/>
    <w:rsid w:val="00741A57"/>
    <w:rsid w:val="007B535E"/>
    <w:rsid w:val="007D1ACC"/>
    <w:rsid w:val="007D4B8A"/>
    <w:rsid w:val="007F66A4"/>
    <w:rsid w:val="008624FF"/>
    <w:rsid w:val="00885A7F"/>
    <w:rsid w:val="0089576B"/>
    <w:rsid w:val="008B3A09"/>
    <w:rsid w:val="00912EF2"/>
    <w:rsid w:val="009544D1"/>
    <w:rsid w:val="0098300C"/>
    <w:rsid w:val="009E65B1"/>
    <w:rsid w:val="00A00B32"/>
    <w:rsid w:val="00A861DF"/>
    <w:rsid w:val="00AB727A"/>
    <w:rsid w:val="00AC52B2"/>
    <w:rsid w:val="00B9381F"/>
    <w:rsid w:val="00BE1F78"/>
    <w:rsid w:val="00BF7B12"/>
    <w:rsid w:val="00C65C55"/>
    <w:rsid w:val="00D23DDE"/>
    <w:rsid w:val="00D900CE"/>
    <w:rsid w:val="00D93805"/>
    <w:rsid w:val="00DB5F9F"/>
    <w:rsid w:val="00E2134D"/>
    <w:rsid w:val="00E67CF8"/>
    <w:rsid w:val="00E80E68"/>
    <w:rsid w:val="00EB7AAD"/>
    <w:rsid w:val="00EF54D8"/>
    <w:rsid w:val="00F81956"/>
    <w:rsid w:val="00F94612"/>
    <w:rsid w:val="00FD381A"/>
    <w:rsid w:val="55AC1B0E"/>
    <w:rsid w:val="58851508"/>
    <w:rsid w:val="6EBB400C"/>
    <w:rsid w:val="715817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569CA"/>
  <w15:docId w15:val="{A517A08F-71D1-4B48-BAC5-538559C9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3C8"/>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1F0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4FD"/>
    <w:rPr>
      <w:kern w:val="2"/>
      <w:sz w:val="22"/>
      <w:szCs w:val="22"/>
      <w:lang w:eastAsia="en-US"/>
      <w14:ligatures w14:val="standardContextual"/>
    </w:rPr>
  </w:style>
  <w:style w:type="paragraph" w:styleId="Footer">
    <w:name w:val="footer"/>
    <w:basedOn w:val="Normal"/>
    <w:link w:val="FooterChar"/>
    <w:uiPriority w:val="99"/>
    <w:unhideWhenUsed/>
    <w:rsid w:val="001F0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4FD"/>
    <w:rPr>
      <w:kern w:val="2"/>
      <w:sz w:val="22"/>
      <w:szCs w:val="22"/>
      <w:lang w:eastAsia="en-US"/>
      <w14:ligatures w14:val="standardContextual"/>
    </w:rPr>
  </w:style>
  <w:style w:type="table" w:styleId="TableGrid">
    <w:name w:val="Table Grid"/>
    <w:basedOn w:val="TableNormal"/>
    <w:uiPriority w:val="39"/>
    <w:rsid w:val="001F3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7B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7B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5702">
      <w:bodyDiv w:val="1"/>
      <w:marLeft w:val="0"/>
      <w:marRight w:val="0"/>
      <w:marTop w:val="0"/>
      <w:marBottom w:val="0"/>
      <w:divBdr>
        <w:top w:val="none" w:sz="0" w:space="0" w:color="auto"/>
        <w:left w:val="none" w:sz="0" w:space="0" w:color="auto"/>
        <w:bottom w:val="none" w:sz="0" w:space="0" w:color="auto"/>
        <w:right w:val="none" w:sz="0" w:space="0" w:color="auto"/>
      </w:divBdr>
    </w:div>
    <w:div w:id="655302449">
      <w:bodyDiv w:val="1"/>
      <w:marLeft w:val="0"/>
      <w:marRight w:val="0"/>
      <w:marTop w:val="0"/>
      <w:marBottom w:val="0"/>
      <w:divBdr>
        <w:top w:val="none" w:sz="0" w:space="0" w:color="auto"/>
        <w:left w:val="none" w:sz="0" w:space="0" w:color="auto"/>
        <w:bottom w:val="none" w:sz="0" w:space="0" w:color="auto"/>
        <w:right w:val="none" w:sz="0" w:space="0" w:color="auto"/>
      </w:divBdr>
    </w:div>
    <w:div w:id="2033798879">
      <w:bodyDiv w:val="1"/>
      <w:marLeft w:val="0"/>
      <w:marRight w:val="0"/>
      <w:marTop w:val="0"/>
      <w:marBottom w:val="0"/>
      <w:divBdr>
        <w:top w:val="none" w:sz="0" w:space="0" w:color="auto"/>
        <w:left w:val="none" w:sz="0" w:space="0" w:color="auto"/>
        <w:bottom w:val="none" w:sz="0" w:space="0" w:color="auto"/>
        <w:right w:val="none" w:sz="0" w:space="0" w:color="auto"/>
      </w:divBdr>
    </w:div>
    <w:div w:id="2079086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Keshavamurthy YC</dc:creator>
  <cp:lastModifiedBy>Shiven Singh</cp:lastModifiedBy>
  <cp:revision>21</cp:revision>
  <dcterms:created xsi:type="dcterms:W3CDTF">2024-07-06T17:43:00Z</dcterms:created>
  <dcterms:modified xsi:type="dcterms:W3CDTF">2024-07-07T02:40:00Z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8743995B53544BBA91B6A7231B35E101_13</vt:lpwstr>
  </property>
</Properties>
</file>