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28DF" w:rsidRDefault="00451158" w:rsidP="006E5316">
      <w:r>
        <w:t>Step 1: Compile</w:t>
      </w:r>
      <w:r w:rsidR="006E5316">
        <w:t xml:space="preserve"> and run</w:t>
      </w:r>
      <w:r>
        <w:t xml:space="preserve"> the </w:t>
      </w:r>
      <w:r w:rsidR="006E5316">
        <w:t xml:space="preserve">Group </w:t>
      </w:r>
      <w:r>
        <w:t>server program.</w:t>
      </w:r>
      <w:r w:rsidR="006E5316">
        <w:t xml:space="preserve"> </w:t>
      </w:r>
    </w:p>
    <w:p w:rsidR="006728DF" w:rsidRDefault="006728DF" w:rsidP="006E5316">
      <w:r>
        <w:rPr>
          <w:noProof/>
        </w:rPr>
        <w:drawing>
          <wp:inline distT="0" distB="0" distL="0" distR="0" wp14:anchorId="48ABE43C" wp14:editId="71443FA5">
            <wp:extent cx="5943600" cy="2094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8DF" w:rsidRDefault="006728DF" w:rsidP="006E5316">
      <w:r>
        <w:t>Step 2: Compile and run Persist.java and category.java in each server which will display “Suc</w:t>
      </w:r>
      <w:r w:rsidR="00F1588A">
        <w:t>c</w:t>
      </w:r>
      <w:r>
        <w:t>ess”.</w:t>
      </w:r>
    </w:p>
    <w:p w:rsidR="006728DF" w:rsidRDefault="006728DF" w:rsidP="006E5316">
      <w:r>
        <w:t>Step 3</w:t>
      </w:r>
      <w:r w:rsidR="00451158">
        <w:t xml:space="preserve">: </w:t>
      </w:r>
      <w:r w:rsidR="006E5316">
        <w:t xml:space="preserve">Compile and run the Categorized server </w:t>
      </w:r>
      <w:proofErr w:type="gramStart"/>
      <w:r w:rsidR="006E5316">
        <w:t>program(</w:t>
      </w:r>
      <w:proofErr w:type="gramEnd"/>
      <w:r w:rsidR="006E5316">
        <w:t xml:space="preserve">Silver, Gold and Platinum). </w:t>
      </w:r>
    </w:p>
    <w:p w:rsidR="006728DF" w:rsidRDefault="006728DF" w:rsidP="006E5316">
      <w:r>
        <w:rPr>
          <w:noProof/>
        </w:rPr>
        <w:drawing>
          <wp:inline distT="0" distB="0" distL="0" distR="0" wp14:anchorId="110730B8" wp14:editId="395AD75A">
            <wp:extent cx="5943600" cy="1235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6D" w:rsidRDefault="003C4C6D" w:rsidP="006E5316">
      <w:r>
        <w:t xml:space="preserve">Step 4: Compile and run Persis.java and Points.java in client </w:t>
      </w:r>
      <w:r w:rsidR="00B774D1">
        <w:t>which will display “Success”.</w:t>
      </w:r>
    </w:p>
    <w:p w:rsidR="003C4C6D" w:rsidRDefault="00556807" w:rsidP="006E5316">
      <w:r>
        <w:t>Step 5</w:t>
      </w:r>
      <w:r w:rsidR="00451158">
        <w:t>: Compile</w:t>
      </w:r>
      <w:r w:rsidR="006E5316">
        <w:t xml:space="preserve"> and run</w:t>
      </w:r>
      <w:r w:rsidR="00451158">
        <w:t xml:space="preserve"> the client program.</w:t>
      </w:r>
      <w:r w:rsidR="006E5316">
        <w:t xml:space="preserve"> Check if connection is successful</w:t>
      </w:r>
      <w:r w:rsidR="006728DF">
        <w:t xml:space="preserve"> at group server end.</w:t>
      </w:r>
    </w:p>
    <w:p w:rsidR="003C4C6D" w:rsidRDefault="003C4C6D" w:rsidP="006E5316">
      <w:r>
        <w:rPr>
          <w:noProof/>
        </w:rPr>
        <w:drawing>
          <wp:inline distT="0" distB="0" distL="0" distR="0" wp14:anchorId="57FC06F5" wp14:editId="57B769C4">
            <wp:extent cx="5943600" cy="14795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6D" w:rsidRDefault="003C4C6D" w:rsidP="006E5316">
      <w:r>
        <w:rPr>
          <w:noProof/>
        </w:rPr>
        <w:drawing>
          <wp:inline distT="0" distB="0" distL="0" distR="0" wp14:anchorId="37E486F5" wp14:editId="0BC07777">
            <wp:extent cx="5943600" cy="118046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1158">
        <w:br/>
      </w:r>
    </w:p>
    <w:p w:rsidR="00B774D1" w:rsidRDefault="00556807" w:rsidP="006E5316">
      <w:r>
        <w:lastRenderedPageBreak/>
        <w:t>Step 6</w:t>
      </w:r>
      <w:r w:rsidR="00451158">
        <w:t xml:space="preserve">: </w:t>
      </w:r>
      <w:r w:rsidR="006E5316">
        <w:t>Enter the Client user name and password</w:t>
      </w:r>
      <w:r w:rsidR="00420D8C">
        <w:t xml:space="preserve"> which will be encrypted and sent</w:t>
      </w:r>
      <w:r w:rsidR="006E5316">
        <w:br/>
        <w:t>for Client1: username is client1 and password as 1234</w:t>
      </w:r>
      <w:r w:rsidR="006E5316">
        <w:br/>
        <w:t>for Client2: username is client2 and password as 1234</w:t>
      </w:r>
      <w:r w:rsidR="006E5316">
        <w:br/>
        <w:t>for Client3: username is client3 and password as 1234</w:t>
      </w:r>
    </w:p>
    <w:p w:rsidR="00B774D1" w:rsidRDefault="00420D8C" w:rsidP="006E5316">
      <w:r>
        <w:rPr>
          <w:noProof/>
        </w:rPr>
        <w:drawing>
          <wp:inline distT="0" distB="0" distL="0" distR="0" wp14:anchorId="69A94DFB" wp14:editId="6BA1D140">
            <wp:extent cx="3667125" cy="1333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285" w:rsidRDefault="001C3039" w:rsidP="006E5316">
      <w:r>
        <w:t>Group server will validate the credentials by decrypting the data sent and will encrypt the data it wishes to send</w:t>
      </w:r>
    </w:p>
    <w:p w:rsidR="00556807" w:rsidRDefault="00702285" w:rsidP="006E5316">
      <w:r>
        <w:rPr>
          <w:noProof/>
        </w:rPr>
        <w:drawing>
          <wp:inline distT="0" distB="0" distL="0" distR="0" wp14:anchorId="40859BD7" wp14:editId="1200387A">
            <wp:extent cx="5943600" cy="11785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316">
        <w:br/>
      </w:r>
      <w:r w:rsidR="00556807">
        <w:br/>
        <w:t>Step 7</w:t>
      </w:r>
      <w:r w:rsidR="00451158">
        <w:t xml:space="preserve">: </w:t>
      </w:r>
      <w:r w:rsidR="006E5316">
        <w:t>If you had entered correct login and password</w:t>
      </w:r>
      <w:r w:rsidR="00556807">
        <w:t xml:space="preserve">. It will </w:t>
      </w:r>
      <w:r w:rsidR="00420D8C">
        <w:t>display an encrypted data which when decrypted will ensure</w:t>
      </w:r>
      <w:r w:rsidR="00556807">
        <w:t xml:space="preserve"> login successful and will display the current points of the client</w:t>
      </w:r>
    </w:p>
    <w:p w:rsidR="00063EA9" w:rsidRDefault="001C3039" w:rsidP="006E5316">
      <w:r>
        <w:rPr>
          <w:noProof/>
        </w:rPr>
        <w:drawing>
          <wp:inline distT="0" distB="0" distL="0" distR="0" wp14:anchorId="37649B89" wp14:editId="4BD5A6F1">
            <wp:extent cx="5943600" cy="17132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A9" w:rsidRDefault="00556807" w:rsidP="006E5316">
      <w:r>
        <w:t>Meanwhile based upon the points group server will direct the client to appropriate category server</w:t>
      </w:r>
      <w:r w:rsidR="00063EA9">
        <w:t xml:space="preserve"> after communicating with the </w:t>
      </w:r>
      <w:r w:rsidR="0089407E">
        <w:t xml:space="preserve">category </w:t>
      </w:r>
      <w:r w:rsidR="00063EA9">
        <w:t>server</w:t>
      </w:r>
      <w:r>
        <w:t>.</w:t>
      </w:r>
      <w:r w:rsidR="000844B6">
        <w:t xml:space="preserve"> </w:t>
      </w:r>
      <w:proofErr w:type="gramStart"/>
      <w:r w:rsidR="000844B6">
        <w:t>Also</w:t>
      </w:r>
      <w:proofErr w:type="gramEnd"/>
      <w:r w:rsidR="000844B6">
        <w:t xml:space="preserve"> group server will send the IP address of the client</w:t>
      </w:r>
      <w:r w:rsidR="00C75F9A">
        <w:t xml:space="preserve"> in an encrypted format</w:t>
      </w:r>
      <w:r w:rsidR="000844B6">
        <w:t xml:space="preserve"> to Category server to initiate UDP connection between client and category server.</w:t>
      </w:r>
    </w:p>
    <w:p w:rsidR="000844B6" w:rsidRDefault="00C75F9A" w:rsidP="006E5316">
      <w:r>
        <w:rPr>
          <w:noProof/>
        </w:rPr>
        <w:lastRenderedPageBreak/>
        <w:drawing>
          <wp:inline distT="0" distB="0" distL="0" distR="0" wp14:anchorId="02BF9627" wp14:editId="606E8128">
            <wp:extent cx="5943600" cy="2356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5316">
        <w:br/>
      </w:r>
    </w:p>
    <w:p w:rsidR="000844B6" w:rsidRDefault="000844B6" w:rsidP="006E5316"/>
    <w:p w:rsidR="000844B6" w:rsidRDefault="000844B6" w:rsidP="006E5316"/>
    <w:p w:rsidR="000844B6" w:rsidRDefault="000844B6" w:rsidP="006E5316"/>
    <w:p w:rsidR="000844B6" w:rsidRDefault="000844B6" w:rsidP="006E5316"/>
    <w:p w:rsidR="000844B6" w:rsidRDefault="000844B6" w:rsidP="006E5316">
      <w:r>
        <w:t>Step 8</w:t>
      </w:r>
      <w:r w:rsidR="006E5316">
        <w:t xml:space="preserve">: </w:t>
      </w:r>
      <w:r w:rsidR="00C75F9A">
        <w:t xml:space="preserve">Category </w:t>
      </w:r>
      <w:r w:rsidR="006E5316">
        <w:t xml:space="preserve">Server will </w:t>
      </w:r>
      <w:r w:rsidR="001D1B0E">
        <w:t>encrypt</w:t>
      </w:r>
      <w:r w:rsidR="006E5316">
        <w:t xml:space="preserve"> the list of product S.no price bonus points and quantity</w:t>
      </w:r>
      <w:r w:rsidR="001D1B0E">
        <w:t xml:space="preserve"> and will send </w:t>
      </w:r>
      <w:r w:rsidR="006E5316">
        <w:t>to the client</w:t>
      </w:r>
      <w:r w:rsidR="00DA642E">
        <w:t xml:space="preserve"> by decrypting its IP from group server</w:t>
      </w:r>
      <w:r w:rsidR="006E5316">
        <w:t>.</w:t>
      </w:r>
    </w:p>
    <w:p w:rsidR="000844B6" w:rsidRDefault="001D1B0E" w:rsidP="006E5316">
      <w:r>
        <w:rPr>
          <w:noProof/>
        </w:rPr>
        <w:drawing>
          <wp:inline distT="0" distB="0" distL="0" distR="0" wp14:anchorId="56F3D4EA" wp14:editId="3013E5CE">
            <wp:extent cx="5943600" cy="10972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4B6" w:rsidRDefault="00D916F5" w:rsidP="006E5316">
      <w:r>
        <w:rPr>
          <w:noProof/>
        </w:rPr>
        <w:drawing>
          <wp:inline distT="0" distB="0" distL="0" distR="0" wp14:anchorId="32B94F06" wp14:editId="2931DE53">
            <wp:extent cx="5943600" cy="23088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7A41">
        <w:br/>
        <w:t>Step 9</w:t>
      </w:r>
      <w:r w:rsidR="006E5316">
        <w:t>: Client need to provide S.no</w:t>
      </w:r>
      <w:r>
        <w:t xml:space="preserve"> which will be encrypted and sent</w:t>
      </w:r>
    </w:p>
    <w:p w:rsidR="000844B6" w:rsidRDefault="008D18E4" w:rsidP="006E5316">
      <w:r>
        <w:rPr>
          <w:noProof/>
        </w:rPr>
        <w:lastRenderedPageBreak/>
        <w:drawing>
          <wp:inline distT="0" distB="0" distL="0" distR="0" wp14:anchorId="75D68CF6" wp14:editId="711BE2AB">
            <wp:extent cx="5943600" cy="2292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1" w:rsidRDefault="008D18E4" w:rsidP="006E5316">
      <w:r>
        <w:rPr>
          <w:noProof/>
        </w:rPr>
        <w:drawing>
          <wp:inline distT="0" distB="0" distL="0" distR="0" wp14:anchorId="3094FF16" wp14:editId="7F996BB6">
            <wp:extent cx="5943600" cy="1282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1" w:rsidRDefault="00587A41" w:rsidP="006E5316"/>
    <w:p w:rsidR="00587A41" w:rsidRDefault="00587A41" w:rsidP="006E5316">
      <w:r>
        <w:t>Step 9</w:t>
      </w:r>
      <w:r w:rsidR="006E5316">
        <w:t xml:space="preserve">: If it’s </w:t>
      </w:r>
      <w:r w:rsidR="000844B6">
        <w:t xml:space="preserve">a valid </w:t>
      </w:r>
      <w:proofErr w:type="spellStart"/>
      <w:r w:rsidR="000844B6">
        <w:t>S</w:t>
      </w:r>
      <w:r w:rsidR="006E5316">
        <w:t>no</w:t>
      </w:r>
      <w:proofErr w:type="spellEnd"/>
      <w:r w:rsidR="006E5316">
        <w:t xml:space="preserve"> then server will ask to enter the quantity</w:t>
      </w:r>
      <w:r w:rsidR="008D18E4">
        <w:t xml:space="preserve"> which will be encrypted and sent</w:t>
      </w:r>
      <w:r w:rsidR="006E5316">
        <w:t>. If it is not a valid s.</w:t>
      </w:r>
      <w:proofErr w:type="gramStart"/>
      <w:r w:rsidR="006E5316">
        <w:t>no</w:t>
      </w:r>
      <w:proofErr w:type="gramEnd"/>
      <w:r w:rsidR="006E5316">
        <w:t xml:space="preserve"> then again the list of products will be displayed for client to choose</w:t>
      </w:r>
      <w:r w:rsidR="008D18E4">
        <w:t xml:space="preserve"> which will happen through encryption and decryption</w:t>
      </w:r>
      <w:r w:rsidR="006E5316">
        <w:t>.</w:t>
      </w:r>
      <w:r w:rsidR="006E5316">
        <w:br/>
      </w:r>
      <w:r w:rsidR="00BB0AC0">
        <w:rPr>
          <w:noProof/>
        </w:rPr>
        <w:drawing>
          <wp:inline distT="0" distB="0" distL="0" distR="0" wp14:anchorId="1D1D5EFA" wp14:editId="1BCEA444">
            <wp:extent cx="5943600" cy="28790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1" w:rsidRDefault="00BB0AC0" w:rsidP="006E5316">
      <w:r>
        <w:rPr>
          <w:noProof/>
        </w:rPr>
        <w:lastRenderedPageBreak/>
        <w:drawing>
          <wp:inline distT="0" distB="0" distL="0" distR="0" wp14:anchorId="3A3C1A6B" wp14:editId="131281A0">
            <wp:extent cx="5943600" cy="1963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A41" w:rsidRDefault="004D24E4" w:rsidP="006E5316">
      <w:r>
        <w:t>Step 10</w:t>
      </w:r>
      <w:r w:rsidR="006E5316">
        <w:t xml:space="preserve">: After entering the quantity. It will display the total amount, bonus and discount calculated. </w:t>
      </w:r>
      <w:r w:rsidR="008B09B5">
        <w:br/>
      </w:r>
      <w:proofErr w:type="gramStart"/>
      <w:r w:rsidR="008B09B5">
        <w:t>Finally</w:t>
      </w:r>
      <w:proofErr w:type="gramEnd"/>
      <w:r w:rsidR="008B09B5">
        <w:t xml:space="preserve"> it will display the final amount after discount will be displayed. </w:t>
      </w:r>
    </w:p>
    <w:p w:rsidR="00587A41" w:rsidRDefault="00BB0AC0" w:rsidP="006E5316">
      <w:r>
        <w:rPr>
          <w:noProof/>
        </w:rPr>
        <w:drawing>
          <wp:inline distT="0" distB="0" distL="0" distR="0" wp14:anchorId="2C3A43DB" wp14:editId="0016B3C3">
            <wp:extent cx="5943600" cy="44634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24E4">
        <w:br/>
        <w:t>Step11</w:t>
      </w:r>
      <w:r w:rsidR="008B09B5">
        <w:t xml:space="preserve">: Would you like to choose another product yes or no. If yes again repeat from step 6. </w:t>
      </w:r>
      <w:r w:rsidR="00464C1C">
        <w:br/>
        <w:t>Step12</w:t>
      </w:r>
      <w:r w:rsidR="008B09B5">
        <w:t>: Points file will be updated after every transaction.</w:t>
      </w:r>
    </w:p>
    <w:p w:rsidR="00924D4B" w:rsidRDefault="00CC563B"/>
    <w:sectPr w:rsidR="00924D4B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563B" w:rsidRDefault="00CC563B" w:rsidP="006728DF">
      <w:pPr>
        <w:spacing w:after="0" w:line="240" w:lineRule="auto"/>
      </w:pPr>
      <w:r>
        <w:separator/>
      </w:r>
    </w:p>
  </w:endnote>
  <w:endnote w:type="continuationSeparator" w:id="0">
    <w:p w:rsidR="00CC563B" w:rsidRDefault="00CC563B" w:rsidP="00672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563B" w:rsidRDefault="00CC563B" w:rsidP="006728DF">
      <w:pPr>
        <w:spacing w:after="0" w:line="240" w:lineRule="auto"/>
      </w:pPr>
      <w:r>
        <w:separator/>
      </w:r>
    </w:p>
  </w:footnote>
  <w:footnote w:type="continuationSeparator" w:id="0">
    <w:p w:rsidR="00CC563B" w:rsidRDefault="00CC563B" w:rsidP="00672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8DF" w:rsidRDefault="006728DF" w:rsidP="006728DF">
    <w:pPr>
      <w:spacing w:after="0"/>
      <w:rPr>
        <w:b/>
      </w:rPr>
    </w:pPr>
    <w:r w:rsidRPr="006728DF">
      <w:rPr>
        <w:b/>
      </w:rPr>
      <w:t>Adva</w:t>
    </w:r>
    <w:r w:rsidR="00531AD4">
      <w:rPr>
        <w:b/>
      </w:rPr>
      <w:t xml:space="preserve">nce Operating System – Project </w:t>
    </w:r>
    <w:r w:rsidR="00451CA4">
      <w:rPr>
        <w:b/>
      </w:rPr>
      <w:t>3</w:t>
    </w:r>
    <w:bookmarkStart w:id="0" w:name="_GoBack"/>
    <w:bookmarkEnd w:id="0"/>
  </w:p>
  <w:p w:rsidR="006728DF" w:rsidRPr="006728DF" w:rsidRDefault="00531AD4" w:rsidP="006728DF">
    <w:pPr>
      <w:spacing w:after="0"/>
      <w:rPr>
        <w:b/>
      </w:rPr>
    </w:pPr>
    <w:r>
      <w:rPr>
        <w:b/>
      </w:rPr>
      <w:t>Author</w:t>
    </w:r>
    <w:r w:rsidR="006728DF" w:rsidRPr="006728DF">
      <w:rPr>
        <w:b/>
      </w:rPr>
      <w:t>: Preetham Wilfred John</w:t>
    </w:r>
    <w:r w:rsidR="006728DF">
      <w:rPr>
        <w:b/>
      </w:rPr>
      <w:t xml:space="preserve"> </w:t>
    </w:r>
    <w:r>
      <w:rPr>
        <w:b/>
      </w:rPr>
      <w:t>(1603525)</w:t>
    </w:r>
  </w:p>
  <w:p w:rsidR="006728DF" w:rsidRDefault="006728D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D4" w:rsidRDefault="00531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158"/>
    <w:rsid w:val="00063EA9"/>
    <w:rsid w:val="000844B6"/>
    <w:rsid w:val="001B5EEA"/>
    <w:rsid w:val="001C3039"/>
    <w:rsid w:val="001D1B0E"/>
    <w:rsid w:val="003C4C6D"/>
    <w:rsid w:val="00412721"/>
    <w:rsid w:val="00420D8C"/>
    <w:rsid w:val="004357AC"/>
    <w:rsid w:val="00451158"/>
    <w:rsid w:val="00451CA4"/>
    <w:rsid w:val="00464C1C"/>
    <w:rsid w:val="004D24E4"/>
    <w:rsid w:val="00531AD4"/>
    <w:rsid w:val="00556807"/>
    <w:rsid w:val="00587A41"/>
    <w:rsid w:val="005B5F58"/>
    <w:rsid w:val="005F7819"/>
    <w:rsid w:val="006728DF"/>
    <w:rsid w:val="00692164"/>
    <w:rsid w:val="006E5316"/>
    <w:rsid w:val="00702285"/>
    <w:rsid w:val="007A06F6"/>
    <w:rsid w:val="0089407E"/>
    <w:rsid w:val="008B09B5"/>
    <w:rsid w:val="008D18E4"/>
    <w:rsid w:val="00B774D1"/>
    <w:rsid w:val="00BB0AC0"/>
    <w:rsid w:val="00C75F9A"/>
    <w:rsid w:val="00CC563B"/>
    <w:rsid w:val="00D916F5"/>
    <w:rsid w:val="00DA642E"/>
    <w:rsid w:val="00F1588A"/>
    <w:rsid w:val="00F52EEA"/>
    <w:rsid w:val="00FD6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7EBC"/>
  <w15:chartTrackingRefBased/>
  <w15:docId w15:val="{B1471BEF-FD08-42E8-B642-B5A96270E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1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28DF"/>
  </w:style>
  <w:style w:type="paragraph" w:styleId="Footer">
    <w:name w:val="footer"/>
    <w:basedOn w:val="Normal"/>
    <w:link w:val="FooterChar"/>
    <w:uiPriority w:val="99"/>
    <w:unhideWhenUsed/>
    <w:rsid w:val="00672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2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 gnanamoorthy</dc:creator>
  <cp:keywords/>
  <dc:description/>
  <cp:lastModifiedBy>Preetham Wilfred John</cp:lastModifiedBy>
  <cp:revision>16</cp:revision>
  <dcterms:created xsi:type="dcterms:W3CDTF">2017-10-16T02:33:00Z</dcterms:created>
  <dcterms:modified xsi:type="dcterms:W3CDTF">2017-12-09T05:44:00Z</dcterms:modified>
</cp:coreProperties>
</file>