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9627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Citizen AI – Intelligent Citizen Engagement Platform</w:t>
      </w:r>
    </w:p>
    <w:p w14:paraId="669602F9" w14:textId="77777777" w:rsidR="00A8585B" w:rsidRPr="00A8585B" w:rsidRDefault="00A8585B" w:rsidP="00A8585B">
      <w:pPr>
        <w:numPr>
          <w:ilvl w:val="0"/>
          <w:numId w:val="1"/>
        </w:numPr>
        <w:rPr>
          <w:b/>
          <w:bCs/>
          <w:lang w:val="en-US"/>
        </w:rPr>
      </w:pPr>
      <w:r w:rsidRPr="00A8585B">
        <w:rPr>
          <w:b/>
          <w:bCs/>
          <w:lang w:val="en-US"/>
        </w:rPr>
        <w:t>Introduction</w:t>
      </w:r>
    </w:p>
    <w:p w14:paraId="23FCFC20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rFonts w:hint="eastAsia"/>
          <w:lang w:val="en-US"/>
        </w:rPr>
        <w:t>Project Title:</w:t>
      </w:r>
      <w:r w:rsidRPr="00A8585B">
        <w:rPr>
          <w:b/>
          <w:bCs/>
          <w:lang w:val="en-US"/>
        </w:rPr>
        <w:t xml:space="preserve"> Citizen AI – Intelligent Citizen Engagement Platform</w:t>
      </w:r>
    </w:p>
    <w:p w14:paraId="3B612028" w14:textId="0D023E2A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Team Leader:</w:t>
      </w:r>
      <w:r w:rsidRPr="00A8585B">
        <w:rPr>
          <w:lang w:val="en-US"/>
        </w:rPr>
        <w:t xml:space="preserve"> </w:t>
      </w:r>
      <w:proofErr w:type="spellStart"/>
      <w:r>
        <w:rPr>
          <w:lang w:val="en-US"/>
        </w:rPr>
        <w:t>Preetha.P</w:t>
      </w:r>
      <w:proofErr w:type="spellEnd"/>
    </w:p>
    <w:p w14:paraId="181B71C8" w14:textId="13B59B6E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 xml:space="preserve">Team Members: </w:t>
      </w:r>
      <w:proofErr w:type="spellStart"/>
      <w:proofErr w:type="gramStart"/>
      <w:r w:rsidRPr="00A8585B">
        <w:rPr>
          <w:lang w:val="en-US"/>
        </w:rPr>
        <w:t>Jaipriya.L</w:t>
      </w:r>
      <w:proofErr w:type="spellEnd"/>
      <w:r w:rsidRPr="00A8585B">
        <w:rPr>
          <w:lang w:val="en-US"/>
        </w:rPr>
        <w:t xml:space="preserve"> ,</w:t>
      </w:r>
      <w:proofErr w:type="gramEnd"/>
      <w:r w:rsidRPr="00A8585B">
        <w:rPr>
          <w:lang w:val="en-US"/>
        </w:rPr>
        <w:t xml:space="preserve"> </w:t>
      </w:r>
      <w:proofErr w:type="spellStart"/>
      <w:r w:rsidRPr="00A8585B">
        <w:rPr>
          <w:lang w:val="en-US"/>
        </w:rPr>
        <w:t>Aarifa.U</w:t>
      </w:r>
      <w:proofErr w:type="spellEnd"/>
    </w:p>
    <w:p w14:paraId="6FE8B190" w14:textId="7D219010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                            </w:t>
      </w:r>
      <w:proofErr w:type="spellStart"/>
      <w:r w:rsidRPr="00A8585B">
        <w:rPr>
          <w:lang w:val="en-US"/>
        </w:rPr>
        <w:t>Arundhathi.G</w:t>
      </w:r>
      <w:proofErr w:type="spellEnd"/>
    </w:p>
    <w:p w14:paraId="4CF0CC16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2. Project Overview</w:t>
      </w:r>
    </w:p>
    <w:p w14:paraId="4CD23BB0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Purpose:</w:t>
      </w:r>
      <w:r w:rsidRPr="00A8585B">
        <w:rPr>
          <w:lang w:val="en-US"/>
        </w:rPr>
        <w:br/>
        <w:t>Citizen AI is an AI-powered platform designed to improve interactions between citizens and government or civic organizations. It focuses on making public services more accessible, transparent, and personalized.</w:t>
      </w:r>
    </w:p>
    <w:p w14:paraId="3848A4A8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Core Functionalities:</w:t>
      </w:r>
    </w:p>
    <w:p w14:paraId="55E19314" w14:textId="77777777" w:rsidR="00A8585B" w:rsidRPr="00A8585B" w:rsidRDefault="00A8585B" w:rsidP="00A8585B">
      <w:pPr>
        <w:numPr>
          <w:ilvl w:val="0"/>
          <w:numId w:val="2"/>
        </w:numPr>
        <w:tabs>
          <w:tab w:val="clear" w:pos="312"/>
        </w:tabs>
        <w:ind w:firstLineChars="250" w:firstLine="552"/>
        <w:rPr>
          <w:lang w:val="en-US"/>
        </w:rPr>
      </w:pPr>
      <w:r w:rsidRPr="00A8585B">
        <w:rPr>
          <w:b/>
          <w:bCs/>
          <w:lang w:val="en-US"/>
        </w:rPr>
        <w:t>Citizen Query Resolution</w:t>
      </w:r>
      <w:r w:rsidRPr="00A8585B">
        <w:rPr>
          <w:lang w:val="en-US"/>
        </w:rPr>
        <w:t xml:space="preserve"> – AI-powered chat bot to handle citizen queries on government services, schemes, and policies.</w:t>
      </w:r>
    </w:p>
    <w:p w14:paraId="49D43C22" w14:textId="77777777" w:rsidR="00A8585B" w:rsidRPr="00A8585B" w:rsidRDefault="00A8585B" w:rsidP="00A8585B">
      <w:pPr>
        <w:numPr>
          <w:ilvl w:val="0"/>
          <w:numId w:val="2"/>
        </w:numPr>
        <w:tabs>
          <w:tab w:val="clear" w:pos="312"/>
        </w:tabs>
        <w:ind w:firstLineChars="250" w:firstLine="552"/>
        <w:rPr>
          <w:lang w:val="en-US"/>
        </w:rPr>
      </w:pPr>
      <w:r w:rsidRPr="00A8585B">
        <w:rPr>
          <w:b/>
          <w:bCs/>
          <w:lang w:val="en-US"/>
        </w:rPr>
        <w:t>Service Request Management</w:t>
      </w:r>
      <w:r w:rsidRPr="00A8585B">
        <w:rPr>
          <w:lang w:val="en-US"/>
        </w:rPr>
        <w:t xml:space="preserve"> – Allows users to raise service requests (e.g., waste management, complaints) and track their status</w:t>
      </w:r>
    </w:p>
    <w:p w14:paraId="6E13C455" w14:textId="77777777" w:rsidR="00A8585B" w:rsidRPr="00A8585B" w:rsidRDefault="00A8585B" w:rsidP="00A8585B">
      <w:pPr>
        <w:numPr>
          <w:ilvl w:val="0"/>
          <w:numId w:val="2"/>
        </w:numPr>
        <w:tabs>
          <w:tab w:val="clear" w:pos="312"/>
        </w:tabs>
        <w:ind w:firstLineChars="250" w:firstLine="552"/>
        <w:rPr>
          <w:lang w:val="en-US"/>
        </w:rPr>
      </w:pPr>
      <w:r w:rsidRPr="00A8585B">
        <w:rPr>
          <w:b/>
          <w:bCs/>
          <w:lang w:val="en-US"/>
        </w:rPr>
        <w:t>Feedback &amp; Sentiment Analysis</w:t>
      </w:r>
      <w:r w:rsidRPr="00A8585B">
        <w:rPr>
          <w:lang w:val="en-US"/>
        </w:rPr>
        <w:t xml:space="preserve"> – Collects and analyzes citizen feedback to improve governance quality.</w:t>
      </w:r>
    </w:p>
    <w:p w14:paraId="075FE4DF" w14:textId="77777777" w:rsidR="00A8585B" w:rsidRPr="00A8585B" w:rsidRDefault="00A8585B" w:rsidP="00A8585B">
      <w:pPr>
        <w:numPr>
          <w:ilvl w:val="0"/>
          <w:numId w:val="2"/>
        </w:numPr>
        <w:tabs>
          <w:tab w:val="clear" w:pos="312"/>
        </w:tabs>
        <w:ind w:firstLineChars="250" w:firstLine="552"/>
        <w:rPr>
          <w:lang w:val="en-US"/>
        </w:rPr>
      </w:pPr>
      <w:r w:rsidRPr="00A8585B">
        <w:rPr>
          <w:b/>
          <w:bCs/>
          <w:lang w:val="en-US"/>
        </w:rPr>
        <w:t>Community Engagement</w:t>
      </w:r>
      <w:r w:rsidRPr="00A8585B">
        <w:rPr>
          <w:lang w:val="en-US"/>
        </w:rPr>
        <w:t xml:space="preserve"> – Provides announcements, polls, and updates from local authorities.</w:t>
      </w:r>
    </w:p>
    <w:p w14:paraId="04DBF963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Key Features:</w:t>
      </w:r>
    </w:p>
    <w:p w14:paraId="05FAEB30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Multi-channel Support (Web, Mobile, WhatsApp, Voice Assistants)</w:t>
      </w:r>
    </w:p>
    <w:p w14:paraId="061D47F7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Multilingual Conversations</w:t>
      </w:r>
    </w:p>
    <w:p w14:paraId="2C5E72B3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AI-driven Insights &amp; Prioritization of Issues</w:t>
      </w:r>
    </w:p>
    <w:p w14:paraId="3E62F7B2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Personalized Notifications</w:t>
      </w:r>
    </w:p>
    <w:p w14:paraId="75C54A1E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Transparent Tracking of Requests</w:t>
      </w:r>
    </w:p>
    <w:p w14:paraId="2CB954AA" w14:textId="77777777" w:rsidR="00A8585B" w:rsidRPr="00A8585B" w:rsidRDefault="00A8585B" w:rsidP="00A8585B">
      <w:pPr>
        <w:rPr>
          <w:lang w:val="en-US"/>
        </w:rPr>
      </w:pPr>
    </w:p>
    <w:p w14:paraId="5CF1C9A9" w14:textId="77777777" w:rsidR="00A8585B" w:rsidRPr="00A8585B" w:rsidRDefault="00A8585B" w:rsidP="00A8585B">
      <w:pPr>
        <w:rPr>
          <w:b/>
          <w:bCs/>
          <w:lang w:val="en-US"/>
        </w:rPr>
      </w:pPr>
    </w:p>
    <w:p w14:paraId="42D2324F" w14:textId="77777777" w:rsidR="00A8585B" w:rsidRPr="00A8585B" w:rsidRDefault="00A8585B" w:rsidP="00A8585B">
      <w:pPr>
        <w:rPr>
          <w:b/>
          <w:bCs/>
          <w:lang w:val="en-US"/>
        </w:rPr>
      </w:pPr>
    </w:p>
    <w:p w14:paraId="14E0D958" w14:textId="77777777" w:rsidR="00A8585B" w:rsidRPr="00A8585B" w:rsidRDefault="00A8585B" w:rsidP="00A8585B">
      <w:pPr>
        <w:rPr>
          <w:b/>
          <w:bCs/>
          <w:lang w:val="en-US"/>
        </w:rPr>
      </w:pPr>
    </w:p>
    <w:p w14:paraId="10FEB3E1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3. Architecture</w:t>
      </w:r>
    </w:p>
    <w:p w14:paraId="164766FA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Frontend:</w:t>
      </w:r>
    </w:p>
    <w:p w14:paraId="4C464D0D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Built with </w:t>
      </w:r>
      <w:proofErr w:type="spellStart"/>
      <w:r w:rsidRPr="00A8585B">
        <w:rPr>
          <w:lang w:val="en-US"/>
        </w:rPr>
        <w:t>Gradio</w:t>
      </w:r>
      <w:proofErr w:type="spellEnd"/>
      <w:r w:rsidRPr="00A8585B">
        <w:rPr>
          <w:lang w:val="en-US"/>
        </w:rPr>
        <w:t xml:space="preserve"> or React-based UI.</w:t>
      </w:r>
    </w:p>
    <w:p w14:paraId="4006C975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lastRenderedPageBreak/>
        <w:t>Provides chat interface, dashboards, and request tracking view.</w:t>
      </w:r>
    </w:p>
    <w:p w14:paraId="5F6B7042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Backend (Python):</w:t>
      </w:r>
    </w:p>
    <w:p w14:paraId="37BE7D40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Handles natural language understanding (NLU), classification, and response generation.</w:t>
      </w:r>
    </w:p>
    <w:p w14:paraId="21D7E1F5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Uses rules + AI model for accurate information retrieval.</w:t>
      </w:r>
    </w:p>
    <w:p w14:paraId="72044872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LLM Integration:</w:t>
      </w:r>
    </w:p>
    <w:p w14:paraId="295C3274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Uses </w:t>
      </w:r>
      <w:proofErr w:type="spellStart"/>
      <w:r w:rsidRPr="00A8585B">
        <w:rPr>
          <w:lang w:val="en-US"/>
        </w:rPr>
        <w:t>ibm</w:t>
      </w:r>
      <w:proofErr w:type="spellEnd"/>
      <w:r w:rsidRPr="00A8585B">
        <w:rPr>
          <w:lang w:val="en-US"/>
        </w:rPr>
        <w:t>-granite/granite-3.2-2b-instruct for conversational AI.</w:t>
      </w:r>
    </w:p>
    <w:p w14:paraId="51085B7D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Integrates with government service APIs for real-time data.</w:t>
      </w:r>
    </w:p>
    <w:p w14:paraId="48AAB1F6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Deployment Layer:</w:t>
      </w:r>
    </w:p>
    <w:p w14:paraId="577A0541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Can be deployed on local servers, cloud platforms, or public domain with secure access.</w:t>
      </w:r>
    </w:p>
    <w:p w14:paraId="7F28751D" w14:textId="77777777" w:rsidR="00A8585B" w:rsidRPr="00A8585B" w:rsidRDefault="00A8585B" w:rsidP="00A8585B">
      <w:pPr>
        <w:rPr>
          <w:lang w:val="en-US"/>
        </w:rPr>
      </w:pPr>
    </w:p>
    <w:p w14:paraId="4E21C5F5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4. Setup Instructions</w:t>
      </w:r>
    </w:p>
    <w:p w14:paraId="00B41B8E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Prerequisites:</w:t>
      </w:r>
    </w:p>
    <w:p w14:paraId="1891B802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Python 3.9+</w:t>
      </w:r>
    </w:p>
    <w:p w14:paraId="294CD8A8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pip &amp; virtual environment tools</w:t>
      </w:r>
    </w:p>
    <w:p w14:paraId="04205F4B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Hugging Face Transformers &amp; Torch</w:t>
      </w:r>
    </w:p>
    <w:p w14:paraId="68F46931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REST API access to government datasets (optional)</w:t>
      </w:r>
    </w:p>
    <w:p w14:paraId="0374740E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Installation:</w:t>
      </w:r>
    </w:p>
    <w:p w14:paraId="2594E074" w14:textId="77777777" w:rsidR="00A8585B" w:rsidRPr="00A8585B" w:rsidRDefault="00A8585B" w:rsidP="00A8585B">
      <w:pPr>
        <w:numPr>
          <w:ilvl w:val="0"/>
          <w:numId w:val="3"/>
        </w:numPr>
        <w:tabs>
          <w:tab w:val="clear" w:pos="312"/>
        </w:tabs>
        <w:ind w:firstLineChars="300" w:firstLine="660"/>
        <w:rPr>
          <w:lang w:val="en-US"/>
        </w:rPr>
      </w:pPr>
      <w:r w:rsidRPr="00A8585B">
        <w:rPr>
          <w:lang w:val="en-US"/>
        </w:rPr>
        <w:t>Clone repository</w:t>
      </w:r>
    </w:p>
    <w:p w14:paraId="5B7391CA" w14:textId="77777777" w:rsidR="00A8585B" w:rsidRPr="00A8585B" w:rsidRDefault="00A8585B" w:rsidP="00A8585B">
      <w:pPr>
        <w:numPr>
          <w:ilvl w:val="0"/>
          <w:numId w:val="3"/>
        </w:numPr>
        <w:tabs>
          <w:tab w:val="clear" w:pos="312"/>
        </w:tabs>
        <w:ind w:firstLineChars="300" w:firstLine="660"/>
        <w:rPr>
          <w:lang w:val="en-US"/>
        </w:rPr>
      </w:pPr>
      <w:r w:rsidRPr="00A8585B">
        <w:rPr>
          <w:lang w:val="en-US"/>
        </w:rPr>
        <w:t>Install dependencies from requirements.txt</w:t>
      </w:r>
    </w:p>
    <w:p w14:paraId="7BACCF71" w14:textId="77777777" w:rsidR="00A8585B" w:rsidRPr="00A8585B" w:rsidRDefault="00A8585B" w:rsidP="00A8585B">
      <w:pPr>
        <w:numPr>
          <w:ilvl w:val="0"/>
          <w:numId w:val="3"/>
        </w:numPr>
        <w:tabs>
          <w:tab w:val="clear" w:pos="312"/>
        </w:tabs>
        <w:ind w:firstLineChars="300" w:firstLine="660"/>
        <w:rPr>
          <w:lang w:val="en-US"/>
        </w:rPr>
      </w:pPr>
      <w:r w:rsidRPr="00A8585B">
        <w:rPr>
          <w:lang w:val="en-US"/>
        </w:rPr>
        <w:t>Run: python app.py</w:t>
      </w:r>
    </w:p>
    <w:p w14:paraId="2F9F12D2" w14:textId="77777777" w:rsidR="00A8585B" w:rsidRPr="00A8585B" w:rsidRDefault="00A8585B" w:rsidP="00A8585B">
      <w:pPr>
        <w:numPr>
          <w:ilvl w:val="0"/>
          <w:numId w:val="3"/>
        </w:numPr>
        <w:tabs>
          <w:tab w:val="clear" w:pos="312"/>
        </w:tabs>
        <w:ind w:firstLineChars="300" w:firstLine="660"/>
        <w:rPr>
          <w:lang w:val="en-US"/>
        </w:rPr>
      </w:pPr>
      <w:r w:rsidRPr="00A8585B">
        <w:rPr>
          <w:lang w:val="en-US"/>
        </w:rPr>
        <w:t>Access the platform via browser</w:t>
      </w:r>
    </w:p>
    <w:p w14:paraId="04A1C401" w14:textId="77777777" w:rsidR="00A8585B" w:rsidRPr="00A8585B" w:rsidRDefault="00A8585B" w:rsidP="00A8585B">
      <w:pPr>
        <w:rPr>
          <w:lang w:val="en-US"/>
        </w:rPr>
      </w:pPr>
    </w:p>
    <w:p w14:paraId="4CE9194D" w14:textId="77777777" w:rsidR="00A8585B" w:rsidRPr="00A8585B" w:rsidRDefault="00A8585B" w:rsidP="00A8585B">
      <w:pPr>
        <w:rPr>
          <w:lang w:val="en-US"/>
        </w:rPr>
      </w:pPr>
    </w:p>
    <w:p w14:paraId="257C8EFE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5. Folder Structure</w:t>
      </w:r>
    </w:p>
    <w:p w14:paraId="36866EF4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app/ – Main application folder</w:t>
      </w:r>
    </w:p>
    <w:p w14:paraId="5E5B67D2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</w:t>
      </w:r>
      <w:r w:rsidRPr="00A8585B">
        <w:rPr>
          <w:rFonts w:ascii="MS Gothic" w:eastAsia="MS Gothic" w:hAnsi="MS Gothic" w:cs="MS Gothic" w:hint="eastAsia"/>
          <w:lang w:val="en-US"/>
        </w:rPr>
        <w:t>├</w:t>
      </w:r>
      <w:r w:rsidRPr="00A8585B">
        <w:rPr>
          <w:rFonts w:ascii="Calibri" w:hAnsi="Calibri" w:cs="Calibri"/>
          <w:lang w:val="en-US"/>
        </w:rPr>
        <w:t>──</w:t>
      </w:r>
      <w:r w:rsidRPr="00A8585B">
        <w:rPr>
          <w:lang w:val="en-US"/>
        </w:rPr>
        <w:t xml:space="preserve"> citizen_query.py – AI-driven query handling</w:t>
      </w:r>
    </w:p>
    <w:p w14:paraId="73AAD3AE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</w:t>
      </w:r>
      <w:r w:rsidRPr="00A8585B">
        <w:rPr>
          <w:rFonts w:ascii="MS Gothic" w:eastAsia="MS Gothic" w:hAnsi="MS Gothic" w:cs="MS Gothic" w:hint="eastAsia"/>
          <w:lang w:val="en-US"/>
        </w:rPr>
        <w:t>├</w:t>
      </w:r>
      <w:r w:rsidRPr="00A8585B">
        <w:rPr>
          <w:rFonts w:ascii="Calibri" w:hAnsi="Calibri" w:cs="Calibri"/>
          <w:lang w:val="en-US"/>
        </w:rPr>
        <w:t>──</w:t>
      </w:r>
      <w:r w:rsidRPr="00A8585B">
        <w:rPr>
          <w:lang w:val="en-US"/>
        </w:rPr>
        <w:t xml:space="preserve"> service_request.py – Service request management</w:t>
      </w:r>
    </w:p>
    <w:p w14:paraId="7B87A5BB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</w:t>
      </w:r>
      <w:r w:rsidRPr="00A8585B">
        <w:rPr>
          <w:rFonts w:ascii="MS Gothic" w:eastAsia="MS Gothic" w:hAnsi="MS Gothic" w:cs="MS Gothic" w:hint="eastAsia"/>
          <w:lang w:val="en-US"/>
        </w:rPr>
        <w:t>├</w:t>
      </w:r>
      <w:r w:rsidRPr="00A8585B">
        <w:rPr>
          <w:rFonts w:ascii="Calibri" w:hAnsi="Calibri" w:cs="Calibri"/>
          <w:lang w:val="en-US"/>
        </w:rPr>
        <w:t>──</w:t>
      </w:r>
      <w:r w:rsidRPr="00A8585B">
        <w:rPr>
          <w:lang w:val="en-US"/>
        </w:rPr>
        <w:t xml:space="preserve"> feedback_analysis.py – Sentiment &amp; feedback module</w:t>
      </w:r>
    </w:p>
    <w:p w14:paraId="1DEDE9F3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</w:t>
      </w:r>
      <w:r w:rsidRPr="00A8585B">
        <w:rPr>
          <w:rFonts w:ascii="MS Gothic" w:eastAsia="MS Gothic" w:hAnsi="MS Gothic" w:cs="MS Gothic" w:hint="eastAsia"/>
          <w:lang w:val="en-US"/>
        </w:rPr>
        <w:t>├</w:t>
      </w:r>
      <w:r w:rsidRPr="00A8585B">
        <w:rPr>
          <w:rFonts w:ascii="Calibri" w:hAnsi="Calibri" w:cs="Calibri"/>
          <w:lang w:val="en-US"/>
        </w:rPr>
        <w:t>──</w:t>
      </w:r>
      <w:r w:rsidRPr="00A8585B">
        <w:rPr>
          <w:lang w:val="en-US"/>
        </w:rPr>
        <w:t xml:space="preserve"> model_loader.py – Loads IBM Granite LLM</w:t>
      </w:r>
    </w:p>
    <w:p w14:paraId="4B34E239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 xml:space="preserve"> </w:t>
      </w:r>
      <w:r w:rsidRPr="00A8585B">
        <w:rPr>
          <w:rFonts w:ascii="MS Gothic" w:eastAsia="MS Gothic" w:hAnsi="MS Gothic" w:cs="MS Gothic" w:hint="eastAsia"/>
          <w:lang w:val="en-US"/>
        </w:rPr>
        <w:t>├</w:t>
      </w:r>
      <w:r w:rsidRPr="00A8585B">
        <w:rPr>
          <w:rFonts w:ascii="Calibri" w:hAnsi="Calibri" w:cs="Calibri"/>
          <w:lang w:val="en-US"/>
        </w:rPr>
        <w:t>──</w:t>
      </w:r>
      <w:r w:rsidRPr="00A8585B">
        <w:rPr>
          <w:lang w:val="en-US"/>
        </w:rPr>
        <w:t xml:space="preserve"> interface.py – Defines UI (</w:t>
      </w:r>
      <w:proofErr w:type="spellStart"/>
      <w:r w:rsidRPr="00A8585B">
        <w:rPr>
          <w:lang w:val="en-US"/>
        </w:rPr>
        <w:t>Gradio</w:t>
      </w:r>
      <w:proofErr w:type="spellEnd"/>
      <w:r w:rsidRPr="00A8585B">
        <w:rPr>
          <w:lang w:val="en-US"/>
        </w:rPr>
        <w:t>/</w:t>
      </w:r>
      <w:proofErr w:type="gramStart"/>
      <w:r w:rsidRPr="00A8585B">
        <w:rPr>
          <w:lang w:val="en-US"/>
        </w:rPr>
        <w:t>React)main.py</w:t>
      </w:r>
      <w:proofErr w:type="gramEnd"/>
      <w:r w:rsidRPr="00A8585B">
        <w:rPr>
          <w:lang w:val="en-US"/>
        </w:rPr>
        <w:t xml:space="preserve"> – Entry script</w:t>
      </w:r>
    </w:p>
    <w:p w14:paraId="46D78178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requirements.txt – Dependencies</w:t>
      </w:r>
    </w:p>
    <w:p w14:paraId="548EAD7D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lastRenderedPageBreak/>
        <w:t>README.md – Documentation</w:t>
      </w:r>
    </w:p>
    <w:p w14:paraId="00A26689" w14:textId="77777777" w:rsidR="00A8585B" w:rsidRPr="00A8585B" w:rsidRDefault="00A8585B" w:rsidP="00A8585B">
      <w:pPr>
        <w:rPr>
          <w:lang w:val="en-US"/>
        </w:rPr>
      </w:pPr>
    </w:p>
    <w:p w14:paraId="71444C3D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6. Running the Application</w:t>
      </w:r>
    </w:p>
    <w:p w14:paraId="642DC263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Run:</w:t>
      </w:r>
    </w:p>
    <w:p w14:paraId="4A872981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python main.py</w:t>
      </w:r>
    </w:p>
    <w:p w14:paraId="3E501607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Platform launches at: http://127.0.0.1:7860</w:t>
      </w:r>
      <w:r w:rsidRPr="00A8585B">
        <w:rPr>
          <w:lang w:val="en-US"/>
        </w:rPr>
        <w:br/>
        <w:t>Public link available with share=True</w:t>
      </w:r>
    </w:p>
    <w:p w14:paraId="2169CE0E" w14:textId="77777777" w:rsidR="00A8585B" w:rsidRPr="00A8585B" w:rsidRDefault="00A8585B" w:rsidP="00A8585B">
      <w:pPr>
        <w:numPr>
          <w:ilvl w:val="0"/>
          <w:numId w:val="4"/>
        </w:numPr>
        <w:tabs>
          <w:tab w:val="clear" w:pos="312"/>
        </w:tabs>
        <w:rPr>
          <w:b/>
          <w:bCs/>
          <w:lang w:val="en-US"/>
        </w:rPr>
      </w:pPr>
      <w:r w:rsidRPr="00A8585B">
        <w:rPr>
          <w:lang w:val="en-US"/>
        </w:rPr>
        <w:t>Screenshots</w:t>
      </w:r>
    </w:p>
    <w:p w14:paraId="7312BBCF" w14:textId="3F5BF4C5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lang w:val="en-US"/>
        </w:rPr>
        <w:drawing>
          <wp:inline distT="0" distB="0" distL="0" distR="0" wp14:anchorId="08586292" wp14:editId="07E6E13F">
            <wp:extent cx="5273040" cy="2926080"/>
            <wp:effectExtent l="0" t="0" r="3810" b="7620"/>
            <wp:docPr id="1543200372" name="Picture 4" descr="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F467" w14:textId="77777777" w:rsidR="00A8585B" w:rsidRPr="00A8585B" w:rsidRDefault="00A8585B" w:rsidP="00A8585B">
      <w:pPr>
        <w:rPr>
          <w:b/>
          <w:bCs/>
          <w:lang w:val="en-US"/>
        </w:rPr>
      </w:pPr>
    </w:p>
    <w:p w14:paraId="359BE52A" w14:textId="24EDE804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lang w:val="en-US"/>
        </w:rPr>
        <w:drawing>
          <wp:inline distT="0" distB="0" distL="0" distR="0" wp14:anchorId="41CA3D47" wp14:editId="1393B75B">
            <wp:extent cx="5273040" cy="2773680"/>
            <wp:effectExtent l="0" t="0" r="3810" b="7620"/>
            <wp:docPr id="877478373" name="Picture 3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5C9E" w14:textId="77777777" w:rsidR="00A8585B" w:rsidRPr="00A8585B" w:rsidRDefault="00A8585B" w:rsidP="00A8585B">
      <w:pPr>
        <w:rPr>
          <w:lang w:val="en-US"/>
        </w:rPr>
      </w:pPr>
    </w:p>
    <w:p w14:paraId="53F4E380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lastRenderedPageBreak/>
        <w:t>8.API Documentation (Future Integration)</w:t>
      </w:r>
    </w:p>
    <w:p w14:paraId="74C897FD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POST /citizen-query → Returns response to user query</w:t>
      </w:r>
    </w:p>
    <w:p w14:paraId="4E7BB3BB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POST /service-request → Creates and tracks service requests</w:t>
      </w:r>
    </w:p>
    <w:p w14:paraId="7AAAD948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GET /feedback → Retrieves citizen feedback &amp; analysis results</w:t>
      </w:r>
    </w:p>
    <w:p w14:paraId="075EA2E2" w14:textId="77777777" w:rsidR="00A8585B" w:rsidRPr="00A8585B" w:rsidRDefault="00A8585B" w:rsidP="00A8585B">
      <w:pPr>
        <w:rPr>
          <w:lang w:val="en-US"/>
        </w:rPr>
      </w:pPr>
    </w:p>
    <w:p w14:paraId="549B782A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Authentication</w:t>
      </w:r>
    </w:p>
    <w:p w14:paraId="6B5DC8B5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Role-based access (Citizen, Admin, Officer)</w:t>
      </w:r>
    </w:p>
    <w:p w14:paraId="07E9C5B6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Secure authentication with JWT or OAuth2</w:t>
      </w:r>
    </w:p>
    <w:p w14:paraId="2E5297A2" w14:textId="77777777" w:rsidR="00A8585B" w:rsidRPr="00A8585B" w:rsidRDefault="00A8585B" w:rsidP="00A8585B">
      <w:pPr>
        <w:rPr>
          <w:lang w:val="en-US"/>
        </w:rPr>
      </w:pPr>
    </w:p>
    <w:p w14:paraId="318FE464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9. User Interface</w:t>
      </w:r>
    </w:p>
    <w:p w14:paraId="78398F31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Modules:</w:t>
      </w:r>
    </w:p>
    <w:p w14:paraId="533733D9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1.Chatbot Interface</w:t>
      </w:r>
      <w:r w:rsidRPr="00A8585B">
        <w:rPr>
          <w:lang w:val="en-US"/>
        </w:rPr>
        <w:t xml:space="preserve"> – Ask queries about services</w:t>
      </w:r>
    </w:p>
    <w:p w14:paraId="07CCFF27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2.Service Request Panel</w:t>
      </w:r>
      <w:r w:rsidRPr="00A8585B">
        <w:rPr>
          <w:lang w:val="en-US"/>
        </w:rPr>
        <w:t xml:space="preserve"> – Submit, view, and track issues</w:t>
      </w:r>
    </w:p>
    <w:p w14:paraId="5E651D2F" w14:textId="77777777" w:rsidR="00A8585B" w:rsidRPr="00A8585B" w:rsidRDefault="00A8585B" w:rsidP="00A8585B">
      <w:pPr>
        <w:rPr>
          <w:lang w:val="en-US"/>
        </w:rPr>
      </w:pPr>
    </w:p>
    <w:p w14:paraId="681D7FBE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3.Feedback Dashboard</w:t>
      </w:r>
      <w:r w:rsidRPr="00A8585B">
        <w:rPr>
          <w:lang w:val="en-US"/>
        </w:rPr>
        <w:t xml:space="preserve"> – Provide feedback, see community ratings</w:t>
      </w:r>
    </w:p>
    <w:p w14:paraId="4EBA9CE6" w14:textId="77777777" w:rsidR="00A8585B" w:rsidRPr="00A8585B" w:rsidRDefault="00A8585B" w:rsidP="00A8585B">
      <w:pPr>
        <w:rPr>
          <w:lang w:val="en-US"/>
        </w:rPr>
      </w:pPr>
      <w:r w:rsidRPr="00A8585B">
        <w:rPr>
          <w:b/>
          <w:bCs/>
          <w:lang w:val="en-US"/>
        </w:rPr>
        <w:t>4.Announcements Board</w:t>
      </w:r>
      <w:r w:rsidRPr="00A8585B">
        <w:rPr>
          <w:lang w:val="en-US"/>
        </w:rPr>
        <w:t xml:space="preserve"> – Get latest civic updates</w:t>
      </w:r>
    </w:p>
    <w:p w14:paraId="68220D93" w14:textId="77777777" w:rsidR="00A8585B" w:rsidRPr="00A8585B" w:rsidRDefault="00A8585B" w:rsidP="00A8585B">
      <w:pPr>
        <w:rPr>
          <w:lang w:val="en-US"/>
        </w:rPr>
      </w:pPr>
    </w:p>
    <w:p w14:paraId="7D6FC16D" w14:textId="77777777" w:rsidR="00A8585B" w:rsidRPr="00A8585B" w:rsidRDefault="00A8585B" w:rsidP="00A8585B">
      <w:pPr>
        <w:rPr>
          <w:lang w:val="en-US"/>
        </w:rPr>
      </w:pPr>
    </w:p>
    <w:p w14:paraId="435C6A8F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10.Testing</w:t>
      </w:r>
    </w:p>
    <w:p w14:paraId="4B70C272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Unit tests for query classification &amp; response accuracy</w:t>
      </w:r>
    </w:p>
    <w:p w14:paraId="3FE068BB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Manual testing with multiple citizen scenarios</w:t>
      </w:r>
    </w:p>
    <w:p w14:paraId="1F1E9531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Load testing for concurrent users</w:t>
      </w:r>
    </w:p>
    <w:p w14:paraId="734E48AC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11. Known Issues</w:t>
      </w:r>
    </w:p>
    <w:p w14:paraId="1D46E074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AI may sometimes return generic responses</w:t>
      </w:r>
    </w:p>
    <w:p w14:paraId="431D8042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Latency in fetching real-time government data</w:t>
      </w:r>
    </w:p>
    <w:p w14:paraId="5DCE2DB4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Requires multilingual fine-tuning for some dialects</w:t>
      </w:r>
    </w:p>
    <w:p w14:paraId="49BC4867" w14:textId="77777777" w:rsidR="00A8585B" w:rsidRPr="00A8585B" w:rsidRDefault="00A8585B" w:rsidP="00A8585B">
      <w:pPr>
        <w:rPr>
          <w:lang w:val="en-US"/>
        </w:rPr>
      </w:pPr>
    </w:p>
    <w:p w14:paraId="5732747A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 xml:space="preserve"> Future Enhancements</w:t>
      </w:r>
    </w:p>
    <w:p w14:paraId="45AB5D16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Integration with voice assistants (Alexa, Google Assistant)</w:t>
      </w:r>
    </w:p>
    <w:p w14:paraId="5A1EFCFE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Predictive analytics for issue prioritization</w:t>
      </w:r>
    </w:p>
    <w:p w14:paraId="71DC7A9B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Mobile app deployment</w:t>
      </w:r>
    </w:p>
    <w:p w14:paraId="32588073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lastRenderedPageBreak/>
        <w:t>Automated grievance redressal system</w:t>
      </w:r>
    </w:p>
    <w:p w14:paraId="0844843D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Community participation gamification (badges, points)</w:t>
      </w:r>
    </w:p>
    <w:p w14:paraId="4791BE13" w14:textId="77777777" w:rsidR="00A8585B" w:rsidRPr="00A8585B" w:rsidRDefault="00A8585B" w:rsidP="00A8585B">
      <w:pPr>
        <w:rPr>
          <w:lang w:val="en-US"/>
        </w:rPr>
      </w:pPr>
    </w:p>
    <w:p w14:paraId="3D35B54C" w14:textId="77777777" w:rsidR="00A8585B" w:rsidRPr="00A8585B" w:rsidRDefault="00A8585B" w:rsidP="00A8585B">
      <w:pPr>
        <w:rPr>
          <w:b/>
          <w:bCs/>
          <w:lang w:val="en-US"/>
        </w:rPr>
      </w:pPr>
      <w:r w:rsidRPr="00A8585B">
        <w:rPr>
          <w:b/>
          <w:bCs/>
          <w:lang w:val="en-US"/>
        </w:rPr>
        <w:t>12.Conclusion</w:t>
      </w:r>
    </w:p>
    <w:p w14:paraId="5078E8A5" w14:textId="77777777" w:rsidR="00A8585B" w:rsidRPr="00A8585B" w:rsidRDefault="00A8585B" w:rsidP="00A8585B">
      <w:pPr>
        <w:rPr>
          <w:lang w:val="en-US"/>
        </w:rPr>
      </w:pPr>
      <w:r w:rsidRPr="00A8585B">
        <w:rPr>
          <w:lang w:val="en-US"/>
        </w:rPr>
        <w:t>Citizen AI is designed to bridge the gap between citizens and civic authorities by providing a seamless, AI-powered communication channel. Through intelligent query resolution, transparent service request tracking, and actionable feedback insights, the platform empowers citizens and promotes better governance.</w:t>
      </w:r>
    </w:p>
    <w:p w14:paraId="4981D915" w14:textId="77777777" w:rsidR="00A8585B" w:rsidRPr="00A8585B" w:rsidRDefault="00A8585B" w:rsidP="00A8585B">
      <w:pPr>
        <w:rPr>
          <w:lang w:val="en-US"/>
        </w:rPr>
      </w:pPr>
    </w:p>
    <w:p w14:paraId="1571DDFD" w14:textId="77777777" w:rsidR="00A8585B" w:rsidRPr="00A8585B" w:rsidRDefault="00A8585B" w:rsidP="00A8585B">
      <w:pPr>
        <w:rPr>
          <w:lang w:val="en-US"/>
        </w:rPr>
      </w:pPr>
    </w:p>
    <w:p w14:paraId="4C5DE0D7" w14:textId="77777777" w:rsidR="00A8585B" w:rsidRPr="00A8585B" w:rsidRDefault="00A8585B" w:rsidP="00A8585B">
      <w:pPr>
        <w:rPr>
          <w:lang w:val="en-US"/>
        </w:rPr>
      </w:pPr>
    </w:p>
    <w:p w14:paraId="5299E6EA" w14:textId="77777777" w:rsidR="00B20266" w:rsidRDefault="00B20266"/>
    <w:sectPr w:rsidR="00B2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03343D"/>
    <w:multiLevelType w:val="singleLevel"/>
    <w:tmpl w:val="E803343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EA896C89"/>
    <w:multiLevelType w:val="singleLevel"/>
    <w:tmpl w:val="EA896C8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1E16088"/>
    <w:multiLevelType w:val="singleLevel"/>
    <w:tmpl w:val="51E1608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646AE71A"/>
    <w:multiLevelType w:val="singleLevel"/>
    <w:tmpl w:val="646AE71A"/>
    <w:lvl w:ilvl="0">
      <w:start w:val="7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 w16cid:durableId="1310982319">
    <w:abstractNumId w:val="1"/>
    <w:lvlOverride w:ilvl="0">
      <w:startOverride w:val="1"/>
    </w:lvlOverride>
  </w:num>
  <w:num w:numId="2" w16cid:durableId="950747598">
    <w:abstractNumId w:val="0"/>
    <w:lvlOverride w:ilvl="0">
      <w:startOverride w:val="1"/>
    </w:lvlOverride>
  </w:num>
  <w:num w:numId="3" w16cid:durableId="1797945385">
    <w:abstractNumId w:val="2"/>
    <w:lvlOverride w:ilvl="0">
      <w:startOverride w:val="1"/>
    </w:lvlOverride>
  </w:num>
  <w:num w:numId="4" w16cid:durableId="263658199">
    <w:abstractNumId w:val="3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5B"/>
    <w:rsid w:val="004A6041"/>
    <w:rsid w:val="005F63A2"/>
    <w:rsid w:val="00A8585B"/>
    <w:rsid w:val="00A94A83"/>
    <w:rsid w:val="00B20266"/>
    <w:rsid w:val="00F1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578B"/>
  <w15:chartTrackingRefBased/>
  <w15:docId w15:val="{73E47222-EBFF-49C6-8069-8E311045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Panneer selvam</dc:creator>
  <cp:keywords/>
  <dc:description/>
  <cp:lastModifiedBy>Prabhakaran Panneer selvam</cp:lastModifiedBy>
  <cp:revision>2</cp:revision>
  <dcterms:created xsi:type="dcterms:W3CDTF">2025-10-21T06:15:00Z</dcterms:created>
  <dcterms:modified xsi:type="dcterms:W3CDTF">2025-10-21T06:15:00Z</dcterms:modified>
</cp:coreProperties>
</file>