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97811" w14:textId="77777777" w:rsidR="00440F56" w:rsidRPr="00440F56" w:rsidRDefault="00440F56" w:rsidP="00440F56">
      <w:pPr>
        <w:jc w:val="center"/>
        <w:rPr>
          <w:rFonts w:ascii="Times New Roman" w:hAnsi="Times New Roman" w:cs="Times New Roman"/>
          <w:b/>
          <w:bCs/>
          <w:sz w:val="32"/>
          <w:szCs w:val="32"/>
        </w:rPr>
      </w:pPr>
      <w:r w:rsidRPr="00440F56">
        <w:rPr>
          <w:rFonts w:ascii="Times New Roman" w:hAnsi="Times New Roman" w:cs="Times New Roman"/>
          <w:b/>
          <w:bCs/>
          <w:sz w:val="32"/>
          <w:szCs w:val="32"/>
        </w:rPr>
        <w:t>SIMATS ENGINEERING</w:t>
      </w:r>
    </w:p>
    <w:p w14:paraId="2C2FF746" w14:textId="77777777" w:rsidR="00440F56" w:rsidRPr="00440F56" w:rsidRDefault="00440F56" w:rsidP="00440F56">
      <w:pPr>
        <w:jc w:val="center"/>
        <w:rPr>
          <w:rFonts w:ascii="Times New Roman" w:hAnsi="Times New Roman" w:cs="Times New Roman"/>
          <w:b/>
          <w:bCs/>
          <w:sz w:val="32"/>
          <w:szCs w:val="32"/>
        </w:rPr>
      </w:pPr>
      <w:r w:rsidRPr="00440F56">
        <w:rPr>
          <w:rFonts w:ascii="Times New Roman" w:hAnsi="Times New Roman" w:cs="Times New Roman"/>
          <w:b/>
          <w:bCs/>
          <w:sz w:val="32"/>
          <w:szCs w:val="32"/>
        </w:rPr>
        <w:t>ASSESSMENT TOOL 2</w:t>
      </w:r>
    </w:p>
    <w:p w14:paraId="472DFCC4" w14:textId="77777777" w:rsidR="00440F56" w:rsidRPr="00440F56" w:rsidRDefault="00440F56" w:rsidP="00440F56">
      <w:pPr>
        <w:rPr>
          <w:rFonts w:ascii="Times New Roman" w:hAnsi="Times New Roman" w:cs="Times New Roman"/>
        </w:rPr>
      </w:pPr>
    </w:p>
    <w:p w14:paraId="4A46B7DB" w14:textId="77777777" w:rsidR="00440F56" w:rsidRPr="004F7D5B" w:rsidRDefault="00440F56" w:rsidP="00440F56">
      <w:pPr>
        <w:rPr>
          <w:rFonts w:ascii="Times New Roman" w:hAnsi="Times New Roman" w:cs="Times New Roman"/>
          <w:b/>
          <w:bCs/>
        </w:rPr>
      </w:pPr>
      <w:r w:rsidRPr="004F7D5B">
        <w:rPr>
          <w:rFonts w:ascii="Times New Roman" w:hAnsi="Times New Roman" w:cs="Times New Roman"/>
          <w:b/>
          <w:bCs/>
        </w:rPr>
        <w:t>COURSE NAME: COMPUTER NETWORKS</w:t>
      </w:r>
    </w:p>
    <w:p w14:paraId="16081F6F" w14:textId="77777777" w:rsidR="00440F56" w:rsidRPr="004F7D5B" w:rsidRDefault="00440F56" w:rsidP="00440F56">
      <w:pPr>
        <w:rPr>
          <w:rFonts w:ascii="Times New Roman" w:hAnsi="Times New Roman" w:cs="Times New Roman"/>
          <w:b/>
          <w:bCs/>
        </w:rPr>
      </w:pPr>
      <w:r w:rsidRPr="004F7D5B">
        <w:rPr>
          <w:rFonts w:ascii="Times New Roman" w:hAnsi="Times New Roman" w:cs="Times New Roman"/>
          <w:b/>
          <w:bCs/>
        </w:rPr>
        <w:t>COURSE CODE: CSA0713</w:t>
      </w:r>
    </w:p>
    <w:p w14:paraId="50AA94C1" w14:textId="77777777" w:rsidR="00440F56" w:rsidRPr="00440F56" w:rsidRDefault="00440F56" w:rsidP="00440F56">
      <w:pPr>
        <w:rPr>
          <w:rFonts w:ascii="Times New Roman" w:hAnsi="Times New Roman" w:cs="Times New Roman"/>
        </w:rPr>
      </w:pPr>
    </w:p>
    <w:p w14:paraId="3B198921" w14:textId="77777777" w:rsidR="00440F56" w:rsidRPr="004F7D5B" w:rsidRDefault="00440F56" w:rsidP="00440F56">
      <w:pPr>
        <w:rPr>
          <w:rFonts w:ascii="Times New Roman" w:hAnsi="Times New Roman" w:cs="Times New Roman"/>
          <w:b/>
          <w:bCs/>
        </w:rPr>
      </w:pPr>
      <w:r w:rsidRPr="004F7D5B">
        <w:rPr>
          <w:rFonts w:ascii="Times New Roman" w:hAnsi="Times New Roman" w:cs="Times New Roman"/>
          <w:b/>
          <w:bCs/>
        </w:rPr>
        <w:t>COURSE OUTCOME COVERED</w:t>
      </w:r>
    </w:p>
    <w:p w14:paraId="5DAE88BC" w14:textId="77777777" w:rsidR="00440F56" w:rsidRPr="00440F56" w:rsidRDefault="00440F56" w:rsidP="00440F56">
      <w:pPr>
        <w:rPr>
          <w:rFonts w:ascii="Times New Roman" w:hAnsi="Times New Roman" w:cs="Times New Roman"/>
        </w:rPr>
      </w:pPr>
      <w:r w:rsidRPr="004F7D5B">
        <w:rPr>
          <w:rFonts w:ascii="Times New Roman" w:hAnsi="Times New Roman" w:cs="Times New Roman"/>
          <w:b/>
          <w:bCs/>
        </w:rPr>
        <w:t>CO2:</w:t>
      </w:r>
      <w:r w:rsidRPr="00440F56">
        <w:rPr>
          <w:rFonts w:ascii="Times New Roman" w:hAnsi="Times New Roman" w:cs="Times New Roman"/>
        </w:rPr>
        <w:t xml:space="preserve"> Configure IP addressing schemes, subnetting, and basic routing techniques</w:t>
      </w:r>
    </w:p>
    <w:p w14:paraId="0BC074A8" w14:textId="77777777" w:rsidR="00440F56" w:rsidRPr="00440F56" w:rsidRDefault="00440F56" w:rsidP="00440F56">
      <w:pPr>
        <w:rPr>
          <w:rFonts w:ascii="Times New Roman" w:hAnsi="Times New Roman" w:cs="Times New Roman"/>
        </w:rPr>
      </w:pPr>
      <w:r w:rsidRPr="00440F56">
        <w:rPr>
          <w:rFonts w:ascii="Times New Roman" w:hAnsi="Times New Roman" w:cs="Times New Roman"/>
        </w:rPr>
        <w:t>using simulation tool, for efficient network design and topology. (BL3)</w:t>
      </w:r>
    </w:p>
    <w:p w14:paraId="71481B22" w14:textId="77777777" w:rsidR="00440F56" w:rsidRDefault="00440F56" w:rsidP="00440F56">
      <w:pPr>
        <w:rPr>
          <w:rFonts w:ascii="Times New Roman" w:hAnsi="Times New Roman" w:cs="Times New Roman"/>
          <w:i/>
          <w:iCs/>
        </w:rPr>
      </w:pPr>
      <w:r w:rsidRPr="004F7D5B">
        <w:rPr>
          <w:rFonts w:ascii="Times New Roman" w:hAnsi="Times New Roman" w:cs="Times New Roman"/>
          <w:i/>
          <w:iCs/>
        </w:rPr>
        <w:t>Assessment Tool Weightage: 30%</w:t>
      </w:r>
    </w:p>
    <w:p w14:paraId="5C7370B8" w14:textId="77777777" w:rsidR="004F7D5B" w:rsidRDefault="004F7D5B" w:rsidP="00440F56">
      <w:pPr>
        <w:rPr>
          <w:rFonts w:ascii="Times New Roman" w:hAnsi="Times New Roman" w:cs="Times New Roman"/>
          <w:i/>
          <w:iCs/>
        </w:rPr>
      </w:pPr>
    </w:p>
    <w:p w14:paraId="5DD461D5" w14:textId="77777777" w:rsidR="004F7D5B" w:rsidRDefault="004F7D5B" w:rsidP="00440F56">
      <w:pPr>
        <w:rPr>
          <w:rFonts w:ascii="Times New Roman" w:hAnsi="Times New Roman" w:cs="Times New Roman"/>
          <w:i/>
          <w:iCs/>
        </w:rPr>
      </w:pPr>
    </w:p>
    <w:p w14:paraId="7988E6C2" w14:textId="77777777" w:rsidR="004F7D5B" w:rsidRDefault="004F7D5B" w:rsidP="00440F56">
      <w:pPr>
        <w:rPr>
          <w:rFonts w:ascii="Times New Roman" w:hAnsi="Times New Roman" w:cs="Times New Roman"/>
          <w:i/>
          <w:iCs/>
        </w:rPr>
      </w:pPr>
    </w:p>
    <w:p w14:paraId="4ECAF760" w14:textId="77777777" w:rsidR="004F7D5B" w:rsidRDefault="004F7D5B" w:rsidP="00440F56">
      <w:pPr>
        <w:rPr>
          <w:rFonts w:ascii="Times New Roman" w:hAnsi="Times New Roman" w:cs="Times New Roman"/>
          <w:i/>
          <w:iCs/>
        </w:rPr>
      </w:pPr>
    </w:p>
    <w:p w14:paraId="7FAE8200" w14:textId="77777777" w:rsidR="004F7D5B" w:rsidRDefault="004F7D5B" w:rsidP="00440F56">
      <w:pPr>
        <w:rPr>
          <w:rFonts w:ascii="Times New Roman" w:hAnsi="Times New Roman" w:cs="Times New Roman"/>
          <w:i/>
          <w:iCs/>
        </w:rPr>
      </w:pPr>
    </w:p>
    <w:p w14:paraId="6F6A1E78" w14:textId="77777777" w:rsidR="004F7D5B" w:rsidRPr="004F7D5B" w:rsidRDefault="004F7D5B" w:rsidP="00440F56">
      <w:pPr>
        <w:rPr>
          <w:rFonts w:ascii="Times New Roman" w:hAnsi="Times New Roman" w:cs="Times New Roman"/>
          <w:i/>
          <w:iCs/>
        </w:rPr>
      </w:pPr>
    </w:p>
    <w:p w14:paraId="7645D9D7" w14:textId="77777777" w:rsidR="00440F56" w:rsidRPr="00440F56" w:rsidRDefault="00440F56" w:rsidP="00440F56">
      <w:pPr>
        <w:rPr>
          <w:rFonts w:ascii="Times New Roman" w:hAnsi="Times New Roman" w:cs="Times New Roman"/>
        </w:rPr>
      </w:pPr>
    </w:p>
    <w:p w14:paraId="70C2FBEC" w14:textId="77777777" w:rsidR="00440F56" w:rsidRPr="004F7D5B" w:rsidRDefault="00440F56" w:rsidP="004F7D5B">
      <w:pPr>
        <w:jc w:val="center"/>
        <w:rPr>
          <w:rFonts w:ascii="Times New Roman" w:hAnsi="Times New Roman" w:cs="Times New Roman"/>
          <w:b/>
          <w:bCs/>
        </w:rPr>
      </w:pPr>
      <w:r w:rsidRPr="004F7D5B">
        <w:rPr>
          <w:rFonts w:ascii="Times New Roman" w:hAnsi="Times New Roman" w:cs="Times New Roman"/>
          <w:b/>
          <w:bCs/>
        </w:rPr>
        <w:t>Annexure A</w:t>
      </w:r>
    </w:p>
    <w:p w14:paraId="03477F74" w14:textId="77777777" w:rsidR="00440F56" w:rsidRPr="004F7D5B" w:rsidRDefault="00440F56" w:rsidP="004F7D5B">
      <w:pPr>
        <w:jc w:val="center"/>
        <w:rPr>
          <w:rFonts w:ascii="Times New Roman" w:hAnsi="Times New Roman" w:cs="Times New Roman"/>
          <w:b/>
          <w:bCs/>
        </w:rPr>
      </w:pPr>
      <w:r w:rsidRPr="004F7D5B">
        <w:rPr>
          <w:rFonts w:ascii="Times New Roman" w:hAnsi="Times New Roman" w:cs="Times New Roman"/>
          <w:b/>
          <w:bCs/>
        </w:rPr>
        <w:t>Scenario-Based</w:t>
      </w:r>
    </w:p>
    <w:p w14:paraId="68F13C36" w14:textId="77777777" w:rsidR="00440F56" w:rsidRPr="004F7D5B" w:rsidRDefault="00440F56" w:rsidP="004F7D5B">
      <w:pPr>
        <w:jc w:val="center"/>
        <w:rPr>
          <w:rFonts w:ascii="Times New Roman" w:hAnsi="Times New Roman" w:cs="Times New Roman"/>
          <w:b/>
          <w:bCs/>
        </w:rPr>
      </w:pPr>
    </w:p>
    <w:p w14:paraId="099FD0DE" w14:textId="77777777" w:rsidR="00440F56" w:rsidRPr="004F7D5B" w:rsidRDefault="00440F56" w:rsidP="00440F56">
      <w:pPr>
        <w:rPr>
          <w:rFonts w:ascii="Times New Roman" w:hAnsi="Times New Roman" w:cs="Times New Roman"/>
          <w:b/>
          <w:bCs/>
          <w:i/>
          <w:iCs/>
        </w:rPr>
      </w:pPr>
      <w:r w:rsidRPr="004F7D5B">
        <w:rPr>
          <w:rFonts w:ascii="Times New Roman" w:hAnsi="Times New Roman" w:cs="Times New Roman"/>
          <w:b/>
          <w:bCs/>
          <w:i/>
          <w:iCs/>
        </w:rPr>
        <w:t>Code of Conduct:</w:t>
      </w:r>
    </w:p>
    <w:p w14:paraId="0B1A48B8" w14:textId="001F4500" w:rsidR="00440F56" w:rsidRPr="004F7D5B" w:rsidRDefault="00440F56" w:rsidP="00440F56">
      <w:pPr>
        <w:rPr>
          <w:rFonts w:ascii="Times New Roman" w:hAnsi="Times New Roman" w:cs="Times New Roman"/>
          <w:i/>
          <w:iCs/>
        </w:rPr>
      </w:pPr>
      <w:r w:rsidRPr="004F7D5B">
        <w:rPr>
          <w:rFonts w:ascii="Times New Roman" w:hAnsi="Times New Roman" w:cs="Times New Roman"/>
          <w:i/>
          <w:iCs/>
        </w:rPr>
        <w:t xml:space="preserve">I </w:t>
      </w:r>
      <w:r w:rsidR="004F7D5B" w:rsidRPr="004F7D5B">
        <w:rPr>
          <w:rFonts w:ascii="Times New Roman" w:hAnsi="Times New Roman" w:cs="Times New Roman"/>
        </w:rPr>
        <w:t>__</w:t>
      </w:r>
      <w:proofErr w:type="spellStart"/>
      <w:r w:rsidR="004F7D5B" w:rsidRPr="004F7D5B">
        <w:rPr>
          <w:rFonts w:ascii="Times New Roman" w:hAnsi="Times New Roman" w:cs="Times New Roman"/>
        </w:rPr>
        <w:t>M.</w:t>
      </w:r>
      <w:proofErr w:type="gramStart"/>
      <w:r w:rsidR="004F7D5B" w:rsidRPr="004F7D5B">
        <w:rPr>
          <w:rFonts w:ascii="Times New Roman" w:hAnsi="Times New Roman" w:cs="Times New Roman"/>
        </w:rPr>
        <w:t>V.Preethashri</w:t>
      </w:r>
      <w:proofErr w:type="spellEnd"/>
      <w:proofErr w:type="gramEnd"/>
      <w:r w:rsidR="004F7D5B" w:rsidRPr="004F7D5B">
        <w:rPr>
          <w:rFonts w:ascii="Times New Roman" w:hAnsi="Times New Roman" w:cs="Times New Roman"/>
        </w:rPr>
        <w:t>(</w:t>
      </w:r>
      <w:proofErr w:type="gramStart"/>
      <w:r w:rsidR="004F7D5B" w:rsidRPr="004F7D5B">
        <w:rPr>
          <w:rFonts w:ascii="Times New Roman" w:hAnsi="Times New Roman" w:cs="Times New Roman"/>
        </w:rPr>
        <w:t>192524476)_</w:t>
      </w:r>
      <w:proofErr w:type="gramEnd"/>
      <w:r w:rsidR="004F7D5B" w:rsidRPr="004F7D5B">
        <w:rPr>
          <w:rFonts w:ascii="Times New Roman" w:hAnsi="Times New Roman" w:cs="Times New Roman"/>
        </w:rPr>
        <w:t xml:space="preserve">___ </w:t>
      </w:r>
      <w:r w:rsidRPr="004F7D5B">
        <w:rPr>
          <w:rFonts w:ascii="Times New Roman" w:hAnsi="Times New Roman" w:cs="Times New Roman"/>
          <w:i/>
          <w:iCs/>
        </w:rPr>
        <w:t>(Name / Reg No) certify that this submission is my original work</w:t>
      </w:r>
      <w:r w:rsidR="004F7D5B">
        <w:rPr>
          <w:rFonts w:ascii="Times New Roman" w:hAnsi="Times New Roman" w:cs="Times New Roman"/>
          <w:i/>
          <w:iCs/>
        </w:rPr>
        <w:t xml:space="preserve"> </w:t>
      </w:r>
      <w:r w:rsidRPr="004F7D5B">
        <w:rPr>
          <w:rFonts w:ascii="Times New Roman" w:hAnsi="Times New Roman" w:cs="Times New Roman"/>
          <w:i/>
          <w:iCs/>
        </w:rPr>
        <w:t>and that I have adhered to the guidelines specified for this assessment.</w:t>
      </w:r>
    </w:p>
    <w:p w14:paraId="0A6477D7" w14:textId="77777777" w:rsidR="00440F56" w:rsidRPr="004F7D5B" w:rsidRDefault="00440F56" w:rsidP="00440F56">
      <w:pPr>
        <w:rPr>
          <w:rFonts w:ascii="Times New Roman" w:hAnsi="Times New Roman" w:cs="Times New Roman"/>
          <w:i/>
          <w:iCs/>
        </w:rPr>
      </w:pPr>
      <w:r w:rsidRPr="004F7D5B">
        <w:rPr>
          <w:rFonts w:ascii="Times New Roman" w:hAnsi="Times New Roman" w:cs="Times New Roman"/>
          <w:i/>
          <w:iCs/>
        </w:rPr>
        <w:t>I understand that any violation of academic integrity rules will result in disciplinary action.</w:t>
      </w:r>
    </w:p>
    <w:p w14:paraId="4B562109" w14:textId="0A16C789" w:rsidR="00440F56" w:rsidRPr="004F7D5B" w:rsidRDefault="00440F56" w:rsidP="00440F56">
      <w:pPr>
        <w:rPr>
          <w:rFonts w:ascii="Times New Roman" w:hAnsi="Times New Roman" w:cs="Times New Roman"/>
          <w:b/>
          <w:bCs/>
          <w:i/>
          <w:iCs/>
        </w:rPr>
      </w:pPr>
      <w:r w:rsidRPr="004F7D5B">
        <w:rPr>
          <w:rFonts w:ascii="Times New Roman" w:hAnsi="Times New Roman" w:cs="Times New Roman"/>
          <w:b/>
          <w:bCs/>
          <w:i/>
          <w:iCs/>
        </w:rPr>
        <w:t>Signature of the student:</w:t>
      </w:r>
      <w:r w:rsidR="004F7D5B">
        <w:rPr>
          <w:rFonts w:ascii="Times New Roman" w:hAnsi="Times New Roman" w:cs="Times New Roman"/>
          <w:b/>
          <w:bCs/>
          <w:i/>
          <w:iCs/>
        </w:rPr>
        <w:t xml:space="preserve"> M.</w:t>
      </w:r>
      <w:proofErr w:type="gramStart"/>
      <w:r w:rsidR="004F7D5B">
        <w:rPr>
          <w:rFonts w:ascii="Times New Roman" w:hAnsi="Times New Roman" w:cs="Times New Roman"/>
          <w:b/>
          <w:bCs/>
          <w:i/>
          <w:iCs/>
        </w:rPr>
        <w:t>V.PREETHASHRI</w:t>
      </w:r>
      <w:proofErr w:type="gramEnd"/>
    </w:p>
    <w:p w14:paraId="423E3D5F" w14:textId="77777777" w:rsidR="00440F56" w:rsidRDefault="00440F56" w:rsidP="004F7D5B">
      <w:pPr>
        <w:jc w:val="center"/>
        <w:rPr>
          <w:rFonts w:ascii="Times New Roman" w:hAnsi="Times New Roman" w:cs="Times New Roman"/>
          <w:b/>
          <w:bCs/>
          <w:sz w:val="28"/>
          <w:szCs w:val="28"/>
        </w:rPr>
      </w:pPr>
    </w:p>
    <w:p w14:paraId="1D21F4C2" w14:textId="77777777" w:rsidR="004F7D5B" w:rsidRDefault="004F7D5B" w:rsidP="004F7D5B">
      <w:pPr>
        <w:jc w:val="center"/>
        <w:rPr>
          <w:rFonts w:ascii="Times New Roman" w:hAnsi="Times New Roman" w:cs="Times New Roman"/>
          <w:b/>
          <w:bCs/>
          <w:sz w:val="28"/>
          <w:szCs w:val="28"/>
        </w:rPr>
      </w:pPr>
    </w:p>
    <w:p w14:paraId="28CA6E6D" w14:textId="77777777" w:rsidR="004F7D5B" w:rsidRDefault="004F7D5B" w:rsidP="004F7D5B">
      <w:pPr>
        <w:jc w:val="center"/>
        <w:rPr>
          <w:rFonts w:ascii="Times New Roman" w:hAnsi="Times New Roman" w:cs="Times New Roman"/>
          <w:b/>
          <w:bCs/>
          <w:sz w:val="28"/>
          <w:szCs w:val="28"/>
        </w:rPr>
      </w:pPr>
    </w:p>
    <w:p w14:paraId="553FB236" w14:textId="77777777" w:rsidR="004F7D5B" w:rsidRDefault="004F7D5B" w:rsidP="004F7D5B">
      <w:pPr>
        <w:jc w:val="center"/>
        <w:rPr>
          <w:rFonts w:ascii="Times New Roman" w:hAnsi="Times New Roman" w:cs="Times New Roman"/>
          <w:b/>
          <w:bCs/>
          <w:sz w:val="28"/>
          <w:szCs w:val="28"/>
        </w:rPr>
      </w:pPr>
    </w:p>
    <w:p w14:paraId="54DABBE9" w14:textId="77777777" w:rsidR="004F7D5B" w:rsidRDefault="004F7D5B" w:rsidP="004F7D5B">
      <w:pPr>
        <w:jc w:val="center"/>
        <w:rPr>
          <w:rFonts w:ascii="Times New Roman" w:hAnsi="Times New Roman" w:cs="Times New Roman"/>
          <w:b/>
          <w:bCs/>
          <w:sz w:val="28"/>
          <w:szCs w:val="28"/>
        </w:rPr>
      </w:pPr>
    </w:p>
    <w:p w14:paraId="359C53DB" w14:textId="77777777" w:rsidR="004F7D5B" w:rsidRDefault="004F7D5B" w:rsidP="004F7D5B">
      <w:pPr>
        <w:jc w:val="center"/>
        <w:rPr>
          <w:rFonts w:ascii="Times New Roman" w:hAnsi="Times New Roman" w:cs="Times New Roman"/>
          <w:b/>
          <w:bCs/>
          <w:sz w:val="28"/>
          <w:szCs w:val="28"/>
        </w:rPr>
      </w:pPr>
    </w:p>
    <w:p w14:paraId="2D3F4594" w14:textId="77777777" w:rsidR="004F7D5B" w:rsidRDefault="004F7D5B" w:rsidP="004F7D5B">
      <w:pPr>
        <w:jc w:val="center"/>
        <w:rPr>
          <w:rFonts w:ascii="Times New Roman" w:hAnsi="Times New Roman" w:cs="Times New Roman"/>
          <w:b/>
          <w:bCs/>
          <w:sz w:val="28"/>
          <w:szCs w:val="28"/>
        </w:rPr>
      </w:pPr>
    </w:p>
    <w:p w14:paraId="5D587417" w14:textId="77777777" w:rsidR="004F7D5B" w:rsidRDefault="004F7D5B" w:rsidP="004F7D5B">
      <w:pPr>
        <w:jc w:val="center"/>
        <w:rPr>
          <w:rFonts w:ascii="Times New Roman" w:hAnsi="Times New Roman" w:cs="Times New Roman"/>
          <w:b/>
          <w:bCs/>
          <w:sz w:val="28"/>
          <w:szCs w:val="28"/>
        </w:rPr>
      </w:pPr>
    </w:p>
    <w:p w14:paraId="7F1A02F0" w14:textId="77777777" w:rsidR="004F7D5B" w:rsidRDefault="004F7D5B" w:rsidP="004F7D5B">
      <w:pPr>
        <w:jc w:val="center"/>
        <w:rPr>
          <w:rFonts w:ascii="Times New Roman" w:hAnsi="Times New Roman" w:cs="Times New Roman"/>
          <w:b/>
          <w:bCs/>
          <w:sz w:val="28"/>
          <w:szCs w:val="28"/>
        </w:rPr>
      </w:pPr>
    </w:p>
    <w:p w14:paraId="3AF6F7C9" w14:textId="77777777" w:rsidR="004F7D5B" w:rsidRDefault="004F7D5B" w:rsidP="004F7D5B">
      <w:pPr>
        <w:jc w:val="center"/>
        <w:rPr>
          <w:rFonts w:ascii="Times New Roman" w:hAnsi="Times New Roman" w:cs="Times New Roman"/>
          <w:b/>
          <w:bCs/>
          <w:sz w:val="28"/>
          <w:szCs w:val="28"/>
        </w:rPr>
      </w:pPr>
    </w:p>
    <w:p w14:paraId="43F6AF6E" w14:textId="77777777" w:rsidR="004F7D5B" w:rsidRPr="004F7D5B" w:rsidRDefault="004F7D5B" w:rsidP="004F7D5B">
      <w:pPr>
        <w:jc w:val="center"/>
        <w:rPr>
          <w:rFonts w:ascii="Times New Roman" w:hAnsi="Times New Roman" w:cs="Times New Roman"/>
          <w:b/>
          <w:bCs/>
          <w:sz w:val="28"/>
          <w:szCs w:val="28"/>
        </w:rPr>
      </w:pPr>
    </w:p>
    <w:p w14:paraId="68C53CF3" w14:textId="77777777" w:rsidR="00440F56" w:rsidRPr="004F7D5B" w:rsidRDefault="00440F56" w:rsidP="004F7D5B">
      <w:pPr>
        <w:jc w:val="center"/>
        <w:rPr>
          <w:rFonts w:ascii="Times New Roman" w:hAnsi="Times New Roman" w:cs="Times New Roman"/>
          <w:b/>
          <w:bCs/>
          <w:sz w:val="28"/>
          <w:szCs w:val="28"/>
        </w:rPr>
      </w:pPr>
      <w:r w:rsidRPr="004F7D5B">
        <w:rPr>
          <w:rFonts w:ascii="Times New Roman" w:hAnsi="Times New Roman" w:cs="Times New Roman"/>
          <w:b/>
          <w:bCs/>
          <w:sz w:val="28"/>
          <w:szCs w:val="28"/>
        </w:rPr>
        <w:t>Annexure A</w:t>
      </w:r>
    </w:p>
    <w:p w14:paraId="71C03581" w14:textId="77777777" w:rsidR="00440F56" w:rsidRPr="004F7D5B" w:rsidRDefault="00440F56" w:rsidP="004F7D5B">
      <w:pPr>
        <w:jc w:val="center"/>
        <w:rPr>
          <w:rFonts w:ascii="Times New Roman" w:hAnsi="Times New Roman" w:cs="Times New Roman"/>
          <w:b/>
          <w:bCs/>
          <w:sz w:val="28"/>
          <w:szCs w:val="28"/>
        </w:rPr>
      </w:pPr>
      <w:r w:rsidRPr="004F7D5B">
        <w:rPr>
          <w:rFonts w:ascii="Times New Roman" w:hAnsi="Times New Roman" w:cs="Times New Roman"/>
          <w:b/>
          <w:bCs/>
          <w:sz w:val="28"/>
          <w:szCs w:val="28"/>
        </w:rPr>
        <w:t>Scenario-Based</w:t>
      </w:r>
    </w:p>
    <w:p w14:paraId="75D18009"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 A newly established Smart Campus is deploying a secure network</w:t>
      </w:r>
    </w:p>
    <w:p w14:paraId="0129C1F3"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infrastructure for its academic and administrative departments. The network</w:t>
      </w:r>
    </w:p>
    <w:p w14:paraId="3A023150"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administrator has been allocated the IP address block 192.168.100.0/24. Based</w:t>
      </w:r>
    </w:p>
    <w:p w14:paraId="012AA016"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on the expected number of devices, the following subnet masks have already</w:t>
      </w:r>
    </w:p>
    <w:p w14:paraId="5B4C18A6"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been assigned:</w:t>
      </w:r>
    </w:p>
    <w:p w14:paraId="115A7C0A"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School of Computing → /25</w:t>
      </w:r>
    </w:p>
    <w:p w14:paraId="57554181"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School of Electronics → /26</w:t>
      </w:r>
    </w:p>
    <w:p w14:paraId="7CBEE2B4"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School of Mechanical Engineering → /27</w:t>
      </w:r>
    </w:p>
    <w:p w14:paraId="420C025C" w14:textId="77777777" w:rsidR="00440F56" w:rsidRPr="004F7D5B" w:rsidRDefault="00440F56" w:rsidP="00440F56">
      <w:pPr>
        <w:rPr>
          <w:rFonts w:ascii="Times New Roman" w:hAnsi="Times New Roman" w:cs="Times New Roman"/>
          <w:b/>
          <w:bCs/>
          <w:sz w:val="26"/>
          <w:szCs w:val="26"/>
        </w:rPr>
      </w:pPr>
    </w:p>
    <w:p w14:paraId="61C35DB5"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As the network engineer, design the subnet allocation by performing the</w:t>
      </w:r>
    </w:p>
    <w:p w14:paraId="1EEEE43D"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following tasks:</w:t>
      </w:r>
    </w:p>
    <w:p w14:paraId="4DB6B8D3"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 Determine the network address and broadcast address for each</w:t>
      </w:r>
    </w:p>
    <w:p w14:paraId="75DD471F"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department.</w:t>
      </w:r>
    </w:p>
    <w:p w14:paraId="44FE739C"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2. Identify the valid host IP address range for each subnet.</w:t>
      </w:r>
    </w:p>
    <w:p w14:paraId="70A6118B"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 xml:space="preserve">3. Calculate the number of usable </w:t>
      </w:r>
      <w:proofErr w:type="gramStart"/>
      <w:r w:rsidRPr="004F7D5B">
        <w:rPr>
          <w:rFonts w:ascii="Times New Roman" w:hAnsi="Times New Roman" w:cs="Times New Roman"/>
          <w:b/>
          <w:bCs/>
          <w:sz w:val="26"/>
          <w:szCs w:val="26"/>
        </w:rPr>
        <w:t>host</w:t>
      </w:r>
      <w:proofErr w:type="gramEnd"/>
      <w:r w:rsidRPr="004F7D5B">
        <w:rPr>
          <w:rFonts w:ascii="Times New Roman" w:hAnsi="Times New Roman" w:cs="Times New Roman"/>
          <w:b/>
          <w:bCs/>
          <w:sz w:val="26"/>
          <w:szCs w:val="26"/>
        </w:rPr>
        <w:t xml:space="preserve"> addresses available in each subnet.</w:t>
      </w:r>
    </w:p>
    <w:p w14:paraId="2DFBF496"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4. Determine the remaining unused IP address range within the given</w:t>
      </w:r>
    </w:p>
    <w:p w14:paraId="35E2F855"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network block.</w:t>
      </w:r>
    </w:p>
    <w:p w14:paraId="5F5DA68D" w14:textId="77777777" w:rsidR="00440F56" w:rsidRPr="004F7D5B" w:rsidRDefault="00440F56" w:rsidP="00440F56">
      <w:pPr>
        <w:rPr>
          <w:rFonts w:ascii="Times New Roman" w:hAnsi="Times New Roman" w:cs="Times New Roman"/>
          <w:b/>
          <w:bCs/>
          <w:sz w:val="26"/>
          <w:szCs w:val="26"/>
        </w:rPr>
      </w:pPr>
    </w:p>
    <w:p w14:paraId="7A412A28" w14:textId="4F61F57F" w:rsidR="00440F56" w:rsidRPr="004F7D5B" w:rsidRDefault="00440F56" w:rsidP="00440F56">
      <w:pPr>
        <w:rPr>
          <w:rFonts w:ascii="Times New Roman" w:hAnsi="Times New Roman" w:cs="Times New Roman"/>
          <w:b/>
          <w:bCs/>
          <w:sz w:val="28"/>
          <w:szCs w:val="28"/>
        </w:rPr>
      </w:pPr>
      <w:r w:rsidRPr="004F7D5B">
        <w:rPr>
          <w:rFonts w:ascii="Times New Roman" w:hAnsi="Times New Roman" w:cs="Times New Roman"/>
          <w:b/>
          <w:bCs/>
          <w:sz w:val="28"/>
          <w:szCs w:val="28"/>
        </w:rPr>
        <w:t>Answer:</w:t>
      </w:r>
    </w:p>
    <w:p w14:paraId="2067D479" w14:textId="77777777" w:rsidR="00440F56" w:rsidRPr="004F7D5B" w:rsidRDefault="00440F56" w:rsidP="00440F56">
      <w:pPr>
        <w:rPr>
          <w:rFonts w:ascii="Times New Roman" w:hAnsi="Times New Roman" w:cs="Times New Roman"/>
          <w:sz w:val="24"/>
          <w:szCs w:val="24"/>
        </w:rPr>
      </w:pPr>
    </w:p>
    <w:p w14:paraId="018EA8A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Subnet Allocation Overview</w:t>
      </w:r>
    </w:p>
    <w:p w14:paraId="58E7BE4B" w14:textId="77777777" w:rsidR="00440F56" w:rsidRPr="004F7D5B" w:rsidRDefault="00440F56" w:rsidP="00440F56">
      <w:pPr>
        <w:numPr>
          <w:ilvl w:val="0"/>
          <w:numId w:val="1"/>
        </w:numPr>
        <w:rPr>
          <w:rFonts w:ascii="Times New Roman" w:hAnsi="Times New Roman" w:cs="Times New Roman"/>
          <w:sz w:val="24"/>
          <w:szCs w:val="24"/>
        </w:rPr>
      </w:pPr>
      <w:r w:rsidRPr="004F7D5B">
        <w:rPr>
          <w:rFonts w:ascii="Times New Roman" w:hAnsi="Times New Roman" w:cs="Times New Roman"/>
          <w:b/>
          <w:bCs/>
          <w:sz w:val="24"/>
          <w:szCs w:val="24"/>
        </w:rPr>
        <w:t>Total IP Block:</w:t>
      </w:r>
      <w:r w:rsidRPr="004F7D5B">
        <w:rPr>
          <w:rFonts w:ascii="Times New Roman" w:hAnsi="Times New Roman" w:cs="Times New Roman"/>
          <w:sz w:val="24"/>
          <w:szCs w:val="24"/>
        </w:rPr>
        <w:t xml:space="preserve"> 192.168.100.0 /24 (Total addresses: 256, Range: .0 to .255)</w:t>
      </w:r>
    </w:p>
    <w:p w14:paraId="4D7C179E" w14:textId="77777777" w:rsidR="00440F56" w:rsidRPr="004F7D5B" w:rsidRDefault="00440F56" w:rsidP="00440F56">
      <w:pPr>
        <w:numPr>
          <w:ilvl w:val="0"/>
          <w:numId w:val="1"/>
        </w:numPr>
        <w:rPr>
          <w:rFonts w:ascii="Times New Roman" w:hAnsi="Times New Roman" w:cs="Times New Roman"/>
          <w:sz w:val="24"/>
          <w:szCs w:val="24"/>
        </w:rPr>
      </w:pPr>
      <w:r w:rsidRPr="004F7D5B">
        <w:rPr>
          <w:rFonts w:ascii="Times New Roman" w:hAnsi="Times New Roman" w:cs="Times New Roman"/>
          <w:b/>
          <w:bCs/>
          <w:sz w:val="24"/>
          <w:szCs w:val="24"/>
        </w:rPr>
        <w:lastRenderedPageBreak/>
        <w:t>School of Computing:</w:t>
      </w:r>
      <w:r w:rsidRPr="004F7D5B">
        <w:rPr>
          <w:rFonts w:ascii="Times New Roman" w:hAnsi="Times New Roman" w:cs="Times New Roman"/>
          <w:sz w:val="24"/>
          <w:szCs w:val="24"/>
        </w:rPr>
        <w:t xml:space="preserve"> /25 (Subnet Mask: 255.255.255.128)</w:t>
      </w:r>
    </w:p>
    <w:p w14:paraId="2CA2DB92" w14:textId="77777777" w:rsidR="00440F56" w:rsidRPr="004F7D5B" w:rsidRDefault="00440F56" w:rsidP="00440F56">
      <w:pPr>
        <w:numPr>
          <w:ilvl w:val="0"/>
          <w:numId w:val="1"/>
        </w:numPr>
        <w:rPr>
          <w:rFonts w:ascii="Times New Roman" w:hAnsi="Times New Roman" w:cs="Times New Roman"/>
          <w:sz w:val="24"/>
          <w:szCs w:val="24"/>
        </w:rPr>
      </w:pPr>
      <w:r w:rsidRPr="004F7D5B">
        <w:rPr>
          <w:rFonts w:ascii="Times New Roman" w:hAnsi="Times New Roman" w:cs="Times New Roman"/>
          <w:b/>
          <w:bCs/>
          <w:sz w:val="24"/>
          <w:szCs w:val="24"/>
        </w:rPr>
        <w:t>School of Electronics:</w:t>
      </w:r>
      <w:r w:rsidRPr="004F7D5B">
        <w:rPr>
          <w:rFonts w:ascii="Times New Roman" w:hAnsi="Times New Roman" w:cs="Times New Roman"/>
          <w:sz w:val="24"/>
          <w:szCs w:val="24"/>
        </w:rPr>
        <w:t xml:space="preserve"> /26 (Subnet Mask: 255.255.255.192)</w:t>
      </w:r>
    </w:p>
    <w:p w14:paraId="7ECE3B57" w14:textId="77777777" w:rsidR="00440F56" w:rsidRPr="004F7D5B" w:rsidRDefault="00440F56" w:rsidP="00440F56">
      <w:pPr>
        <w:numPr>
          <w:ilvl w:val="0"/>
          <w:numId w:val="1"/>
        </w:numPr>
        <w:rPr>
          <w:rFonts w:ascii="Times New Roman" w:hAnsi="Times New Roman" w:cs="Times New Roman"/>
          <w:sz w:val="24"/>
          <w:szCs w:val="24"/>
        </w:rPr>
      </w:pPr>
      <w:r w:rsidRPr="004F7D5B">
        <w:rPr>
          <w:rFonts w:ascii="Times New Roman" w:hAnsi="Times New Roman" w:cs="Times New Roman"/>
          <w:b/>
          <w:bCs/>
          <w:sz w:val="24"/>
          <w:szCs w:val="24"/>
        </w:rPr>
        <w:t>School of Mechanical Engineering:</w:t>
      </w:r>
      <w:r w:rsidRPr="004F7D5B">
        <w:rPr>
          <w:rFonts w:ascii="Times New Roman" w:hAnsi="Times New Roman" w:cs="Times New Roman"/>
          <w:sz w:val="24"/>
          <w:szCs w:val="24"/>
        </w:rPr>
        <w:t xml:space="preserve"> /27 (Subnet Mask: 255.255.255.224)</w:t>
      </w:r>
    </w:p>
    <w:p w14:paraId="48C7678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Subnet Breakdown and Calculations</w:t>
      </w:r>
    </w:p>
    <w:p w14:paraId="24DA6CBF"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School of Computing (/25)</w:t>
      </w:r>
    </w:p>
    <w:p w14:paraId="6A8AADA8"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192.168.100.0</w:t>
      </w:r>
    </w:p>
    <w:p w14:paraId="6534F0CD"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255.255.255.128</w:t>
      </w:r>
    </w:p>
    <w:p w14:paraId="3B06E275"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128</w:t>
      </w:r>
    </w:p>
    <w:p w14:paraId="122A7142"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192.168.100.1 to 192.168.100.126</w:t>
      </w:r>
    </w:p>
    <w:p w14:paraId="0147A0C9"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192.168.100.127</w:t>
      </w:r>
    </w:p>
    <w:p w14:paraId="33EFEE27" w14:textId="77777777" w:rsidR="00440F56" w:rsidRPr="004F7D5B" w:rsidRDefault="00440F56" w:rsidP="00440F56">
      <w:pPr>
        <w:numPr>
          <w:ilvl w:val="0"/>
          <w:numId w:val="2"/>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126</w:t>
      </w:r>
    </w:p>
    <w:p w14:paraId="16900B5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School of Electronics (/26)</w:t>
      </w:r>
    </w:p>
    <w:p w14:paraId="2F0EC36F"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Computing subnet)</w:t>
      </w:r>
    </w:p>
    <w:p w14:paraId="646C4077"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192.168.100.128</w:t>
      </w:r>
    </w:p>
    <w:p w14:paraId="27F21433"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255.255.255.192</w:t>
      </w:r>
    </w:p>
    <w:p w14:paraId="0CFDA72C"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64</w:t>
      </w:r>
    </w:p>
    <w:p w14:paraId="7A02F0C3"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192.168.100.129 to 192.168.100.190</w:t>
      </w:r>
    </w:p>
    <w:p w14:paraId="5DDB685E"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192.168.100.191</w:t>
      </w:r>
    </w:p>
    <w:p w14:paraId="453FBDFB" w14:textId="77777777" w:rsidR="00440F56" w:rsidRPr="004F7D5B" w:rsidRDefault="00440F56" w:rsidP="00440F56">
      <w:pPr>
        <w:numPr>
          <w:ilvl w:val="0"/>
          <w:numId w:val="3"/>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62</w:t>
      </w:r>
    </w:p>
    <w:p w14:paraId="39682C3D"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3. School of Mechanical Engineering (/27)</w:t>
      </w:r>
    </w:p>
    <w:p w14:paraId="6C75E2C5"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Electronics subnet)</w:t>
      </w:r>
    </w:p>
    <w:p w14:paraId="01898BC4"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192.168.100.192</w:t>
      </w:r>
    </w:p>
    <w:p w14:paraId="14C39CC5"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255.255.255.224</w:t>
      </w:r>
    </w:p>
    <w:p w14:paraId="2F61FEBF"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32</w:t>
      </w:r>
    </w:p>
    <w:p w14:paraId="5D76A7CF"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192.168.100.193 to 192.168.100.222</w:t>
      </w:r>
    </w:p>
    <w:p w14:paraId="2C109E28"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192.168.100.223</w:t>
      </w:r>
    </w:p>
    <w:p w14:paraId="1490408C" w14:textId="77777777" w:rsidR="00440F56" w:rsidRPr="004F7D5B" w:rsidRDefault="00440F56" w:rsidP="00440F56">
      <w:pPr>
        <w:numPr>
          <w:ilvl w:val="0"/>
          <w:numId w:val="4"/>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30</w:t>
      </w:r>
    </w:p>
    <w:p w14:paraId="7D08F06E"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Remaining Unused IP Address Range</w:t>
      </w:r>
    </w:p>
    <w:p w14:paraId="5AFCA74B" w14:textId="538F8500" w:rsidR="00440F56" w:rsidRPr="004F7D5B" w:rsidRDefault="00440F56" w:rsidP="00440F56">
      <w:pPr>
        <w:numPr>
          <w:ilvl w:val="0"/>
          <w:numId w:val="5"/>
        </w:numPr>
        <w:rPr>
          <w:rFonts w:ascii="Times New Roman" w:hAnsi="Times New Roman" w:cs="Times New Roman"/>
          <w:sz w:val="24"/>
          <w:szCs w:val="24"/>
        </w:rPr>
      </w:pPr>
      <w:r w:rsidRPr="004F7D5B">
        <w:rPr>
          <w:rFonts w:ascii="Times New Roman" w:hAnsi="Times New Roman" w:cs="Times New Roman"/>
          <w:b/>
          <w:bCs/>
          <w:sz w:val="24"/>
          <w:szCs w:val="24"/>
        </w:rPr>
        <w:t>Total allocated addresses so far:</w:t>
      </w:r>
      <w:r w:rsidRPr="004F7D5B">
        <w:rPr>
          <w:rFonts w:ascii="Times New Roman" w:hAnsi="Times New Roman" w:cs="Times New Roman"/>
          <w:sz w:val="24"/>
          <w:szCs w:val="24"/>
        </w:rPr>
        <w:t xml:space="preserve"> </w:t>
      </w:r>
      <m:oMath>
        <m:r>
          <w:rPr>
            <w:rFonts w:ascii="Cambria Math" w:hAnsi="Cambria Math" w:cs="Times New Roman"/>
            <w:sz w:val="24"/>
            <w:szCs w:val="24"/>
          </w:rPr>
          <m:t>128</m:t>
        </m:r>
        <m:r>
          <m:rPr>
            <m:nor/>
          </m:rPr>
          <w:rPr>
            <w:rFonts w:ascii="Times New Roman" w:hAnsi="Times New Roman" w:cs="Times New Roman"/>
            <w:sz w:val="24"/>
            <w:szCs w:val="24"/>
          </w:rPr>
          <m:t> (Computing)</m:t>
        </m:r>
        <m:r>
          <w:rPr>
            <w:rFonts w:ascii="Cambria Math" w:hAnsi="Cambria Math" w:cs="Times New Roman"/>
            <w:sz w:val="24"/>
            <w:szCs w:val="24"/>
          </w:rPr>
          <m:t>+64</m:t>
        </m:r>
        <m:r>
          <m:rPr>
            <m:nor/>
          </m:rPr>
          <w:rPr>
            <w:rFonts w:ascii="Times New Roman" w:hAnsi="Times New Roman" w:cs="Times New Roman"/>
            <w:sz w:val="24"/>
            <w:szCs w:val="24"/>
          </w:rPr>
          <m:t> (Electronics)</m:t>
        </m:r>
        <m:r>
          <w:rPr>
            <w:rFonts w:ascii="Cambria Math" w:hAnsi="Cambria Math" w:cs="Times New Roman"/>
            <w:sz w:val="24"/>
            <w:szCs w:val="24"/>
          </w:rPr>
          <m:t>+32</m:t>
        </m:r>
        <m:r>
          <m:rPr>
            <m:nor/>
          </m:rPr>
          <w:rPr>
            <w:rFonts w:ascii="Times New Roman" w:hAnsi="Times New Roman" w:cs="Times New Roman"/>
            <w:sz w:val="24"/>
            <w:szCs w:val="24"/>
          </w:rPr>
          <m:t> (Mechanical)</m:t>
        </m:r>
        <m:r>
          <w:rPr>
            <w:rFonts w:ascii="Cambria Math" w:hAnsi="Cambria Math" w:cs="Times New Roman"/>
            <w:sz w:val="24"/>
            <w:szCs w:val="24"/>
          </w:rPr>
          <m:t>=224</m:t>
        </m:r>
      </m:oMath>
      <w:r w:rsidRPr="004F7D5B">
        <w:rPr>
          <w:rFonts w:ascii="Times New Roman" w:hAnsi="Times New Roman" w:cs="Times New Roman"/>
          <w:sz w:val="24"/>
          <w:szCs w:val="24"/>
        </w:rPr>
        <w:t xml:space="preserve"> addresses.</w:t>
      </w:r>
    </w:p>
    <w:p w14:paraId="29AAC17D" w14:textId="77777777" w:rsidR="00440F56" w:rsidRPr="004F7D5B" w:rsidRDefault="00440F56" w:rsidP="00440F56">
      <w:pPr>
        <w:numPr>
          <w:ilvl w:val="0"/>
          <w:numId w:val="5"/>
        </w:numPr>
        <w:rPr>
          <w:rFonts w:ascii="Times New Roman" w:hAnsi="Times New Roman" w:cs="Times New Roman"/>
          <w:sz w:val="24"/>
          <w:szCs w:val="24"/>
        </w:rPr>
      </w:pPr>
      <w:r w:rsidRPr="004F7D5B">
        <w:rPr>
          <w:rFonts w:ascii="Times New Roman" w:hAnsi="Times New Roman" w:cs="Times New Roman"/>
          <w:b/>
          <w:bCs/>
          <w:sz w:val="24"/>
          <w:szCs w:val="24"/>
        </w:rPr>
        <w:lastRenderedPageBreak/>
        <w:t>Last allocated IP:</w:t>
      </w:r>
      <w:r w:rsidRPr="004F7D5B">
        <w:rPr>
          <w:rFonts w:ascii="Times New Roman" w:hAnsi="Times New Roman" w:cs="Times New Roman"/>
          <w:sz w:val="24"/>
          <w:szCs w:val="24"/>
        </w:rPr>
        <w:t xml:space="preserve"> 192.168.100.223 (Broadcast address of the mechanical engineering subnet).</w:t>
      </w:r>
    </w:p>
    <w:p w14:paraId="16CD98B4" w14:textId="77777777" w:rsidR="00440F56" w:rsidRPr="004F7D5B" w:rsidRDefault="00440F56" w:rsidP="00440F56">
      <w:pPr>
        <w:numPr>
          <w:ilvl w:val="0"/>
          <w:numId w:val="5"/>
        </w:numPr>
        <w:rPr>
          <w:rFonts w:ascii="Times New Roman" w:hAnsi="Times New Roman" w:cs="Times New Roman"/>
          <w:sz w:val="24"/>
          <w:szCs w:val="24"/>
        </w:rPr>
      </w:pPr>
      <w:r w:rsidRPr="004F7D5B">
        <w:rPr>
          <w:rFonts w:ascii="Times New Roman" w:hAnsi="Times New Roman" w:cs="Times New Roman"/>
          <w:b/>
          <w:bCs/>
          <w:sz w:val="24"/>
          <w:szCs w:val="24"/>
        </w:rPr>
        <w:t>Total IP space available:</w:t>
      </w:r>
      <w:r w:rsidRPr="004F7D5B">
        <w:rPr>
          <w:rFonts w:ascii="Times New Roman" w:hAnsi="Times New Roman" w:cs="Times New Roman"/>
          <w:sz w:val="24"/>
          <w:szCs w:val="24"/>
        </w:rPr>
        <w:t xml:space="preserve"> 256 addresses (.0 to .255).</w:t>
      </w:r>
    </w:p>
    <w:p w14:paraId="6867DF05" w14:textId="77777777" w:rsidR="00440F56" w:rsidRPr="004F7D5B" w:rsidRDefault="00440F56" w:rsidP="00440F56">
      <w:pPr>
        <w:numPr>
          <w:ilvl w:val="0"/>
          <w:numId w:val="5"/>
        </w:numPr>
        <w:rPr>
          <w:rFonts w:ascii="Times New Roman" w:hAnsi="Times New Roman" w:cs="Times New Roman"/>
          <w:sz w:val="24"/>
          <w:szCs w:val="24"/>
        </w:rPr>
      </w:pPr>
      <w:r w:rsidRPr="004F7D5B">
        <w:rPr>
          <w:rFonts w:ascii="Times New Roman" w:hAnsi="Times New Roman" w:cs="Times New Roman"/>
          <w:b/>
          <w:bCs/>
          <w:sz w:val="24"/>
          <w:szCs w:val="24"/>
        </w:rPr>
        <w:t>Remaining Unused Range:</w:t>
      </w:r>
      <w:r w:rsidRPr="004F7D5B">
        <w:rPr>
          <w:rFonts w:ascii="Times New Roman" w:hAnsi="Times New Roman" w:cs="Times New Roman"/>
          <w:sz w:val="24"/>
          <w:szCs w:val="24"/>
        </w:rPr>
        <w:t xml:space="preserve"> 192.168.100.224 through 192.168.100.255 (Total of </w:t>
      </w:r>
      <w:r w:rsidRPr="004F7D5B">
        <w:rPr>
          <w:rFonts w:ascii="Times New Roman" w:hAnsi="Times New Roman" w:cs="Times New Roman"/>
          <w:b/>
          <w:bCs/>
          <w:sz w:val="24"/>
          <w:szCs w:val="24"/>
        </w:rPr>
        <w:t>32 unassigned IP addresses</w:t>
      </w:r>
      <w:r w:rsidRPr="004F7D5B">
        <w:rPr>
          <w:rFonts w:ascii="Times New Roman" w:hAnsi="Times New Roman" w:cs="Times New Roman"/>
          <w:sz w:val="24"/>
          <w:szCs w:val="24"/>
        </w:rPr>
        <w:t>).</w:t>
      </w:r>
    </w:p>
    <w:p w14:paraId="4D854E2B" w14:textId="77777777" w:rsidR="00440F56" w:rsidRPr="004F7D5B" w:rsidRDefault="00440F56" w:rsidP="00440F56">
      <w:pPr>
        <w:rPr>
          <w:rFonts w:ascii="Times New Roman" w:hAnsi="Times New Roman" w:cs="Times New Roman"/>
          <w:sz w:val="26"/>
          <w:szCs w:val="26"/>
        </w:rPr>
      </w:pPr>
    </w:p>
    <w:p w14:paraId="26CB489D"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2. A multinational software company is expanding its headquarters and has been</w:t>
      </w:r>
    </w:p>
    <w:p w14:paraId="5FAD7D42"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assigned the private IP block 10.10.0.0/16. Different departments require</w:t>
      </w:r>
    </w:p>
    <w:p w14:paraId="1DAB3F18"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different subnet sizes based on the number of employees. The network</w:t>
      </w:r>
    </w:p>
    <w:p w14:paraId="4DA047B2"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administrator has allocated the following subnet masks:</w:t>
      </w:r>
    </w:p>
    <w:p w14:paraId="18EB588D"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Software Development → /24</w:t>
      </w:r>
    </w:p>
    <w:p w14:paraId="17B0C762"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Quality Assurance → /25</w:t>
      </w:r>
    </w:p>
    <w:p w14:paraId="73DDA9E1"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Human Resources → /26</w:t>
      </w:r>
    </w:p>
    <w:p w14:paraId="19CB0E2F"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Executive Management → /27</w:t>
      </w:r>
    </w:p>
    <w:p w14:paraId="1DEBD4DA" w14:textId="77777777" w:rsidR="00440F56" w:rsidRPr="004F7D5B" w:rsidRDefault="00440F56" w:rsidP="00440F56">
      <w:pPr>
        <w:rPr>
          <w:rFonts w:ascii="Times New Roman" w:hAnsi="Times New Roman" w:cs="Times New Roman"/>
          <w:sz w:val="26"/>
          <w:szCs w:val="26"/>
        </w:rPr>
      </w:pPr>
    </w:p>
    <w:p w14:paraId="7B517660"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As the network administrator, perform the following tasks:</w:t>
      </w:r>
    </w:p>
    <w:p w14:paraId="7F373024"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1. Determine the network address and broadcast address for each</w:t>
      </w:r>
    </w:p>
    <w:p w14:paraId="033ECB3E"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department.</w:t>
      </w:r>
    </w:p>
    <w:p w14:paraId="1B07CE3C"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2. Identify the valid range of host IP addresses.</w:t>
      </w:r>
    </w:p>
    <w:p w14:paraId="157F9CEF"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3. Calculate the number of usable hosts in each subnet.</w:t>
      </w:r>
    </w:p>
    <w:p w14:paraId="5BB42BBA"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4. Identify the unused IP address range remaining within the allocated IP</w:t>
      </w:r>
    </w:p>
    <w:p w14:paraId="29FE7389"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sz w:val="26"/>
          <w:szCs w:val="26"/>
        </w:rPr>
        <w:t>block.</w:t>
      </w:r>
    </w:p>
    <w:p w14:paraId="3E1C178A" w14:textId="77777777" w:rsidR="00440F56" w:rsidRDefault="00440F56" w:rsidP="00440F56">
      <w:pPr>
        <w:rPr>
          <w:rFonts w:ascii="Times New Roman" w:hAnsi="Times New Roman" w:cs="Times New Roman"/>
        </w:rPr>
      </w:pPr>
    </w:p>
    <w:p w14:paraId="19D24360" w14:textId="7C12F26A" w:rsidR="00440F56" w:rsidRPr="004F7D5B" w:rsidRDefault="00440F56" w:rsidP="00440F56">
      <w:pPr>
        <w:rPr>
          <w:rFonts w:ascii="Times New Roman" w:hAnsi="Times New Roman" w:cs="Times New Roman"/>
          <w:b/>
          <w:bCs/>
          <w:sz w:val="28"/>
          <w:szCs w:val="28"/>
        </w:rPr>
      </w:pPr>
      <w:r w:rsidRPr="004F7D5B">
        <w:rPr>
          <w:rFonts w:ascii="Times New Roman" w:hAnsi="Times New Roman" w:cs="Times New Roman"/>
          <w:b/>
          <w:bCs/>
          <w:sz w:val="28"/>
          <w:szCs w:val="28"/>
        </w:rPr>
        <w:t>Answer:</w:t>
      </w:r>
    </w:p>
    <w:p w14:paraId="34AAC935" w14:textId="77777777" w:rsidR="00440F56" w:rsidRDefault="00440F56" w:rsidP="00440F56">
      <w:pPr>
        <w:rPr>
          <w:rFonts w:ascii="Times New Roman" w:hAnsi="Times New Roman" w:cs="Times New Roman"/>
        </w:rPr>
      </w:pPr>
    </w:p>
    <w:p w14:paraId="582717FA"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Subnet Allocation Overview</w:t>
      </w:r>
    </w:p>
    <w:p w14:paraId="6ECFC80E"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t>Total IP Block:</w:t>
      </w:r>
      <w:r w:rsidRPr="004F7D5B">
        <w:rPr>
          <w:rFonts w:ascii="Times New Roman" w:hAnsi="Times New Roman" w:cs="Times New Roman"/>
          <w:sz w:val="24"/>
          <w:szCs w:val="24"/>
        </w:rPr>
        <w:t xml:space="preserve"> 10.10.0.0 /16 (Total addresses: 65,536, Range: 10.10.0.0 to 10.10.255.255)</w:t>
      </w:r>
    </w:p>
    <w:p w14:paraId="343AB30E"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t>Software Development:</w:t>
      </w:r>
      <w:r w:rsidRPr="004F7D5B">
        <w:rPr>
          <w:rFonts w:ascii="Times New Roman" w:hAnsi="Times New Roman" w:cs="Times New Roman"/>
          <w:sz w:val="24"/>
          <w:szCs w:val="24"/>
        </w:rPr>
        <w:t xml:space="preserve"> /24 (Subnet Mask: 255.255.255.0)</w:t>
      </w:r>
    </w:p>
    <w:p w14:paraId="4AF3DE33"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t>Quality Assurance:</w:t>
      </w:r>
      <w:r w:rsidRPr="004F7D5B">
        <w:rPr>
          <w:rFonts w:ascii="Times New Roman" w:hAnsi="Times New Roman" w:cs="Times New Roman"/>
          <w:sz w:val="24"/>
          <w:szCs w:val="24"/>
        </w:rPr>
        <w:t xml:space="preserve"> /25 (Subnet Mask: 255.255.255.128)</w:t>
      </w:r>
    </w:p>
    <w:p w14:paraId="08A03AA0"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t>Human Resources:</w:t>
      </w:r>
      <w:r w:rsidRPr="004F7D5B">
        <w:rPr>
          <w:rFonts w:ascii="Times New Roman" w:hAnsi="Times New Roman" w:cs="Times New Roman"/>
          <w:sz w:val="24"/>
          <w:szCs w:val="24"/>
        </w:rPr>
        <w:t xml:space="preserve"> /26 (Subnet Mask: 255.255.255.192)</w:t>
      </w:r>
    </w:p>
    <w:p w14:paraId="05F5B56A" w14:textId="77777777" w:rsidR="00440F56" w:rsidRPr="004F7D5B" w:rsidRDefault="00440F56" w:rsidP="00440F56">
      <w:pPr>
        <w:numPr>
          <w:ilvl w:val="0"/>
          <w:numId w:val="6"/>
        </w:numPr>
        <w:rPr>
          <w:rFonts w:ascii="Times New Roman" w:hAnsi="Times New Roman" w:cs="Times New Roman"/>
          <w:sz w:val="24"/>
          <w:szCs w:val="24"/>
        </w:rPr>
      </w:pPr>
      <w:r w:rsidRPr="004F7D5B">
        <w:rPr>
          <w:rFonts w:ascii="Times New Roman" w:hAnsi="Times New Roman" w:cs="Times New Roman"/>
          <w:b/>
          <w:bCs/>
          <w:sz w:val="24"/>
          <w:szCs w:val="24"/>
        </w:rPr>
        <w:lastRenderedPageBreak/>
        <w:t>Executive Management:</w:t>
      </w:r>
      <w:r w:rsidRPr="004F7D5B">
        <w:rPr>
          <w:rFonts w:ascii="Times New Roman" w:hAnsi="Times New Roman" w:cs="Times New Roman"/>
          <w:sz w:val="24"/>
          <w:szCs w:val="24"/>
        </w:rPr>
        <w:t xml:space="preserve"> /27 (Subnet Mask: 255.255.255.224)</w:t>
      </w:r>
    </w:p>
    <w:p w14:paraId="3E3D5A35"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Subnet Breakdown and Calculations</w:t>
      </w:r>
    </w:p>
    <w:p w14:paraId="52BA6DA8"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Software Development (/24)</w:t>
      </w:r>
    </w:p>
    <w:p w14:paraId="550DAE08"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10.10.0.0</w:t>
      </w:r>
    </w:p>
    <w:p w14:paraId="08DA473F"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255.255.255.0</w:t>
      </w:r>
    </w:p>
    <w:p w14:paraId="38EBE34D"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256</w:t>
      </w:r>
    </w:p>
    <w:p w14:paraId="4C7BC947"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10.10.0.1 to 10.10.0.254</w:t>
      </w:r>
    </w:p>
    <w:p w14:paraId="43E58D7F"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10.10.0.255</w:t>
      </w:r>
    </w:p>
    <w:p w14:paraId="58721FC5" w14:textId="77777777" w:rsidR="00440F56" w:rsidRPr="004F7D5B" w:rsidRDefault="00440F56" w:rsidP="00440F56">
      <w:pPr>
        <w:numPr>
          <w:ilvl w:val="0"/>
          <w:numId w:val="7"/>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254</w:t>
      </w:r>
    </w:p>
    <w:p w14:paraId="2D39B237"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Quality Assurance (/25)</w:t>
      </w:r>
    </w:p>
    <w:p w14:paraId="1976C62B"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Software Development subnet)</w:t>
      </w:r>
    </w:p>
    <w:p w14:paraId="7C9D1F75"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10.10.1.0</w:t>
      </w:r>
    </w:p>
    <w:p w14:paraId="32CCC26B"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255.255.255.128</w:t>
      </w:r>
    </w:p>
    <w:p w14:paraId="744B4089"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128</w:t>
      </w:r>
    </w:p>
    <w:p w14:paraId="05F7B46B"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10.10.1.1 to 10.10.1.126</w:t>
      </w:r>
    </w:p>
    <w:p w14:paraId="0AD12F09"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10.10.1.127</w:t>
      </w:r>
    </w:p>
    <w:p w14:paraId="16062EA9" w14:textId="77777777" w:rsidR="00440F56" w:rsidRPr="004F7D5B" w:rsidRDefault="00440F56" w:rsidP="00440F56">
      <w:pPr>
        <w:numPr>
          <w:ilvl w:val="0"/>
          <w:numId w:val="8"/>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126</w:t>
      </w:r>
    </w:p>
    <w:p w14:paraId="0638BA54"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3. Human Resources (/26)</w:t>
      </w:r>
    </w:p>
    <w:p w14:paraId="4950CD15"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Quality Assurance subnet)</w:t>
      </w:r>
    </w:p>
    <w:p w14:paraId="3BD86AAF"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10.10.1.128</w:t>
      </w:r>
    </w:p>
    <w:p w14:paraId="78817D0F"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255.255.255.192</w:t>
      </w:r>
    </w:p>
    <w:p w14:paraId="1AA79F37"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64</w:t>
      </w:r>
    </w:p>
    <w:p w14:paraId="2B93B0B6"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Usable Host IP Range:</w:t>
      </w:r>
      <w:r w:rsidRPr="004F7D5B">
        <w:rPr>
          <w:rFonts w:ascii="Times New Roman" w:hAnsi="Times New Roman" w:cs="Times New Roman"/>
          <w:sz w:val="24"/>
          <w:szCs w:val="24"/>
        </w:rPr>
        <w:t xml:space="preserve"> 10.10.1.129 to 10.10.1.190</w:t>
      </w:r>
    </w:p>
    <w:p w14:paraId="5BEF04A4"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10.10.1.191</w:t>
      </w:r>
    </w:p>
    <w:p w14:paraId="7B91EF33" w14:textId="77777777" w:rsidR="00440F56" w:rsidRPr="004F7D5B" w:rsidRDefault="00440F56" w:rsidP="00440F56">
      <w:pPr>
        <w:numPr>
          <w:ilvl w:val="0"/>
          <w:numId w:val="9"/>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62</w:t>
      </w:r>
    </w:p>
    <w:p w14:paraId="28927FC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4. Executive Management (/27)</w:t>
      </w:r>
    </w:p>
    <w:p w14:paraId="173BA4EC"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i/>
          <w:iCs/>
          <w:sz w:val="24"/>
          <w:szCs w:val="24"/>
        </w:rPr>
        <w:t>(Starts immediately after the Human Resources subnet)</w:t>
      </w:r>
    </w:p>
    <w:p w14:paraId="66329FBD"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10.10.1.192</w:t>
      </w:r>
    </w:p>
    <w:p w14:paraId="3F2703BB"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Subnet Mask:</w:t>
      </w:r>
      <w:r w:rsidRPr="004F7D5B">
        <w:rPr>
          <w:rFonts w:ascii="Times New Roman" w:hAnsi="Times New Roman" w:cs="Times New Roman"/>
          <w:sz w:val="24"/>
          <w:szCs w:val="24"/>
        </w:rPr>
        <w:t xml:space="preserve"> 255.255.255.224</w:t>
      </w:r>
    </w:p>
    <w:p w14:paraId="56C6F041"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Total Addresses:</w:t>
      </w:r>
      <w:r w:rsidRPr="004F7D5B">
        <w:rPr>
          <w:rFonts w:ascii="Times New Roman" w:hAnsi="Times New Roman" w:cs="Times New Roman"/>
          <w:sz w:val="24"/>
          <w:szCs w:val="24"/>
        </w:rPr>
        <w:t xml:space="preserve"> 32</w:t>
      </w:r>
    </w:p>
    <w:p w14:paraId="28FBC6DB"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lastRenderedPageBreak/>
        <w:t>Usable Host IP Range:</w:t>
      </w:r>
      <w:r w:rsidRPr="004F7D5B">
        <w:rPr>
          <w:rFonts w:ascii="Times New Roman" w:hAnsi="Times New Roman" w:cs="Times New Roman"/>
          <w:sz w:val="24"/>
          <w:szCs w:val="24"/>
        </w:rPr>
        <w:t xml:space="preserve"> 10.10.1.193 to 10.10.1.222</w:t>
      </w:r>
    </w:p>
    <w:p w14:paraId="5E087FD8"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10.10.1.223</w:t>
      </w:r>
    </w:p>
    <w:p w14:paraId="071D7BD5" w14:textId="77777777" w:rsidR="00440F56" w:rsidRPr="004F7D5B" w:rsidRDefault="00440F56" w:rsidP="00440F56">
      <w:pPr>
        <w:numPr>
          <w:ilvl w:val="0"/>
          <w:numId w:val="10"/>
        </w:numPr>
        <w:rPr>
          <w:rFonts w:ascii="Times New Roman" w:hAnsi="Times New Roman" w:cs="Times New Roman"/>
          <w:sz w:val="24"/>
          <w:szCs w:val="24"/>
        </w:rPr>
      </w:pPr>
      <w:r w:rsidRPr="004F7D5B">
        <w:rPr>
          <w:rFonts w:ascii="Times New Roman" w:hAnsi="Times New Roman" w:cs="Times New Roman"/>
          <w:b/>
          <w:bCs/>
          <w:sz w:val="24"/>
          <w:szCs w:val="24"/>
        </w:rPr>
        <w:t>Usable Host Addresses:</w:t>
      </w:r>
      <w:r w:rsidRPr="004F7D5B">
        <w:rPr>
          <w:rFonts w:ascii="Times New Roman" w:hAnsi="Times New Roman" w:cs="Times New Roman"/>
          <w:sz w:val="24"/>
          <w:szCs w:val="24"/>
        </w:rPr>
        <w:t xml:space="preserve"> 30</w:t>
      </w:r>
    </w:p>
    <w:p w14:paraId="11243F3F"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Remaining Unused IP Address Range</w:t>
      </w:r>
    </w:p>
    <w:p w14:paraId="369B1573" w14:textId="5A4E66D2" w:rsidR="00440F56" w:rsidRPr="004F7D5B" w:rsidRDefault="00440F56" w:rsidP="00440F56">
      <w:pPr>
        <w:numPr>
          <w:ilvl w:val="0"/>
          <w:numId w:val="11"/>
        </w:numPr>
        <w:rPr>
          <w:rFonts w:ascii="Times New Roman" w:hAnsi="Times New Roman" w:cs="Times New Roman"/>
          <w:sz w:val="24"/>
          <w:szCs w:val="24"/>
        </w:rPr>
      </w:pPr>
      <w:r w:rsidRPr="004F7D5B">
        <w:rPr>
          <w:rFonts w:ascii="Times New Roman" w:hAnsi="Times New Roman" w:cs="Times New Roman"/>
          <w:b/>
          <w:bCs/>
          <w:sz w:val="24"/>
          <w:szCs w:val="24"/>
        </w:rPr>
        <w:t>Total allocated addresses so far:</w:t>
      </w:r>
      <w:r w:rsidRPr="004F7D5B">
        <w:rPr>
          <w:rFonts w:ascii="Times New Roman" w:hAnsi="Times New Roman" w:cs="Times New Roman"/>
          <w:sz w:val="24"/>
          <w:szCs w:val="24"/>
        </w:rPr>
        <w:t xml:space="preserve"> </w:t>
      </w:r>
      <m:oMath>
        <m:r>
          <w:rPr>
            <w:rFonts w:ascii="Cambria Math" w:hAnsi="Cambria Math" w:cs="Times New Roman"/>
            <w:sz w:val="24"/>
            <w:szCs w:val="24"/>
          </w:rPr>
          <m:t>256+128+64+32=480</m:t>
        </m:r>
      </m:oMath>
      <w:r w:rsidRPr="004F7D5B">
        <w:rPr>
          <w:rFonts w:ascii="Times New Roman" w:hAnsi="Times New Roman" w:cs="Times New Roman"/>
          <w:sz w:val="24"/>
          <w:szCs w:val="24"/>
        </w:rPr>
        <w:t>addresses (spanning from 10.10.0.0 to 10.10.1.223).</w:t>
      </w:r>
    </w:p>
    <w:p w14:paraId="7692B424" w14:textId="77777777" w:rsidR="00440F56" w:rsidRPr="004F7D5B" w:rsidRDefault="00440F56" w:rsidP="00440F56">
      <w:pPr>
        <w:numPr>
          <w:ilvl w:val="0"/>
          <w:numId w:val="11"/>
        </w:numPr>
        <w:rPr>
          <w:rFonts w:ascii="Times New Roman" w:hAnsi="Times New Roman" w:cs="Times New Roman"/>
          <w:sz w:val="24"/>
          <w:szCs w:val="24"/>
        </w:rPr>
      </w:pPr>
      <w:r w:rsidRPr="004F7D5B">
        <w:rPr>
          <w:rFonts w:ascii="Times New Roman" w:hAnsi="Times New Roman" w:cs="Times New Roman"/>
          <w:b/>
          <w:bCs/>
          <w:sz w:val="24"/>
          <w:szCs w:val="24"/>
        </w:rPr>
        <w:t>Total IP space available in /16:</w:t>
      </w:r>
      <w:r w:rsidRPr="004F7D5B">
        <w:rPr>
          <w:rFonts w:ascii="Times New Roman" w:hAnsi="Times New Roman" w:cs="Times New Roman"/>
          <w:sz w:val="24"/>
          <w:szCs w:val="24"/>
        </w:rPr>
        <w:t xml:space="preserve"> 65,536 addresses (10.10.0.0 to 10.10.255.255).</w:t>
      </w:r>
    </w:p>
    <w:p w14:paraId="7515C156" w14:textId="77777777" w:rsidR="00440F56" w:rsidRPr="004F7D5B" w:rsidRDefault="00440F56" w:rsidP="00440F56">
      <w:pPr>
        <w:numPr>
          <w:ilvl w:val="0"/>
          <w:numId w:val="11"/>
        </w:numPr>
        <w:rPr>
          <w:rFonts w:ascii="Times New Roman" w:hAnsi="Times New Roman" w:cs="Times New Roman"/>
          <w:sz w:val="24"/>
          <w:szCs w:val="24"/>
        </w:rPr>
      </w:pPr>
      <w:r w:rsidRPr="004F7D5B">
        <w:rPr>
          <w:rFonts w:ascii="Times New Roman" w:hAnsi="Times New Roman" w:cs="Times New Roman"/>
          <w:b/>
          <w:bCs/>
          <w:sz w:val="24"/>
          <w:szCs w:val="24"/>
        </w:rPr>
        <w:t>Remaining Unused Range:</w:t>
      </w:r>
      <w:r w:rsidRPr="004F7D5B">
        <w:rPr>
          <w:rFonts w:ascii="Times New Roman" w:hAnsi="Times New Roman" w:cs="Times New Roman"/>
          <w:sz w:val="24"/>
          <w:szCs w:val="24"/>
        </w:rPr>
        <w:t xml:space="preserve"> 10.10.1.224 through 10.10.255.255 (Total of </w:t>
      </w:r>
      <w:r w:rsidRPr="004F7D5B">
        <w:rPr>
          <w:rFonts w:ascii="Times New Roman" w:hAnsi="Times New Roman" w:cs="Times New Roman"/>
          <w:b/>
          <w:bCs/>
          <w:sz w:val="24"/>
          <w:szCs w:val="24"/>
        </w:rPr>
        <w:t>65,056 unassigned IP addresses</w:t>
      </w:r>
      <w:r w:rsidRPr="004F7D5B">
        <w:rPr>
          <w:rFonts w:ascii="Times New Roman" w:hAnsi="Times New Roman" w:cs="Times New Roman"/>
          <w:sz w:val="24"/>
          <w:szCs w:val="24"/>
        </w:rPr>
        <w:t>).</w:t>
      </w:r>
    </w:p>
    <w:p w14:paraId="6C011FA2" w14:textId="77777777" w:rsidR="00440F56" w:rsidRPr="00440F56" w:rsidRDefault="00440F56" w:rsidP="00440F56">
      <w:pPr>
        <w:rPr>
          <w:rFonts w:ascii="Times New Roman" w:hAnsi="Times New Roman" w:cs="Times New Roman"/>
        </w:rPr>
      </w:pPr>
    </w:p>
    <w:p w14:paraId="21A31701"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3.A smart hospital is migrating its network infrastructure from IPv4 to IPv6 to</w:t>
      </w:r>
    </w:p>
    <w:p w14:paraId="08B638BD"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support thousands of connected medical devices and IoT sensors. The hospital</w:t>
      </w:r>
    </w:p>
    <w:p w14:paraId="51AB670D"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has been assigned the IPv6 network:</w:t>
      </w:r>
    </w:p>
    <w:p w14:paraId="379D46FF"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2001:0db</w:t>
      </w:r>
      <w:proofErr w:type="gramStart"/>
      <w:r w:rsidRPr="004F7D5B">
        <w:rPr>
          <w:rFonts w:ascii="Times New Roman" w:hAnsi="Times New Roman" w:cs="Times New Roman"/>
          <w:b/>
          <w:bCs/>
          <w:sz w:val="26"/>
          <w:szCs w:val="26"/>
        </w:rPr>
        <w:t>8:abcd</w:t>
      </w:r>
      <w:proofErr w:type="gramEnd"/>
      <w:r w:rsidRPr="004F7D5B">
        <w:rPr>
          <w:rFonts w:ascii="Times New Roman" w:hAnsi="Times New Roman" w:cs="Times New Roman"/>
          <w:b/>
          <w:bCs/>
          <w:sz w:val="26"/>
          <w:szCs w:val="26"/>
        </w:rPr>
        <w:t>:</w:t>
      </w:r>
      <w:proofErr w:type="gramStart"/>
      <w:r w:rsidRPr="004F7D5B">
        <w:rPr>
          <w:rFonts w:ascii="Times New Roman" w:hAnsi="Times New Roman" w:cs="Times New Roman"/>
          <w:b/>
          <w:bCs/>
          <w:sz w:val="26"/>
          <w:szCs w:val="26"/>
        </w:rPr>
        <w:t>0000:0000:0000:0000:0000</w:t>
      </w:r>
      <w:proofErr w:type="gramEnd"/>
      <w:r w:rsidRPr="004F7D5B">
        <w:rPr>
          <w:rFonts w:ascii="Times New Roman" w:hAnsi="Times New Roman" w:cs="Times New Roman"/>
          <w:b/>
          <w:bCs/>
          <w:sz w:val="26"/>
          <w:szCs w:val="26"/>
        </w:rPr>
        <w:t>/64</w:t>
      </w:r>
    </w:p>
    <w:p w14:paraId="27B98658"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As the network engineer responsible for the migration, perform the following:</w:t>
      </w:r>
    </w:p>
    <w:p w14:paraId="1363B26A"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 Convert the given IPv6 address into its compressed notation.</w:t>
      </w:r>
    </w:p>
    <w:p w14:paraId="72C05B2E"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2. Expand the compressed address back into its full hexadecimal</w:t>
      </w:r>
    </w:p>
    <w:p w14:paraId="5876E946"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representation.</w:t>
      </w:r>
    </w:p>
    <w:p w14:paraId="64DFFC1E"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3. Identify the network prefix using the /64 prefix length.</w:t>
      </w:r>
    </w:p>
    <w:p w14:paraId="7FD7F4FE"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4. Calculate the total number of host addresses supported within the</w:t>
      </w:r>
    </w:p>
    <w:p w14:paraId="1ADEBC45"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subnet.</w:t>
      </w:r>
    </w:p>
    <w:p w14:paraId="6DE9709D" w14:textId="77777777" w:rsidR="00440F56" w:rsidRPr="004F7D5B" w:rsidRDefault="00440F56" w:rsidP="00440F56">
      <w:pPr>
        <w:rPr>
          <w:rFonts w:ascii="Times New Roman" w:hAnsi="Times New Roman" w:cs="Times New Roman"/>
          <w:sz w:val="26"/>
          <w:szCs w:val="26"/>
        </w:rPr>
      </w:pPr>
      <w:r w:rsidRPr="004F7D5B">
        <w:rPr>
          <w:rFonts w:ascii="Times New Roman" w:hAnsi="Times New Roman" w:cs="Times New Roman"/>
          <w:b/>
          <w:bCs/>
          <w:sz w:val="26"/>
          <w:szCs w:val="26"/>
        </w:rPr>
        <w:t xml:space="preserve">5. the total number of possible </w:t>
      </w:r>
      <w:proofErr w:type="gramStart"/>
      <w:r w:rsidRPr="004F7D5B">
        <w:rPr>
          <w:rFonts w:ascii="Times New Roman" w:hAnsi="Times New Roman" w:cs="Times New Roman"/>
          <w:b/>
          <w:bCs/>
          <w:sz w:val="26"/>
          <w:szCs w:val="26"/>
        </w:rPr>
        <w:t>host</w:t>
      </w:r>
      <w:proofErr w:type="gramEnd"/>
      <w:r w:rsidRPr="004F7D5B">
        <w:rPr>
          <w:rFonts w:ascii="Times New Roman" w:hAnsi="Times New Roman" w:cs="Times New Roman"/>
          <w:b/>
          <w:bCs/>
          <w:sz w:val="26"/>
          <w:szCs w:val="26"/>
        </w:rPr>
        <w:t xml:space="preserve"> addresses available within this network</w:t>
      </w:r>
      <w:r w:rsidRPr="004F7D5B">
        <w:rPr>
          <w:rFonts w:ascii="Times New Roman" w:hAnsi="Times New Roman" w:cs="Times New Roman"/>
          <w:sz w:val="26"/>
          <w:szCs w:val="26"/>
        </w:rPr>
        <w:t>.</w:t>
      </w:r>
    </w:p>
    <w:p w14:paraId="10F92FB6" w14:textId="77777777" w:rsidR="00440F56" w:rsidRPr="004F7D5B" w:rsidRDefault="00440F56" w:rsidP="00440F56">
      <w:pPr>
        <w:rPr>
          <w:rFonts w:ascii="Times New Roman" w:hAnsi="Times New Roman" w:cs="Times New Roman"/>
          <w:sz w:val="26"/>
          <w:szCs w:val="26"/>
        </w:rPr>
      </w:pPr>
    </w:p>
    <w:p w14:paraId="45622498" w14:textId="01975FE4" w:rsidR="00440F56" w:rsidRPr="004F7D5B" w:rsidRDefault="00440F56" w:rsidP="00440F56">
      <w:pPr>
        <w:rPr>
          <w:rFonts w:ascii="Times New Roman" w:hAnsi="Times New Roman" w:cs="Times New Roman"/>
          <w:b/>
          <w:bCs/>
          <w:sz w:val="28"/>
          <w:szCs w:val="28"/>
        </w:rPr>
      </w:pPr>
      <w:r w:rsidRPr="004F7D5B">
        <w:rPr>
          <w:rFonts w:ascii="Times New Roman" w:hAnsi="Times New Roman" w:cs="Times New Roman"/>
          <w:b/>
          <w:bCs/>
          <w:sz w:val="28"/>
          <w:szCs w:val="28"/>
        </w:rPr>
        <w:t>Answer:</w:t>
      </w:r>
    </w:p>
    <w:p w14:paraId="4FFED6CE" w14:textId="77777777" w:rsidR="00440F56" w:rsidRPr="004F7D5B" w:rsidRDefault="00440F56" w:rsidP="00440F56">
      <w:pPr>
        <w:rPr>
          <w:rFonts w:ascii="Times New Roman" w:hAnsi="Times New Roman" w:cs="Times New Roman"/>
          <w:sz w:val="24"/>
          <w:szCs w:val="24"/>
        </w:rPr>
      </w:pPr>
    </w:p>
    <w:p w14:paraId="7F4349B4"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Compressed Notation</w:t>
      </w:r>
    </w:p>
    <w:p w14:paraId="536F7BE5"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t>To compress an IPv6 address, you omit leading zeros within any 16-bit block (</w:t>
      </w:r>
      <w:proofErr w:type="spellStart"/>
      <w:r w:rsidRPr="004F7D5B">
        <w:rPr>
          <w:rFonts w:ascii="Times New Roman" w:hAnsi="Times New Roman" w:cs="Times New Roman"/>
          <w:sz w:val="24"/>
          <w:szCs w:val="24"/>
        </w:rPr>
        <w:t>hextet</w:t>
      </w:r>
      <w:proofErr w:type="spellEnd"/>
      <w:r w:rsidRPr="004F7D5B">
        <w:rPr>
          <w:rFonts w:ascii="Times New Roman" w:hAnsi="Times New Roman" w:cs="Times New Roman"/>
          <w:sz w:val="24"/>
          <w:szCs w:val="24"/>
        </w:rPr>
        <w:t xml:space="preserve">) and replace the longest consecutive sequence of all-zero </w:t>
      </w:r>
      <w:proofErr w:type="spellStart"/>
      <w:r w:rsidRPr="004F7D5B">
        <w:rPr>
          <w:rFonts w:ascii="Times New Roman" w:hAnsi="Times New Roman" w:cs="Times New Roman"/>
          <w:sz w:val="24"/>
          <w:szCs w:val="24"/>
        </w:rPr>
        <w:t>hextets</w:t>
      </w:r>
      <w:proofErr w:type="spellEnd"/>
      <w:r w:rsidRPr="004F7D5B">
        <w:rPr>
          <w:rFonts w:ascii="Times New Roman" w:hAnsi="Times New Roman" w:cs="Times New Roman"/>
          <w:sz w:val="24"/>
          <w:szCs w:val="24"/>
        </w:rPr>
        <w:t xml:space="preserve"> with a double colon </w:t>
      </w:r>
      <w:proofErr w:type="gramStart"/>
      <w:r w:rsidRPr="004F7D5B">
        <w:rPr>
          <w:rFonts w:ascii="Times New Roman" w:hAnsi="Times New Roman" w:cs="Times New Roman"/>
          <w:sz w:val="24"/>
          <w:szCs w:val="24"/>
        </w:rPr>
        <w:t>(::)</w:t>
      </w:r>
      <w:proofErr w:type="gramEnd"/>
      <w:r w:rsidRPr="004F7D5B">
        <w:rPr>
          <w:rFonts w:ascii="Times New Roman" w:hAnsi="Times New Roman" w:cs="Times New Roman"/>
          <w:sz w:val="24"/>
          <w:szCs w:val="24"/>
        </w:rPr>
        <w:t>.</w:t>
      </w:r>
    </w:p>
    <w:p w14:paraId="76F0E39E" w14:textId="77777777" w:rsidR="00440F56" w:rsidRPr="004F7D5B" w:rsidRDefault="00440F56" w:rsidP="00440F56">
      <w:pPr>
        <w:numPr>
          <w:ilvl w:val="0"/>
          <w:numId w:val="12"/>
        </w:numPr>
        <w:rPr>
          <w:rFonts w:ascii="Times New Roman" w:hAnsi="Times New Roman" w:cs="Times New Roman"/>
          <w:sz w:val="24"/>
          <w:szCs w:val="24"/>
        </w:rPr>
      </w:pPr>
      <w:r w:rsidRPr="004F7D5B">
        <w:rPr>
          <w:rFonts w:ascii="Times New Roman" w:hAnsi="Times New Roman" w:cs="Times New Roman"/>
          <w:b/>
          <w:bCs/>
          <w:sz w:val="24"/>
          <w:szCs w:val="24"/>
        </w:rPr>
        <w:t>Given Address:</w:t>
      </w:r>
      <w:r w:rsidRPr="004F7D5B">
        <w:rPr>
          <w:rFonts w:ascii="Times New Roman" w:hAnsi="Times New Roman" w:cs="Times New Roman"/>
          <w:sz w:val="24"/>
          <w:szCs w:val="24"/>
        </w:rPr>
        <w:t xml:space="preserve"> 2001:0db</w:t>
      </w:r>
      <w:proofErr w:type="gramStart"/>
      <w:r w:rsidRPr="004F7D5B">
        <w:rPr>
          <w:rFonts w:ascii="Times New Roman" w:hAnsi="Times New Roman" w:cs="Times New Roman"/>
          <w:sz w:val="24"/>
          <w:szCs w:val="24"/>
        </w:rPr>
        <w:t>8:abcd</w:t>
      </w:r>
      <w:proofErr w:type="gramEnd"/>
      <w:r w:rsidRPr="004F7D5B">
        <w:rPr>
          <w:rFonts w:ascii="Times New Roman" w:hAnsi="Times New Roman" w:cs="Times New Roman"/>
          <w:sz w:val="24"/>
          <w:szCs w:val="24"/>
        </w:rPr>
        <w:t>:</w:t>
      </w:r>
      <w:proofErr w:type="gramStart"/>
      <w:r w:rsidRPr="004F7D5B">
        <w:rPr>
          <w:rFonts w:ascii="Times New Roman" w:hAnsi="Times New Roman" w:cs="Times New Roman"/>
          <w:sz w:val="24"/>
          <w:szCs w:val="24"/>
        </w:rPr>
        <w:t>0000:0000:0000:0000:0000</w:t>
      </w:r>
      <w:proofErr w:type="gramEnd"/>
    </w:p>
    <w:p w14:paraId="12592607" w14:textId="77777777" w:rsidR="00440F56" w:rsidRPr="004F7D5B" w:rsidRDefault="00440F56" w:rsidP="00440F56">
      <w:pPr>
        <w:numPr>
          <w:ilvl w:val="0"/>
          <w:numId w:val="12"/>
        </w:numPr>
        <w:rPr>
          <w:rFonts w:ascii="Times New Roman" w:hAnsi="Times New Roman" w:cs="Times New Roman"/>
          <w:sz w:val="24"/>
          <w:szCs w:val="24"/>
        </w:rPr>
      </w:pPr>
      <w:r w:rsidRPr="004F7D5B">
        <w:rPr>
          <w:rFonts w:ascii="Times New Roman" w:hAnsi="Times New Roman" w:cs="Times New Roman"/>
          <w:b/>
          <w:bCs/>
          <w:sz w:val="24"/>
          <w:szCs w:val="24"/>
        </w:rPr>
        <w:t>Compressed Form:</w:t>
      </w:r>
      <w:r w:rsidRPr="004F7D5B">
        <w:rPr>
          <w:rFonts w:ascii="Times New Roman" w:hAnsi="Times New Roman" w:cs="Times New Roman"/>
          <w:sz w:val="24"/>
          <w:szCs w:val="24"/>
        </w:rPr>
        <w:t xml:space="preserve"> 2001:db</w:t>
      </w:r>
      <w:proofErr w:type="gramStart"/>
      <w:r w:rsidRPr="004F7D5B">
        <w:rPr>
          <w:rFonts w:ascii="Times New Roman" w:hAnsi="Times New Roman" w:cs="Times New Roman"/>
          <w:sz w:val="24"/>
          <w:szCs w:val="24"/>
        </w:rPr>
        <w:t>8:abcd::</w:t>
      </w:r>
      <w:proofErr w:type="gramEnd"/>
    </w:p>
    <w:p w14:paraId="0114975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Full Hexadecimal Representation</w:t>
      </w:r>
    </w:p>
    <w:p w14:paraId="0DFD9775"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lastRenderedPageBreak/>
        <w:t xml:space="preserve">To fully expand an IPv6 address, ensure every single one of the eight </w:t>
      </w:r>
      <w:proofErr w:type="spellStart"/>
      <w:r w:rsidRPr="004F7D5B">
        <w:rPr>
          <w:rFonts w:ascii="Times New Roman" w:hAnsi="Times New Roman" w:cs="Times New Roman"/>
          <w:sz w:val="24"/>
          <w:szCs w:val="24"/>
        </w:rPr>
        <w:t>hextets</w:t>
      </w:r>
      <w:proofErr w:type="spellEnd"/>
      <w:r w:rsidRPr="004F7D5B">
        <w:rPr>
          <w:rFonts w:ascii="Times New Roman" w:hAnsi="Times New Roman" w:cs="Times New Roman"/>
          <w:sz w:val="24"/>
          <w:szCs w:val="24"/>
        </w:rPr>
        <w:t xml:space="preserve"> contains exactly four hexadecimal digits by padding any missing values with leading zeros.</w:t>
      </w:r>
    </w:p>
    <w:p w14:paraId="54A80A3E" w14:textId="77777777" w:rsidR="00440F56" w:rsidRPr="004F7D5B" w:rsidRDefault="00440F56" w:rsidP="00440F56">
      <w:pPr>
        <w:numPr>
          <w:ilvl w:val="0"/>
          <w:numId w:val="13"/>
        </w:numPr>
        <w:rPr>
          <w:rFonts w:ascii="Times New Roman" w:hAnsi="Times New Roman" w:cs="Times New Roman"/>
          <w:sz w:val="24"/>
          <w:szCs w:val="24"/>
        </w:rPr>
      </w:pPr>
      <w:r w:rsidRPr="004F7D5B">
        <w:rPr>
          <w:rFonts w:ascii="Times New Roman" w:hAnsi="Times New Roman" w:cs="Times New Roman"/>
          <w:b/>
          <w:bCs/>
          <w:sz w:val="24"/>
          <w:szCs w:val="24"/>
        </w:rPr>
        <w:t>Full Representation:</w:t>
      </w:r>
      <w:r w:rsidRPr="004F7D5B">
        <w:rPr>
          <w:rFonts w:ascii="Times New Roman" w:hAnsi="Times New Roman" w:cs="Times New Roman"/>
          <w:sz w:val="24"/>
          <w:szCs w:val="24"/>
        </w:rPr>
        <w:t xml:space="preserve"> 2001:0db</w:t>
      </w:r>
      <w:proofErr w:type="gramStart"/>
      <w:r w:rsidRPr="004F7D5B">
        <w:rPr>
          <w:rFonts w:ascii="Times New Roman" w:hAnsi="Times New Roman" w:cs="Times New Roman"/>
          <w:sz w:val="24"/>
          <w:szCs w:val="24"/>
        </w:rPr>
        <w:t>8:abcd</w:t>
      </w:r>
      <w:proofErr w:type="gramEnd"/>
      <w:r w:rsidRPr="004F7D5B">
        <w:rPr>
          <w:rFonts w:ascii="Times New Roman" w:hAnsi="Times New Roman" w:cs="Times New Roman"/>
          <w:sz w:val="24"/>
          <w:szCs w:val="24"/>
        </w:rPr>
        <w:t>:</w:t>
      </w:r>
      <w:proofErr w:type="gramStart"/>
      <w:r w:rsidRPr="004F7D5B">
        <w:rPr>
          <w:rFonts w:ascii="Times New Roman" w:hAnsi="Times New Roman" w:cs="Times New Roman"/>
          <w:sz w:val="24"/>
          <w:szCs w:val="24"/>
        </w:rPr>
        <w:t>0000:0000:0000:0000:0000</w:t>
      </w:r>
      <w:proofErr w:type="gramEnd"/>
    </w:p>
    <w:p w14:paraId="4D9DCE58"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3. Network Prefix (using /64 prefix length)</w:t>
      </w:r>
    </w:p>
    <w:p w14:paraId="3A01D1A6"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t>In IPv6, a standard subnet for a local network or VLAN is a /64. This means the first 64 bits are dedicated to the network routing prefix, and the remaining 64 bits are reserved for the interface identifier (hosts).</w:t>
      </w:r>
    </w:p>
    <w:p w14:paraId="72D49250" w14:textId="77777777" w:rsidR="00440F56" w:rsidRPr="004F7D5B" w:rsidRDefault="00440F56" w:rsidP="00440F56">
      <w:pPr>
        <w:numPr>
          <w:ilvl w:val="0"/>
          <w:numId w:val="14"/>
        </w:numPr>
        <w:rPr>
          <w:rFonts w:ascii="Times New Roman" w:hAnsi="Times New Roman" w:cs="Times New Roman"/>
          <w:sz w:val="24"/>
          <w:szCs w:val="24"/>
        </w:rPr>
      </w:pPr>
      <w:r w:rsidRPr="004F7D5B">
        <w:rPr>
          <w:rFonts w:ascii="Times New Roman" w:hAnsi="Times New Roman" w:cs="Times New Roman"/>
          <w:b/>
          <w:bCs/>
          <w:sz w:val="24"/>
          <w:szCs w:val="24"/>
        </w:rPr>
        <w:t>Network Prefix:</w:t>
      </w:r>
      <w:r w:rsidRPr="004F7D5B">
        <w:rPr>
          <w:rFonts w:ascii="Times New Roman" w:hAnsi="Times New Roman" w:cs="Times New Roman"/>
          <w:sz w:val="24"/>
          <w:szCs w:val="24"/>
        </w:rPr>
        <w:t xml:space="preserve"> 2001:0db</w:t>
      </w:r>
      <w:proofErr w:type="gramStart"/>
      <w:r w:rsidRPr="004F7D5B">
        <w:rPr>
          <w:rFonts w:ascii="Times New Roman" w:hAnsi="Times New Roman" w:cs="Times New Roman"/>
          <w:sz w:val="24"/>
          <w:szCs w:val="24"/>
        </w:rPr>
        <w:t>8:abcd</w:t>
      </w:r>
      <w:proofErr w:type="gramEnd"/>
      <w:r w:rsidRPr="004F7D5B">
        <w:rPr>
          <w:rFonts w:ascii="Times New Roman" w:hAnsi="Times New Roman" w:cs="Times New Roman"/>
          <w:sz w:val="24"/>
          <w:szCs w:val="24"/>
        </w:rPr>
        <w:t>:</w:t>
      </w:r>
      <w:proofErr w:type="gramStart"/>
      <w:r w:rsidRPr="004F7D5B">
        <w:rPr>
          <w:rFonts w:ascii="Times New Roman" w:hAnsi="Times New Roman" w:cs="Times New Roman"/>
          <w:sz w:val="24"/>
          <w:szCs w:val="24"/>
        </w:rPr>
        <w:t>0000::/</w:t>
      </w:r>
      <w:proofErr w:type="gramEnd"/>
      <w:r w:rsidRPr="004F7D5B">
        <w:rPr>
          <w:rFonts w:ascii="Times New Roman" w:hAnsi="Times New Roman" w:cs="Times New Roman"/>
          <w:sz w:val="24"/>
          <w:szCs w:val="24"/>
        </w:rPr>
        <w:t>64 (or simply 2001:db</w:t>
      </w:r>
      <w:proofErr w:type="gramStart"/>
      <w:r w:rsidRPr="004F7D5B">
        <w:rPr>
          <w:rFonts w:ascii="Times New Roman" w:hAnsi="Times New Roman" w:cs="Times New Roman"/>
          <w:sz w:val="24"/>
          <w:szCs w:val="24"/>
        </w:rPr>
        <w:t>8:abcd</w:t>
      </w:r>
      <w:proofErr w:type="gramEnd"/>
      <w:r w:rsidRPr="004F7D5B">
        <w:rPr>
          <w:rFonts w:ascii="Times New Roman" w:hAnsi="Times New Roman" w:cs="Times New Roman"/>
          <w:sz w:val="24"/>
          <w:szCs w:val="24"/>
        </w:rPr>
        <w:t>::/64)</w:t>
      </w:r>
    </w:p>
    <w:p w14:paraId="5FFDEC10"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4. Total Number of Host Addresses Supported within the Subnet</w:t>
      </w:r>
    </w:p>
    <w:p w14:paraId="2B561C52"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t>Unlike IPv4, IPv6 does not reserve separate addresses for a network ID or a broadcast address (broadcast traffic is replaced by multicast in IPv6). Every single address in the host portion is available for use by an interface.</w:t>
      </w:r>
    </w:p>
    <w:p w14:paraId="21894EF5" w14:textId="603BA5DB" w:rsidR="00440F56" w:rsidRPr="004F7D5B" w:rsidRDefault="00440F56" w:rsidP="00440F56">
      <w:pPr>
        <w:numPr>
          <w:ilvl w:val="0"/>
          <w:numId w:val="15"/>
        </w:numPr>
        <w:rPr>
          <w:rFonts w:ascii="Times New Roman" w:hAnsi="Times New Roman" w:cs="Times New Roman"/>
          <w:sz w:val="24"/>
          <w:szCs w:val="24"/>
        </w:rPr>
      </w:pPr>
      <w:r w:rsidRPr="004F7D5B">
        <w:rPr>
          <w:rFonts w:ascii="Times New Roman" w:hAnsi="Times New Roman" w:cs="Times New Roman"/>
          <w:b/>
          <w:bCs/>
          <w:sz w:val="24"/>
          <w:szCs w:val="24"/>
        </w:rPr>
        <w:t>Host Bits:</w:t>
      </w:r>
      <w:r w:rsidRPr="004F7D5B">
        <w:rPr>
          <w:rFonts w:ascii="Times New Roman" w:hAnsi="Times New Roman" w:cs="Times New Roman"/>
          <w:sz w:val="24"/>
          <w:szCs w:val="24"/>
        </w:rPr>
        <w:t xml:space="preserve"> </w:t>
      </w:r>
      <m:oMath>
        <m:r>
          <w:rPr>
            <w:rFonts w:ascii="Cambria Math" w:hAnsi="Cambria Math" w:cs="Times New Roman"/>
            <w:sz w:val="24"/>
            <w:szCs w:val="24"/>
          </w:rPr>
          <m:t>128</m:t>
        </m:r>
        <m:r>
          <m:rPr>
            <m:nor/>
          </m:rPr>
          <w:rPr>
            <w:rFonts w:ascii="Times New Roman" w:hAnsi="Times New Roman" w:cs="Times New Roman"/>
            <w:sz w:val="24"/>
            <w:szCs w:val="24"/>
          </w:rPr>
          <m:t> total bits</m:t>
        </m:r>
        <m:r>
          <w:rPr>
            <w:rFonts w:ascii="Cambria Math" w:hAnsi="Cambria Math" w:cs="Times New Roman"/>
            <w:sz w:val="24"/>
            <w:szCs w:val="24"/>
          </w:rPr>
          <m:t>-64</m:t>
        </m:r>
        <m:r>
          <m:rPr>
            <m:nor/>
          </m:rPr>
          <w:rPr>
            <w:rFonts w:ascii="Times New Roman" w:hAnsi="Times New Roman" w:cs="Times New Roman"/>
            <w:sz w:val="24"/>
            <w:szCs w:val="24"/>
          </w:rPr>
          <m:t> network bits</m:t>
        </m:r>
        <m:r>
          <w:rPr>
            <w:rFonts w:ascii="Cambria Math" w:hAnsi="Cambria Math" w:cs="Times New Roman"/>
            <w:sz w:val="24"/>
            <w:szCs w:val="24"/>
          </w:rPr>
          <m:t>=64</m:t>
        </m:r>
        <m:r>
          <m:rPr>
            <m:nor/>
          </m:rPr>
          <w:rPr>
            <w:rFonts w:ascii="Times New Roman" w:hAnsi="Times New Roman" w:cs="Times New Roman"/>
            <w:sz w:val="24"/>
            <w:szCs w:val="24"/>
          </w:rPr>
          <m:t> bits</m:t>
        </m:r>
      </m:oMath>
    </w:p>
    <w:p w14:paraId="2BA6C653" w14:textId="735FD464" w:rsidR="00440F56" w:rsidRPr="004F7D5B" w:rsidRDefault="00440F56" w:rsidP="00440F56">
      <w:pPr>
        <w:numPr>
          <w:ilvl w:val="0"/>
          <w:numId w:val="15"/>
        </w:numPr>
        <w:rPr>
          <w:rFonts w:ascii="Times New Roman" w:hAnsi="Times New Roman" w:cs="Times New Roman"/>
          <w:sz w:val="24"/>
          <w:szCs w:val="24"/>
        </w:rPr>
      </w:pPr>
      <w:r w:rsidRPr="004F7D5B">
        <w:rPr>
          <w:rFonts w:ascii="Times New Roman" w:hAnsi="Times New Roman" w:cs="Times New Roman"/>
          <w:b/>
          <w:bCs/>
          <w:sz w:val="24"/>
          <w:szCs w:val="24"/>
        </w:rPr>
        <w:t>Total Host Addresses:</w:t>
      </w:r>
      <w:r w:rsidRPr="004F7D5B">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64</m:t>
            </m:r>
          </m:sup>
        </m:sSup>
      </m:oMath>
    </w:p>
    <w:p w14:paraId="38133645" w14:textId="77777777" w:rsidR="00440F56" w:rsidRPr="004F7D5B" w:rsidRDefault="00440F56" w:rsidP="00440F56">
      <w:pPr>
        <w:numPr>
          <w:ilvl w:val="0"/>
          <w:numId w:val="15"/>
        </w:numPr>
        <w:rPr>
          <w:rFonts w:ascii="Times New Roman" w:hAnsi="Times New Roman" w:cs="Times New Roman"/>
          <w:sz w:val="24"/>
          <w:szCs w:val="24"/>
        </w:rPr>
      </w:pPr>
      <w:r w:rsidRPr="004F7D5B">
        <w:rPr>
          <w:rFonts w:ascii="Times New Roman" w:hAnsi="Times New Roman" w:cs="Times New Roman"/>
          <w:b/>
          <w:bCs/>
          <w:sz w:val="24"/>
          <w:szCs w:val="24"/>
        </w:rPr>
        <w:t>Value:</w:t>
      </w:r>
      <w:r w:rsidRPr="004F7D5B">
        <w:rPr>
          <w:rFonts w:ascii="Times New Roman" w:hAnsi="Times New Roman" w:cs="Times New Roman"/>
          <w:sz w:val="24"/>
          <w:szCs w:val="24"/>
        </w:rPr>
        <w:t xml:space="preserve"> </w:t>
      </w:r>
      <w:r w:rsidRPr="004F7D5B">
        <w:rPr>
          <w:rFonts w:ascii="Times New Roman" w:hAnsi="Times New Roman" w:cs="Times New Roman"/>
          <w:b/>
          <w:bCs/>
          <w:sz w:val="24"/>
          <w:szCs w:val="24"/>
        </w:rPr>
        <w:t>18,446,744,073,709,551,616</w:t>
      </w:r>
      <w:r w:rsidRPr="004F7D5B">
        <w:rPr>
          <w:rFonts w:ascii="Times New Roman" w:hAnsi="Times New Roman" w:cs="Times New Roman"/>
          <w:sz w:val="24"/>
          <w:szCs w:val="24"/>
        </w:rPr>
        <w:t xml:space="preserve"> addresses (approx. 18.4 quintillion addresses)</w:t>
      </w:r>
    </w:p>
    <w:p w14:paraId="5415BFEB"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5. Total Number of Possible Host Addresses Available within this Network</w:t>
      </w:r>
    </w:p>
    <w:p w14:paraId="617085D1" w14:textId="77777777" w:rsidR="00440F56" w:rsidRPr="004F7D5B" w:rsidRDefault="00440F56" w:rsidP="00440F56">
      <w:pPr>
        <w:rPr>
          <w:rFonts w:ascii="Times New Roman" w:hAnsi="Times New Roman" w:cs="Times New Roman"/>
          <w:sz w:val="24"/>
          <w:szCs w:val="24"/>
        </w:rPr>
      </w:pPr>
      <w:r w:rsidRPr="004F7D5B">
        <w:rPr>
          <w:rFonts w:ascii="Times New Roman" w:hAnsi="Times New Roman" w:cs="Times New Roman"/>
          <w:sz w:val="24"/>
          <w:szCs w:val="24"/>
        </w:rPr>
        <w:t xml:space="preserve">Since the assigned block itself is a single /64 subnet, the total number of </w:t>
      </w:r>
      <w:proofErr w:type="gramStart"/>
      <w:r w:rsidRPr="004F7D5B">
        <w:rPr>
          <w:rFonts w:ascii="Times New Roman" w:hAnsi="Times New Roman" w:cs="Times New Roman"/>
          <w:sz w:val="24"/>
          <w:szCs w:val="24"/>
        </w:rPr>
        <w:t>host</w:t>
      </w:r>
      <w:proofErr w:type="gramEnd"/>
      <w:r w:rsidRPr="004F7D5B">
        <w:rPr>
          <w:rFonts w:ascii="Times New Roman" w:hAnsi="Times New Roman" w:cs="Times New Roman"/>
          <w:sz w:val="24"/>
          <w:szCs w:val="24"/>
        </w:rPr>
        <w:t xml:space="preserve"> addresses available in this network is identical to the calculation above:</w:t>
      </w:r>
    </w:p>
    <w:p w14:paraId="34CA8EE6" w14:textId="6E339C70" w:rsidR="00440F56" w:rsidRPr="004F7D5B" w:rsidRDefault="00440F56" w:rsidP="00440F56">
      <w:pPr>
        <w:numPr>
          <w:ilvl w:val="0"/>
          <w:numId w:val="16"/>
        </w:numPr>
        <w:rPr>
          <w:rFonts w:ascii="Times New Roman" w:hAnsi="Times New Roman" w:cs="Times New Roman"/>
          <w:sz w:val="24"/>
          <w:szCs w:val="24"/>
        </w:rPr>
      </w:pPr>
      <w:r w:rsidRPr="004F7D5B">
        <w:rPr>
          <w:rFonts w:ascii="Times New Roman" w:hAnsi="Times New Roman" w:cs="Times New Roman"/>
          <w:b/>
          <w:bCs/>
          <w:sz w:val="24"/>
          <w:szCs w:val="24"/>
        </w:rPr>
        <w:t>Total Host Addresses:</w:t>
      </w:r>
      <w:r w:rsidRPr="004F7D5B">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64</m:t>
            </m:r>
          </m:sup>
        </m:sSup>
        <m:r>
          <w:rPr>
            <w:rFonts w:ascii="Cambria Math" w:hAnsi="Cambria Math" w:cs="Times New Roman"/>
            <w:sz w:val="24"/>
            <w:szCs w:val="24"/>
          </w:rPr>
          <m:t>=</m:t>
        </m:r>
        <m:r>
          <m:rPr>
            <m:sty m:val="b"/>
          </m:rPr>
          <w:rPr>
            <w:rFonts w:ascii="Cambria Math" w:hAnsi="Cambria Math" w:cs="Times New Roman"/>
            <w:sz w:val="24"/>
            <w:szCs w:val="24"/>
          </w:rPr>
          <m:t>18,446,744,073,709,551,616</m:t>
        </m:r>
      </m:oMath>
    </w:p>
    <w:p w14:paraId="14BBA901" w14:textId="77777777" w:rsidR="00440F56" w:rsidRPr="00440F56" w:rsidRDefault="00440F56" w:rsidP="00440F56">
      <w:pPr>
        <w:rPr>
          <w:rFonts w:ascii="Times New Roman" w:hAnsi="Times New Roman" w:cs="Times New Roman"/>
        </w:rPr>
      </w:pPr>
    </w:p>
    <w:p w14:paraId="2F92372A" w14:textId="77777777" w:rsidR="00440F56" w:rsidRPr="00440F56" w:rsidRDefault="00440F56" w:rsidP="00440F56">
      <w:pPr>
        <w:rPr>
          <w:rFonts w:ascii="Times New Roman" w:hAnsi="Times New Roman" w:cs="Times New Roman"/>
        </w:rPr>
      </w:pPr>
    </w:p>
    <w:p w14:paraId="175B111D"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4. An Internet Service Provider (ISP) connects multiple customer networks</w:t>
      </w:r>
    </w:p>
    <w:p w14:paraId="1BAC4A9F"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through a core router. The router maintains the following routing table entries:</w:t>
      </w:r>
    </w:p>
    <w:p w14:paraId="3BB77B5F"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192.168.1.0/24</w:t>
      </w:r>
    </w:p>
    <w:p w14:paraId="0904BB8A"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192.168.2.0/24</w:t>
      </w:r>
    </w:p>
    <w:p w14:paraId="159B5050"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192.168.3.0/24</w:t>
      </w:r>
    </w:p>
    <w:p w14:paraId="0264C2DD"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 packet arrives at the router with the destination IP address:</w:t>
      </w:r>
    </w:p>
    <w:p w14:paraId="6E945BCB"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192.168.2.45</w:t>
      </w:r>
    </w:p>
    <w:p w14:paraId="4C926DD6"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As the routing engineer, determine:</w:t>
      </w:r>
    </w:p>
    <w:p w14:paraId="288C9BA9"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 The destination subnet to which the packet belongs.</w:t>
      </w:r>
    </w:p>
    <w:p w14:paraId="353C71F8" w14:textId="77777777" w:rsidR="00440F56" w:rsidRPr="004F7D5B" w:rsidRDefault="00440F56" w:rsidP="00440F56">
      <w:pPr>
        <w:rPr>
          <w:rFonts w:ascii="Times New Roman" w:hAnsi="Times New Roman" w:cs="Times New Roman"/>
          <w:b/>
          <w:bCs/>
          <w:sz w:val="26"/>
          <w:szCs w:val="26"/>
        </w:rPr>
      </w:pPr>
    </w:p>
    <w:p w14:paraId="6AED0D2F"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2. The matching routing table entry.</w:t>
      </w:r>
    </w:p>
    <w:p w14:paraId="231FB8F7"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lastRenderedPageBreak/>
        <w:t>3. The next-hop network/interface used to forward the packet.</w:t>
      </w:r>
    </w:p>
    <w:p w14:paraId="13079CFF"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4. The default route that should be used if the destination does not match</w:t>
      </w:r>
    </w:p>
    <w:p w14:paraId="261E9E22"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any routing table entry.</w:t>
      </w:r>
    </w:p>
    <w:p w14:paraId="7FA53A5E" w14:textId="77777777" w:rsidR="00440F56" w:rsidRPr="004F7D5B" w:rsidRDefault="00440F56" w:rsidP="00440F56">
      <w:pPr>
        <w:rPr>
          <w:rFonts w:ascii="Times New Roman" w:hAnsi="Times New Roman" w:cs="Times New Roman"/>
          <w:b/>
          <w:bCs/>
          <w:sz w:val="26"/>
          <w:szCs w:val="26"/>
        </w:rPr>
      </w:pPr>
    </w:p>
    <w:p w14:paraId="1122F7FC" w14:textId="77777777" w:rsidR="00440F56" w:rsidRDefault="00440F56" w:rsidP="00440F56">
      <w:pPr>
        <w:rPr>
          <w:rFonts w:ascii="Times New Roman" w:hAnsi="Times New Roman" w:cs="Times New Roman"/>
        </w:rPr>
      </w:pPr>
    </w:p>
    <w:p w14:paraId="06A56FD3" w14:textId="7829F4C8" w:rsidR="00440F56" w:rsidRPr="004F7D5B" w:rsidRDefault="00440F56" w:rsidP="00440F56">
      <w:pPr>
        <w:rPr>
          <w:rFonts w:ascii="Times New Roman" w:hAnsi="Times New Roman" w:cs="Times New Roman"/>
          <w:b/>
          <w:bCs/>
          <w:sz w:val="28"/>
          <w:szCs w:val="28"/>
        </w:rPr>
      </w:pPr>
      <w:r w:rsidRPr="004F7D5B">
        <w:rPr>
          <w:rFonts w:ascii="Times New Roman" w:hAnsi="Times New Roman" w:cs="Times New Roman"/>
          <w:b/>
          <w:bCs/>
          <w:sz w:val="28"/>
          <w:szCs w:val="28"/>
        </w:rPr>
        <w:t>ANSWER:</w:t>
      </w:r>
    </w:p>
    <w:p w14:paraId="37022904" w14:textId="77777777" w:rsidR="00440F56" w:rsidRPr="004F7D5B" w:rsidRDefault="00440F56" w:rsidP="00440F56">
      <w:pPr>
        <w:rPr>
          <w:rFonts w:ascii="Times New Roman" w:hAnsi="Times New Roman" w:cs="Times New Roman"/>
          <w:sz w:val="24"/>
          <w:szCs w:val="24"/>
        </w:rPr>
      </w:pPr>
    </w:p>
    <w:p w14:paraId="4AB048E2"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1. Destination Subnet to Which the Packet Belongs</w:t>
      </w:r>
    </w:p>
    <w:p w14:paraId="67E8D4A0" w14:textId="77777777" w:rsidR="00440F56" w:rsidRPr="004F7D5B" w:rsidRDefault="00440F56" w:rsidP="00440F56">
      <w:pPr>
        <w:numPr>
          <w:ilvl w:val="0"/>
          <w:numId w:val="17"/>
        </w:numPr>
        <w:rPr>
          <w:rFonts w:ascii="Times New Roman" w:hAnsi="Times New Roman" w:cs="Times New Roman"/>
          <w:sz w:val="24"/>
          <w:szCs w:val="24"/>
        </w:rPr>
      </w:pPr>
      <w:r w:rsidRPr="004F7D5B">
        <w:rPr>
          <w:rFonts w:ascii="Times New Roman" w:hAnsi="Times New Roman" w:cs="Times New Roman"/>
          <w:b/>
          <w:bCs/>
          <w:sz w:val="24"/>
          <w:szCs w:val="24"/>
        </w:rPr>
        <w:t>Destination IP:</w:t>
      </w:r>
      <w:r w:rsidRPr="004F7D5B">
        <w:rPr>
          <w:rFonts w:ascii="Times New Roman" w:hAnsi="Times New Roman" w:cs="Times New Roman"/>
          <w:sz w:val="24"/>
          <w:szCs w:val="24"/>
        </w:rPr>
        <w:t xml:space="preserve"> 192.168.2.45</w:t>
      </w:r>
    </w:p>
    <w:p w14:paraId="6A31E5C0" w14:textId="77777777" w:rsidR="00440F56" w:rsidRPr="004F7D5B" w:rsidRDefault="00440F56" w:rsidP="00440F56">
      <w:pPr>
        <w:numPr>
          <w:ilvl w:val="0"/>
          <w:numId w:val="17"/>
        </w:numPr>
        <w:rPr>
          <w:rFonts w:ascii="Times New Roman" w:hAnsi="Times New Roman" w:cs="Times New Roman"/>
          <w:sz w:val="24"/>
          <w:szCs w:val="24"/>
        </w:rPr>
      </w:pPr>
      <w:r w:rsidRPr="004F7D5B">
        <w:rPr>
          <w:rFonts w:ascii="Times New Roman" w:hAnsi="Times New Roman" w:cs="Times New Roman"/>
          <w:b/>
          <w:bCs/>
          <w:sz w:val="24"/>
          <w:szCs w:val="24"/>
        </w:rPr>
        <w:t>Matching Subnet:</w:t>
      </w:r>
      <w:r w:rsidRPr="004F7D5B">
        <w:rPr>
          <w:rFonts w:ascii="Times New Roman" w:hAnsi="Times New Roman" w:cs="Times New Roman"/>
          <w:sz w:val="24"/>
          <w:szCs w:val="24"/>
        </w:rPr>
        <w:t xml:space="preserve"> 192.168.2.0/24</w:t>
      </w:r>
    </w:p>
    <w:p w14:paraId="1747D89C" w14:textId="77777777" w:rsidR="00440F56" w:rsidRPr="004F7D5B" w:rsidRDefault="00440F56" w:rsidP="00440F56">
      <w:pPr>
        <w:numPr>
          <w:ilvl w:val="0"/>
          <w:numId w:val="17"/>
        </w:numPr>
        <w:rPr>
          <w:rFonts w:ascii="Times New Roman" w:hAnsi="Times New Roman" w:cs="Times New Roman"/>
          <w:sz w:val="24"/>
          <w:szCs w:val="24"/>
        </w:rPr>
      </w:pPr>
      <w:r w:rsidRPr="004F7D5B">
        <w:rPr>
          <w:rFonts w:ascii="Times New Roman" w:hAnsi="Times New Roman" w:cs="Times New Roman"/>
          <w:b/>
          <w:bCs/>
          <w:sz w:val="24"/>
          <w:szCs w:val="24"/>
        </w:rPr>
        <w:t>Explanation:</w:t>
      </w:r>
      <w:r w:rsidRPr="004F7D5B">
        <w:rPr>
          <w:rFonts w:ascii="Times New Roman" w:hAnsi="Times New Roman" w:cs="Times New Roman"/>
          <w:sz w:val="24"/>
          <w:szCs w:val="24"/>
        </w:rPr>
        <w:t xml:space="preserve"> A /24 subnet mask means the first three octets (192.168.2) represent the network portion. Since the packet's IP has 192.168.2 in the first three octets, it belongs to the second subnet in the routing table.</w:t>
      </w:r>
    </w:p>
    <w:p w14:paraId="3A4D94B1"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2. Matching Routing Table Entry</w:t>
      </w:r>
    </w:p>
    <w:p w14:paraId="4D4E10BC" w14:textId="77777777" w:rsidR="00440F56" w:rsidRPr="004F7D5B" w:rsidRDefault="00440F56" w:rsidP="00440F56">
      <w:pPr>
        <w:numPr>
          <w:ilvl w:val="0"/>
          <w:numId w:val="18"/>
        </w:numPr>
        <w:rPr>
          <w:rFonts w:ascii="Times New Roman" w:hAnsi="Times New Roman" w:cs="Times New Roman"/>
          <w:sz w:val="24"/>
          <w:szCs w:val="24"/>
        </w:rPr>
      </w:pPr>
      <w:r w:rsidRPr="004F7D5B">
        <w:rPr>
          <w:rFonts w:ascii="Times New Roman" w:hAnsi="Times New Roman" w:cs="Times New Roman"/>
          <w:b/>
          <w:bCs/>
          <w:sz w:val="24"/>
          <w:szCs w:val="24"/>
        </w:rPr>
        <w:t>Matching Entry:</w:t>
      </w:r>
      <w:r w:rsidRPr="004F7D5B">
        <w:rPr>
          <w:rFonts w:ascii="Times New Roman" w:hAnsi="Times New Roman" w:cs="Times New Roman"/>
          <w:sz w:val="24"/>
          <w:szCs w:val="24"/>
        </w:rPr>
        <w:t xml:space="preserve"> 192.168.2.0/24</w:t>
      </w:r>
    </w:p>
    <w:p w14:paraId="46E4CC3F" w14:textId="77777777" w:rsidR="00440F56" w:rsidRPr="004F7D5B" w:rsidRDefault="00440F56" w:rsidP="00440F56">
      <w:pPr>
        <w:numPr>
          <w:ilvl w:val="0"/>
          <w:numId w:val="18"/>
        </w:numPr>
        <w:rPr>
          <w:rFonts w:ascii="Times New Roman" w:hAnsi="Times New Roman" w:cs="Times New Roman"/>
          <w:sz w:val="24"/>
          <w:szCs w:val="24"/>
        </w:rPr>
      </w:pPr>
      <w:r w:rsidRPr="004F7D5B">
        <w:rPr>
          <w:rFonts w:ascii="Times New Roman" w:hAnsi="Times New Roman" w:cs="Times New Roman"/>
          <w:b/>
          <w:bCs/>
          <w:sz w:val="24"/>
          <w:szCs w:val="24"/>
        </w:rPr>
        <w:t>Explanation:</w:t>
      </w:r>
      <w:r w:rsidRPr="004F7D5B">
        <w:rPr>
          <w:rFonts w:ascii="Times New Roman" w:hAnsi="Times New Roman" w:cs="Times New Roman"/>
          <w:sz w:val="24"/>
          <w:szCs w:val="24"/>
        </w:rPr>
        <w:t xml:space="preserve"> Using Longest Prefix Matching, the router evaluates the table against the destination IP and finds an exact match for the /24 network prefix belonging to 192.168.2.0/24.</w:t>
      </w:r>
    </w:p>
    <w:p w14:paraId="527C5F75"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3. Next-Hop Network/Interface Used to Forward the Packet</w:t>
      </w:r>
    </w:p>
    <w:p w14:paraId="0866EBCA" w14:textId="77777777" w:rsidR="00440F56" w:rsidRPr="004F7D5B" w:rsidRDefault="00440F56" w:rsidP="00440F56">
      <w:pPr>
        <w:numPr>
          <w:ilvl w:val="0"/>
          <w:numId w:val="19"/>
        </w:numPr>
        <w:rPr>
          <w:rFonts w:ascii="Times New Roman" w:hAnsi="Times New Roman" w:cs="Times New Roman"/>
          <w:sz w:val="24"/>
          <w:szCs w:val="24"/>
        </w:rPr>
      </w:pPr>
      <w:r w:rsidRPr="004F7D5B">
        <w:rPr>
          <w:rFonts w:ascii="Times New Roman" w:hAnsi="Times New Roman" w:cs="Times New Roman"/>
          <w:b/>
          <w:bCs/>
          <w:sz w:val="24"/>
          <w:szCs w:val="24"/>
        </w:rPr>
        <w:t>Next-Hop / Interface:</w:t>
      </w:r>
      <w:r w:rsidRPr="004F7D5B">
        <w:rPr>
          <w:rFonts w:ascii="Times New Roman" w:hAnsi="Times New Roman" w:cs="Times New Roman"/>
          <w:sz w:val="24"/>
          <w:szCs w:val="24"/>
        </w:rPr>
        <w:t xml:space="preserve"> </w:t>
      </w:r>
      <w:r w:rsidRPr="004F7D5B">
        <w:rPr>
          <w:rFonts w:ascii="Times New Roman" w:hAnsi="Times New Roman" w:cs="Times New Roman"/>
          <w:b/>
          <w:bCs/>
          <w:sz w:val="24"/>
          <w:szCs w:val="24"/>
        </w:rPr>
        <w:t>Directly Connected</w:t>
      </w:r>
      <w:r w:rsidRPr="004F7D5B">
        <w:rPr>
          <w:rFonts w:ascii="Times New Roman" w:hAnsi="Times New Roman" w:cs="Times New Roman"/>
          <w:sz w:val="24"/>
          <w:szCs w:val="24"/>
        </w:rPr>
        <w:t xml:space="preserve"> (or the specific local interface associated with the 192.168.2.0/24 network on the core router).</w:t>
      </w:r>
    </w:p>
    <w:p w14:paraId="6F706784" w14:textId="77777777" w:rsidR="00440F56" w:rsidRPr="004F7D5B" w:rsidRDefault="00440F56" w:rsidP="00440F56">
      <w:pPr>
        <w:numPr>
          <w:ilvl w:val="0"/>
          <w:numId w:val="19"/>
        </w:numPr>
        <w:rPr>
          <w:rFonts w:ascii="Times New Roman" w:hAnsi="Times New Roman" w:cs="Times New Roman"/>
          <w:sz w:val="24"/>
          <w:szCs w:val="24"/>
        </w:rPr>
      </w:pPr>
      <w:r w:rsidRPr="004F7D5B">
        <w:rPr>
          <w:rFonts w:ascii="Times New Roman" w:hAnsi="Times New Roman" w:cs="Times New Roman"/>
          <w:b/>
          <w:bCs/>
          <w:sz w:val="24"/>
          <w:szCs w:val="24"/>
        </w:rPr>
        <w:t>Explanation:</w:t>
      </w:r>
      <w:r w:rsidRPr="004F7D5B">
        <w:rPr>
          <w:rFonts w:ascii="Times New Roman" w:hAnsi="Times New Roman" w:cs="Times New Roman"/>
          <w:sz w:val="24"/>
          <w:szCs w:val="24"/>
        </w:rPr>
        <w:t xml:space="preserve"> Because the destination IP falls within a subnet directly connected to the router's routing table, the router does not need to forward it to another router; it delivers the packet directly to the local segment via the corresponding interface (e.g., GigabitEthernet0/1 or similar local port).</w:t>
      </w:r>
    </w:p>
    <w:p w14:paraId="46402991" w14:textId="77777777" w:rsidR="00440F56" w:rsidRPr="004F7D5B" w:rsidRDefault="00440F56" w:rsidP="00440F56">
      <w:pPr>
        <w:rPr>
          <w:rFonts w:ascii="Times New Roman" w:hAnsi="Times New Roman" w:cs="Times New Roman"/>
          <w:b/>
          <w:bCs/>
          <w:sz w:val="24"/>
          <w:szCs w:val="24"/>
        </w:rPr>
      </w:pPr>
      <w:r w:rsidRPr="004F7D5B">
        <w:rPr>
          <w:rFonts w:ascii="Times New Roman" w:hAnsi="Times New Roman" w:cs="Times New Roman"/>
          <w:b/>
          <w:bCs/>
          <w:sz w:val="24"/>
          <w:szCs w:val="24"/>
        </w:rPr>
        <w:t>4. Default Route That Should Be Used If the Destination Does Not Match Any Routing Table Entry</w:t>
      </w:r>
    </w:p>
    <w:p w14:paraId="268767D5" w14:textId="77777777" w:rsidR="00440F56" w:rsidRPr="004F7D5B" w:rsidRDefault="00440F56" w:rsidP="00440F56">
      <w:pPr>
        <w:numPr>
          <w:ilvl w:val="0"/>
          <w:numId w:val="20"/>
        </w:numPr>
        <w:rPr>
          <w:rFonts w:ascii="Times New Roman" w:hAnsi="Times New Roman" w:cs="Times New Roman"/>
          <w:sz w:val="24"/>
          <w:szCs w:val="24"/>
        </w:rPr>
      </w:pPr>
      <w:r w:rsidRPr="004F7D5B">
        <w:rPr>
          <w:rFonts w:ascii="Times New Roman" w:hAnsi="Times New Roman" w:cs="Times New Roman"/>
          <w:b/>
          <w:bCs/>
          <w:sz w:val="24"/>
          <w:szCs w:val="24"/>
        </w:rPr>
        <w:t>Default Route:</w:t>
      </w:r>
      <w:r w:rsidRPr="004F7D5B">
        <w:rPr>
          <w:rFonts w:ascii="Times New Roman" w:hAnsi="Times New Roman" w:cs="Times New Roman"/>
          <w:sz w:val="24"/>
          <w:szCs w:val="24"/>
        </w:rPr>
        <w:t xml:space="preserve"> 0.0.0.0/0</w:t>
      </w:r>
    </w:p>
    <w:p w14:paraId="33A72D26" w14:textId="77777777" w:rsidR="00440F56" w:rsidRPr="004F7D5B" w:rsidRDefault="00440F56" w:rsidP="00440F56">
      <w:pPr>
        <w:numPr>
          <w:ilvl w:val="0"/>
          <w:numId w:val="20"/>
        </w:numPr>
        <w:rPr>
          <w:rFonts w:ascii="Times New Roman" w:hAnsi="Times New Roman" w:cs="Times New Roman"/>
          <w:sz w:val="24"/>
          <w:szCs w:val="24"/>
        </w:rPr>
      </w:pPr>
      <w:r w:rsidRPr="004F7D5B">
        <w:rPr>
          <w:rFonts w:ascii="Times New Roman" w:hAnsi="Times New Roman" w:cs="Times New Roman"/>
          <w:b/>
          <w:bCs/>
          <w:sz w:val="24"/>
          <w:szCs w:val="24"/>
        </w:rPr>
        <w:t>Explanation:</w:t>
      </w:r>
      <w:r w:rsidRPr="004F7D5B">
        <w:rPr>
          <w:rFonts w:ascii="Times New Roman" w:hAnsi="Times New Roman" w:cs="Times New Roman"/>
          <w:sz w:val="24"/>
          <w:szCs w:val="24"/>
        </w:rPr>
        <w:t xml:space="preserve"> In IPv4 routing, a default route uses the prefix 0.0.0.0/0 (often referred to as the "quad-zero" route). Any packet whose destination IP does not match any specific entry in the routing table is forwarded to the gateway specified by this default route.</w:t>
      </w:r>
    </w:p>
    <w:p w14:paraId="4A553156" w14:textId="77777777" w:rsidR="00440F56" w:rsidRPr="00440F56" w:rsidRDefault="00440F56" w:rsidP="00440F56">
      <w:pPr>
        <w:rPr>
          <w:rFonts w:ascii="Times New Roman" w:hAnsi="Times New Roman" w:cs="Times New Roman"/>
        </w:rPr>
      </w:pPr>
    </w:p>
    <w:p w14:paraId="00BD14F3"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5. A company establishes two office departments connected through a Layer-3</w:t>
      </w:r>
    </w:p>
    <w:p w14:paraId="70D957DC"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lastRenderedPageBreak/>
        <w:t>router. The allocated subnet information is as follows:</w:t>
      </w:r>
    </w:p>
    <w:p w14:paraId="5D0C8BDB"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Administration LAN → 192.168.10.0/26</w:t>
      </w:r>
    </w:p>
    <w:p w14:paraId="455E3C61"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Finance LAN → 192.168.10.64/26</w:t>
      </w:r>
    </w:p>
    <w:p w14:paraId="4B3F3DB0"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The router interfaces are configured with:</w:t>
      </w:r>
    </w:p>
    <w:p w14:paraId="542E6AB8"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Administration Gateway → 192.168.10.1</w:t>
      </w:r>
    </w:p>
    <w:p w14:paraId="13C0F042"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Finance Gateway → 192.168.10.65</w:t>
      </w:r>
    </w:p>
    <w:p w14:paraId="6BCDDE87"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As the network administrator, perform the following tasks:</w:t>
      </w:r>
    </w:p>
    <w:p w14:paraId="53DED6FB"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1. Determine the network address and broadcast address for each LAN.</w:t>
      </w:r>
    </w:p>
    <w:p w14:paraId="26EA316E"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2. Identify the valid host IP address range.</w:t>
      </w:r>
    </w:p>
    <w:p w14:paraId="0176FF10"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3. Suggest suitable IP addresses for three computers in each LAN.</w:t>
      </w:r>
    </w:p>
    <w:p w14:paraId="4D23C1D5" w14:textId="77777777" w:rsidR="00440F56"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4. Identify the default gateway that hosts in each LAN should use for</w:t>
      </w:r>
    </w:p>
    <w:p w14:paraId="4BA5D6A2" w14:textId="6FCFEAFC" w:rsidR="00616864" w:rsidRPr="004F7D5B" w:rsidRDefault="00440F56" w:rsidP="00440F56">
      <w:pPr>
        <w:rPr>
          <w:rFonts w:ascii="Times New Roman" w:hAnsi="Times New Roman" w:cs="Times New Roman"/>
          <w:b/>
          <w:bCs/>
          <w:sz w:val="26"/>
          <w:szCs w:val="26"/>
        </w:rPr>
      </w:pPr>
      <w:r w:rsidRPr="004F7D5B">
        <w:rPr>
          <w:rFonts w:ascii="Times New Roman" w:hAnsi="Times New Roman" w:cs="Times New Roman"/>
          <w:b/>
          <w:bCs/>
          <w:sz w:val="26"/>
          <w:szCs w:val="26"/>
        </w:rPr>
        <w:t>communication.</w:t>
      </w:r>
    </w:p>
    <w:p w14:paraId="1E972DD8" w14:textId="77777777" w:rsidR="004F7D5B" w:rsidRPr="004F7D5B" w:rsidRDefault="004F7D5B" w:rsidP="00440F56">
      <w:pPr>
        <w:rPr>
          <w:rFonts w:ascii="Times New Roman" w:hAnsi="Times New Roman" w:cs="Times New Roman"/>
          <w:sz w:val="26"/>
          <w:szCs w:val="26"/>
        </w:rPr>
      </w:pPr>
    </w:p>
    <w:p w14:paraId="5E74BDEC" w14:textId="6B304068" w:rsidR="004F7D5B" w:rsidRPr="004F7D5B" w:rsidRDefault="004F7D5B" w:rsidP="00440F56">
      <w:pPr>
        <w:rPr>
          <w:rFonts w:ascii="Times New Roman" w:hAnsi="Times New Roman" w:cs="Times New Roman"/>
          <w:b/>
          <w:bCs/>
          <w:sz w:val="28"/>
          <w:szCs w:val="28"/>
        </w:rPr>
      </w:pPr>
      <w:r w:rsidRPr="004F7D5B">
        <w:rPr>
          <w:rFonts w:ascii="Times New Roman" w:hAnsi="Times New Roman" w:cs="Times New Roman"/>
          <w:b/>
          <w:bCs/>
          <w:sz w:val="28"/>
          <w:szCs w:val="28"/>
        </w:rPr>
        <w:t>ANSWER:</w:t>
      </w:r>
    </w:p>
    <w:p w14:paraId="382E94D1" w14:textId="77777777" w:rsidR="004F7D5B" w:rsidRDefault="004F7D5B" w:rsidP="00440F56">
      <w:pPr>
        <w:rPr>
          <w:rFonts w:ascii="Times New Roman" w:hAnsi="Times New Roman" w:cs="Times New Roman"/>
        </w:rPr>
      </w:pPr>
    </w:p>
    <w:p w14:paraId="11272D59"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1. Network Address and Broadcast Address</w:t>
      </w:r>
    </w:p>
    <w:p w14:paraId="27036A9A"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Administration LAN (192.168.10.0/26)</w:t>
      </w:r>
    </w:p>
    <w:p w14:paraId="491D636C" w14:textId="77777777" w:rsidR="004F7D5B" w:rsidRPr="004F7D5B" w:rsidRDefault="004F7D5B" w:rsidP="004F7D5B">
      <w:pPr>
        <w:numPr>
          <w:ilvl w:val="0"/>
          <w:numId w:val="21"/>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192.168.10.0</w:t>
      </w:r>
    </w:p>
    <w:p w14:paraId="077BF909" w14:textId="77777777" w:rsidR="004F7D5B" w:rsidRPr="004F7D5B" w:rsidRDefault="004F7D5B" w:rsidP="004F7D5B">
      <w:pPr>
        <w:numPr>
          <w:ilvl w:val="0"/>
          <w:numId w:val="21"/>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192.168.10.63</w:t>
      </w:r>
    </w:p>
    <w:p w14:paraId="3A0D76BB"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Finance LAN (192.168.10.64/26)</w:t>
      </w:r>
    </w:p>
    <w:p w14:paraId="3190C112" w14:textId="77777777" w:rsidR="004F7D5B" w:rsidRPr="004F7D5B" w:rsidRDefault="004F7D5B" w:rsidP="004F7D5B">
      <w:pPr>
        <w:numPr>
          <w:ilvl w:val="0"/>
          <w:numId w:val="22"/>
        </w:numPr>
        <w:rPr>
          <w:rFonts w:ascii="Times New Roman" w:hAnsi="Times New Roman" w:cs="Times New Roman"/>
          <w:sz w:val="24"/>
          <w:szCs w:val="24"/>
        </w:rPr>
      </w:pPr>
      <w:r w:rsidRPr="004F7D5B">
        <w:rPr>
          <w:rFonts w:ascii="Times New Roman" w:hAnsi="Times New Roman" w:cs="Times New Roman"/>
          <w:b/>
          <w:bCs/>
          <w:sz w:val="24"/>
          <w:szCs w:val="24"/>
        </w:rPr>
        <w:t>Network Address:</w:t>
      </w:r>
      <w:r w:rsidRPr="004F7D5B">
        <w:rPr>
          <w:rFonts w:ascii="Times New Roman" w:hAnsi="Times New Roman" w:cs="Times New Roman"/>
          <w:sz w:val="24"/>
          <w:szCs w:val="24"/>
        </w:rPr>
        <w:t xml:space="preserve"> 192.168.10.64</w:t>
      </w:r>
    </w:p>
    <w:p w14:paraId="194BA0EA" w14:textId="77777777" w:rsidR="004F7D5B" w:rsidRPr="004F7D5B" w:rsidRDefault="004F7D5B" w:rsidP="004F7D5B">
      <w:pPr>
        <w:numPr>
          <w:ilvl w:val="0"/>
          <w:numId w:val="22"/>
        </w:numPr>
        <w:rPr>
          <w:rFonts w:ascii="Times New Roman" w:hAnsi="Times New Roman" w:cs="Times New Roman"/>
          <w:sz w:val="24"/>
          <w:szCs w:val="24"/>
        </w:rPr>
      </w:pPr>
      <w:r w:rsidRPr="004F7D5B">
        <w:rPr>
          <w:rFonts w:ascii="Times New Roman" w:hAnsi="Times New Roman" w:cs="Times New Roman"/>
          <w:b/>
          <w:bCs/>
          <w:sz w:val="24"/>
          <w:szCs w:val="24"/>
        </w:rPr>
        <w:t>Broadcast Address:</w:t>
      </w:r>
      <w:r w:rsidRPr="004F7D5B">
        <w:rPr>
          <w:rFonts w:ascii="Times New Roman" w:hAnsi="Times New Roman" w:cs="Times New Roman"/>
          <w:sz w:val="24"/>
          <w:szCs w:val="24"/>
        </w:rPr>
        <w:t xml:space="preserve"> 192.168.10.127</w:t>
      </w:r>
    </w:p>
    <w:p w14:paraId="0568EE87"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2. Valid Host IP Address Range</w:t>
      </w:r>
    </w:p>
    <w:p w14:paraId="25936964" w14:textId="77777777" w:rsidR="004F7D5B" w:rsidRPr="004F7D5B" w:rsidRDefault="004F7D5B" w:rsidP="004F7D5B">
      <w:pPr>
        <w:numPr>
          <w:ilvl w:val="0"/>
          <w:numId w:val="23"/>
        </w:numPr>
        <w:rPr>
          <w:rFonts w:ascii="Times New Roman" w:hAnsi="Times New Roman" w:cs="Times New Roman"/>
          <w:sz w:val="24"/>
          <w:szCs w:val="24"/>
        </w:rPr>
      </w:pPr>
      <w:r w:rsidRPr="004F7D5B">
        <w:rPr>
          <w:rFonts w:ascii="Times New Roman" w:hAnsi="Times New Roman" w:cs="Times New Roman"/>
          <w:b/>
          <w:bCs/>
          <w:sz w:val="24"/>
          <w:szCs w:val="24"/>
        </w:rPr>
        <w:t>Administration LAN (/26):</w:t>
      </w:r>
      <w:r w:rsidRPr="004F7D5B">
        <w:rPr>
          <w:rFonts w:ascii="Times New Roman" w:hAnsi="Times New Roman" w:cs="Times New Roman"/>
          <w:sz w:val="24"/>
          <w:szCs w:val="24"/>
        </w:rPr>
        <w:t xml:space="preserve"> 192.168.10.1 to 192.168.10.62</w:t>
      </w:r>
    </w:p>
    <w:p w14:paraId="233EEB96" w14:textId="77777777" w:rsidR="004F7D5B" w:rsidRPr="004F7D5B" w:rsidRDefault="004F7D5B" w:rsidP="004F7D5B">
      <w:pPr>
        <w:numPr>
          <w:ilvl w:val="0"/>
          <w:numId w:val="23"/>
        </w:numPr>
        <w:rPr>
          <w:rFonts w:ascii="Times New Roman" w:hAnsi="Times New Roman" w:cs="Times New Roman"/>
          <w:sz w:val="24"/>
          <w:szCs w:val="24"/>
        </w:rPr>
      </w:pPr>
      <w:r w:rsidRPr="004F7D5B">
        <w:rPr>
          <w:rFonts w:ascii="Times New Roman" w:hAnsi="Times New Roman" w:cs="Times New Roman"/>
          <w:b/>
          <w:bCs/>
          <w:sz w:val="24"/>
          <w:szCs w:val="24"/>
        </w:rPr>
        <w:t>Finance LAN (/26):</w:t>
      </w:r>
      <w:r w:rsidRPr="004F7D5B">
        <w:rPr>
          <w:rFonts w:ascii="Times New Roman" w:hAnsi="Times New Roman" w:cs="Times New Roman"/>
          <w:sz w:val="24"/>
          <w:szCs w:val="24"/>
        </w:rPr>
        <w:t xml:space="preserve"> 192.168.10.65 to 192.168.10.126</w:t>
      </w:r>
    </w:p>
    <w:p w14:paraId="3FE08D31"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3. Suitable IP Addresses for Three Computers in Each LAN</w:t>
      </w:r>
    </w:p>
    <w:p w14:paraId="24957761" w14:textId="77777777" w:rsidR="004F7D5B" w:rsidRPr="004F7D5B" w:rsidRDefault="004F7D5B" w:rsidP="004F7D5B">
      <w:pPr>
        <w:rPr>
          <w:rFonts w:ascii="Times New Roman" w:hAnsi="Times New Roman" w:cs="Times New Roman"/>
          <w:sz w:val="24"/>
          <w:szCs w:val="24"/>
        </w:rPr>
      </w:pPr>
      <w:r w:rsidRPr="004F7D5B">
        <w:rPr>
          <w:rFonts w:ascii="Times New Roman" w:hAnsi="Times New Roman" w:cs="Times New Roman"/>
          <w:i/>
          <w:iCs/>
          <w:sz w:val="24"/>
          <w:szCs w:val="24"/>
        </w:rPr>
        <w:t>(Note: The gateway addresses are excluded to prevent IP conflicts with the router).</w:t>
      </w:r>
    </w:p>
    <w:p w14:paraId="15119144"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Administration LAN Computers:</w:t>
      </w:r>
    </w:p>
    <w:p w14:paraId="5DFEAD0D" w14:textId="77777777" w:rsidR="004F7D5B" w:rsidRPr="004F7D5B" w:rsidRDefault="004F7D5B" w:rsidP="004F7D5B">
      <w:pPr>
        <w:numPr>
          <w:ilvl w:val="0"/>
          <w:numId w:val="24"/>
        </w:numPr>
        <w:rPr>
          <w:rFonts w:ascii="Times New Roman" w:hAnsi="Times New Roman" w:cs="Times New Roman"/>
          <w:sz w:val="24"/>
          <w:szCs w:val="24"/>
        </w:rPr>
      </w:pPr>
      <w:r w:rsidRPr="004F7D5B">
        <w:rPr>
          <w:rFonts w:ascii="Times New Roman" w:hAnsi="Times New Roman" w:cs="Times New Roman"/>
          <w:b/>
          <w:bCs/>
          <w:sz w:val="24"/>
          <w:szCs w:val="24"/>
        </w:rPr>
        <w:t>Computer 1:</w:t>
      </w:r>
      <w:r w:rsidRPr="004F7D5B">
        <w:rPr>
          <w:rFonts w:ascii="Times New Roman" w:hAnsi="Times New Roman" w:cs="Times New Roman"/>
          <w:sz w:val="24"/>
          <w:szCs w:val="24"/>
        </w:rPr>
        <w:t xml:space="preserve"> 192.168.10.2 (Subnet Mask: 255.255.255.192)</w:t>
      </w:r>
    </w:p>
    <w:p w14:paraId="0E41B347" w14:textId="77777777" w:rsidR="004F7D5B" w:rsidRPr="004F7D5B" w:rsidRDefault="004F7D5B" w:rsidP="004F7D5B">
      <w:pPr>
        <w:numPr>
          <w:ilvl w:val="0"/>
          <w:numId w:val="24"/>
        </w:numPr>
        <w:rPr>
          <w:rFonts w:ascii="Times New Roman" w:hAnsi="Times New Roman" w:cs="Times New Roman"/>
          <w:sz w:val="24"/>
          <w:szCs w:val="24"/>
        </w:rPr>
      </w:pPr>
      <w:r w:rsidRPr="004F7D5B">
        <w:rPr>
          <w:rFonts w:ascii="Times New Roman" w:hAnsi="Times New Roman" w:cs="Times New Roman"/>
          <w:b/>
          <w:bCs/>
          <w:sz w:val="24"/>
          <w:szCs w:val="24"/>
        </w:rPr>
        <w:t>Computer 2:</w:t>
      </w:r>
      <w:r w:rsidRPr="004F7D5B">
        <w:rPr>
          <w:rFonts w:ascii="Times New Roman" w:hAnsi="Times New Roman" w:cs="Times New Roman"/>
          <w:sz w:val="24"/>
          <w:szCs w:val="24"/>
        </w:rPr>
        <w:t xml:space="preserve"> 192.168.10.3 (Subnet Mask: 255.255.255.192)</w:t>
      </w:r>
    </w:p>
    <w:p w14:paraId="09875F52" w14:textId="77777777" w:rsidR="004F7D5B" w:rsidRPr="004F7D5B" w:rsidRDefault="004F7D5B" w:rsidP="004F7D5B">
      <w:pPr>
        <w:numPr>
          <w:ilvl w:val="0"/>
          <w:numId w:val="24"/>
        </w:numPr>
        <w:rPr>
          <w:rFonts w:ascii="Times New Roman" w:hAnsi="Times New Roman" w:cs="Times New Roman"/>
          <w:sz w:val="24"/>
          <w:szCs w:val="24"/>
        </w:rPr>
      </w:pPr>
      <w:r w:rsidRPr="004F7D5B">
        <w:rPr>
          <w:rFonts w:ascii="Times New Roman" w:hAnsi="Times New Roman" w:cs="Times New Roman"/>
          <w:b/>
          <w:bCs/>
          <w:sz w:val="24"/>
          <w:szCs w:val="24"/>
        </w:rPr>
        <w:lastRenderedPageBreak/>
        <w:t>Computer 3:</w:t>
      </w:r>
      <w:r w:rsidRPr="004F7D5B">
        <w:rPr>
          <w:rFonts w:ascii="Times New Roman" w:hAnsi="Times New Roman" w:cs="Times New Roman"/>
          <w:sz w:val="24"/>
          <w:szCs w:val="24"/>
        </w:rPr>
        <w:t xml:space="preserve"> 192.168.10.4 (Subnet Mask: 255.255.255.192)</w:t>
      </w:r>
    </w:p>
    <w:p w14:paraId="29608CEE"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Finance LAN Computers:</w:t>
      </w:r>
    </w:p>
    <w:p w14:paraId="780B4C84" w14:textId="77777777" w:rsidR="004F7D5B" w:rsidRPr="004F7D5B" w:rsidRDefault="004F7D5B" w:rsidP="004F7D5B">
      <w:pPr>
        <w:numPr>
          <w:ilvl w:val="0"/>
          <w:numId w:val="25"/>
        </w:numPr>
        <w:rPr>
          <w:rFonts w:ascii="Times New Roman" w:hAnsi="Times New Roman" w:cs="Times New Roman"/>
          <w:sz w:val="24"/>
          <w:szCs w:val="24"/>
        </w:rPr>
      </w:pPr>
      <w:r w:rsidRPr="004F7D5B">
        <w:rPr>
          <w:rFonts w:ascii="Times New Roman" w:hAnsi="Times New Roman" w:cs="Times New Roman"/>
          <w:b/>
          <w:bCs/>
          <w:sz w:val="24"/>
          <w:szCs w:val="24"/>
        </w:rPr>
        <w:t>Computer 1:</w:t>
      </w:r>
      <w:r w:rsidRPr="004F7D5B">
        <w:rPr>
          <w:rFonts w:ascii="Times New Roman" w:hAnsi="Times New Roman" w:cs="Times New Roman"/>
          <w:sz w:val="24"/>
          <w:szCs w:val="24"/>
        </w:rPr>
        <w:t xml:space="preserve"> 192.168.10.66 (Subnet Mask: 255.255.255.192)</w:t>
      </w:r>
    </w:p>
    <w:p w14:paraId="64835DC9" w14:textId="77777777" w:rsidR="004F7D5B" w:rsidRPr="004F7D5B" w:rsidRDefault="004F7D5B" w:rsidP="004F7D5B">
      <w:pPr>
        <w:numPr>
          <w:ilvl w:val="0"/>
          <w:numId w:val="25"/>
        </w:numPr>
        <w:rPr>
          <w:rFonts w:ascii="Times New Roman" w:hAnsi="Times New Roman" w:cs="Times New Roman"/>
          <w:sz w:val="24"/>
          <w:szCs w:val="24"/>
        </w:rPr>
      </w:pPr>
      <w:r w:rsidRPr="004F7D5B">
        <w:rPr>
          <w:rFonts w:ascii="Times New Roman" w:hAnsi="Times New Roman" w:cs="Times New Roman"/>
          <w:b/>
          <w:bCs/>
          <w:sz w:val="24"/>
          <w:szCs w:val="24"/>
        </w:rPr>
        <w:t>Computer 2:</w:t>
      </w:r>
      <w:r w:rsidRPr="004F7D5B">
        <w:rPr>
          <w:rFonts w:ascii="Times New Roman" w:hAnsi="Times New Roman" w:cs="Times New Roman"/>
          <w:sz w:val="24"/>
          <w:szCs w:val="24"/>
        </w:rPr>
        <w:t xml:space="preserve"> 192.168.10.67 (Subnet Mask: 255.255.255.192)</w:t>
      </w:r>
    </w:p>
    <w:p w14:paraId="1EB1CF59" w14:textId="77777777" w:rsidR="004F7D5B" w:rsidRPr="004F7D5B" w:rsidRDefault="004F7D5B" w:rsidP="004F7D5B">
      <w:pPr>
        <w:numPr>
          <w:ilvl w:val="0"/>
          <w:numId w:val="25"/>
        </w:numPr>
        <w:rPr>
          <w:rFonts w:ascii="Times New Roman" w:hAnsi="Times New Roman" w:cs="Times New Roman"/>
          <w:sz w:val="24"/>
          <w:szCs w:val="24"/>
        </w:rPr>
      </w:pPr>
      <w:r w:rsidRPr="004F7D5B">
        <w:rPr>
          <w:rFonts w:ascii="Times New Roman" w:hAnsi="Times New Roman" w:cs="Times New Roman"/>
          <w:b/>
          <w:bCs/>
          <w:sz w:val="24"/>
          <w:szCs w:val="24"/>
        </w:rPr>
        <w:t>Computer 3:</w:t>
      </w:r>
      <w:r w:rsidRPr="004F7D5B">
        <w:rPr>
          <w:rFonts w:ascii="Times New Roman" w:hAnsi="Times New Roman" w:cs="Times New Roman"/>
          <w:sz w:val="24"/>
          <w:szCs w:val="24"/>
        </w:rPr>
        <w:t xml:space="preserve"> 192.168.10.68 (Subnet Mask: 255.255.255.192)</w:t>
      </w:r>
    </w:p>
    <w:p w14:paraId="266C4F51" w14:textId="77777777" w:rsidR="004F7D5B" w:rsidRPr="004F7D5B" w:rsidRDefault="004F7D5B" w:rsidP="004F7D5B">
      <w:pPr>
        <w:rPr>
          <w:rFonts w:ascii="Times New Roman" w:hAnsi="Times New Roman" w:cs="Times New Roman"/>
          <w:b/>
          <w:bCs/>
          <w:sz w:val="24"/>
          <w:szCs w:val="24"/>
        </w:rPr>
      </w:pPr>
      <w:r w:rsidRPr="004F7D5B">
        <w:rPr>
          <w:rFonts w:ascii="Times New Roman" w:hAnsi="Times New Roman" w:cs="Times New Roman"/>
          <w:b/>
          <w:bCs/>
          <w:sz w:val="24"/>
          <w:szCs w:val="24"/>
        </w:rPr>
        <w:t>4. Default Gateway for Hosts in Each LAN</w:t>
      </w:r>
    </w:p>
    <w:p w14:paraId="242BA2EE" w14:textId="77777777" w:rsidR="004F7D5B" w:rsidRPr="004F7D5B" w:rsidRDefault="004F7D5B" w:rsidP="004F7D5B">
      <w:pPr>
        <w:numPr>
          <w:ilvl w:val="0"/>
          <w:numId w:val="26"/>
        </w:numPr>
        <w:rPr>
          <w:rFonts w:ascii="Times New Roman" w:hAnsi="Times New Roman" w:cs="Times New Roman"/>
          <w:sz w:val="24"/>
          <w:szCs w:val="24"/>
        </w:rPr>
      </w:pPr>
      <w:r w:rsidRPr="004F7D5B">
        <w:rPr>
          <w:rFonts w:ascii="Times New Roman" w:hAnsi="Times New Roman" w:cs="Times New Roman"/>
          <w:b/>
          <w:bCs/>
          <w:sz w:val="24"/>
          <w:szCs w:val="24"/>
        </w:rPr>
        <w:t>Administration LAN Gateway:</w:t>
      </w:r>
      <w:r w:rsidRPr="004F7D5B">
        <w:rPr>
          <w:rFonts w:ascii="Times New Roman" w:hAnsi="Times New Roman" w:cs="Times New Roman"/>
          <w:sz w:val="24"/>
          <w:szCs w:val="24"/>
        </w:rPr>
        <w:t xml:space="preserve"> 192.168.10.1</w:t>
      </w:r>
    </w:p>
    <w:p w14:paraId="39164965" w14:textId="77777777" w:rsidR="004F7D5B" w:rsidRPr="004F7D5B" w:rsidRDefault="004F7D5B" w:rsidP="004F7D5B">
      <w:pPr>
        <w:numPr>
          <w:ilvl w:val="0"/>
          <w:numId w:val="26"/>
        </w:numPr>
        <w:rPr>
          <w:rFonts w:ascii="Times New Roman" w:hAnsi="Times New Roman" w:cs="Times New Roman"/>
          <w:sz w:val="24"/>
          <w:szCs w:val="24"/>
        </w:rPr>
      </w:pPr>
      <w:r w:rsidRPr="004F7D5B">
        <w:rPr>
          <w:rFonts w:ascii="Times New Roman" w:hAnsi="Times New Roman" w:cs="Times New Roman"/>
          <w:b/>
          <w:bCs/>
          <w:sz w:val="24"/>
          <w:szCs w:val="24"/>
        </w:rPr>
        <w:t>Finance LAN Gateway:</w:t>
      </w:r>
      <w:r w:rsidRPr="004F7D5B">
        <w:rPr>
          <w:rFonts w:ascii="Times New Roman" w:hAnsi="Times New Roman" w:cs="Times New Roman"/>
          <w:sz w:val="24"/>
          <w:szCs w:val="24"/>
        </w:rPr>
        <w:t xml:space="preserve"> 192.168.10.65</w:t>
      </w:r>
    </w:p>
    <w:p w14:paraId="71ADC38F" w14:textId="77777777" w:rsidR="004F7D5B" w:rsidRPr="004F7D5B" w:rsidRDefault="004F7D5B" w:rsidP="00440F56">
      <w:pPr>
        <w:rPr>
          <w:rFonts w:ascii="Times New Roman" w:hAnsi="Times New Roman" w:cs="Times New Roman"/>
          <w:sz w:val="24"/>
          <w:szCs w:val="24"/>
        </w:rPr>
      </w:pPr>
    </w:p>
    <w:sectPr w:rsidR="004F7D5B" w:rsidRPr="004F7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D19"/>
    <w:multiLevelType w:val="multilevel"/>
    <w:tmpl w:val="1B0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2126"/>
    <w:multiLevelType w:val="multilevel"/>
    <w:tmpl w:val="E7E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6321"/>
    <w:multiLevelType w:val="multilevel"/>
    <w:tmpl w:val="5F5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540E"/>
    <w:multiLevelType w:val="multilevel"/>
    <w:tmpl w:val="C0D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76F53"/>
    <w:multiLevelType w:val="multilevel"/>
    <w:tmpl w:val="4B7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C1F4D"/>
    <w:multiLevelType w:val="multilevel"/>
    <w:tmpl w:val="043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C345E"/>
    <w:multiLevelType w:val="multilevel"/>
    <w:tmpl w:val="4D6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A22A4"/>
    <w:multiLevelType w:val="multilevel"/>
    <w:tmpl w:val="5D6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C4912"/>
    <w:multiLevelType w:val="multilevel"/>
    <w:tmpl w:val="032C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404B6"/>
    <w:multiLevelType w:val="multilevel"/>
    <w:tmpl w:val="D5F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20F95"/>
    <w:multiLevelType w:val="multilevel"/>
    <w:tmpl w:val="F1A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A123A"/>
    <w:multiLevelType w:val="multilevel"/>
    <w:tmpl w:val="BA9E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37092"/>
    <w:multiLevelType w:val="multilevel"/>
    <w:tmpl w:val="E59C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F5B58"/>
    <w:multiLevelType w:val="multilevel"/>
    <w:tmpl w:val="FA4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16D4E"/>
    <w:multiLevelType w:val="multilevel"/>
    <w:tmpl w:val="308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E2CD7"/>
    <w:multiLevelType w:val="multilevel"/>
    <w:tmpl w:val="02F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A001B"/>
    <w:multiLevelType w:val="multilevel"/>
    <w:tmpl w:val="8A8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930EF"/>
    <w:multiLevelType w:val="multilevel"/>
    <w:tmpl w:val="12D8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A1F8C"/>
    <w:multiLevelType w:val="multilevel"/>
    <w:tmpl w:val="D44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3A33CC"/>
    <w:multiLevelType w:val="multilevel"/>
    <w:tmpl w:val="9FCA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14AB9"/>
    <w:multiLevelType w:val="multilevel"/>
    <w:tmpl w:val="B87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04C94"/>
    <w:multiLevelType w:val="multilevel"/>
    <w:tmpl w:val="133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92B6C"/>
    <w:multiLevelType w:val="multilevel"/>
    <w:tmpl w:val="050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268F2"/>
    <w:multiLevelType w:val="multilevel"/>
    <w:tmpl w:val="D56C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80EE1"/>
    <w:multiLevelType w:val="multilevel"/>
    <w:tmpl w:val="FBB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F7E52"/>
    <w:multiLevelType w:val="multilevel"/>
    <w:tmpl w:val="B0B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14583">
    <w:abstractNumId w:val="14"/>
  </w:num>
  <w:num w:numId="2" w16cid:durableId="1579250192">
    <w:abstractNumId w:val="4"/>
  </w:num>
  <w:num w:numId="3" w16cid:durableId="1309169136">
    <w:abstractNumId w:val="7"/>
  </w:num>
  <w:num w:numId="4" w16cid:durableId="336421226">
    <w:abstractNumId w:val="13"/>
  </w:num>
  <w:num w:numId="5" w16cid:durableId="1121218837">
    <w:abstractNumId w:val="21"/>
  </w:num>
  <w:num w:numId="6" w16cid:durableId="812916958">
    <w:abstractNumId w:val="24"/>
  </w:num>
  <w:num w:numId="7" w16cid:durableId="730202525">
    <w:abstractNumId w:val="5"/>
  </w:num>
  <w:num w:numId="8" w16cid:durableId="1477138158">
    <w:abstractNumId w:val="2"/>
  </w:num>
  <w:num w:numId="9" w16cid:durableId="451631407">
    <w:abstractNumId w:val="9"/>
  </w:num>
  <w:num w:numId="10" w16cid:durableId="860434119">
    <w:abstractNumId w:val="6"/>
  </w:num>
  <w:num w:numId="11" w16cid:durableId="1759400110">
    <w:abstractNumId w:val="17"/>
  </w:num>
  <w:num w:numId="12" w16cid:durableId="296691678">
    <w:abstractNumId w:val="22"/>
  </w:num>
  <w:num w:numId="13" w16cid:durableId="1883664662">
    <w:abstractNumId w:val="10"/>
  </w:num>
  <w:num w:numId="14" w16cid:durableId="1758555612">
    <w:abstractNumId w:val="12"/>
  </w:num>
  <w:num w:numId="15" w16cid:durableId="2040399809">
    <w:abstractNumId w:val="18"/>
  </w:num>
  <w:num w:numId="16" w16cid:durableId="1133448155">
    <w:abstractNumId w:val="25"/>
  </w:num>
  <w:num w:numId="17" w16cid:durableId="829490428">
    <w:abstractNumId w:val="0"/>
  </w:num>
  <w:num w:numId="18" w16cid:durableId="2145002938">
    <w:abstractNumId w:val="20"/>
  </w:num>
  <w:num w:numId="19" w16cid:durableId="1521434187">
    <w:abstractNumId w:val="1"/>
  </w:num>
  <w:num w:numId="20" w16cid:durableId="1593272418">
    <w:abstractNumId w:val="3"/>
  </w:num>
  <w:num w:numId="21" w16cid:durableId="1504933840">
    <w:abstractNumId w:val="16"/>
  </w:num>
  <w:num w:numId="22" w16cid:durableId="1956212153">
    <w:abstractNumId w:val="15"/>
  </w:num>
  <w:num w:numId="23" w16cid:durableId="129324570">
    <w:abstractNumId w:val="11"/>
  </w:num>
  <w:num w:numId="24" w16cid:durableId="550654269">
    <w:abstractNumId w:val="23"/>
  </w:num>
  <w:num w:numId="25" w16cid:durableId="1900361378">
    <w:abstractNumId w:val="19"/>
  </w:num>
  <w:num w:numId="26" w16cid:durableId="1215510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56"/>
    <w:rsid w:val="00440F56"/>
    <w:rsid w:val="004F7D5B"/>
    <w:rsid w:val="00616864"/>
    <w:rsid w:val="00E463C9"/>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3A465"/>
  <w15:chartTrackingRefBased/>
  <w15:docId w15:val="{8E173CA0-AB52-4A6C-8B5D-65C2FC4E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F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F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F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F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F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F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F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F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F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F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F56"/>
    <w:rPr>
      <w:rFonts w:eastAsiaTheme="majorEastAsia" w:cstheme="majorBidi"/>
      <w:color w:val="272727" w:themeColor="text1" w:themeTint="D8"/>
    </w:rPr>
  </w:style>
  <w:style w:type="paragraph" w:styleId="Title">
    <w:name w:val="Title"/>
    <w:basedOn w:val="Normal"/>
    <w:next w:val="Normal"/>
    <w:link w:val="TitleChar"/>
    <w:uiPriority w:val="10"/>
    <w:qFormat/>
    <w:rsid w:val="00440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F56"/>
    <w:pPr>
      <w:spacing w:before="160"/>
      <w:jc w:val="center"/>
    </w:pPr>
    <w:rPr>
      <w:i/>
      <w:iCs/>
      <w:color w:val="404040" w:themeColor="text1" w:themeTint="BF"/>
    </w:rPr>
  </w:style>
  <w:style w:type="character" w:customStyle="1" w:styleId="QuoteChar">
    <w:name w:val="Quote Char"/>
    <w:basedOn w:val="DefaultParagraphFont"/>
    <w:link w:val="Quote"/>
    <w:uiPriority w:val="29"/>
    <w:rsid w:val="00440F56"/>
    <w:rPr>
      <w:i/>
      <w:iCs/>
      <w:color w:val="404040" w:themeColor="text1" w:themeTint="BF"/>
    </w:rPr>
  </w:style>
  <w:style w:type="paragraph" w:styleId="ListParagraph">
    <w:name w:val="List Paragraph"/>
    <w:basedOn w:val="Normal"/>
    <w:uiPriority w:val="34"/>
    <w:qFormat/>
    <w:rsid w:val="00440F56"/>
    <w:pPr>
      <w:ind w:left="720"/>
      <w:contextualSpacing/>
    </w:pPr>
  </w:style>
  <w:style w:type="character" w:styleId="IntenseEmphasis">
    <w:name w:val="Intense Emphasis"/>
    <w:basedOn w:val="DefaultParagraphFont"/>
    <w:uiPriority w:val="21"/>
    <w:qFormat/>
    <w:rsid w:val="00440F56"/>
    <w:rPr>
      <w:i/>
      <w:iCs/>
      <w:color w:val="2F5496" w:themeColor="accent1" w:themeShade="BF"/>
    </w:rPr>
  </w:style>
  <w:style w:type="paragraph" w:styleId="IntenseQuote">
    <w:name w:val="Intense Quote"/>
    <w:basedOn w:val="Normal"/>
    <w:next w:val="Normal"/>
    <w:link w:val="IntenseQuoteChar"/>
    <w:uiPriority w:val="30"/>
    <w:qFormat/>
    <w:rsid w:val="00440F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F56"/>
    <w:rPr>
      <w:i/>
      <w:iCs/>
      <w:color w:val="2F5496" w:themeColor="accent1" w:themeShade="BF"/>
    </w:rPr>
  </w:style>
  <w:style w:type="character" w:styleId="IntenseReference">
    <w:name w:val="Intense Reference"/>
    <w:basedOn w:val="DefaultParagraphFont"/>
    <w:uiPriority w:val="32"/>
    <w:qFormat/>
    <w:rsid w:val="00440F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1</cp:revision>
  <dcterms:created xsi:type="dcterms:W3CDTF">2026-07-27T15:17:00Z</dcterms:created>
  <dcterms:modified xsi:type="dcterms:W3CDTF">2026-07-27T15:35:00Z</dcterms:modified>
</cp:coreProperties>
</file>