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A161A8" w14:textId="5463F46B" w:rsidR="000E1673" w:rsidRDefault="000E1673" w:rsidP="000E1673">
      <w:pPr>
        <w:spacing w:after="0"/>
        <w:jc w:val="right"/>
      </w:pPr>
      <w:r>
        <w:t xml:space="preserve">NAME: </w:t>
      </w:r>
      <w:r w:rsidR="00C708B3">
        <w:t>Subathra S</w:t>
      </w:r>
    </w:p>
    <w:p w14:paraId="1AA161A9" w14:textId="77777777" w:rsidR="000E1673" w:rsidRDefault="000E1673" w:rsidP="000E1673">
      <w:pPr>
        <w:spacing w:after="0"/>
        <w:jc w:val="right"/>
      </w:pPr>
    </w:p>
    <w:p w14:paraId="1AA161AA" w14:textId="77777777" w:rsidR="000E1673" w:rsidRPr="008F3F3E" w:rsidRDefault="000E1673" w:rsidP="000E1673">
      <w:pPr>
        <w:spacing w:after="0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eastAsiaTheme="majorEastAsia" w:hAnsi="Times New Roman"/>
          <w:b/>
          <w:bCs/>
          <w:sz w:val="24"/>
          <w:szCs w:val="24"/>
        </w:rPr>
        <w:t>Q1.</w:t>
      </w:r>
      <w:r w:rsidRPr="008F3F3E">
        <w:rPr>
          <w:rFonts w:ascii="Times New Roman" w:eastAsiaTheme="majorEastAsia" w:hAnsi="Times New Roman"/>
          <w:b/>
          <w:bCs/>
          <w:sz w:val="24"/>
          <w:szCs w:val="24"/>
        </w:rPr>
        <w:t>Answer</w:t>
      </w:r>
      <w:r w:rsidRPr="008F3F3E">
        <w:rPr>
          <w:rFonts w:ascii="Times New Roman" w:hAnsi="Times New Roman"/>
          <w:b/>
          <w:bCs/>
          <w:sz w:val="24"/>
          <w:szCs w:val="24"/>
        </w:rPr>
        <w:t>:</w:t>
      </w:r>
    </w:p>
    <w:p w14:paraId="1AA161AB" w14:textId="77777777" w:rsidR="000E1673" w:rsidRPr="00810A05" w:rsidRDefault="00D115F2" w:rsidP="000E1673">
      <w:pPr>
        <w:spacing w:after="0"/>
        <w:rPr>
          <w:rStyle w:val="Strong"/>
          <w:rFonts w:ascii="Times New Roman" w:hAnsi="Times New Roman"/>
          <w:b w:val="0"/>
          <w:sz w:val="24"/>
          <w:szCs w:val="24"/>
        </w:rPr>
      </w:pPr>
      <w:r w:rsidRPr="00D115F2">
        <w:rPr>
          <w:rStyle w:val="Strong"/>
          <w:rFonts w:ascii="Times New Roman" w:hAnsi="Times New Roman"/>
          <w:b w:val="0"/>
          <w:sz w:val="24"/>
          <w:szCs w:val="24"/>
        </w:rPr>
        <w:t>To enable computers to learn from data without being explicitly programmed.</w:t>
      </w:r>
    </w:p>
    <w:p w14:paraId="1AA161AC" w14:textId="77777777" w:rsidR="000E1673" w:rsidRDefault="000E1673" w:rsidP="000E1673">
      <w:pPr>
        <w:spacing w:after="0"/>
        <w:rPr>
          <w:rStyle w:val="Strong"/>
          <w:rFonts w:ascii="Times New Roman" w:hAnsi="Times New Roman"/>
          <w:sz w:val="24"/>
          <w:szCs w:val="24"/>
        </w:rPr>
      </w:pPr>
    </w:p>
    <w:p w14:paraId="1AA161AD" w14:textId="77777777" w:rsidR="000E1673" w:rsidRDefault="000E1673" w:rsidP="000E1673">
      <w:pPr>
        <w:spacing w:after="0"/>
        <w:rPr>
          <w:rFonts w:ascii="Times New Roman" w:hAnsi="Times New Roman"/>
          <w:sz w:val="24"/>
          <w:szCs w:val="24"/>
        </w:rPr>
      </w:pPr>
      <w:r>
        <w:rPr>
          <w:rStyle w:val="Strong"/>
          <w:rFonts w:ascii="Times New Roman" w:hAnsi="Times New Roman"/>
          <w:sz w:val="24"/>
          <w:szCs w:val="24"/>
        </w:rPr>
        <w:t>Q2.</w:t>
      </w:r>
      <w:r w:rsidRPr="006219B5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 </w:t>
      </w:r>
    </w:p>
    <w:p w14:paraId="1AA161AE" w14:textId="77777777" w:rsidR="000E1673" w:rsidRDefault="000E1673" w:rsidP="000E1673">
      <w:pPr>
        <w:spacing w:after="0"/>
        <w:rPr>
          <w:rFonts w:ascii="Times New Roman" w:hAnsi="Times New Roman"/>
          <w:b/>
          <w:bCs/>
          <w:sz w:val="24"/>
          <w:szCs w:val="24"/>
        </w:rPr>
      </w:pPr>
      <w:r w:rsidRPr="000473EA">
        <w:rPr>
          <w:rFonts w:ascii="Times New Roman" w:eastAsiaTheme="majorEastAsia" w:hAnsi="Times New Roman"/>
          <w:b/>
          <w:bCs/>
          <w:sz w:val="24"/>
          <w:szCs w:val="24"/>
        </w:rPr>
        <w:t>Answer</w:t>
      </w:r>
      <w:r>
        <w:rPr>
          <w:rFonts w:ascii="Times New Roman" w:hAnsi="Times New Roman"/>
          <w:b/>
          <w:bCs/>
          <w:sz w:val="24"/>
          <w:szCs w:val="24"/>
        </w:rPr>
        <w:t xml:space="preserve">: </w:t>
      </w:r>
      <w:r w:rsidRPr="000E1673">
        <w:rPr>
          <w:rFonts w:ascii="Times New Roman" w:hAnsi="Times New Roman"/>
          <w:b/>
          <w:bCs/>
          <w:sz w:val="24"/>
          <w:szCs w:val="24"/>
        </w:rPr>
        <w:t>Supervised learning is one type of machine learning.</w:t>
      </w:r>
    </w:p>
    <w:p w14:paraId="1AA161AF" w14:textId="77777777" w:rsidR="000E1673" w:rsidRPr="0011772E" w:rsidRDefault="000E1673" w:rsidP="000E1673">
      <w:pPr>
        <w:spacing w:after="0"/>
        <w:rPr>
          <w:rFonts w:ascii="Times New Roman" w:hAnsi="Times New Roman"/>
          <w:sz w:val="24"/>
          <w:szCs w:val="24"/>
        </w:rPr>
      </w:pPr>
    </w:p>
    <w:p w14:paraId="1AA161B0" w14:textId="77777777" w:rsidR="000E1673" w:rsidRDefault="000E1673" w:rsidP="000E1673">
      <w:pPr>
        <w:spacing w:after="0"/>
        <w:rPr>
          <w:rFonts w:ascii="Times New Roman" w:hAnsi="Times New Roman"/>
          <w:b/>
          <w:sz w:val="24"/>
          <w:szCs w:val="24"/>
        </w:rPr>
      </w:pPr>
      <w:r w:rsidRPr="00810A05">
        <w:rPr>
          <w:rFonts w:ascii="Times New Roman" w:hAnsi="Times New Roman"/>
          <w:b/>
          <w:sz w:val="24"/>
        </w:rPr>
        <w:t>Q3.</w:t>
      </w:r>
      <w:r w:rsidRPr="00810A05">
        <w:rPr>
          <w:rFonts w:ascii="Times New Roman" w:hAnsi="Times New Roman"/>
          <w:b/>
          <w:sz w:val="24"/>
          <w:szCs w:val="24"/>
        </w:rPr>
        <w:t xml:space="preserve"> </w:t>
      </w:r>
    </w:p>
    <w:p w14:paraId="1AA161B1" w14:textId="77777777" w:rsidR="000E1673" w:rsidRDefault="000E1673" w:rsidP="000E1673">
      <w:pPr>
        <w:spacing w:after="0"/>
        <w:rPr>
          <w:rFonts w:ascii="Times New Roman" w:hAnsi="Times New Roman"/>
          <w:b/>
          <w:bCs/>
          <w:sz w:val="24"/>
          <w:szCs w:val="24"/>
        </w:rPr>
      </w:pPr>
      <w:r w:rsidRPr="000473EA">
        <w:rPr>
          <w:rFonts w:ascii="Times New Roman" w:eastAsiaTheme="majorEastAsia" w:hAnsi="Times New Roman"/>
          <w:b/>
          <w:bCs/>
          <w:sz w:val="24"/>
          <w:szCs w:val="24"/>
        </w:rPr>
        <w:t>Answer</w:t>
      </w:r>
      <w:r>
        <w:rPr>
          <w:rFonts w:ascii="Times New Roman" w:hAnsi="Times New Roman"/>
          <w:b/>
          <w:bCs/>
          <w:sz w:val="24"/>
          <w:szCs w:val="24"/>
        </w:rPr>
        <w:t xml:space="preserve">: </w:t>
      </w:r>
      <w:r w:rsidRPr="000E1673">
        <w:rPr>
          <w:rFonts w:ascii="Times New Roman" w:hAnsi="Times New Roman"/>
          <w:b/>
          <w:bCs/>
          <w:sz w:val="24"/>
          <w:szCs w:val="24"/>
        </w:rPr>
        <w:t>Training data is the data used to teach a machine learning model.</w:t>
      </w:r>
    </w:p>
    <w:p w14:paraId="1AA161B2" w14:textId="77777777" w:rsidR="000E1673" w:rsidRDefault="000E1673" w:rsidP="000E1673">
      <w:pPr>
        <w:spacing w:after="0"/>
        <w:rPr>
          <w:rFonts w:ascii="Times New Roman" w:hAnsi="Times New Roman"/>
          <w:bCs/>
          <w:sz w:val="24"/>
          <w:szCs w:val="24"/>
        </w:rPr>
      </w:pPr>
    </w:p>
    <w:p w14:paraId="1AA161B3" w14:textId="77777777" w:rsidR="000E1673" w:rsidRDefault="000E1673" w:rsidP="000E1673">
      <w:pPr>
        <w:spacing w:after="0"/>
        <w:rPr>
          <w:rFonts w:ascii="Times New Roman" w:hAnsi="Times New Roman"/>
          <w:sz w:val="24"/>
          <w:szCs w:val="24"/>
        </w:rPr>
      </w:pPr>
      <w:r>
        <w:rPr>
          <w:rStyle w:val="Strong"/>
          <w:rFonts w:ascii="Times New Roman" w:hAnsi="Times New Roman"/>
          <w:sz w:val="24"/>
          <w:szCs w:val="24"/>
        </w:rPr>
        <w:t>Q4.</w:t>
      </w:r>
      <w:r w:rsidRPr="006219B5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 </w:t>
      </w:r>
    </w:p>
    <w:p w14:paraId="1AA161B4" w14:textId="77777777" w:rsidR="000E1673" w:rsidRDefault="000E1673" w:rsidP="000E1673">
      <w:pPr>
        <w:spacing w:after="0"/>
        <w:rPr>
          <w:rFonts w:ascii="Times New Roman" w:hAnsi="Times New Roman"/>
          <w:b/>
          <w:bCs/>
          <w:sz w:val="24"/>
          <w:szCs w:val="24"/>
        </w:rPr>
      </w:pPr>
      <w:r w:rsidRPr="000473EA">
        <w:rPr>
          <w:rFonts w:ascii="Times New Roman" w:eastAsiaTheme="majorEastAsia" w:hAnsi="Times New Roman"/>
          <w:b/>
          <w:bCs/>
          <w:sz w:val="24"/>
          <w:szCs w:val="24"/>
        </w:rPr>
        <w:t>Answer</w:t>
      </w:r>
      <w:r>
        <w:rPr>
          <w:rFonts w:ascii="Times New Roman" w:hAnsi="Times New Roman"/>
          <w:b/>
          <w:bCs/>
          <w:sz w:val="24"/>
          <w:szCs w:val="24"/>
        </w:rPr>
        <w:t xml:space="preserve">: </w:t>
      </w:r>
      <w:r w:rsidRPr="000E1673">
        <w:rPr>
          <w:rFonts w:ascii="Times New Roman" w:hAnsi="Times New Roman"/>
          <w:b/>
          <w:bCs/>
          <w:sz w:val="24"/>
          <w:szCs w:val="24"/>
        </w:rPr>
        <w:t>For a model to "learn" means it identifies patterns in data to improve performance on a task.</w:t>
      </w:r>
    </w:p>
    <w:p w14:paraId="1AA161B5" w14:textId="77777777" w:rsidR="000E1673" w:rsidRDefault="000E1673" w:rsidP="000E1673">
      <w:pPr>
        <w:spacing w:after="0"/>
        <w:rPr>
          <w:rFonts w:ascii="Times New Roman" w:hAnsi="Times New Roman"/>
          <w:b/>
          <w:bCs/>
          <w:sz w:val="24"/>
          <w:szCs w:val="24"/>
        </w:rPr>
      </w:pPr>
    </w:p>
    <w:p w14:paraId="1AA161B6" w14:textId="77777777" w:rsidR="000E1673" w:rsidRDefault="000E1673" w:rsidP="000E1673">
      <w:pPr>
        <w:spacing w:after="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</w:rPr>
        <w:t>Q5</w:t>
      </w:r>
      <w:r w:rsidRPr="00810A05">
        <w:rPr>
          <w:rFonts w:ascii="Times New Roman" w:hAnsi="Times New Roman"/>
          <w:b/>
          <w:sz w:val="24"/>
        </w:rPr>
        <w:t>.</w:t>
      </w:r>
      <w:r w:rsidRPr="00810A05">
        <w:rPr>
          <w:rFonts w:ascii="Times New Roman" w:hAnsi="Times New Roman"/>
          <w:b/>
          <w:sz w:val="24"/>
          <w:szCs w:val="24"/>
        </w:rPr>
        <w:t xml:space="preserve"> </w:t>
      </w:r>
    </w:p>
    <w:p w14:paraId="1AA161B7" w14:textId="77777777" w:rsidR="000E1673" w:rsidRPr="00196F4C" w:rsidRDefault="000E1673" w:rsidP="000E1673">
      <w:pPr>
        <w:spacing w:after="0"/>
        <w:rPr>
          <w:rFonts w:ascii="Times New Roman" w:hAnsi="Times New Roman"/>
          <w:sz w:val="24"/>
          <w:szCs w:val="24"/>
        </w:rPr>
      </w:pPr>
      <w:r w:rsidRPr="000473EA">
        <w:rPr>
          <w:rFonts w:ascii="Times New Roman" w:eastAsiaTheme="majorEastAsia" w:hAnsi="Times New Roman"/>
          <w:b/>
          <w:bCs/>
          <w:sz w:val="24"/>
          <w:szCs w:val="24"/>
        </w:rPr>
        <w:t>Answer</w:t>
      </w:r>
      <w:r>
        <w:rPr>
          <w:rFonts w:ascii="Times New Roman" w:hAnsi="Times New Roman"/>
          <w:b/>
          <w:bCs/>
          <w:sz w:val="24"/>
          <w:szCs w:val="24"/>
        </w:rPr>
        <w:t xml:space="preserve">: </w:t>
      </w:r>
      <w:r w:rsidRPr="000E1673">
        <w:rPr>
          <w:rFonts w:ascii="Times New Roman" w:hAnsi="Times New Roman"/>
          <w:b/>
          <w:bCs/>
          <w:sz w:val="24"/>
          <w:szCs w:val="24"/>
        </w:rPr>
        <w:t>Prediction is the model's output based on the learned patterns.</w:t>
      </w:r>
    </w:p>
    <w:p w14:paraId="1AA161B8" w14:textId="77777777" w:rsidR="000E1673" w:rsidRDefault="000E1673" w:rsidP="000E1673">
      <w:pPr>
        <w:spacing w:after="0"/>
        <w:rPr>
          <w:rFonts w:ascii="Times New Roman" w:hAnsi="Times New Roman"/>
          <w:sz w:val="24"/>
          <w:szCs w:val="24"/>
        </w:rPr>
      </w:pPr>
    </w:p>
    <w:p w14:paraId="1AA161B9" w14:textId="77777777" w:rsidR="000E1673" w:rsidRDefault="000E1673" w:rsidP="000E1673">
      <w:pPr>
        <w:spacing w:after="0"/>
        <w:rPr>
          <w:rFonts w:ascii="Times New Roman" w:hAnsi="Times New Roman"/>
          <w:sz w:val="24"/>
          <w:szCs w:val="24"/>
        </w:rPr>
      </w:pPr>
      <w:r>
        <w:rPr>
          <w:rStyle w:val="Strong"/>
          <w:rFonts w:ascii="Times New Roman" w:hAnsi="Times New Roman"/>
          <w:sz w:val="24"/>
          <w:szCs w:val="24"/>
        </w:rPr>
        <w:t>Q6.</w:t>
      </w:r>
      <w:r w:rsidRPr="006219B5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 </w:t>
      </w:r>
    </w:p>
    <w:p w14:paraId="1AA161BA" w14:textId="77777777" w:rsidR="000E1673" w:rsidRPr="00196F4C" w:rsidRDefault="000E1673" w:rsidP="000E1673">
      <w:pPr>
        <w:spacing w:after="0"/>
        <w:rPr>
          <w:rFonts w:ascii="Times New Roman" w:hAnsi="Times New Roman"/>
          <w:bCs/>
          <w:sz w:val="24"/>
          <w:szCs w:val="24"/>
        </w:rPr>
      </w:pPr>
      <w:r w:rsidRPr="000473EA">
        <w:rPr>
          <w:rFonts w:ascii="Times New Roman" w:eastAsiaTheme="majorEastAsia" w:hAnsi="Times New Roman"/>
          <w:b/>
          <w:bCs/>
          <w:sz w:val="24"/>
          <w:szCs w:val="24"/>
        </w:rPr>
        <w:t>Answer</w:t>
      </w:r>
      <w:r>
        <w:rPr>
          <w:rFonts w:ascii="Times New Roman" w:hAnsi="Times New Roman"/>
          <w:b/>
          <w:bCs/>
          <w:sz w:val="24"/>
          <w:szCs w:val="24"/>
        </w:rPr>
        <w:t xml:space="preserve">: </w:t>
      </w:r>
      <w:r w:rsidRPr="000E1673">
        <w:rPr>
          <w:rFonts w:ascii="Times New Roman" w:hAnsi="Times New Roman"/>
          <w:b/>
          <w:bCs/>
          <w:sz w:val="24"/>
          <w:szCs w:val="24"/>
        </w:rPr>
        <w:t>Supervised learning uses labeled data to train a model to predict outcomes.</w:t>
      </w:r>
    </w:p>
    <w:p w14:paraId="1AA161BB" w14:textId="77777777" w:rsidR="000E1673" w:rsidRPr="0011772E" w:rsidRDefault="000E1673" w:rsidP="000E1673">
      <w:pPr>
        <w:spacing w:after="0"/>
        <w:rPr>
          <w:rFonts w:ascii="Times New Roman" w:hAnsi="Times New Roman"/>
          <w:sz w:val="24"/>
          <w:szCs w:val="24"/>
        </w:rPr>
      </w:pPr>
    </w:p>
    <w:p w14:paraId="1AA161BC" w14:textId="77777777" w:rsidR="000E1673" w:rsidRDefault="000E1673" w:rsidP="000E1673">
      <w:pPr>
        <w:spacing w:after="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</w:rPr>
        <w:t>Q7</w:t>
      </w:r>
      <w:r w:rsidRPr="00810A05">
        <w:rPr>
          <w:rFonts w:ascii="Times New Roman" w:hAnsi="Times New Roman"/>
          <w:b/>
          <w:sz w:val="24"/>
        </w:rPr>
        <w:t>.</w:t>
      </w:r>
      <w:r w:rsidRPr="00810A05">
        <w:rPr>
          <w:rFonts w:ascii="Times New Roman" w:hAnsi="Times New Roman"/>
          <w:b/>
          <w:sz w:val="24"/>
          <w:szCs w:val="24"/>
        </w:rPr>
        <w:t xml:space="preserve"> </w:t>
      </w:r>
    </w:p>
    <w:p w14:paraId="1AA161BD" w14:textId="77777777" w:rsidR="000E1673" w:rsidRPr="00196F4C" w:rsidRDefault="000E1673" w:rsidP="000E1673">
      <w:pPr>
        <w:rPr>
          <w:rFonts w:ascii="Times New Roman" w:hAnsi="Times New Roman"/>
          <w:bCs/>
          <w:sz w:val="24"/>
          <w:szCs w:val="24"/>
        </w:rPr>
      </w:pPr>
      <w:r w:rsidRPr="000473EA">
        <w:rPr>
          <w:rFonts w:ascii="Times New Roman" w:eastAsiaTheme="majorEastAsia" w:hAnsi="Times New Roman"/>
          <w:b/>
          <w:bCs/>
          <w:sz w:val="24"/>
          <w:szCs w:val="24"/>
        </w:rPr>
        <w:t>Answer</w:t>
      </w:r>
      <w:r>
        <w:rPr>
          <w:rFonts w:ascii="Times New Roman" w:hAnsi="Times New Roman"/>
          <w:b/>
          <w:bCs/>
          <w:sz w:val="24"/>
          <w:szCs w:val="24"/>
        </w:rPr>
        <w:t xml:space="preserve">: </w:t>
      </w:r>
      <w:r w:rsidRPr="000E1673">
        <w:rPr>
          <w:rFonts w:ascii="Times New Roman" w:hAnsi="Times New Roman"/>
          <w:b/>
          <w:bCs/>
          <w:sz w:val="24"/>
          <w:szCs w:val="24"/>
        </w:rPr>
        <w:t>Unsupervised learning finds patterns in unlabeled data without specific guidance.</w:t>
      </w:r>
    </w:p>
    <w:p w14:paraId="1AA161BE" w14:textId="77777777" w:rsidR="000E1673" w:rsidRDefault="000E1673" w:rsidP="000E1673">
      <w:pPr>
        <w:spacing w:after="0"/>
        <w:rPr>
          <w:rFonts w:ascii="Times New Roman" w:hAnsi="Times New Roman"/>
          <w:sz w:val="24"/>
          <w:szCs w:val="24"/>
        </w:rPr>
      </w:pPr>
      <w:r>
        <w:rPr>
          <w:rStyle w:val="Strong"/>
          <w:rFonts w:ascii="Times New Roman" w:hAnsi="Times New Roman"/>
          <w:sz w:val="24"/>
          <w:szCs w:val="24"/>
        </w:rPr>
        <w:t>Q8.</w:t>
      </w:r>
      <w:r w:rsidRPr="006219B5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 </w:t>
      </w:r>
    </w:p>
    <w:p w14:paraId="1AA161BF" w14:textId="77777777" w:rsidR="000E1673" w:rsidRPr="00196F4C" w:rsidRDefault="000E1673" w:rsidP="000E1673">
      <w:pPr>
        <w:spacing w:after="0"/>
        <w:rPr>
          <w:rFonts w:ascii="Times New Roman" w:hAnsi="Times New Roman"/>
          <w:bCs/>
          <w:sz w:val="24"/>
          <w:szCs w:val="24"/>
        </w:rPr>
      </w:pPr>
      <w:r w:rsidRPr="000473EA">
        <w:rPr>
          <w:rFonts w:ascii="Times New Roman" w:eastAsiaTheme="majorEastAsia" w:hAnsi="Times New Roman"/>
          <w:b/>
          <w:bCs/>
          <w:sz w:val="24"/>
          <w:szCs w:val="24"/>
        </w:rPr>
        <w:t>Answer</w:t>
      </w:r>
      <w:r>
        <w:rPr>
          <w:rFonts w:ascii="Times New Roman" w:hAnsi="Times New Roman"/>
          <w:b/>
          <w:bCs/>
          <w:sz w:val="24"/>
          <w:szCs w:val="24"/>
        </w:rPr>
        <w:t xml:space="preserve">: </w:t>
      </w:r>
      <w:r w:rsidRPr="000E1673">
        <w:rPr>
          <w:rFonts w:ascii="Times New Roman" w:hAnsi="Times New Roman"/>
          <w:b/>
          <w:bCs/>
          <w:sz w:val="24"/>
          <w:szCs w:val="24"/>
        </w:rPr>
        <w:t>Accuracy is one way to evaluate a model's performance.</w:t>
      </w:r>
    </w:p>
    <w:p w14:paraId="1AA161C0" w14:textId="77777777" w:rsidR="000E1673" w:rsidRPr="0011772E" w:rsidRDefault="000E1673" w:rsidP="000E1673">
      <w:pPr>
        <w:spacing w:after="0"/>
        <w:rPr>
          <w:rFonts w:ascii="Times New Roman" w:hAnsi="Times New Roman"/>
          <w:sz w:val="24"/>
          <w:szCs w:val="24"/>
        </w:rPr>
      </w:pPr>
    </w:p>
    <w:p w14:paraId="1AA161C1" w14:textId="77777777" w:rsidR="000E1673" w:rsidRDefault="000E1673" w:rsidP="000E1673">
      <w:pPr>
        <w:spacing w:after="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</w:rPr>
        <w:t>Q9</w:t>
      </w:r>
      <w:r w:rsidRPr="00810A05">
        <w:rPr>
          <w:rFonts w:ascii="Times New Roman" w:hAnsi="Times New Roman"/>
          <w:b/>
          <w:sz w:val="24"/>
        </w:rPr>
        <w:t>.</w:t>
      </w:r>
      <w:r w:rsidRPr="00810A05">
        <w:rPr>
          <w:rFonts w:ascii="Times New Roman" w:hAnsi="Times New Roman"/>
          <w:b/>
          <w:sz w:val="24"/>
          <w:szCs w:val="24"/>
        </w:rPr>
        <w:t xml:space="preserve"> </w:t>
      </w:r>
    </w:p>
    <w:p w14:paraId="1AA161C2" w14:textId="77777777" w:rsidR="000E1673" w:rsidRDefault="000E1673" w:rsidP="000E1673">
      <w:pPr>
        <w:spacing w:after="0"/>
        <w:rPr>
          <w:rFonts w:ascii="Times New Roman" w:hAnsi="Times New Roman"/>
          <w:b/>
          <w:bCs/>
          <w:sz w:val="24"/>
          <w:szCs w:val="24"/>
        </w:rPr>
      </w:pPr>
      <w:r w:rsidRPr="000473EA">
        <w:rPr>
          <w:rFonts w:ascii="Times New Roman" w:eastAsiaTheme="majorEastAsia" w:hAnsi="Times New Roman"/>
          <w:b/>
          <w:bCs/>
          <w:sz w:val="24"/>
          <w:szCs w:val="24"/>
        </w:rPr>
        <w:t>Answer</w:t>
      </w:r>
      <w:r>
        <w:rPr>
          <w:rFonts w:ascii="Times New Roman" w:hAnsi="Times New Roman"/>
          <w:b/>
          <w:bCs/>
          <w:sz w:val="24"/>
          <w:szCs w:val="24"/>
        </w:rPr>
        <w:t xml:space="preserve">: </w:t>
      </w:r>
      <w:r w:rsidRPr="000E1673">
        <w:rPr>
          <w:rFonts w:ascii="Times New Roman" w:hAnsi="Times New Roman"/>
          <w:b/>
          <w:bCs/>
          <w:sz w:val="24"/>
          <w:szCs w:val="24"/>
        </w:rPr>
        <w:t>More data often leads to better learning and more accurate models.</w:t>
      </w:r>
    </w:p>
    <w:p w14:paraId="1AA161C3" w14:textId="77777777" w:rsidR="000E1673" w:rsidRDefault="000E1673" w:rsidP="000E1673">
      <w:pPr>
        <w:spacing w:after="0"/>
        <w:rPr>
          <w:rFonts w:ascii="Times New Roman" w:hAnsi="Times New Roman"/>
          <w:bCs/>
          <w:sz w:val="24"/>
          <w:szCs w:val="24"/>
        </w:rPr>
      </w:pPr>
    </w:p>
    <w:p w14:paraId="1AA161C4" w14:textId="77777777" w:rsidR="000E1673" w:rsidRDefault="000E1673" w:rsidP="000E1673">
      <w:pPr>
        <w:spacing w:after="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</w:rPr>
        <w:t>Q10</w:t>
      </w:r>
      <w:r w:rsidRPr="00810A05">
        <w:rPr>
          <w:rFonts w:ascii="Times New Roman" w:hAnsi="Times New Roman"/>
          <w:b/>
          <w:sz w:val="24"/>
        </w:rPr>
        <w:t>.</w:t>
      </w:r>
      <w:r w:rsidRPr="00810A05">
        <w:rPr>
          <w:rFonts w:ascii="Times New Roman" w:hAnsi="Times New Roman"/>
          <w:b/>
          <w:sz w:val="24"/>
          <w:szCs w:val="24"/>
        </w:rPr>
        <w:t xml:space="preserve"> </w:t>
      </w:r>
    </w:p>
    <w:p w14:paraId="1AA161C5" w14:textId="77777777" w:rsidR="000E1673" w:rsidRPr="00196F4C" w:rsidRDefault="000E1673" w:rsidP="000E1673">
      <w:pPr>
        <w:spacing w:after="0"/>
        <w:rPr>
          <w:rFonts w:ascii="Times New Roman" w:hAnsi="Times New Roman"/>
          <w:sz w:val="24"/>
          <w:szCs w:val="24"/>
        </w:rPr>
      </w:pPr>
      <w:r w:rsidRPr="000473EA">
        <w:rPr>
          <w:rFonts w:ascii="Times New Roman" w:eastAsiaTheme="majorEastAsia" w:hAnsi="Times New Roman"/>
          <w:b/>
          <w:bCs/>
          <w:sz w:val="24"/>
          <w:szCs w:val="24"/>
        </w:rPr>
        <w:t>Answer</w:t>
      </w:r>
      <w:r>
        <w:rPr>
          <w:rFonts w:ascii="Times New Roman" w:hAnsi="Times New Roman"/>
          <w:b/>
          <w:bCs/>
          <w:sz w:val="24"/>
          <w:szCs w:val="24"/>
        </w:rPr>
        <w:t xml:space="preserve">: </w:t>
      </w:r>
      <w:r w:rsidRPr="000E1673">
        <w:rPr>
          <w:rFonts w:ascii="Times New Roman" w:hAnsi="Times New Roman"/>
          <w:b/>
          <w:bCs/>
          <w:sz w:val="24"/>
          <w:szCs w:val="24"/>
        </w:rPr>
        <w:t>Yes, machine learning models can be used to automate and inform decision-making.</w:t>
      </w:r>
    </w:p>
    <w:p w14:paraId="1AA161C6" w14:textId="77777777" w:rsidR="000E1673" w:rsidRDefault="000E1673" w:rsidP="000E1673"/>
    <w:p w14:paraId="1AA161C7" w14:textId="77777777" w:rsidR="00076C8F" w:rsidRDefault="00076C8F"/>
    <w:sectPr w:rsidR="00076C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1673"/>
    <w:rsid w:val="00076C8F"/>
    <w:rsid w:val="000E1673"/>
    <w:rsid w:val="00A6209F"/>
    <w:rsid w:val="00C708B3"/>
    <w:rsid w:val="00D115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A161A8"/>
  <w15:chartTrackingRefBased/>
  <w15:docId w15:val="{7A7B64FB-308F-404F-B5CC-FCBEB422F1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1673"/>
    <w:pPr>
      <w:spacing w:after="200" w:line="276" w:lineRule="auto"/>
    </w:pPr>
    <w:rPr>
      <w:rFonts w:ascii="Calibri" w:eastAsia="Times New Roman" w:hAnsi="Calibri" w:cs="Times New Roman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0E167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130</Words>
  <Characters>745</Characters>
  <Application>Microsoft Office Word</Application>
  <DocSecurity>0</DocSecurity>
  <Lines>6</Lines>
  <Paragraphs>1</Paragraphs>
  <ScaleCrop>false</ScaleCrop>
  <Company/>
  <LinksUpToDate>false</LinksUpToDate>
  <CharactersWithSpaces>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Preetha Sivakumar</cp:lastModifiedBy>
  <cp:revision>3</cp:revision>
  <dcterms:created xsi:type="dcterms:W3CDTF">2025-05-17T07:41:00Z</dcterms:created>
  <dcterms:modified xsi:type="dcterms:W3CDTF">2026-10-11T11:36:00Z</dcterms:modified>
</cp:coreProperties>
</file>