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2A38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1) CSS stands for -</w:t>
      </w:r>
    </w:p>
    <w:p w14:paraId="1AD36343" w14:textId="77777777"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Cascade style sheets</w:t>
      </w:r>
    </w:p>
    <w:p w14:paraId="3A93CEAB" w14:textId="77777777"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 and style sheets</w:t>
      </w:r>
    </w:p>
    <w:p w14:paraId="536C51FB" w14:textId="77777777"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Cascading style sheets</w:t>
      </w:r>
    </w:p>
    <w:p w14:paraId="7D91FE8B" w14:textId="77777777" w:rsidR="00295B41" w:rsidRPr="00295B41" w:rsidRDefault="00295B41" w:rsidP="00295B4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4DF1E11" w14:textId="4719160B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      C</w:t>
      </w:r>
    </w:p>
    <w:p w14:paraId="5E9170E1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60E662">
          <v:rect id="_x0000_i1025" style="width:0;height:.75pt" o:hrstd="t" o:hrnoshade="t" o:hr="t" fillcolor="#d4d4d4" stroked="f"/>
        </w:pict>
      </w:r>
    </w:p>
    <w:p w14:paraId="0CA44780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2) Which of the following is the correct syntax for referring the external style sheet?</w:t>
      </w:r>
    </w:p>
    <w:p w14:paraId="1557B239" w14:textId="77777777"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&lt;style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 = example.css&gt;</w:t>
      </w:r>
    </w:p>
    <w:p w14:paraId="605CFB70" w14:textId="77777777"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&lt;style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src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 = "example.css" &gt;</w:t>
      </w:r>
    </w:p>
    <w:p w14:paraId="6A26E382" w14:textId="77777777"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&lt;stylesheet&gt; example.css &lt;/stylesheet&gt;</w:t>
      </w:r>
    </w:p>
    <w:p w14:paraId="70F2DAAD" w14:textId="77777777" w:rsidR="00295B41" w:rsidRPr="00295B41" w:rsidRDefault="00295B41" w:rsidP="00295B41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&lt;link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rel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="stylesheet" type="text/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 xml:space="preserve">" </w:t>
      </w: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="example.css"&gt;</w:t>
      </w:r>
    </w:p>
    <w:p w14:paraId="2FBC00A1" w14:textId="5CA87EE6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    D</w:t>
      </w:r>
    </w:p>
    <w:p w14:paraId="5A70FBF9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732573">
          <v:rect id="_x0000_i1026" style="width:0;height:.75pt" o:hrstd="t" o:hrnoshade="t" o:hr="t" fillcolor="#d4d4d4" stroked="f"/>
        </w:pict>
      </w:r>
    </w:p>
    <w:p w14:paraId="3B7F7758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3) The property in CSS used to change the background color of an element is -</w:t>
      </w:r>
    </w:p>
    <w:p w14:paraId="2412366C" w14:textId="77777777"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</w:p>
    <w:p w14:paraId="69BEA3B3" w14:textId="77777777"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</w:t>
      </w:r>
    </w:p>
    <w:p w14:paraId="519AFB65" w14:textId="77777777"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14:paraId="41AB24B6" w14:textId="77777777" w:rsidR="00295B41" w:rsidRPr="00295B41" w:rsidRDefault="00295B41" w:rsidP="00295B41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5DAC3DD8" w14:textId="7C4BDE53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  C</w:t>
      </w:r>
    </w:p>
    <w:p w14:paraId="33CD7E9B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70A3B0">
          <v:rect id="_x0000_i1027" style="width:0;height:.75pt" o:hrstd="t" o:hrnoshade="t" o:hr="t" fillcolor="#d4d4d4" stroked="f"/>
        </w:pict>
      </w:r>
    </w:p>
    <w:p w14:paraId="6D7ED2CD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4) The property in CSS used to change the text color of an element is -</w:t>
      </w:r>
    </w:p>
    <w:p w14:paraId="356A0227" w14:textId="77777777" w:rsidR="00295B41" w:rsidRPr="00295B41" w:rsidRDefault="00295B41" w:rsidP="00295B4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295B41">
        <w:rPr>
          <w:rFonts w:ascii="inherit" w:eastAsia="Times New Roman" w:hAnsi="inherit" w:cs="Times New Roman"/>
          <w:color w:val="FFFFFF"/>
          <w:sz w:val="20"/>
          <w:szCs w:val="20"/>
        </w:rPr>
        <w:t>14.5M</w:t>
      </w:r>
    </w:p>
    <w:p w14:paraId="3EE1596D" w14:textId="77777777" w:rsidR="00295B41" w:rsidRPr="00295B41" w:rsidRDefault="00295B41" w:rsidP="00295B4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295B41">
        <w:rPr>
          <w:rFonts w:ascii="inherit" w:eastAsia="Times New Roman" w:hAnsi="inherit" w:cs="Times New Roman"/>
          <w:color w:val="FFFFFF"/>
          <w:sz w:val="20"/>
          <w:szCs w:val="20"/>
        </w:rPr>
        <w:t>238</w:t>
      </w:r>
    </w:p>
    <w:p w14:paraId="66307A78" w14:textId="77777777" w:rsidR="00295B41" w:rsidRPr="00295B41" w:rsidRDefault="00295B41" w:rsidP="00295B41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295B41">
        <w:rPr>
          <w:rFonts w:ascii="inherit" w:eastAsia="Times New Roman" w:hAnsi="inherit" w:cs="Times New Roman"/>
          <w:color w:val="FFFFFF"/>
          <w:sz w:val="21"/>
          <w:szCs w:val="21"/>
        </w:rPr>
        <w:t>Hello Java Program for Beginners</w:t>
      </w:r>
    </w:p>
    <w:p w14:paraId="6CD73F8F" w14:textId="77777777"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bgcolor</w:t>
      </w:r>
      <w:proofErr w:type="spellEnd"/>
    </w:p>
    <w:p w14:paraId="18AE355B" w14:textId="77777777"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color</w:t>
      </w:r>
    </w:p>
    <w:p w14:paraId="6E41A6D1" w14:textId="77777777"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14:paraId="67A99A0F" w14:textId="77777777" w:rsidR="00295B41" w:rsidRPr="00295B41" w:rsidRDefault="00295B41" w:rsidP="00295B41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of the above</w:t>
      </w:r>
    </w:p>
    <w:p w14:paraId="70880E48" w14:textId="5D1B9714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 B</w:t>
      </w:r>
    </w:p>
    <w:p w14:paraId="2E98E262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447AE5">
          <v:rect id="_x0000_i1028" style="width:0;height:.75pt" o:hrstd="t" o:hrnoshade="t" o:hr="t" fillcolor="#d4d4d4" stroked="f"/>
        </w:pict>
      </w:r>
    </w:p>
    <w:p w14:paraId="3A3197C1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5) The CSS property used to control the element's font-size is -</w:t>
      </w:r>
    </w:p>
    <w:p w14:paraId="1B978BE6" w14:textId="77777777"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text-style</w:t>
      </w:r>
    </w:p>
    <w:p w14:paraId="1FDEC6A8" w14:textId="77777777"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text-size</w:t>
      </w:r>
    </w:p>
    <w:p w14:paraId="4077D52D" w14:textId="77777777"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font-size</w:t>
      </w:r>
    </w:p>
    <w:p w14:paraId="5039F763" w14:textId="77777777" w:rsidR="00295B41" w:rsidRPr="00295B41" w:rsidRDefault="00295B41" w:rsidP="00295B4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AD47B36" w14:textId="359F230C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 C</w:t>
      </w:r>
    </w:p>
    <w:p w14:paraId="2487B630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2B6281">
          <v:rect id="_x0000_i1029" style="width:0;height:.75pt" o:hrstd="t" o:hrnoshade="t" o:hr="t" fillcolor="#d4d4d4" stroked="f"/>
        </w:pict>
      </w:r>
    </w:p>
    <w:p w14:paraId="056514AD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6) The HTML attribute used to define the inline styles is -</w:t>
      </w:r>
    </w:p>
    <w:p w14:paraId="11D6DE08" w14:textId="77777777"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</w:t>
      </w:r>
    </w:p>
    <w:p w14:paraId="7B10A0AF" w14:textId="77777777"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styles</w:t>
      </w:r>
    </w:p>
    <w:p w14:paraId="47F15A3A" w14:textId="77777777"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14:paraId="111F3844" w14:textId="77777777" w:rsidR="00295B41" w:rsidRPr="00295B41" w:rsidRDefault="00295B41" w:rsidP="00295B41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75BE5055" w14:textId="75C910D1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  A</w:t>
      </w:r>
    </w:p>
    <w:p w14:paraId="211CBF99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6EDB5D">
          <v:rect id="_x0000_i1030" style="width:0;height:.75pt" o:hrstd="t" o:hrnoshade="t" o:hr="t" fillcolor="#d4d4d4" stroked="f"/>
        </w:pict>
      </w:r>
    </w:p>
    <w:p w14:paraId="66EF07A7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7) The HTML attribute used to define the internal stylesheet is -</w:t>
      </w:r>
    </w:p>
    <w:p w14:paraId="7B057EE9" w14:textId="77777777"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&lt;style&gt;</w:t>
      </w:r>
    </w:p>
    <w:p w14:paraId="1CE2AA68" w14:textId="77777777"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</w:t>
      </w:r>
    </w:p>
    <w:p w14:paraId="3EB011B4" w14:textId="77777777"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&lt;link&gt;</w:t>
      </w:r>
    </w:p>
    <w:p w14:paraId="03A3E988" w14:textId="77777777" w:rsidR="00295B41" w:rsidRPr="00295B41" w:rsidRDefault="00295B41" w:rsidP="00295B41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&lt;script&gt;</w:t>
      </w:r>
    </w:p>
    <w:p w14:paraId="4242B04B" w14:textId="5D22BB8D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 A</w:t>
      </w:r>
    </w:p>
    <w:p w14:paraId="1371F555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E232DD">
          <v:rect id="_x0000_i1031" style="width:0;height:.75pt" o:hrstd="t" o:hrnoshade="t" o:hr="t" fillcolor="#d4d4d4" stroked="f"/>
        </w:pict>
      </w:r>
    </w:p>
    <w:p w14:paraId="15DD6751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8) Which of the following CSS property is used to set the background image of an element?</w:t>
      </w:r>
    </w:p>
    <w:p w14:paraId="69D1530F" w14:textId="77777777"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background-attachment</w:t>
      </w:r>
    </w:p>
    <w:p w14:paraId="1E6C4EFA" w14:textId="77777777"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background-image</w:t>
      </w:r>
    </w:p>
    <w:p w14:paraId="3C1E8F35" w14:textId="77777777"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background-color</w:t>
      </w:r>
    </w:p>
    <w:p w14:paraId="7B68BB8B" w14:textId="77777777" w:rsidR="00295B41" w:rsidRPr="00295B41" w:rsidRDefault="00295B41" w:rsidP="00295B4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7BEFB4C9" w14:textId="23DE5B9F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B</w:t>
      </w:r>
    </w:p>
    <w:p w14:paraId="35F77570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C604FA">
          <v:rect id="_x0000_i1032" style="width:0;height:.75pt" o:hrstd="t" o:hrnoshade="t" o:hr="t" fillcolor="#d4d4d4" stroked="f"/>
        </w:pict>
      </w:r>
    </w:p>
    <w:p w14:paraId="71610B3F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9) Which of the following is the correct syntax to make the background-color of all paragraph elements to yellow?</w:t>
      </w:r>
    </w:p>
    <w:p w14:paraId="32F96D9E" w14:textId="77777777"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 {background-color : yellow;}</w:t>
      </w:r>
    </w:p>
    <w:p w14:paraId="25EF1872" w14:textId="77777777"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 {background-color : #yellow;}</w:t>
      </w:r>
    </w:p>
    <w:p w14:paraId="6089A348" w14:textId="77777777"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{background-color : yellow;}</w:t>
      </w:r>
    </w:p>
    <w:p w14:paraId="1B49E124" w14:textId="77777777" w:rsidR="00295B41" w:rsidRPr="00295B41" w:rsidRDefault="00295B41" w:rsidP="00295B4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p {background-color : #yellow;}</w:t>
      </w:r>
    </w:p>
    <w:p w14:paraId="7C4EEFB3" w14:textId="7336E09F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   A </w:t>
      </w:r>
    </w:p>
    <w:p w14:paraId="7B4EAD1F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B9C99C">
          <v:rect id="_x0000_i1033" style="width:0;height:.75pt" o:hrstd="t" o:hrnoshade="t" o:hr="t" fillcolor="#d4d4d4" stroked="f"/>
        </w:pict>
      </w:r>
    </w:p>
    <w:p w14:paraId="14546B49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10) Which of the following is the correct syntax to display the hyperlinks without any underline?</w:t>
      </w:r>
    </w:p>
    <w:p w14:paraId="05A48E17" w14:textId="77777777"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{text-decoration : underline;}</w:t>
      </w:r>
    </w:p>
    <w:p w14:paraId="14EBAF2C" w14:textId="77777777"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{decoration : no-underline;}</w:t>
      </w:r>
    </w:p>
    <w:p w14:paraId="30ABE1E8" w14:textId="77777777"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 {text-decoration : none;}</w:t>
      </w:r>
    </w:p>
    <w:p w14:paraId="4D066097" w14:textId="77777777" w:rsidR="00295B41" w:rsidRPr="00295B41" w:rsidRDefault="00295B41" w:rsidP="00295B41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08B45C7F" w14:textId="06351318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  C</w:t>
      </w:r>
    </w:p>
    <w:p w14:paraId="0A4D2D3C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781087">
          <v:rect id="_x0000_i1034" style="width:0;height:.75pt" o:hrstd="t" o:hrnoshade="t" o:hr="t" fillcolor="#d4d4d4" stroked="f"/>
        </w:pict>
      </w:r>
    </w:p>
    <w:p w14:paraId="4DCD1A02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11) Which of the following property is used as the shorthand property for the padding properties?</w:t>
      </w:r>
    </w:p>
    <w:p w14:paraId="506B95F1" w14:textId="77777777"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padding-left</w:t>
      </w:r>
    </w:p>
    <w:p w14:paraId="4A6428E0" w14:textId="77777777"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padding-right</w:t>
      </w:r>
    </w:p>
    <w:p w14:paraId="7F80E98B" w14:textId="77777777"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</w:t>
      </w:r>
    </w:p>
    <w:p w14:paraId="0F8C8757" w14:textId="77777777" w:rsidR="00295B41" w:rsidRPr="00295B41" w:rsidRDefault="00295B41" w:rsidP="00295B4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1D30C23D" w14:textId="19B2DD66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C</w:t>
      </w:r>
    </w:p>
    <w:p w14:paraId="72986963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1F0759">
          <v:rect id="_x0000_i1035" style="width:0;height:.75pt" o:hrstd="t" o:hrnoshade="t" o:hr="t" fillcolor="#d4d4d4" stroked="f"/>
        </w:pict>
      </w:r>
    </w:p>
    <w:p w14:paraId="5C0FE2E4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12) The CSS property used to make the text bold is -</w:t>
      </w:r>
    </w:p>
    <w:p w14:paraId="68801C44" w14:textId="77777777"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font-weight : bold</w:t>
      </w:r>
    </w:p>
    <w:p w14:paraId="15C95BEF" w14:textId="77777777"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weight: bold</w:t>
      </w:r>
    </w:p>
    <w:p w14:paraId="68D8A3A2" w14:textId="77777777"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font: bold</w:t>
      </w:r>
    </w:p>
    <w:p w14:paraId="5A0A6673" w14:textId="77777777" w:rsidR="00295B41" w:rsidRPr="00295B41" w:rsidRDefault="00295B41" w:rsidP="00295B41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style: bold</w:t>
      </w:r>
    </w:p>
    <w:p w14:paraId="5C09397E" w14:textId="45639588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  A</w:t>
      </w:r>
    </w:p>
    <w:p w14:paraId="68EF904E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69C849">
          <v:rect id="_x0000_i1036" style="width:0;height:.75pt" o:hrstd="t" o:hrnoshade="t" o:hr="t" fillcolor="#d4d4d4" stroked="f"/>
        </w:pict>
      </w:r>
    </w:p>
    <w:p w14:paraId="497FF200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13) Are the negative values allowed in padding property?</w:t>
      </w:r>
    </w:p>
    <w:p w14:paraId="4C73D8E5" w14:textId="77777777"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14:paraId="13549C71" w14:textId="77777777"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</w:t>
      </w:r>
    </w:p>
    <w:p w14:paraId="300246F6" w14:textId="77777777"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Can't say</w:t>
      </w:r>
    </w:p>
    <w:p w14:paraId="62690FC6" w14:textId="77777777" w:rsidR="00295B41" w:rsidRPr="00295B41" w:rsidRDefault="00295B41" w:rsidP="00295B4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May be</w:t>
      </w:r>
    </w:p>
    <w:p w14:paraId="738F18E9" w14:textId="44922C08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   B</w:t>
      </w:r>
    </w:p>
    <w:p w14:paraId="53BB97C2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356207">
          <v:rect id="_x0000_i1037" style="width:0;height:.75pt" o:hrstd="t" o:hrnoshade="t" o:hr="t" fillcolor="#d4d4d4" stroked="f"/>
        </w:pict>
      </w:r>
    </w:p>
    <w:p w14:paraId="5EB9C3B8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14) Which of the following property is used as the shorthand property of margin properties?</w:t>
      </w:r>
    </w:p>
    <w:p w14:paraId="1796464F" w14:textId="77777777"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margin-left</w:t>
      </w:r>
    </w:p>
    <w:p w14:paraId="7B13FDB7" w14:textId="77777777"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margin-right</w:t>
      </w:r>
    </w:p>
    <w:p w14:paraId="48F95E73" w14:textId="77777777"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margin</w:t>
      </w:r>
    </w:p>
    <w:p w14:paraId="21A93D1E" w14:textId="77777777" w:rsidR="00295B41" w:rsidRPr="00295B41" w:rsidRDefault="00295B41" w:rsidP="00295B41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749A6B7B" w14:textId="77DC288D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C</w:t>
      </w:r>
    </w:p>
    <w:p w14:paraId="631A47BD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FE614A">
          <v:rect id="_x0000_i1038" style="width:0;height:.75pt" o:hrstd="t" o:hrnoshade="t" o:hr="t" fillcolor="#d4d4d4" stroked="f"/>
        </w:pict>
      </w:r>
    </w:p>
    <w:p w14:paraId="023F19D2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15) The CSS property used to specify the transparency of an element is -</w:t>
      </w:r>
    </w:p>
    <w:p w14:paraId="49CE3FF1" w14:textId="77777777"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opacity</w:t>
      </w:r>
    </w:p>
    <w:p w14:paraId="0877D24E" w14:textId="77777777"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filter</w:t>
      </w:r>
    </w:p>
    <w:p w14:paraId="77CBA4F8" w14:textId="77777777"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visibility</w:t>
      </w:r>
    </w:p>
    <w:p w14:paraId="5A84A57E" w14:textId="77777777" w:rsidR="00295B41" w:rsidRPr="00295B41" w:rsidRDefault="00295B41" w:rsidP="00295B41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overlay</w:t>
      </w:r>
    </w:p>
    <w:p w14:paraId="2DCDC617" w14:textId="66C01AAE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A</w:t>
      </w:r>
    </w:p>
    <w:p w14:paraId="4A3528BC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E716F2">
          <v:rect id="_x0000_i1039" style="width:0;height:.75pt" o:hrstd="t" o:hrnoshade="t" o:hr="t" fillcolor="#d4d4d4" stroked="f"/>
        </w:pict>
      </w:r>
    </w:p>
    <w:p w14:paraId="74689FF7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16) Which of the following is used to specify the subscript of text using CSS?</w:t>
      </w:r>
    </w:p>
    <w:p w14:paraId="6CCDC79B" w14:textId="77777777"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sub</w:t>
      </w:r>
    </w:p>
    <w:p w14:paraId="2D6F6F55" w14:textId="77777777"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super</w:t>
      </w:r>
    </w:p>
    <w:p w14:paraId="270EEA9E" w14:textId="77777777"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vertical-align: subscript</w:t>
      </w:r>
    </w:p>
    <w:p w14:paraId="024B87F8" w14:textId="77777777" w:rsidR="00295B41" w:rsidRPr="00295B41" w:rsidRDefault="00295B41" w:rsidP="00295B4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26ABDD08" w14:textId="2CE7A3A8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A</w:t>
      </w:r>
    </w:p>
    <w:p w14:paraId="2A4B4EA2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680B32">
          <v:rect id="_x0000_i1040" style="width:0;height:.75pt" o:hrstd="t" o:hrnoshade="t" o:hr="t" fillcolor="#d4d4d4" stroked="f"/>
        </w:pict>
      </w:r>
    </w:p>
    <w:p w14:paraId="26145559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17) Which of the following CSS property is used to specify the space between every letter inside an element?</w:t>
      </w:r>
    </w:p>
    <w:p w14:paraId="751B0F85" w14:textId="77777777"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alpha-spacing</w:t>
      </w:r>
    </w:p>
    <w:p w14:paraId="2A2F5981" w14:textId="77777777"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character-spacing</w:t>
      </w:r>
    </w:p>
    <w:p w14:paraId="75896AD3" w14:textId="77777777"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letter-spacing</w:t>
      </w:r>
    </w:p>
    <w:p w14:paraId="33D40D00" w14:textId="77777777" w:rsidR="00295B41" w:rsidRPr="00295B41" w:rsidRDefault="00295B41" w:rsidP="00295B41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alphabet-spacing</w:t>
      </w:r>
    </w:p>
    <w:p w14:paraId="690385A6" w14:textId="0BC237D6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  C</w:t>
      </w:r>
    </w:p>
    <w:p w14:paraId="472B2A8A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82495E">
          <v:rect id="_x0000_i1041" style="width:0;height:.75pt" o:hrstd="t" o:hrnoshade="t" o:hr="t" fillcolor="#d4d4d4" stroked="f"/>
        </w:pict>
      </w:r>
    </w:p>
    <w:p w14:paraId="5E0BC5ED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18) The CSS property used to specify whether the text is written in the horizontal or vertical direction?</w:t>
      </w:r>
    </w:p>
    <w:p w14:paraId="04B4EE1E" w14:textId="77777777"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writing-mode</w:t>
      </w:r>
    </w:p>
    <w:p w14:paraId="2C1FA049" w14:textId="77777777"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text-indent</w:t>
      </w:r>
    </w:p>
    <w:p w14:paraId="5454CA83" w14:textId="77777777"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word-break</w:t>
      </w:r>
    </w:p>
    <w:p w14:paraId="53E9F40E" w14:textId="77777777" w:rsidR="00295B41" w:rsidRPr="00295B41" w:rsidRDefault="00295B41" w:rsidP="00295B41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144AF93" w14:textId="13F628E1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A</w:t>
      </w:r>
    </w:p>
    <w:p w14:paraId="53108938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456A92">
          <v:rect id="_x0000_i1042" style="width:0;height:.75pt" o:hrstd="t" o:hrnoshade="t" o:hr="t" fillcolor="#d4d4d4" stroked="f"/>
        </w:pict>
      </w:r>
    </w:p>
    <w:p w14:paraId="3C6D1BFC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19) Which of the following syntax is correct in CSS to make each word of a sentence start with a capital letter?</w:t>
      </w:r>
    </w:p>
    <w:p w14:paraId="40D768F1" w14:textId="77777777"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text-style : capital;</w:t>
      </w:r>
    </w:p>
    <w:p w14:paraId="22E1A996" w14:textId="77777777"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transform : capitalize;</w:t>
      </w:r>
    </w:p>
    <w:p w14:paraId="4633B6A2" w14:textId="77777777"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: capital;</w:t>
      </w:r>
    </w:p>
    <w:p w14:paraId="48F24835" w14:textId="77777777" w:rsidR="00295B41" w:rsidRPr="00295B41" w:rsidRDefault="00295B41" w:rsidP="00295B41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: capitalize;</w:t>
      </w:r>
    </w:p>
    <w:p w14:paraId="11C8ED8D" w14:textId="31974E1C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D</w:t>
      </w:r>
    </w:p>
    <w:p w14:paraId="644DFAF5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16518F">
          <v:rect id="_x0000_i1043" style="width:0;height:.75pt" o:hrstd="t" o:hrnoshade="t" o:hr="t" fillcolor="#d4d4d4" stroked="f"/>
        </w:pict>
      </w:r>
    </w:p>
    <w:p w14:paraId="1EA186D0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20) How to select the elements with the class name "example"?</w:t>
      </w:r>
    </w:p>
    <w:p w14:paraId="35BD8C11" w14:textId="77777777"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14:paraId="43B32BFC" w14:textId="77777777"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#example</w:t>
      </w:r>
    </w:p>
    <w:p w14:paraId="4BAB4B25" w14:textId="77777777"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.example</w:t>
      </w:r>
    </w:p>
    <w:p w14:paraId="056EBA2A" w14:textId="77777777" w:rsidR="00295B41" w:rsidRPr="00295B41" w:rsidRDefault="00295B41" w:rsidP="00295B41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Class example</w:t>
      </w:r>
    </w:p>
    <w:p w14:paraId="03E88A12" w14:textId="77BDAF6E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C</w:t>
      </w:r>
    </w:p>
    <w:p w14:paraId="0B05797B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43B1CA">
          <v:rect id="_x0000_i1044" style="width:0;height:.75pt" o:hrstd="t" o:hrnoshade="t" o:hr="t" fillcolor="#d4d4d4" stroked="f"/>
        </w:pict>
      </w:r>
    </w:p>
    <w:p w14:paraId="6C122C36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21) Which of the following is the correct syntax to select all paragraph elements in a div element?</w:t>
      </w:r>
    </w:p>
    <w:p w14:paraId="10370D3B" w14:textId="77777777"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p</w:t>
      </w:r>
    </w:p>
    <w:p w14:paraId="2B033C6B" w14:textId="77777777"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</w:t>
      </w:r>
    </w:p>
    <w:p w14:paraId="3631A040" w14:textId="77777777"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div#p</w:t>
      </w:r>
      <w:proofErr w:type="spellEnd"/>
    </w:p>
    <w:p w14:paraId="28DD86C0" w14:textId="77777777" w:rsidR="00295B41" w:rsidRPr="00295B41" w:rsidRDefault="00295B41" w:rsidP="00295B41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~ p</w:t>
      </w:r>
    </w:p>
    <w:p w14:paraId="558742E0" w14:textId="30C21C6F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 A</w:t>
      </w:r>
    </w:p>
    <w:p w14:paraId="411D5E05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088039">
          <v:rect id="_x0000_i1045" style="width:0;height:.75pt" o:hrstd="t" o:hrnoshade="t" o:hr="t" fillcolor="#d4d4d4" stroked="f"/>
        </w:pict>
      </w:r>
    </w:p>
    <w:p w14:paraId="1EACCD12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22) Which of the following is the correct syntax to select the p siblings of a div element?</w:t>
      </w:r>
    </w:p>
    <w:p w14:paraId="6643EA8D" w14:textId="77777777"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</w:t>
      </w:r>
    </w:p>
    <w:p w14:paraId="568A1A35" w14:textId="77777777"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+ p</w:t>
      </w:r>
    </w:p>
    <w:p w14:paraId="0B1C4E2E" w14:textId="77777777"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div p</w:t>
      </w:r>
    </w:p>
    <w:p w14:paraId="57EFF5E7" w14:textId="77777777" w:rsidR="00295B41" w:rsidRPr="00295B41" w:rsidRDefault="00295B41" w:rsidP="00295B41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div ~ p</w:t>
      </w:r>
    </w:p>
    <w:p w14:paraId="2BB98BCA" w14:textId="4ECB2A80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D</w:t>
      </w:r>
    </w:p>
    <w:p w14:paraId="08349B4E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2C1601">
          <v:rect id="_x0000_i1046" style="width:0;height:.75pt" o:hrstd="t" o:hrnoshade="t" o:hr="t" fillcolor="#d4d4d4" stroked="f"/>
        </w:pict>
      </w:r>
    </w:p>
    <w:p w14:paraId="6536A76C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23) The CSS property used to draw a line around the elements outside the border?</w:t>
      </w:r>
    </w:p>
    <w:p w14:paraId="7CC1BAE3" w14:textId="77777777"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</w:t>
      </w:r>
    </w:p>
    <w:p w14:paraId="2F2BA2CF" w14:textId="77777777"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outline</w:t>
      </w:r>
    </w:p>
    <w:p w14:paraId="38119AEB" w14:textId="77777777"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padding</w:t>
      </w:r>
    </w:p>
    <w:p w14:paraId="1670FA4C" w14:textId="77777777" w:rsidR="00295B41" w:rsidRPr="00295B41" w:rsidRDefault="00295B41" w:rsidP="00295B41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</w:t>
      </w:r>
    </w:p>
    <w:p w14:paraId="073EEFAF" w14:textId="5F2B6B27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>:   B</w:t>
      </w:r>
    </w:p>
    <w:p w14:paraId="147DB749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54CB41">
          <v:rect id="_x0000_i1047" style="width:0;height:.75pt" o:hrstd="t" o:hrnoshade="t" o:hr="t" fillcolor="#d4d4d4" stroked="f"/>
        </w:pict>
      </w:r>
    </w:p>
    <w:p w14:paraId="35ED3387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24) Which of the following CSS property is used to add shadows to the text?</w:t>
      </w:r>
    </w:p>
    <w:p w14:paraId="67DE8ADF" w14:textId="77777777"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</w:t>
      </w:r>
    </w:p>
    <w:p w14:paraId="5F827C21" w14:textId="77777777"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</w:t>
      </w:r>
    </w:p>
    <w:p w14:paraId="2BE0E624" w14:textId="77777777"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</w:t>
      </w:r>
    </w:p>
    <w:p w14:paraId="6DE9B8FC" w14:textId="77777777" w:rsidR="00295B41" w:rsidRPr="00295B41" w:rsidRDefault="00295B41" w:rsidP="00295B41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14:paraId="3A6A8772" w14:textId="0E390D5F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251D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23DAE979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063A80">
          <v:rect id="_x0000_i1048" style="width:0;height:.75pt" o:hrstd="t" o:hrnoshade="t" o:hr="t" fillcolor="#d4d4d4" stroked="f"/>
        </w:pict>
      </w:r>
    </w:p>
    <w:p w14:paraId="203B7E42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25) Which of the following is not a value of the font-variant property in CSS?</w:t>
      </w:r>
    </w:p>
    <w:p w14:paraId="25675F67" w14:textId="77777777"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normal</w:t>
      </w:r>
    </w:p>
    <w:p w14:paraId="09C3B974" w14:textId="77777777"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small-caps</w:t>
      </w:r>
    </w:p>
    <w:p w14:paraId="34AE521C" w14:textId="77777777"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large-caps</w:t>
      </w:r>
    </w:p>
    <w:p w14:paraId="1E90D424" w14:textId="77777777" w:rsidR="00295B41" w:rsidRPr="00295B41" w:rsidRDefault="00295B41" w:rsidP="00295B41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inherit</w:t>
      </w:r>
    </w:p>
    <w:p w14:paraId="352725FF" w14:textId="32E8D531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 C</w:t>
      </w:r>
    </w:p>
    <w:p w14:paraId="39E974F7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FF420D">
          <v:rect id="_x0000_i1049" style="width:0;height:.75pt" o:hrstd="t" o:hrnoshade="t" o:hr="t" fillcolor="#d4d4d4" stroked="f"/>
        </w:pict>
      </w:r>
    </w:p>
    <w:p w14:paraId="4C38EC97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26) Which of the following CSS property is used to specify whether the table cells share the common or separate border?</w:t>
      </w:r>
    </w:p>
    <w:p w14:paraId="3ED933EC" w14:textId="77777777"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border-collapse</w:t>
      </w:r>
    </w:p>
    <w:p w14:paraId="2DA9C11F" w14:textId="77777777"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14:paraId="64629AAD" w14:textId="77777777"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14:paraId="35D4C593" w14:textId="77777777" w:rsidR="00295B41" w:rsidRPr="00295B41" w:rsidRDefault="00295B41" w:rsidP="00295B41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3EAC735E" w14:textId="66E9FDA6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A</w:t>
      </w:r>
    </w:p>
    <w:p w14:paraId="78D2A441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95C8D0">
          <v:rect id="_x0000_i1050" style="width:0;height:.75pt" o:hrstd="t" o:hrnoshade="t" o:hr="t" fillcolor="#d4d4d4" stroked="f"/>
        </w:pict>
      </w:r>
    </w:p>
    <w:p w14:paraId="43F439EA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27) The CSS property used to make the rounded borders, or rounded corners around an element is -</w:t>
      </w:r>
    </w:p>
    <w:p w14:paraId="0B5E99DB" w14:textId="77777777"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border-collapse</w:t>
      </w:r>
    </w:p>
    <w:p w14:paraId="474123DA" w14:textId="77777777"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14:paraId="29092C00" w14:textId="77777777"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14:paraId="5FE9D29E" w14:textId="77777777" w:rsidR="00295B41" w:rsidRPr="00295B41" w:rsidRDefault="00295B41" w:rsidP="00295B41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2841D057" w14:textId="5B72EDB5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B</w:t>
      </w:r>
    </w:p>
    <w:p w14:paraId="7FE26461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45901B">
          <v:rect id="_x0000_i1051" style="width:0;height:.75pt" o:hrstd="t" o:hrnoshade="t" o:hr="t" fillcolor="#d4d4d4" stroked="f"/>
        </w:pict>
      </w:r>
    </w:p>
    <w:p w14:paraId="2B31E815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28) The CSS property used to set the distance between the borders of the adjacent cells in the table is -</w:t>
      </w:r>
    </w:p>
    <w:p w14:paraId="34A1376F" w14:textId="77777777"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border-collapse</w:t>
      </w:r>
    </w:p>
    <w:p w14:paraId="27D873F1" w14:textId="77777777"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border-radius</w:t>
      </w:r>
    </w:p>
    <w:p w14:paraId="35E4BD7E" w14:textId="77777777"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border-spacing</w:t>
      </w:r>
    </w:p>
    <w:p w14:paraId="2346558E" w14:textId="77777777" w:rsidR="00295B41" w:rsidRPr="00295B41" w:rsidRDefault="00295B41" w:rsidP="00295B41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C4CE6B3" w14:textId="682D375E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C</w:t>
      </w:r>
    </w:p>
    <w:p w14:paraId="0D3B5120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B62CA8">
          <v:rect id="_x0000_i1052" style="width:0;height:.75pt" o:hrstd="t" o:hrnoshade="t" o:hr="t" fillcolor="#d4d4d4" stroked="f"/>
        </w:pict>
      </w:r>
    </w:p>
    <w:p w14:paraId="37A3E1E9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29) Which of the following selector in CSS is used to select the elements that do not match the selectors?</w:t>
      </w:r>
    </w:p>
    <w:p w14:paraId="251E84B5" w14:textId="77777777"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:! selector</w:t>
      </w:r>
    </w:p>
    <w:p w14:paraId="1ED5DE29" w14:textId="77777777"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:not selector</w:t>
      </w:r>
    </w:p>
    <w:p w14:paraId="0DB88C89" w14:textId="77777777"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:empty selector</w:t>
      </w:r>
    </w:p>
    <w:p w14:paraId="7BF41BBD" w14:textId="77777777" w:rsidR="00295B41" w:rsidRPr="00295B41" w:rsidRDefault="00295B41" w:rsidP="00295B41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ED915CC" w14:textId="543B94A1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  B</w:t>
      </w:r>
    </w:p>
    <w:p w14:paraId="492621EE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DC027E">
          <v:rect id="_x0000_i1053" style="width:0;height:.75pt" o:hrstd="t" o:hrnoshade="t" o:hr="t" fillcolor="#d4d4d4" stroked="f"/>
        </w:pict>
      </w:r>
    </w:p>
    <w:p w14:paraId="56F073BD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30) Which of the following is not a type of combinator?</w:t>
      </w:r>
    </w:p>
    <w:p w14:paraId="6194F00D" w14:textId="77777777"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14:paraId="29CA0D1F" w14:textId="77777777"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~</w:t>
      </w:r>
    </w:p>
    <w:p w14:paraId="47663567" w14:textId="77777777"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+</w:t>
      </w:r>
    </w:p>
    <w:p w14:paraId="371B93C6" w14:textId="77777777" w:rsidR="00295B41" w:rsidRPr="00295B41" w:rsidRDefault="00295B41" w:rsidP="00295B41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*</w:t>
      </w:r>
    </w:p>
    <w:p w14:paraId="3800E73A" w14:textId="657BDA07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 D</w:t>
      </w:r>
    </w:p>
    <w:p w14:paraId="15B35CD0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589755">
          <v:rect id="_x0000_i1054" style="width:0;height:.75pt" o:hrstd="t" o:hrnoshade="t" o:hr="t" fillcolor="#d4d4d4" stroked="f"/>
        </w:pict>
      </w:r>
    </w:p>
    <w:p w14:paraId="1CFC48A5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31) Which of the following CSS property defines how an image or video fits into container with established height and width?</w:t>
      </w:r>
    </w:p>
    <w:p w14:paraId="157B9472" w14:textId="77777777"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object-fit</w:t>
      </w:r>
    </w:p>
    <w:p w14:paraId="40FA9D39" w14:textId="77777777"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object-position</w:t>
      </w:r>
    </w:p>
    <w:p w14:paraId="696E7C4E" w14:textId="77777777"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</w:t>
      </w:r>
    </w:p>
    <w:p w14:paraId="4EA3AC0E" w14:textId="77777777" w:rsidR="00295B41" w:rsidRPr="00295B41" w:rsidRDefault="00295B41" w:rsidP="00295B41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780C6841" w14:textId="7452C7DE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 A</w:t>
      </w:r>
    </w:p>
    <w:p w14:paraId="0F087748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B25F95">
          <v:rect id="_x0000_i1055" style="width:0;height:.75pt" o:hrstd="t" o:hrnoshade="t" o:hr="t" fillcolor="#d4d4d4" stroked="f"/>
        </w:pict>
      </w:r>
    </w:p>
    <w:p w14:paraId="52D4CDC3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32) Which type of CSS is used in the below code?</w:t>
      </w:r>
    </w:p>
    <w:p w14:paraId="48E68C0E" w14:textId="77777777" w:rsidR="00295B41" w:rsidRPr="00295B41" w:rsidRDefault="00295B41" w:rsidP="00295B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4F97C33C" w14:textId="77777777" w:rsidR="00295B41" w:rsidRPr="00295B41" w:rsidRDefault="00295B41" w:rsidP="00295B4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0C29BFF3" w14:textId="77777777" w:rsidR="00295B41" w:rsidRPr="00295B41" w:rsidRDefault="00295B41" w:rsidP="00295B41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"https://www.javatpoint.com/css-mcq" </w:instrText>
      </w: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14:paraId="38B57703" w14:textId="77777777" w:rsidR="00295B41" w:rsidRPr="00295B41" w:rsidRDefault="00295B41" w:rsidP="00295B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95B41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14:paraId="24A38E99" w14:textId="77777777" w:rsidR="00295B41" w:rsidRPr="00295B41" w:rsidRDefault="00295B41" w:rsidP="00295B41">
      <w:pPr>
        <w:numPr>
          <w:ilvl w:val="0"/>
          <w:numId w:val="3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&lt;p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5B41">
        <w:rPr>
          <w:rFonts w:ascii="Segoe UI" w:eastAsia="Times New Roman" w:hAnsi="Segoe UI" w:cs="Segoe UI"/>
          <w:color w:val="FF0000"/>
          <w:sz w:val="24"/>
          <w:szCs w:val="24"/>
        </w:rPr>
        <w:t>style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295B41">
        <w:rPr>
          <w:rFonts w:ascii="Segoe UI" w:eastAsia="Times New Roman" w:hAnsi="Segoe UI" w:cs="Segoe UI"/>
          <w:color w:val="0000FF"/>
          <w:sz w:val="24"/>
          <w:szCs w:val="24"/>
        </w:rPr>
        <w:t>"border:2px solid red;"</w:t>
      </w:r>
      <w:r w:rsidRPr="00295B41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295B4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1A25BA0" w14:textId="77777777"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Inline CSS</w:t>
      </w:r>
    </w:p>
    <w:p w14:paraId="3CA1CD03" w14:textId="77777777"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Internal CSS</w:t>
      </w:r>
    </w:p>
    <w:p w14:paraId="2642B54C" w14:textId="77777777"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External CSS</w:t>
      </w:r>
    </w:p>
    <w:p w14:paraId="6831E9D7" w14:textId="77777777" w:rsidR="00295B41" w:rsidRPr="00295B41" w:rsidRDefault="00295B41" w:rsidP="00295B41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DE4D703" w14:textId="01865D7F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  A</w:t>
      </w:r>
    </w:p>
    <w:p w14:paraId="2F197C3C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09D0D1">
          <v:rect id="_x0000_i1056" style="width:0;height:.75pt" o:hrstd="t" o:hrnoshade="t" o:hr="t" fillcolor="#d4d4d4" stroked="f"/>
        </w:pict>
      </w:r>
    </w:p>
    <w:p w14:paraId="7FBFE415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33) Which of the following CSS property specifies the origin of the background-image?</w:t>
      </w:r>
    </w:p>
    <w:p w14:paraId="7F9DF51B" w14:textId="77777777"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background-origin</w:t>
      </w:r>
    </w:p>
    <w:p w14:paraId="69D11A32" w14:textId="77777777"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background-attachment</w:t>
      </w:r>
    </w:p>
    <w:p w14:paraId="15E6E714" w14:textId="77777777"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background-size</w:t>
      </w:r>
    </w:p>
    <w:p w14:paraId="563BA7DB" w14:textId="77777777" w:rsidR="00295B41" w:rsidRPr="00295B41" w:rsidRDefault="00295B41" w:rsidP="00295B41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9A3623C" w14:textId="1624F02B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   A</w:t>
      </w:r>
    </w:p>
    <w:p w14:paraId="1BFC844C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9C94CD">
          <v:rect id="_x0000_i1057" style="width:0;height:.75pt" o:hrstd="t" o:hrnoshade="t" o:hr="t" fillcolor="#d4d4d4" stroked="f"/>
        </w:pict>
      </w:r>
    </w:p>
    <w:p w14:paraId="416C0BAF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34) The CSS property used to set the maximum width of the element's content box is -</w:t>
      </w:r>
    </w:p>
    <w:p w14:paraId="69091BA1" w14:textId="77777777"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14:paraId="1D75CE46" w14:textId="77777777"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height property</w:t>
      </w:r>
    </w:p>
    <w:p w14:paraId="4B7724A7" w14:textId="77777777"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14:paraId="34C5F09D" w14:textId="77777777" w:rsidR="00295B41" w:rsidRPr="00295B41" w:rsidRDefault="00295B41" w:rsidP="00295B41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 property</w:t>
      </w:r>
    </w:p>
    <w:p w14:paraId="28AC77A0" w14:textId="221E7039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  A</w:t>
      </w:r>
    </w:p>
    <w:p w14:paraId="7B75FEA0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056320">
          <v:rect id="_x0000_i1058" style="width:0;height:.75pt" o:hrstd="t" o:hrnoshade="t" o:hr="t" fillcolor="#d4d4d4" stroked="f"/>
        </w:pict>
      </w:r>
    </w:p>
    <w:p w14:paraId="78B64798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35) Which if the following CSS function allows us to perform calculations?</w:t>
      </w:r>
    </w:p>
    <w:p w14:paraId="03E57BA6" w14:textId="77777777"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calc() function</w:t>
      </w:r>
    </w:p>
    <w:p w14:paraId="15C5324D" w14:textId="77777777"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calculator() function</w:t>
      </w:r>
    </w:p>
    <w:p w14:paraId="492760C8" w14:textId="77777777"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calculate() function</w:t>
      </w:r>
    </w:p>
    <w:p w14:paraId="06B8A3F7" w14:textId="77777777" w:rsidR="00295B41" w:rsidRPr="00295B41" w:rsidRDefault="00295B41" w:rsidP="00295B41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cal() function</w:t>
      </w:r>
    </w:p>
    <w:p w14:paraId="7476DCE5" w14:textId="4A8D7506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A</w:t>
      </w:r>
    </w:p>
    <w:p w14:paraId="0F0536CE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B8969E">
          <v:rect id="_x0000_i1059" style="width:0;height:.75pt" o:hrstd="t" o:hrnoshade="t" o:hr="t" fillcolor="#d4d4d4" stroked="f"/>
        </w:pict>
      </w:r>
    </w:p>
    <w:p w14:paraId="561428D1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36) The CSS property used to set the maximum height of the element's content box is -</w:t>
      </w:r>
    </w:p>
    <w:p w14:paraId="5E6ECBAA" w14:textId="77777777"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14:paraId="5B882E9E" w14:textId="77777777"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height property</w:t>
      </w:r>
    </w:p>
    <w:p w14:paraId="127158E4" w14:textId="77777777"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14:paraId="216BCF1D" w14:textId="77777777" w:rsidR="00295B41" w:rsidRPr="00295B41" w:rsidRDefault="00295B41" w:rsidP="00295B41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position property</w:t>
      </w:r>
    </w:p>
    <w:p w14:paraId="3FF54C6C" w14:textId="7078499F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C</w:t>
      </w:r>
    </w:p>
    <w:p w14:paraId="4081B09D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771CFE">
          <v:rect id="_x0000_i1060" style="width:0;height:.75pt" o:hrstd="t" o:hrnoshade="t" o:hr="t" fillcolor="#d4d4d4" stroked="f"/>
        </w:pict>
      </w:r>
    </w:p>
    <w:p w14:paraId="4A6147A8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37) The CSS property used to set the minimum width of the element's content box is -</w:t>
      </w:r>
    </w:p>
    <w:p w14:paraId="1106E2F5" w14:textId="77777777"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max-width property</w:t>
      </w:r>
    </w:p>
    <w:p w14:paraId="503D8C32" w14:textId="77777777"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min-width property</w:t>
      </w:r>
    </w:p>
    <w:p w14:paraId="64384708" w14:textId="77777777"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width property</w:t>
      </w:r>
    </w:p>
    <w:p w14:paraId="5E09FB2F" w14:textId="77777777" w:rsidR="00295B41" w:rsidRPr="00295B41" w:rsidRDefault="00295B41" w:rsidP="00295B41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3FF62EE3" w14:textId="42A56D56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B</w:t>
      </w:r>
    </w:p>
    <w:p w14:paraId="62719B1F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9FFDD6">
          <v:rect id="_x0000_i1061" style="width:0;height:.75pt" o:hrstd="t" o:hrnoshade="t" o:hr="t" fillcolor="#d4d4d4" stroked="f"/>
        </w:pict>
      </w:r>
    </w:p>
    <w:p w14:paraId="3B58DA3D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38) Which of the following CSS property is used to represent the overflowed text which is not visible to the user?</w:t>
      </w:r>
    </w:p>
    <w:p w14:paraId="5AB9382A" w14:textId="77777777"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</w:t>
      </w:r>
    </w:p>
    <w:p w14:paraId="0EAC9394" w14:textId="77777777"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</w:t>
      </w:r>
    </w:p>
    <w:p w14:paraId="0DA652F6" w14:textId="77777777"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</w:t>
      </w:r>
    </w:p>
    <w:p w14:paraId="40C951B4" w14:textId="77777777" w:rsidR="00295B41" w:rsidRPr="00295B41" w:rsidRDefault="00295B41" w:rsidP="00295B41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14:paraId="065031EC" w14:textId="6D9685E3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 xml:space="preserve">:  C </w:t>
      </w:r>
    </w:p>
    <w:p w14:paraId="4D97E1CE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D9D21B">
          <v:rect id="_x0000_i1062" style="width:0;height:.75pt" o:hrstd="t" o:hrnoshade="t" o:hr="t" fillcolor="#d4d4d4" stroked="f"/>
        </w:pict>
      </w:r>
    </w:p>
    <w:p w14:paraId="56BE8915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39) The CSS property which is used to define the set the difference between two lines of your content is -</w:t>
      </w:r>
    </w:p>
    <w:p w14:paraId="669DBE06" w14:textId="77777777"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min-height property</w:t>
      </w:r>
    </w:p>
    <w:p w14:paraId="4C8FCC63" w14:textId="77777777"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14:paraId="43A0D47F" w14:textId="77777777"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line-height property</w:t>
      </w:r>
    </w:p>
    <w:p w14:paraId="0C04E082" w14:textId="77777777" w:rsidR="00295B41" w:rsidRPr="00295B41" w:rsidRDefault="00295B41" w:rsidP="00295B41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3225A2EF" w14:textId="1ACD53B0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 C</w:t>
      </w:r>
    </w:p>
    <w:p w14:paraId="68E87E24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5E4E12">
          <v:rect id="_x0000_i1063" style="width:0;height:.75pt" o:hrstd="t" o:hrnoshade="t" o:hr="t" fillcolor="#d4d4d4" stroked="f"/>
        </w:pict>
      </w:r>
    </w:p>
    <w:p w14:paraId="3A3C2AAF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40) The CSS property which is used to define the set the difference between two lines of your content is -</w:t>
      </w:r>
    </w:p>
    <w:p w14:paraId="313E3BDD" w14:textId="77777777"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min-height property</w:t>
      </w:r>
    </w:p>
    <w:p w14:paraId="3B8B6148" w14:textId="77777777"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max-height property</w:t>
      </w:r>
    </w:p>
    <w:p w14:paraId="6D1FD262" w14:textId="77777777"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line-height property</w:t>
      </w:r>
    </w:p>
    <w:p w14:paraId="78D6E186" w14:textId="77777777" w:rsidR="00295B41" w:rsidRPr="00295B41" w:rsidRDefault="00295B41" w:rsidP="00295B41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696CF7B" w14:textId="2C0E42AA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C</w:t>
      </w:r>
    </w:p>
    <w:p w14:paraId="42A2A0FD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E5D08C">
          <v:rect id="_x0000_i1064" style="width:0;height:.75pt" o:hrstd="t" o:hrnoshade="t" o:hr="t" fillcolor="#d4d4d4" stroked="f"/>
        </w:pict>
      </w:r>
    </w:p>
    <w:p w14:paraId="7406D4B0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41) Which of the following CSS property is used to add stroke to the text?</w:t>
      </w:r>
    </w:p>
    <w:p w14:paraId="451A486B" w14:textId="77777777"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 property</w:t>
      </w:r>
    </w:p>
    <w:p w14:paraId="1C58FAAE" w14:textId="77777777"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14:paraId="1C959578" w14:textId="77777777"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 property</w:t>
      </w:r>
    </w:p>
    <w:p w14:paraId="3193CF2C" w14:textId="77777777" w:rsidR="00295B41" w:rsidRPr="00295B41" w:rsidRDefault="00295B41" w:rsidP="00295B41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0E7F95C4" w14:textId="17714BCE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A</w:t>
      </w:r>
    </w:p>
    <w:p w14:paraId="4FA13E51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7E53B1">
          <v:rect id="_x0000_i1065" style="width:0;height:.75pt" o:hrstd="t" o:hrnoshade="t" o:hr="t" fillcolor="#d4d4d4" stroked="f"/>
        </w:pict>
      </w:r>
    </w:p>
    <w:p w14:paraId="77E09984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42) Which of the following CSS property is used to set the blend mode for each background layer of an element?</w:t>
      </w:r>
    </w:p>
    <w:p w14:paraId="7E6E52F6" w14:textId="77777777"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background-blend-mode property</w:t>
      </w:r>
    </w:p>
    <w:p w14:paraId="6971AADD" w14:textId="77777777"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background-collapse property</w:t>
      </w:r>
    </w:p>
    <w:p w14:paraId="48B4D818" w14:textId="77777777"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background-transform property</w:t>
      </w:r>
    </w:p>
    <w:p w14:paraId="5CD2FB91" w14:textId="77777777" w:rsidR="00295B41" w:rsidRPr="00295B41" w:rsidRDefault="00295B41" w:rsidP="00295B41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background-origin property</w:t>
      </w:r>
    </w:p>
    <w:p w14:paraId="2509C444" w14:textId="36BB0023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A</w:t>
      </w:r>
    </w:p>
    <w:p w14:paraId="02BB2F56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5D760F">
          <v:rect id="_x0000_i1066" style="width:0;height:.75pt" o:hrstd="t" o:hrnoshade="t" o:hr="t" fillcolor="#d4d4d4" stroked="f"/>
        </w:pict>
      </w:r>
    </w:p>
    <w:p w14:paraId="6213A66B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43) The CSS property used to specify the transparency of an element is -</w:t>
      </w:r>
    </w:p>
    <w:p w14:paraId="26E44F36" w14:textId="77777777"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Hover</w:t>
      </w:r>
    </w:p>
    <w:p w14:paraId="1FBF8A29" w14:textId="77777777"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opacity</w:t>
      </w:r>
    </w:p>
    <w:p w14:paraId="1223FB92" w14:textId="77777777"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clearfix</w:t>
      </w:r>
      <w:proofErr w:type="spellEnd"/>
    </w:p>
    <w:p w14:paraId="0976DE1E" w14:textId="77777777" w:rsidR="00295B41" w:rsidRPr="00295B41" w:rsidRDefault="00295B41" w:rsidP="00295B41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overlay</w:t>
      </w:r>
    </w:p>
    <w:p w14:paraId="3033E2B7" w14:textId="3488451F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B</w:t>
      </w:r>
    </w:p>
    <w:p w14:paraId="518D5AB3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486DF3D">
          <v:rect id="_x0000_i1067" style="width:0;height:.75pt" o:hrstd="t" o:hrnoshade="t" o:hr="t" fillcolor="#d4d4d4" stroked="f"/>
        </w:pict>
      </w:r>
    </w:p>
    <w:p w14:paraId="36DD6529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44) Which of the following CSS property is used to set the horizontal alignment of a table-cell box or the block element?</w:t>
      </w:r>
    </w:p>
    <w:p w14:paraId="667EB174" w14:textId="77777777"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text-align property</w:t>
      </w:r>
    </w:p>
    <w:p w14:paraId="256AADFF" w14:textId="77777777"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14:paraId="08A1D6F9" w14:textId="77777777"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text-shadow property</w:t>
      </w:r>
    </w:p>
    <w:p w14:paraId="43C0BEF0" w14:textId="77777777" w:rsidR="00295B41" w:rsidRPr="00295B41" w:rsidRDefault="00295B41" w:rsidP="00295B41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</w:t>
      </w:r>
    </w:p>
    <w:p w14:paraId="5469C4AB" w14:textId="76DAA2AA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A</w:t>
      </w:r>
    </w:p>
    <w:p w14:paraId="78AAB8E6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2EED11">
          <v:rect id="_x0000_i1068" style="width:0;height:.75pt" o:hrstd="t" o:hrnoshade="t" o:hr="t" fillcolor="#d4d4d4" stroked="f"/>
        </w:pict>
      </w:r>
    </w:p>
    <w:p w14:paraId="48843528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45) The CSS property which is used to set the text wider or narrower compare to the default width of the font is -</w:t>
      </w:r>
    </w:p>
    <w:p w14:paraId="12F82510" w14:textId="77777777"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font-stretch property</w:t>
      </w:r>
    </w:p>
    <w:p w14:paraId="54B28F02" w14:textId="77777777"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font-weight property</w:t>
      </w:r>
    </w:p>
    <w:p w14:paraId="61252268" w14:textId="77777777"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text-transform property</w:t>
      </w:r>
    </w:p>
    <w:p w14:paraId="68A5D216" w14:textId="77777777" w:rsidR="00295B41" w:rsidRPr="00295B41" w:rsidRDefault="00295B41" w:rsidP="00295B41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font-variant property</w:t>
      </w:r>
    </w:p>
    <w:p w14:paraId="3C797BD2" w14:textId="66E1AF26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A</w:t>
      </w:r>
    </w:p>
    <w:p w14:paraId="1B8FFB5C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499112">
          <v:rect id="_x0000_i1069" style="width:0;height:.75pt" o:hrstd="t" o:hrnoshade="t" o:hr="t" fillcolor="#d4d4d4" stroked="f"/>
        </w:pict>
      </w:r>
    </w:p>
    <w:p w14:paraId="7DAACA9D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46) Which of the following CSS property is used to specify the type of quotation mark?</w:t>
      </w:r>
    </w:p>
    <w:p w14:paraId="1C2BF335" w14:textId="77777777"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quotes property</w:t>
      </w:r>
    </w:p>
    <w:p w14:paraId="5D1DE9A1" w14:textId="77777777"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z-index property</w:t>
      </w:r>
    </w:p>
    <w:p w14:paraId="5F98BA3A" w14:textId="77777777"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hyphens property</w:t>
      </w:r>
    </w:p>
    <w:p w14:paraId="012D1CC3" w14:textId="77777777" w:rsidR="00295B41" w:rsidRPr="00295B41" w:rsidRDefault="00295B41" w:rsidP="00295B41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3AB52893" w14:textId="19A8E12B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 A</w:t>
      </w:r>
    </w:p>
    <w:p w14:paraId="52E27109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4F4EF6">
          <v:rect id="_x0000_i1070" style="width:0;height:.75pt" o:hrstd="t" o:hrnoshade="t" o:hr="t" fillcolor="#d4d4d4" stroked="f"/>
        </w:pict>
      </w:r>
    </w:p>
    <w:p w14:paraId="54173F35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47) The CSS property used to specify the order of flex item in the grid container is -</w:t>
      </w:r>
    </w:p>
    <w:p w14:paraId="1AE0C566" w14:textId="77777777"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order property</w:t>
      </w:r>
    </w:p>
    <w:p w14:paraId="3C01982C" w14:textId="77777777"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float property</w:t>
      </w:r>
    </w:p>
    <w:p w14:paraId="243799B7" w14:textId="77777777"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overflow property</w:t>
      </w:r>
    </w:p>
    <w:p w14:paraId="0410D122" w14:textId="77777777" w:rsidR="00295B41" w:rsidRPr="00295B41" w:rsidRDefault="00295B41" w:rsidP="00295B41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1433BC0D" w14:textId="1194A58A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A</w:t>
      </w:r>
    </w:p>
    <w:p w14:paraId="1FC20921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94EAA9">
          <v:rect id="_x0000_i1071" style="width:0;height:.75pt" o:hrstd="t" o:hrnoshade="t" o:hr="t" fillcolor="#d4d4d4" stroked="f"/>
        </w:pict>
      </w:r>
    </w:p>
    <w:p w14:paraId="71E4F89F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48) The CSS property used to set the indentation of the first line in a block of text is -</w:t>
      </w:r>
    </w:p>
    <w:p w14:paraId="7822F075" w14:textId="77777777"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text-indent property</w:t>
      </w:r>
    </w:p>
    <w:p w14:paraId="6F6FACB7" w14:textId="77777777"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text-stroke property</w:t>
      </w:r>
    </w:p>
    <w:p w14:paraId="2A41DE32" w14:textId="77777777"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 property</w:t>
      </w:r>
    </w:p>
    <w:p w14:paraId="3BF5E56D" w14:textId="77777777" w:rsidR="00295B41" w:rsidRPr="00295B41" w:rsidRDefault="00295B41" w:rsidP="00295B41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text-overflow property</w:t>
      </w:r>
    </w:p>
    <w:p w14:paraId="636F6874" w14:textId="0ACD88E4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A</w:t>
      </w:r>
    </w:p>
    <w:p w14:paraId="44070C86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FB578B">
          <v:rect id="_x0000_i1072" style="width:0;height:.75pt" o:hrstd="t" o:hrnoshade="t" o:hr="t" fillcolor="#d4d4d4" stroked="f"/>
        </w:pict>
      </w:r>
    </w:p>
    <w:p w14:paraId="5D78371C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49) Which of the following CSS property creates a clipping region and specifies the visible area of the element?</w:t>
      </w:r>
    </w:p>
    <w:p w14:paraId="67E7237B" w14:textId="77777777"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visibility property</w:t>
      </w:r>
    </w:p>
    <w:p w14:paraId="29491E9F" w14:textId="77777777"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background-clip property</w:t>
      </w:r>
    </w:p>
    <w:p w14:paraId="752873AE" w14:textId="77777777"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clip-path property</w:t>
      </w:r>
    </w:p>
    <w:p w14:paraId="2BEAC3B6" w14:textId="77777777" w:rsidR="00295B41" w:rsidRPr="00295B41" w:rsidRDefault="00295B41" w:rsidP="00295B41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862ED5D" w14:textId="041003EA" w:rsidR="00295B41" w:rsidRPr="00295B41" w:rsidRDefault="00295B41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B41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295B41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295B41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233ABC">
        <w:rPr>
          <w:rFonts w:ascii="Times New Roman" w:eastAsia="Times New Roman" w:hAnsi="Times New Roman" w:cs="Times New Roman"/>
          <w:sz w:val="24"/>
          <w:szCs w:val="24"/>
        </w:rPr>
        <w:t>:  C</w:t>
      </w:r>
    </w:p>
    <w:p w14:paraId="3638F73B" w14:textId="77777777" w:rsidR="00295B41" w:rsidRPr="00295B41" w:rsidRDefault="006E13DF" w:rsidP="00295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5A5CF8">
          <v:rect id="_x0000_i1073" style="width:0;height:.75pt" o:hrstd="t" o:hrnoshade="t" o:hr="t" fillcolor="#d4d4d4" stroked="f"/>
        </w:pict>
      </w:r>
    </w:p>
    <w:p w14:paraId="4271623B" w14:textId="77777777" w:rsidR="00295B41" w:rsidRPr="00295B41" w:rsidRDefault="00295B41" w:rsidP="00295B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95B41">
        <w:rPr>
          <w:rFonts w:ascii="Segoe UI" w:eastAsia="Times New Roman" w:hAnsi="Segoe UI" w:cs="Segoe UI"/>
          <w:color w:val="333333"/>
          <w:sz w:val="23"/>
          <w:szCs w:val="23"/>
        </w:rPr>
        <w:t>50) The correct syntax to give a line over text is -</w:t>
      </w:r>
    </w:p>
    <w:p w14:paraId="12D25C6F" w14:textId="77777777"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line-through</w:t>
      </w:r>
    </w:p>
    <w:p w14:paraId="2B30D07D" w14:textId="77777777"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none</w:t>
      </w:r>
    </w:p>
    <w:p w14:paraId="0ABB0DCD" w14:textId="77777777" w:rsidR="00295B41" w:rsidRP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overline</w:t>
      </w:r>
    </w:p>
    <w:p w14:paraId="450D2267" w14:textId="4BE01263" w:rsidR="00295B41" w:rsidRDefault="00295B41" w:rsidP="00295B41">
      <w:pPr>
        <w:numPr>
          <w:ilvl w:val="0"/>
          <w:numId w:val="5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5B41">
        <w:rPr>
          <w:rFonts w:ascii="Segoe UI" w:eastAsia="Times New Roman" w:hAnsi="Segoe UI" w:cs="Segoe UI"/>
          <w:color w:val="000000"/>
          <w:sz w:val="24"/>
          <w:szCs w:val="24"/>
        </w:rPr>
        <w:t>text-decoration: underline</w:t>
      </w:r>
    </w:p>
    <w:p w14:paraId="6E2E4A6F" w14:textId="15F87A34" w:rsidR="00233ABC" w:rsidRDefault="00233ABC" w:rsidP="00233AB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Show Answer Workspace:    C </w:t>
      </w:r>
    </w:p>
    <w:p w14:paraId="203C7EFA" w14:textId="77777777" w:rsidR="00233ABC" w:rsidRPr="00295B41" w:rsidRDefault="00233ABC" w:rsidP="00233ABC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3ED9459" w14:textId="77777777" w:rsidR="006453B5" w:rsidRDefault="006453B5"/>
    <w:sectPr w:rsidR="006453B5" w:rsidSect="0064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B2A"/>
    <w:multiLevelType w:val="multilevel"/>
    <w:tmpl w:val="014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44205"/>
    <w:multiLevelType w:val="multilevel"/>
    <w:tmpl w:val="1190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2051B"/>
    <w:multiLevelType w:val="multilevel"/>
    <w:tmpl w:val="1090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75C2B"/>
    <w:multiLevelType w:val="multilevel"/>
    <w:tmpl w:val="62CC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06126"/>
    <w:multiLevelType w:val="multilevel"/>
    <w:tmpl w:val="8EAA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C3D26"/>
    <w:multiLevelType w:val="multilevel"/>
    <w:tmpl w:val="216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A7A94"/>
    <w:multiLevelType w:val="multilevel"/>
    <w:tmpl w:val="A25E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C265A"/>
    <w:multiLevelType w:val="multilevel"/>
    <w:tmpl w:val="06D8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91B4E"/>
    <w:multiLevelType w:val="multilevel"/>
    <w:tmpl w:val="8CDE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F3CB5"/>
    <w:multiLevelType w:val="multilevel"/>
    <w:tmpl w:val="37DC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619FB"/>
    <w:multiLevelType w:val="multilevel"/>
    <w:tmpl w:val="B612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75099"/>
    <w:multiLevelType w:val="multilevel"/>
    <w:tmpl w:val="99D8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0096F"/>
    <w:multiLevelType w:val="multilevel"/>
    <w:tmpl w:val="3C42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B35AB"/>
    <w:multiLevelType w:val="multilevel"/>
    <w:tmpl w:val="19E0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9440C"/>
    <w:multiLevelType w:val="multilevel"/>
    <w:tmpl w:val="7360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E1325"/>
    <w:multiLevelType w:val="multilevel"/>
    <w:tmpl w:val="4B8A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A368B"/>
    <w:multiLevelType w:val="multilevel"/>
    <w:tmpl w:val="4F96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14E7D"/>
    <w:multiLevelType w:val="multilevel"/>
    <w:tmpl w:val="9478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C090B"/>
    <w:multiLevelType w:val="multilevel"/>
    <w:tmpl w:val="5018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B6815"/>
    <w:multiLevelType w:val="multilevel"/>
    <w:tmpl w:val="65BC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B37E3D"/>
    <w:multiLevelType w:val="multilevel"/>
    <w:tmpl w:val="5BB8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4060A8"/>
    <w:multiLevelType w:val="multilevel"/>
    <w:tmpl w:val="8E3C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D26862"/>
    <w:multiLevelType w:val="multilevel"/>
    <w:tmpl w:val="A9B07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FB6BDE"/>
    <w:multiLevelType w:val="multilevel"/>
    <w:tmpl w:val="CD5C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C3D46"/>
    <w:multiLevelType w:val="multilevel"/>
    <w:tmpl w:val="DBFC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467B22"/>
    <w:multiLevelType w:val="multilevel"/>
    <w:tmpl w:val="3E38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A0219E"/>
    <w:multiLevelType w:val="multilevel"/>
    <w:tmpl w:val="BC30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F334B7"/>
    <w:multiLevelType w:val="multilevel"/>
    <w:tmpl w:val="149E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0D1575"/>
    <w:multiLevelType w:val="multilevel"/>
    <w:tmpl w:val="A874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D74A16"/>
    <w:multiLevelType w:val="multilevel"/>
    <w:tmpl w:val="F7BC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7C1435"/>
    <w:multiLevelType w:val="multilevel"/>
    <w:tmpl w:val="E6C4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00680A"/>
    <w:multiLevelType w:val="multilevel"/>
    <w:tmpl w:val="1116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1C6F29"/>
    <w:multiLevelType w:val="multilevel"/>
    <w:tmpl w:val="8C70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277AB7"/>
    <w:multiLevelType w:val="multilevel"/>
    <w:tmpl w:val="103E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F842C4"/>
    <w:multiLevelType w:val="multilevel"/>
    <w:tmpl w:val="57A0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1308CD"/>
    <w:multiLevelType w:val="multilevel"/>
    <w:tmpl w:val="8274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1A76AA"/>
    <w:multiLevelType w:val="multilevel"/>
    <w:tmpl w:val="6C9C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720351"/>
    <w:multiLevelType w:val="multilevel"/>
    <w:tmpl w:val="E812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C922D6"/>
    <w:multiLevelType w:val="multilevel"/>
    <w:tmpl w:val="3DE0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503A8"/>
    <w:multiLevelType w:val="multilevel"/>
    <w:tmpl w:val="DA82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9872FE"/>
    <w:multiLevelType w:val="multilevel"/>
    <w:tmpl w:val="9708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FD3DD3"/>
    <w:multiLevelType w:val="multilevel"/>
    <w:tmpl w:val="F3A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7A5B29"/>
    <w:multiLevelType w:val="multilevel"/>
    <w:tmpl w:val="11AE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9D7B18"/>
    <w:multiLevelType w:val="multilevel"/>
    <w:tmpl w:val="31A8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E2903"/>
    <w:multiLevelType w:val="multilevel"/>
    <w:tmpl w:val="4ACA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497B09"/>
    <w:multiLevelType w:val="multilevel"/>
    <w:tmpl w:val="BC0A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0B7DC2"/>
    <w:multiLevelType w:val="multilevel"/>
    <w:tmpl w:val="ADFA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091BB3"/>
    <w:multiLevelType w:val="multilevel"/>
    <w:tmpl w:val="9F48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230A2D"/>
    <w:multiLevelType w:val="multilevel"/>
    <w:tmpl w:val="2346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293581"/>
    <w:multiLevelType w:val="multilevel"/>
    <w:tmpl w:val="8676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326441"/>
    <w:multiLevelType w:val="multilevel"/>
    <w:tmpl w:val="D3DE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lvl w:ilvl="0">
        <w:numFmt w:val="lowerLetter"/>
        <w:lvlText w:val="%1."/>
        <w:lvlJc w:val="left"/>
      </w:lvl>
    </w:lvlOverride>
  </w:num>
  <w:num w:numId="2">
    <w:abstractNumId w:val="22"/>
    <w:lvlOverride w:ilvl="0">
      <w:lvl w:ilvl="0">
        <w:numFmt w:val="lowerLetter"/>
        <w:lvlText w:val="%1."/>
        <w:lvlJc w:val="left"/>
      </w:lvl>
    </w:lvlOverride>
  </w:num>
  <w:num w:numId="3">
    <w:abstractNumId w:val="41"/>
    <w:lvlOverride w:ilvl="0">
      <w:lvl w:ilvl="0">
        <w:numFmt w:val="lowerLetter"/>
        <w:lvlText w:val="%1."/>
        <w:lvlJc w:val="left"/>
      </w:lvl>
    </w:lvlOverride>
  </w:num>
  <w:num w:numId="4">
    <w:abstractNumId w:val="35"/>
    <w:lvlOverride w:ilvl="0">
      <w:lvl w:ilvl="0">
        <w:numFmt w:val="lowerLetter"/>
        <w:lvlText w:val="%1."/>
        <w:lvlJc w:val="left"/>
      </w:lvl>
    </w:lvlOverride>
  </w:num>
  <w:num w:numId="5">
    <w:abstractNumId w:val="36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47"/>
    <w:lvlOverride w:ilvl="0">
      <w:lvl w:ilvl="0">
        <w:numFmt w:val="lowerLetter"/>
        <w:lvlText w:val="%1."/>
        <w:lvlJc w:val="left"/>
      </w:lvl>
    </w:lvlOverride>
  </w:num>
  <w:num w:numId="8">
    <w:abstractNumId w:val="30"/>
    <w:lvlOverride w:ilvl="0">
      <w:lvl w:ilvl="0">
        <w:numFmt w:val="lowerLetter"/>
        <w:lvlText w:val="%1."/>
        <w:lvlJc w:val="left"/>
      </w:lvl>
    </w:lvlOverride>
  </w:num>
  <w:num w:numId="9">
    <w:abstractNumId w:val="29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43"/>
    <w:lvlOverride w:ilvl="0">
      <w:lvl w:ilvl="0">
        <w:numFmt w:val="lowerLetter"/>
        <w:lvlText w:val="%1."/>
        <w:lvlJc w:val="left"/>
      </w:lvl>
    </w:lvlOverride>
  </w:num>
  <w:num w:numId="12">
    <w:abstractNumId w:val="13"/>
    <w:lvlOverride w:ilvl="0">
      <w:lvl w:ilvl="0">
        <w:numFmt w:val="lowerLetter"/>
        <w:lvlText w:val="%1."/>
        <w:lvlJc w:val="left"/>
      </w:lvl>
    </w:lvlOverride>
  </w:num>
  <w:num w:numId="13">
    <w:abstractNumId w:val="10"/>
    <w:lvlOverride w:ilvl="0">
      <w:lvl w:ilvl="0">
        <w:numFmt w:val="lowerLetter"/>
        <w:lvlText w:val="%1."/>
        <w:lvlJc w:val="left"/>
      </w:lvl>
    </w:lvlOverride>
  </w:num>
  <w:num w:numId="14">
    <w:abstractNumId w:val="49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7"/>
    <w:lvlOverride w:ilvl="0">
      <w:lvl w:ilvl="0">
        <w:numFmt w:val="lowerLetter"/>
        <w:lvlText w:val="%1."/>
        <w:lvlJc w:val="left"/>
      </w:lvl>
    </w:lvlOverride>
  </w:num>
  <w:num w:numId="17">
    <w:abstractNumId w:val="39"/>
    <w:lvlOverride w:ilvl="0">
      <w:lvl w:ilvl="0">
        <w:numFmt w:val="lowerLetter"/>
        <w:lvlText w:val="%1."/>
        <w:lvlJc w:val="left"/>
      </w:lvl>
    </w:lvlOverride>
  </w:num>
  <w:num w:numId="18">
    <w:abstractNumId w:val="32"/>
    <w:lvlOverride w:ilvl="0">
      <w:lvl w:ilvl="0">
        <w:numFmt w:val="lowerLetter"/>
        <w:lvlText w:val="%1."/>
        <w:lvlJc w:val="left"/>
      </w:lvl>
    </w:lvlOverride>
  </w:num>
  <w:num w:numId="19">
    <w:abstractNumId w:val="38"/>
    <w:lvlOverride w:ilvl="0">
      <w:lvl w:ilvl="0">
        <w:numFmt w:val="lowerLetter"/>
        <w:lvlText w:val="%1."/>
        <w:lvlJc w:val="left"/>
      </w:lvl>
    </w:lvlOverride>
  </w:num>
  <w:num w:numId="20">
    <w:abstractNumId w:val="23"/>
    <w:lvlOverride w:ilvl="0">
      <w:lvl w:ilvl="0">
        <w:numFmt w:val="lowerLetter"/>
        <w:lvlText w:val="%1."/>
        <w:lvlJc w:val="left"/>
      </w:lvl>
    </w:lvlOverride>
  </w:num>
  <w:num w:numId="21">
    <w:abstractNumId w:val="24"/>
    <w:lvlOverride w:ilvl="0">
      <w:lvl w:ilvl="0">
        <w:numFmt w:val="lowerLetter"/>
        <w:lvlText w:val="%1."/>
        <w:lvlJc w:val="left"/>
      </w:lvl>
    </w:lvlOverride>
  </w:num>
  <w:num w:numId="22">
    <w:abstractNumId w:val="21"/>
    <w:lvlOverride w:ilvl="0">
      <w:lvl w:ilvl="0">
        <w:numFmt w:val="lowerLetter"/>
        <w:lvlText w:val="%1."/>
        <w:lvlJc w:val="left"/>
      </w:lvl>
    </w:lvlOverride>
  </w:num>
  <w:num w:numId="23">
    <w:abstractNumId w:val="17"/>
    <w:lvlOverride w:ilvl="0">
      <w:lvl w:ilvl="0">
        <w:numFmt w:val="lowerLetter"/>
        <w:lvlText w:val="%1."/>
        <w:lvlJc w:val="left"/>
      </w:lvl>
    </w:lvlOverride>
  </w:num>
  <w:num w:numId="24">
    <w:abstractNumId w:val="14"/>
    <w:lvlOverride w:ilvl="0">
      <w:lvl w:ilvl="0">
        <w:numFmt w:val="lowerLetter"/>
        <w:lvlText w:val="%1."/>
        <w:lvlJc w:val="left"/>
      </w:lvl>
    </w:lvlOverride>
  </w:num>
  <w:num w:numId="25">
    <w:abstractNumId w:val="12"/>
    <w:lvlOverride w:ilvl="0">
      <w:lvl w:ilvl="0">
        <w:numFmt w:val="lowerLetter"/>
        <w:lvlText w:val="%1."/>
        <w:lvlJc w:val="left"/>
      </w:lvl>
    </w:lvlOverride>
  </w:num>
  <w:num w:numId="26">
    <w:abstractNumId w:val="42"/>
    <w:lvlOverride w:ilvl="0">
      <w:lvl w:ilvl="0">
        <w:numFmt w:val="lowerLetter"/>
        <w:lvlText w:val="%1."/>
        <w:lvlJc w:val="left"/>
      </w:lvl>
    </w:lvlOverride>
  </w:num>
  <w:num w:numId="27">
    <w:abstractNumId w:val="37"/>
    <w:lvlOverride w:ilvl="0">
      <w:lvl w:ilvl="0">
        <w:numFmt w:val="lowerLetter"/>
        <w:lvlText w:val="%1."/>
        <w:lvlJc w:val="left"/>
      </w:lvl>
    </w:lvlOverride>
  </w:num>
  <w:num w:numId="28">
    <w:abstractNumId w:val="18"/>
    <w:lvlOverride w:ilvl="0">
      <w:lvl w:ilvl="0">
        <w:numFmt w:val="lowerLetter"/>
        <w:lvlText w:val="%1."/>
        <w:lvlJc w:val="left"/>
      </w:lvl>
    </w:lvlOverride>
  </w:num>
  <w:num w:numId="29">
    <w:abstractNumId w:val="2"/>
    <w:lvlOverride w:ilvl="0">
      <w:lvl w:ilvl="0">
        <w:numFmt w:val="lowerLetter"/>
        <w:lvlText w:val="%1."/>
        <w:lvlJc w:val="left"/>
      </w:lvl>
    </w:lvlOverride>
  </w:num>
  <w:num w:numId="30">
    <w:abstractNumId w:val="45"/>
    <w:lvlOverride w:ilvl="0">
      <w:lvl w:ilvl="0">
        <w:numFmt w:val="lowerLetter"/>
        <w:lvlText w:val="%1."/>
        <w:lvlJc w:val="left"/>
      </w:lvl>
    </w:lvlOverride>
  </w:num>
  <w:num w:numId="31">
    <w:abstractNumId w:val="20"/>
    <w:lvlOverride w:ilvl="0">
      <w:lvl w:ilvl="0">
        <w:numFmt w:val="lowerLetter"/>
        <w:lvlText w:val="%1."/>
        <w:lvlJc w:val="left"/>
      </w:lvl>
    </w:lvlOverride>
  </w:num>
  <w:num w:numId="32">
    <w:abstractNumId w:val="31"/>
  </w:num>
  <w:num w:numId="33">
    <w:abstractNumId w:val="9"/>
    <w:lvlOverride w:ilvl="0">
      <w:lvl w:ilvl="0">
        <w:numFmt w:val="lowerLetter"/>
        <w:lvlText w:val="%1."/>
        <w:lvlJc w:val="left"/>
      </w:lvl>
    </w:lvlOverride>
  </w:num>
  <w:num w:numId="34">
    <w:abstractNumId w:val="28"/>
    <w:lvlOverride w:ilvl="0">
      <w:lvl w:ilvl="0">
        <w:numFmt w:val="lowerLetter"/>
        <w:lvlText w:val="%1."/>
        <w:lvlJc w:val="left"/>
      </w:lvl>
    </w:lvlOverride>
  </w:num>
  <w:num w:numId="35">
    <w:abstractNumId w:val="15"/>
    <w:lvlOverride w:ilvl="0">
      <w:lvl w:ilvl="0">
        <w:numFmt w:val="lowerLetter"/>
        <w:lvlText w:val="%1."/>
        <w:lvlJc w:val="left"/>
      </w:lvl>
    </w:lvlOverride>
  </w:num>
  <w:num w:numId="36">
    <w:abstractNumId w:val="16"/>
    <w:lvlOverride w:ilvl="0">
      <w:lvl w:ilvl="0">
        <w:numFmt w:val="lowerLetter"/>
        <w:lvlText w:val="%1."/>
        <w:lvlJc w:val="left"/>
      </w:lvl>
    </w:lvlOverride>
  </w:num>
  <w:num w:numId="37">
    <w:abstractNumId w:val="4"/>
    <w:lvlOverride w:ilvl="0">
      <w:lvl w:ilvl="0">
        <w:numFmt w:val="lowerLetter"/>
        <w:lvlText w:val="%1."/>
        <w:lvlJc w:val="left"/>
      </w:lvl>
    </w:lvlOverride>
  </w:num>
  <w:num w:numId="38">
    <w:abstractNumId w:val="50"/>
    <w:lvlOverride w:ilvl="0">
      <w:lvl w:ilvl="0">
        <w:numFmt w:val="lowerLetter"/>
        <w:lvlText w:val="%1."/>
        <w:lvlJc w:val="left"/>
      </w:lvl>
    </w:lvlOverride>
  </w:num>
  <w:num w:numId="39">
    <w:abstractNumId w:val="33"/>
    <w:lvlOverride w:ilvl="0">
      <w:lvl w:ilvl="0">
        <w:numFmt w:val="lowerLetter"/>
        <w:lvlText w:val="%1."/>
        <w:lvlJc w:val="left"/>
      </w:lvl>
    </w:lvlOverride>
  </w:num>
  <w:num w:numId="40">
    <w:abstractNumId w:val="0"/>
    <w:lvlOverride w:ilvl="0">
      <w:lvl w:ilvl="0">
        <w:numFmt w:val="lowerLetter"/>
        <w:lvlText w:val="%1."/>
        <w:lvlJc w:val="left"/>
      </w:lvl>
    </w:lvlOverride>
  </w:num>
  <w:num w:numId="41">
    <w:abstractNumId w:val="48"/>
    <w:lvlOverride w:ilvl="0">
      <w:lvl w:ilvl="0">
        <w:numFmt w:val="lowerLetter"/>
        <w:lvlText w:val="%1."/>
        <w:lvlJc w:val="left"/>
      </w:lvl>
    </w:lvlOverride>
  </w:num>
  <w:num w:numId="42">
    <w:abstractNumId w:val="34"/>
    <w:lvlOverride w:ilvl="0">
      <w:lvl w:ilvl="0">
        <w:numFmt w:val="lowerLetter"/>
        <w:lvlText w:val="%1."/>
        <w:lvlJc w:val="left"/>
      </w:lvl>
    </w:lvlOverride>
  </w:num>
  <w:num w:numId="43">
    <w:abstractNumId w:val="3"/>
    <w:lvlOverride w:ilvl="0">
      <w:lvl w:ilvl="0">
        <w:numFmt w:val="lowerLetter"/>
        <w:lvlText w:val="%1."/>
        <w:lvlJc w:val="left"/>
      </w:lvl>
    </w:lvlOverride>
  </w:num>
  <w:num w:numId="44">
    <w:abstractNumId w:val="40"/>
    <w:lvlOverride w:ilvl="0">
      <w:lvl w:ilvl="0">
        <w:numFmt w:val="lowerLetter"/>
        <w:lvlText w:val="%1."/>
        <w:lvlJc w:val="left"/>
      </w:lvl>
    </w:lvlOverride>
  </w:num>
  <w:num w:numId="45">
    <w:abstractNumId w:val="44"/>
    <w:lvlOverride w:ilvl="0">
      <w:lvl w:ilvl="0">
        <w:numFmt w:val="lowerLetter"/>
        <w:lvlText w:val="%1."/>
        <w:lvlJc w:val="left"/>
      </w:lvl>
    </w:lvlOverride>
  </w:num>
  <w:num w:numId="46">
    <w:abstractNumId w:val="46"/>
    <w:lvlOverride w:ilvl="0">
      <w:lvl w:ilvl="0">
        <w:numFmt w:val="lowerLetter"/>
        <w:lvlText w:val="%1."/>
        <w:lvlJc w:val="left"/>
      </w:lvl>
    </w:lvlOverride>
  </w:num>
  <w:num w:numId="47">
    <w:abstractNumId w:val="1"/>
    <w:lvlOverride w:ilvl="0">
      <w:lvl w:ilvl="0">
        <w:numFmt w:val="lowerLetter"/>
        <w:lvlText w:val="%1."/>
        <w:lvlJc w:val="left"/>
      </w:lvl>
    </w:lvlOverride>
  </w:num>
  <w:num w:numId="48">
    <w:abstractNumId w:val="26"/>
    <w:lvlOverride w:ilvl="0">
      <w:lvl w:ilvl="0">
        <w:numFmt w:val="lowerLetter"/>
        <w:lvlText w:val="%1."/>
        <w:lvlJc w:val="left"/>
      </w:lvl>
    </w:lvlOverride>
  </w:num>
  <w:num w:numId="49">
    <w:abstractNumId w:val="25"/>
    <w:lvlOverride w:ilvl="0">
      <w:lvl w:ilvl="0">
        <w:numFmt w:val="lowerLetter"/>
        <w:lvlText w:val="%1."/>
        <w:lvlJc w:val="left"/>
      </w:lvl>
    </w:lvlOverride>
  </w:num>
  <w:num w:numId="50">
    <w:abstractNumId w:val="19"/>
    <w:lvlOverride w:ilvl="0">
      <w:lvl w:ilvl="0">
        <w:numFmt w:val="lowerLetter"/>
        <w:lvlText w:val="%1."/>
        <w:lvlJc w:val="left"/>
      </w:lvl>
    </w:lvlOverride>
  </w:num>
  <w:num w:numId="51">
    <w:abstractNumId w:val="5"/>
    <w:lvlOverride w:ilvl="0">
      <w:lvl w:ilvl="0">
        <w:numFmt w:val="lowerLetter"/>
        <w:lvlText w:val="%1."/>
        <w:lvlJc w:val="left"/>
      </w:lvl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41"/>
    <w:rsid w:val="00233ABC"/>
    <w:rsid w:val="00295B41"/>
    <w:rsid w:val="006251DC"/>
    <w:rsid w:val="006453B5"/>
    <w:rsid w:val="006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FEC2"/>
  <w15:docId w15:val="{91E26473-FA82-49D9-9153-44E4F8D1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95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5B41"/>
    <w:rPr>
      <w:color w:val="0000FF"/>
      <w:u w:val="single"/>
    </w:rPr>
  </w:style>
  <w:style w:type="character" w:customStyle="1" w:styleId="tag">
    <w:name w:val="tag"/>
    <w:basedOn w:val="DefaultParagraphFont"/>
    <w:rsid w:val="00295B41"/>
  </w:style>
  <w:style w:type="character" w:customStyle="1" w:styleId="tag-name">
    <w:name w:val="tag-name"/>
    <w:basedOn w:val="DefaultParagraphFont"/>
    <w:rsid w:val="00295B41"/>
  </w:style>
  <w:style w:type="character" w:customStyle="1" w:styleId="attribute">
    <w:name w:val="attribute"/>
    <w:basedOn w:val="DefaultParagraphFont"/>
    <w:rsid w:val="00295B41"/>
  </w:style>
  <w:style w:type="character" w:customStyle="1" w:styleId="attribute-value">
    <w:name w:val="attribute-value"/>
    <w:basedOn w:val="DefaultParagraphFont"/>
    <w:rsid w:val="00295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9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60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3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50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28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62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4316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72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Bhanu Venkata Preethi Gourisetty</cp:lastModifiedBy>
  <cp:revision>2</cp:revision>
  <dcterms:created xsi:type="dcterms:W3CDTF">2021-09-27T05:05:00Z</dcterms:created>
  <dcterms:modified xsi:type="dcterms:W3CDTF">2021-09-27T05:05:00Z</dcterms:modified>
</cp:coreProperties>
</file>