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Array List and Vector Similarities: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Both Arraylist and Vector implement the List Interface under Collection hierarchy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Collection (Interface)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|  Extends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List (Interface)</w:t>
      </w:r>
    </w:p>
    <w:p>
      <w:pPr>
        <w:numPr>
          <w:ilvl w:val="0"/>
          <w:numId w:val="0"/>
        </w:numPr>
        <w:ind w:firstLine="200" w:firstLineChars="10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Implements  /  \ Implements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ArrayList©</w:t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>Vector (Class)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Whenever we want to represent a group of elements into a single entity we can go for both ArrayList and Vector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Insertion Order:</w:t>
      </w:r>
      <w:r>
        <w:rPr>
          <w:rFonts w:hint="default"/>
          <w:u w:val="none"/>
          <w:lang w:val="en-US"/>
        </w:rPr>
        <w:t xml:space="preserve"> It is preserved in both (The same order we are adding the elements, in the same order the elements get fetched)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ArrayList alist = new ArrayList();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alist.add(10);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alist.add(2);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alist.add(9);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Printing alist: [10,2,9]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Vector vlist = new Vector();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vlist.addElement(10);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vlist.addElement(109);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vlist.addElement(11);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u w:val="no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u w:val="none"/>
          <w:lang w:val="en-US"/>
        </w:rPr>
      </w:pPr>
      <w:r>
        <w:rPr>
          <w:rFonts w:hint="default"/>
          <w:highlight w:val="yellow"/>
          <w:u w:val="none"/>
          <w:lang w:val="en-US"/>
        </w:rPr>
        <w:t>Printing vlist: [10,109,11]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single"/>
          <w:lang w:val="en-US"/>
        </w:rPr>
      </w:pPr>
      <w:r>
        <w:rPr>
          <w:rFonts w:hint="default"/>
          <w:sz w:val="21"/>
          <w:szCs w:val="22"/>
          <w:u w:val="single"/>
          <w:lang w:val="en-US"/>
        </w:rPr>
        <w:t xml:space="preserve">Duplicates : </w:t>
      </w:r>
      <w:r>
        <w:rPr>
          <w:rFonts w:hint="default"/>
          <w:sz w:val="21"/>
          <w:szCs w:val="22"/>
          <w:u w:val="none"/>
          <w:lang w:val="en-US"/>
        </w:rPr>
        <w:t>Both Internally uses index to store the elements.Both Arraylist and vector allow duplicates and the duplicates are identified with the help of index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singl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 xml:space="preserve">Heterogenous Elements: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ArrayList and Vector are preferable for search operations because search is based on index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Both arraylist and vector implements RandomAccess Interface which is a marker interface (Marker interface is an interface with no methods)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Bad for insertion because shifting operation is performed which slows down the insertion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2"/>
          <w:u w:val="single"/>
          <w:lang w:val="en-US"/>
        </w:rPr>
      </w:pPr>
      <w:r>
        <w:rPr>
          <w:rFonts w:hint="default"/>
          <w:b/>
          <w:bCs/>
          <w:sz w:val="21"/>
          <w:szCs w:val="22"/>
          <w:u w:val="single"/>
          <w:lang w:val="en-US"/>
        </w:rPr>
        <w:t>DIfferences between ArrayList and Vector: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Almost all methods in the Vector class are synchronized where as ArrayList methods are not synchronized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In case of multi threading env,if two threads are accessing the same object,if it is synchronized, it will not allow the threads to access at a time.it makes them access one by one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ArrayList methods are not synchronized.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 xml:space="preserve">Using keyword synchronized we can make unsync methods synchronized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ArrayList is faster than Vector because Arraylist methods are unsync and Vector methods are sync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When two or more threads access the same ArrayList object at the same time,and when th e Array List structure is changing,Concurrent Modification exception is thrown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ArrayList iterator is fail-fast, while iterating the list,if the list structure is modified, then it throws exception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Iterator internally uses boolean variable which is by default false. If there is any structural change in the list,boolean variable turns true and exception is thrown up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In the case of multi threading environment,</w:t>
      </w:r>
      <w:r>
        <w:rPr>
          <w:rFonts w:hint="default"/>
          <w:b/>
          <w:bCs/>
          <w:sz w:val="21"/>
          <w:szCs w:val="22"/>
          <w:u w:val="none"/>
          <w:lang w:val="en-US"/>
        </w:rPr>
        <w:t xml:space="preserve">CopyOnWriteArrayList </w:t>
      </w:r>
      <w:r>
        <w:rPr>
          <w:rFonts w:hint="default"/>
          <w:b w:val="0"/>
          <w:bCs w:val="0"/>
          <w:sz w:val="21"/>
          <w:szCs w:val="22"/>
          <w:u w:val="none"/>
          <w:lang w:val="en-US"/>
        </w:rPr>
        <w:t>can be used in the place of ArrayList.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b/>
          <w:bCs/>
          <w:sz w:val="21"/>
          <w:szCs w:val="22"/>
          <w:u w:val="none"/>
          <w:lang w:val="en-US"/>
        </w:rPr>
        <w:t xml:space="preserve">CopyOnWriteArrayList </w:t>
      </w:r>
      <w:r>
        <w:rPr>
          <w:rFonts w:hint="default"/>
          <w:sz w:val="21"/>
          <w:szCs w:val="22"/>
          <w:u w:val="none"/>
          <w:lang w:val="en-US"/>
        </w:rPr>
        <w:t>iterator is</w:t>
      </w:r>
      <w:r>
        <w:rPr>
          <w:rFonts w:hint="default"/>
          <w:b/>
          <w:bCs/>
          <w:sz w:val="21"/>
          <w:szCs w:val="22"/>
          <w:u w:val="none"/>
          <w:lang w:val="en-US"/>
        </w:rPr>
        <w:t xml:space="preserve"> fail-safe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b w:val="0"/>
          <w:bCs w:val="0"/>
          <w:sz w:val="21"/>
          <w:szCs w:val="22"/>
          <w:u w:val="none"/>
          <w:lang w:val="en-US"/>
        </w:rPr>
        <w:t>ArrayList and Vector differ in Memory allocation .In the case of memory management,Arraylist is better than Vector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When Arraylist or Vector object is created, then the default size is 0.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Once we start adding the elements, then the capacity gets allocated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The default size of Arraylist/Vector is 10.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Once 11</w:t>
      </w:r>
      <w:r>
        <w:rPr>
          <w:rFonts w:hint="default"/>
          <w:sz w:val="21"/>
          <w:szCs w:val="22"/>
          <w:u w:val="none"/>
          <w:vertAlign w:val="superscript"/>
          <w:lang w:val="en-US"/>
        </w:rPr>
        <w:t>th</w:t>
      </w:r>
      <w:r>
        <w:rPr>
          <w:rFonts w:hint="default"/>
          <w:sz w:val="21"/>
          <w:szCs w:val="22"/>
          <w:u w:val="none"/>
          <w:lang w:val="en-US"/>
        </w:rPr>
        <w:t xml:space="preserve"> data gets added, arraylist increases its size by 50% and that of vector by 100%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Iterator interface can be used to fetch elements on all collection classes like arraylist,vector,hashmap,hashset etc.,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Enumeration is a legacy interface and can be used only by legacy classes like vector.It cannot be used on arraylist.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ArrayList&lt;String&gt; alist =  new ArrayList&lt;String&gt;();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>To get the capacity use alist.capacity();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u w:val="none"/>
          <w:lang w:val="en-US"/>
        </w:rPr>
      </w:pPr>
      <w:r>
        <w:rPr>
          <w:rFonts w:hint="default"/>
          <w:sz w:val="21"/>
          <w:szCs w:val="22"/>
          <w:u w:val="none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F3C82C"/>
    <w:multiLevelType w:val="singleLevel"/>
    <w:tmpl w:val="91F3C82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B69C9"/>
    <w:rsid w:val="1119745A"/>
    <w:rsid w:val="1C1B6B5A"/>
    <w:rsid w:val="25506B2D"/>
    <w:rsid w:val="33F21F72"/>
    <w:rsid w:val="3AC51702"/>
    <w:rsid w:val="4F600FA5"/>
    <w:rsid w:val="534F67DC"/>
    <w:rsid w:val="59BC7414"/>
    <w:rsid w:val="5D3F48D0"/>
    <w:rsid w:val="5F342908"/>
    <w:rsid w:val="66A31431"/>
    <w:rsid w:val="6C4233E6"/>
    <w:rsid w:val="6DF53796"/>
    <w:rsid w:val="7C8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2019-08-22T09:33:00Z</dcterms:created>
  <dc:creator>PreethikrishnaSankur</dc:creator>
  <cp:lastModifiedBy>PreethikrishnaSankur</cp:lastModifiedBy>
  <dcterms:modified xsi:type="dcterms:W3CDTF">2019-08-23T09:04:35Z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