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B511" w14:textId="77777777" w:rsidR="00DE7843" w:rsidRDefault="001829AA">
      <w:pPr>
        <w:spacing w:after="0" w:line="259" w:lineRule="auto"/>
        <w:ind w:left="19" w:hanging="10"/>
        <w:jc w:val="center"/>
      </w:pPr>
      <w:r>
        <w:rPr>
          <w:b/>
          <w:sz w:val="24"/>
        </w:rPr>
        <w:t xml:space="preserve">Project Design Phase </w:t>
      </w:r>
    </w:p>
    <w:p w14:paraId="2D584656" w14:textId="77777777" w:rsidR="00DE7843" w:rsidRDefault="001829AA">
      <w:pPr>
        <w:spacing w:after="0" w:line="259" w:lineRule="auto"/>
        <w:ind w:left="19" w:right="1" w:hanging="10"/>
        <w:jc w:val="center"/>
      </w:pPr>
      <w:r>
        <w:rPr>
          <w:b/>
          <w:sz w:val="24"/>
        </w:rPr>
        <w:t xml:space="preserve">Problem – Solution Fit  </w:t>
      </w:r>
    </w:p>
    <w:p w14:paraId="2E8F2025" w14:textId="77777777" w:rsidR="00DE7843" w:rsidRDefault="001829AA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E7843" w14:paraId="356ABD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E92F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7D53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26 June 2026 </w:t>
            </w:r>
          </w:p>
        </w:tc>
      </w:tr>
      <w:tr w:rsidR="00DE7843" w14:paraId="76E2B6B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19F8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1B1A" w14:textId="36EE4BBD" w:rsidR="00DE7843" w:rsidRDefault="001829AA">
            <w:pPr>
              <w:spacing w:after="0" w:line="259" w:lineRule="auto"/>
              <w:ind w:left="0" w:firstLine="0"/>
            </w:pPr>
            <w:r>
              <w:t>LTVIP2025TMID40771</w:t>
            </w:r>
          </w:p>
        </w:tc>
      </w:tr>
      <w:tr w:rsidR="00DE7843" w14:paraId="3D3082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926D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6619" w14:textId="77888C04" w:rsidR="00DE7843" w:rsidRDefault="001829AA">
            <w:pPr>
              <w:spacing w:after="0" w:line="259" w:lineRule="auto"/>
              <w:ind w:left="0" w:firstLine="0"/>
            </w:pPr>
            <w:r>
              <w:t>Traffic t</w:t>
            </w:r>
            <w:r>
              <w:t xml:space="preserve">elligence </w:t>
            </w:r>
          </w:p>
        </w:tc>
      </w:tr>
      <w:tr w:rsidR="00DE7843" w14:paraId="6593FB4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C85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FD87" w14:textId="77777777" w:rsidR="00DE7843" w:rsidRDefault="001829AA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791AFD4C" w14:textId="77777777" w:rsidR="00DE7843" w:rsidRDefault="001829AA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B744326" w14:textId="77777777" w:rsidR="00DE7843" w:rsidRDefault="001829AA">
      <w:pPr>
        <w:spacing w:after="158" w:line="259" w:lineRule="auto"/>
        <w:ind w:left="-5" w:hanging="10"/>
      </w:pPr>
      <w:r>
        <w:rPr>
          <w:b/>
        </w:rPr>
        <w:t xml:space="preserve">Problem – Solution Fit : </w:t>
      </w:r>
    </w:p>
    <w:p w14:paraId="5640CA11" w14:textId="77777777" w:rsidR="00DE7843" w:rsidRDefault="001829AA">
      <w:pPr>
        <w:spacing w:after="170"/>
        <w:ind w:left="0" w:firstLine="0"/>
      </w:pPr>
      <w:r>
        <w:t>The Problem-</w:t>
      </w:r>
      <w:r>
        <w:t xml:space="preserve">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innovators identify behavioral patterns and recognize what would work and why </w:t>
      </w:r>
    </w:p>
    <w:p w14:paraId="0E94D009" w14:textId="77777777" w:rsidR="00DE7843" w:rsidRDefault="001829AA">
      <w:pPr>
        <w:spacing w:after="4" w:line="259" w:lineRule="auto"/>
        <w:ind w:left="-5" w:hanging="10"/>
      </w:pPr>
      <w:r>
        <w:rPr>
          <w:b/>
        </w:rPr>
        <w:t xml:space="preserve">Purpose:  </w:t>
      </w:r>
    </w:p>
    <w:p w14:paraId="7DFDA549" w14:textId="77777777" w:rsidR="00DE7843" w:rsidRDefault="001829AA">
      <w:pPr>
        <w:ind w:left="345" w:firstLine="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Solve complex problems in a way that fits the state of your customers.  </w:t>
      </w:r>
    </w:p>
    <w:p w14:paraId="06BACE52" w14:textId="77777777" w:rsidR="00DE7843" w:rsidRDefault="001829AA">
      <w:pPr>
        <w:ind w:left="71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Succeed faster and increase your solution adoption by tapping into existing mediums and channels of behavior.  </w:t>
      </w:r>
    </w:p>
    <w:p w14:paraId="4789C960" w14:textId="77777777" w:rsidR="00DE7843" w:rsidRDefault="001829AA">
      <w:pPr>
        <w:ind w:left="345" w:firstLine="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· Sharpen your communication and marketing strategy with the right triggers and messaging.  </w:t>
      </w:r>
    </w:p>
    <w:p w14:paraId="0BFF3A73" w14:textId="77777777" w:rsidR="00DE7843" w:rsidRDefault="001829AA">
      <w:pPr>
        <w:spacing w:after="47"/>
        <w:ind w:left="71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· Increase touch-points with your company by finding the right problem-</w:t>
      </w:r>
      <w:r>
        <w:t xml:space="preserve">behavior fit and building trust by solving frequent annoyances, or urgent or costly problems.  </w:t>
      </w:r>
    </w:p>
    <w:p w14:paraId="597207B2" w14:textId="77777777" w:rsidR="00DE7843" w:rsidRDefault="001829AA">
      <w:pPr>
        <w:ind w:left="345" w:firstLine="0"/>
      </w:pPr>
      <w:r>
        <w:rPr>
          <w:rFonts w:ascii="Segoe UI Symbol" w:eastAsia="Segoe UI Symbol" w:hAnsi="Segoe UI Symbol" w:cs="Segoe UI Symbol"/>
          <w:sz w:val="24"/>
        </w:rPr>
        <w:t>❑</w:t>
      </w:r>
      <w:r>
        <w:rPr>
          <w:rFonts w:ascii="Arial" w:eastAsia="Arial" w:hAnsi="Arial" w:cs="Arial"/>
          <w:sz w:val="24"/>
        </w:rPr>
        <w:t xml:space="preserve"> </w:t>
      </w:r>
      <w:r>
        <w:t>· Understand the existing situation in order to improve it for your target</w:t>
      </w:r>
      <w:r>
        <w:rPr>
          <w:rFonts w:ascii="Times New Roman" w:eastAsia="Times New Roman" w:hAnsi="Times New Roman" w:cs="Times New Roman"/>
          <w:sz w:val="24"/>
        </w:rPr>
        <w:t xml:space="preserve"> group. </w:t>
      </w:r>
    </w:p>
    <w:p w14:paraId="069E212B" w14:textId="77777777" w:rsidR="00DE7843" w:rsidRDefault="001829AA">
      <w:pPr>
        <w:spacing w:after="0" w:line="259" w:lineRule="auto"/>
        <w:ind w:left="720" w:firstLine="0"/>
      </w:pPr>
      <w:r>
        <w:t xml:space="preserve"> </w:t>
      </w:r>
    </w:p>
    <w:p w14:paraId="7B6B1881" w14:textId="77777777" w:rsidR="00DE7843" w:rsidRDefault="001829AA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697FB4E" w14:textId="77777777" w:rsidR="00DE7843" w:rsidRDefault="001829AA">
      <w:pPr>
        <w:spacing w:after="175" w:line="259" w:lineRule="auto"/>
        <w:ind w:left="-5" w:hanging="10"/>
      </w:pPr>
      <w:r>
        <w:rPr>
          <w:b/>
        </w:rPr>
        <w:t>Template</w:t>
      </w:r>
      <w:r>
        <w:t xml:space="preserve">:  </w:t>
      </w:r>
    </w:p>
    <w:p w14:paraId="1F90D5A6" w14:textId="77777777" w:rsidR="00DE7843" w:rsidRDefault="001829AA">
      <w:pPr>
        <w:numPr>
          <w:ilvl w:val="0"/>
          <w:numId w:val="1"/>
        </w:numPr>
        <w:ind w:hanging="360"/>
      </w:pPr>
      <w:r>
        <w:t xml:space="preserve">**Problem**: Urban commuters, traffic managers, and delivery drivers face unpredictable traffic due to a lack of real-time, accurate volume predictions based on weather, time, and holidays, resulting in delays and inefficiency.  </w:t>
      </w:r>
    </w:p>
    <w:p w14:paraId="126113E1" w14:textId="77777777" w:rsidR="00DE7843" w:rsidRDefault="001829AA">
      <w:pPr>
        <w:numPr>
          <w:ilvl w:val="0"/>
          <w:numId w:val="1"/>
        </w:numPr>
        <w:ind w:hanging="360"/>
      </w:pPr>
      <w:r>
        <w:t xml:space="preserve">**Solution**: A web-based tool that uses machine learning to provide precise traffic volume estimates from user inputs, accessible without registration.  </w:t>
      </w:r>
    </w:p>
    <w:p w14:paraId="314458A9" w14:textId="77777777" w:rsidR="00DE7843" w:rsidRDefault="001829AA">
      <w:pPr>
        <w:numPr>
          <w:ilvl w:val="0"/>
          <w:numId w:val="1"/>
        </w:numPr>
        <w:ind w:hanging="360"/>
      </w:pPr>
      <w:r>
        <w:t xml:space="preserve">**Fit Evidence**: Commuters can plan routes better, reducing stress (high demand for traffic apps). Traffic managers can optimize flow with data-driven insights (need for realtime tools). Delivery drivers can adjust schedules, improving delivery times (urgent need for reliability).  </w:t>
      </w:r>
    </w:p>
    <w:p w14:paraId="260A0E88" w14:textId="77777777" w:rsidR="00DE7843" w:rsidRDefault="001829AA">
      <w:pPr>
        <w:numPr>
          <w:ilvl w:val="0"/>
          <w:numId w:val="1"/>
        </w:numPr>
        <w:ind w:hanging="360"/>
      </w:pPr>
      <w:r>
        <w:t xml:space="preserve">**Behavioral Alignment**: Users already check weather and traffic apps; this solution integrates into that habit with added prediction capability.  </w:t>
      </w:r>
    </w:p>
    <w:p w14:paraId="6ADC47A7" w14:textId="77777777" w:rsidR="00DE7843" w:rsidRDefault="001829AA">
      <w:pPr>
        <w:numPr>
          <w:ilvl w:val="0"/>
          <w:numId w:val="1"/>
        </w:numPr>
        <w:spacing w:after="167"/>
        <w:ind w:hanging="360"/>
      </w:pPr>
      <w:r>
        <w:t xml:space="preserve">**Customer Validation**: Initial feedback from local users shows interest in a free, easy-touse prediction tool </w:t>
      </w:r>
    </w:p>
    <w:p w14:paraId="1FB5C01D" w14:textId="77777777" w:rsidR="00DE7843" w:rsidRDefault="001829AA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A97E87C" w14:textId="77777777" w:rsidR="00DE7843" w:rsidRDefault="001829AA">
      <w:pPr>
        <w:spacing w:after="158" w:line="259" w:lineRule="auto"/>
        <w:ind w:left="0" w:firstLine="0"/>
      </w:pPr>
      <w:r>
        <w:t xml:space="preserve"> </w:t>
      </w:r>
    </w:p>
    <w:p w14:paraId="50BEAF9E" w14:textId="77777777" w:rsidR="00DE7843" w:rsidRDefault="001829AA">
      <w:pPr>
        <w:spacing w:after="0" w:line="259" w:lineRule="auto"/>
        <w:ind w:left="0" w:firstLine="0"/>
      </w:pPr>
      <w:r>
        <w:t xml:space="preserve">  </w:t>
      </w:r>
    </w:p>
    <w:sectPr w:rsidR="00DE7843">
      <w:pgSz w:w="11906" w:h="16838"/>
      <w:pgMar w:top="1440" w:right="1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FB9"/>
    <w:multiLevelType w:val="hybridMultilevel"/>
    <w:tmpl w:val="F11440F8"/>
    <w:lvl w:ilvl="0" w:tplc="CD305B0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62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98B4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4A89D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C822A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42DD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B06C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685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7626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96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43"/>
    <w:rsid w:val="001829AA"/>
    <w:rsid w:val="009621BE"/>
    <w:rsid w:val="00D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583A"/>
  <w15:docId w15:val="{5111EC3F-2018-4130-8538-F3405C4D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2025-06-27T16:50:00Z</dcterms:created>
  <dcterms:modified xsi:type="dcterms:W3CDTF">2025-06-27T16:50:00Z</dcterms:modified>
</cp:coreProperties>
</file>