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AA04B" w14:textId="77777777" w:rsidR="00FE0072" w:rsidRDefault="005E466F">
      <w:pPr>
        <w:spacing w:after="0"/>
        <w:ind w:left="10" w:right="56" w:hanging="10"/>
        <w:jc w:val="center"/>
      </w:pPr>
      <w:r>
        <w:rPr>
          <w:b/>
          <w:sz w:val="24"/>
        </w:rPr>
        <w:t xml:space="preserve">Project Design Phase </w:t>
      </w:r>
    </w:p>
    <w:p w14:paraId="6FE464A4" w14:textId="77777777" w:rsidR="00FE0072" w:rsidRDefault="005E466F">
      <w:pPr>
        <w:spacing w:after="0"/>
        <w:ind w:left="10" w:right="54" w:hanging="10"/>
        <w:jc w:val="center"/>
      </w:pPr>
      <w:r>
        <w:rPr>
          <w:b/>
          <w:sz w:val="24"/>
        </w:rPr>
        <w:t xml:space="preserve">Solution Architecture </w:t>
      </w:r>
    </w:p>
    <w:p w14:paraId="27F5CA1C" w14:textId="77777777" w:rsidR="00FE0072" w:rsidRDefault="005E466F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E0072" w14:paraId="79215C1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689E" w14:textId="77777777" w:rsidR="00FE0072" w:rsidRDefault="005E466F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4414" w14:textId="6BBFAEAC" w:rsidR="00FE0072" w:rsidRDefault="005E466F">
            <w:pPr>
              <w:spacing w:after="0"/>
            </w:pPr>
            <w:r>
              <w:t>27</w:t>
            </w:r>
            <w:r>
              <w:t xml:space="preserve"> June 2025</w:t>
            </w:r>
          </w:p>
        </w:tc>
      </w:tr>
      <w:tr w:rsidR="00FE0072" w14:paraId="11D388B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2B11" w14:textId="77777777" w:rsidR="00FE0072" w:rsidRDefault="005E466F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D8A8" w14:textId="34FF1252" w:rsidR="00FE0072" w:rsidRDefault="005E466F">
            <w:pPr>
              <w:spacing w:after="0"/>
            </w:pPr>
            <w:r>
              <w:t>LTVIP2025TMID40771</w:t>
            </w:r>
          </w:p>
        </w:tc>
      </w:tr>
      <w:tr w:rsidR="00FE0072" w14:paraId="2046F88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91BD" w14:textId="77777777" w:rsidR="00FE0072" w:rsidRDefault="005E466F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FCA3" w14:textId="77777777" w:rsidR="00FE0072" w:rsidRDefault="005E466F">
            <w:pPr>
              <w:spacing w:after="0"/>
            </w:pPr>
            <w:r>
              <w:t xml:space="preserve">Traffictelligence </w:t>
            </w:r>
          </w:p>
        </w:tc>
      </w:tr>
      <w:tr w:rsidR="00FE0072" w14:paraId="484F5A26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D12B" w14:textId="77777777" w:rsidR="00FE0072" w:rsidRDefault="005E466F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4A12" w14:textId="77777777" w:rsidR="00FE0072" w:rsidRDefault="005E466F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274233D4" w14:textId="77777777" w:rsidR="00FE0072" w:rsidRDefault="005E466F">
      <w:pPr>
        <w:spacing w:after="177"/>
      </w:pPr>
      <w:r>
        <w:rPr>
          <w:b/>
        </w:rPr>
        <w:t xml:space="preserve"> </w:t>
      </w:r>
    </w:p>
    <w:p w14:paraId="31CB258E" w14:textId="77777777" w:rsidR="00FE0072" w:rsidRDefault="005E466F">
      <w:pPr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596C94BF" w14:textId="77777777" w:rsidR="00FE0072" w:rsidRDefault="005E466F">
      <w:pPr>
        <w:spacing w:after="366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35934D43" w14:textId="77777777" w:rsidR="00FE0072" w:rsidRDefault="005E466F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6F07D010" w14:textId="77777777" w:rsidR="00FE0072" w:rsidRDefault="005E466F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19C5F604" w14:textId="77777777" w:rsidR="00FE0072" w:rsidRDefault="005E466F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5A7BC933" w14:textId="77777777" w:rsidR="00FE0072" w:rsidRDefault="005E466F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59E289E2" w14:textId="77777777" w:rsidR="00FE0072" w:rsidRDefault="005E466F">
      <w:pPr>
        <w:spacing w:after="175"/>
      </w:pPr>
      <w:r>
        <w:rPr>
          <w:b/>
        </w:rPr>
        <w:t xml:space="preserve"> </w:t>
      </w:r>
    </w:p>
    <w:p w14:paraId="62D09391" w14:textId="77777777" w:rsidR="00FE0072" w:rsidRDefault="005E466F">
      <w:pPr>
        <w:ind w:left="-5" w:hanging="10"/>
      </w:pPr>
      <w:r>
        <w:rPr>
          <w:rFonts w:ascii="Arial" w:eastAsia="Arial" w:hAnsi="Arial" w:cs="Arial"/>
          <w:b/>
          <w:sz w:val="24"/>
        </w:rPr>
        <w:t xml:space="preserve">Example - Solution Architecture Diagram:  </w:t>
      </w:r>
    </w:p>
    <w:p w14:paraId="76BA142A" w14:textId="77777777" w:rsidR="00FE0072" w:rsidRDefault="005E466F">
      <w:pPr>
        <w:ind w:left="-5" w:hanging="10"/>
      </w:pPr>
      <w:r>
        <w:rPr>
          <w:rFonts w:ascii="Arial" w:eastAsia="Arial" w:hAnsi="Arial" w:cs="Arial"/>
          <w:b/>
          <w:sz w:val="24"/>
        </w:rPr>
        <w:t xml:space="preserve">Figure 1: Architecture and data flow of the Traffic Volume Estimation System  </w:t>
      </w:r>
    </w:p>
    <w:p w14:paraId="5BA47E13" w14:textId="77777777" w:rsidR="00FE0072" w:rsidRDefault="005E466F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- User Interface (HTML/CSS) → Input Data (Weather, Time, Holiday) → Flask </w:t>
      </w:r>
    </w:p>
    <w:p w14:paraId="5085919E" w14:textId="77777777" w:rsidR="00FE0072" w:rsidRDefault="005E466F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Backend → Preprocessing (ColumnTransformer, Scaler) → Machine Learning </w:t>
      </w:r>
    </w:p>
    <w:p w14:paraId="2F3037C3" w14:textId="77777777" w:rsidR="00FE0072" w:rsidRDefault="005E466F">
      <w:pPr>
        <w:spacing w:after="99"/>
        <w:ind w:left="-5" w:hanging="10"/>
      </w:pPr>
      <w:r>
        <w:rPr>
          <w:rFonts w:ascii="Arial" w:eastAsia="Arial" w:hAnsi="Arial" w:cs="Arial"/>
          <w:b/>
          <w:sz w:val="24"/>
        </w:rPr>
        <w:t xml:space="preserve">Model (RandomForestRegressor) → Output (Traffic Volume) → Display on Web Page </w:t>
      </w:r>
    </w:p>
    <w:p w14:paraId="67D7F3C0" w14:textId="77777777" w:rsidR="00FE0072" w:rsidRDefault="005E466F">
      <w:pPr>
        <w:spacing w:after="98"/>
        <w:jc w:val="right"/>
      </w:pPr>
      <w:r>
        <w:rPr>
          <w:noProof/>
        </w:rPr>
        <w:drawing>
          <wp:inline distT="0" distB="0" distL="0" distR="0" wp14:anchorId="3C95663B" wp14:editId="4A7FB934">
            <wp:extent cx="5731510" cy="298640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2AF0AA1" w14:textId="77777777" w:rsidR="00FE0072" w:rsidRDefault="005E466F">
      <w:pPr>
        <w:spacing w:after="158"/>
      </w:pPr>
      <w:r>
        <w:rPr>
          <w:b/>
        </w:rPr>
        <w:t xml:space="preserve"> </w:t>
      </w:r>
    </w:p>
    <w:p w14:paraId="7037A252" w14:textId="77777777" w:rsidR="00FE0072" w:rsidRDefault="005E466F">
      <w:pPr>
        <w:spacing w:after="0"/>
      </w:pPr>
      <w:r>
        <w:rPr>
          <w:b/>
        </w:rPr>
        <w:lastRenderedPageBreak/>
        <w:t xml:space="preserve"> </w:t>
      </w:r>
    </w:p>
    <w:p w14:paraId="215B09D8" w14:textId="77777777" w:rsidR="00FE0072" w:rsidRDefault="005E466F">
      <w:pPr>
        <w:spacing w:after="0"/>
        <w:jc w:val="both"/>
      </w:pPr>
      <w:r>
        <w:rPr>
          <w:b/>
        </w:rPr>
        <w:t xml:space="preserve"> </w:t>
      </w:r>
    </w:p>
    <w:sectPr w:rsidR="00FE0072">
      <w:pgSz w:w="11906" w:h="16838"/>
      <w:pgMar w:top="895" w:right="1386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3553"/>
    <w:multiLevelType w:val="hybridMultilevel"/>
    <w:tmpl w:val="BD58782A"/>
    <w:lvl w:ilvl="0" w:tplc="78B4EE2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3626C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A43A3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09A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74C09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8233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3CF66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69F2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A8DB0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607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072"/>
    <w:rsid w:val="005E466F"/>
    <w:rsid w:val="005E770D"/>
    <w:rsid w:val="00FE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7BF5"/>
  <w15:docId w15:val="{FC812E6D-CCC9-4870-B7C2-F0C18CBD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Dhanush Reddy</cp:lastModifiedBy>
  <cp:revision>2</cp:revision>
  <dcterms:created xsi:type="dcterms:W3CDTF">2025-06-27T17:09:00Z</dcterms:created>
  <dcterms:modified xsi:type="dcterms:W3CDTF">2025-06-27T17:09:00Z</dcterms:modified>
</cp:coreProperties>
</file>