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9E5" w:rsidRDefault="0067593F" w:rsidP="0067593F">
      <w:pPr>
        <w:pStyle w:val="Heading1"/>
      </w:pPr>
      <w:r>
        <w:t>Week 4: Introduction to Time series modeling</w:t>
      </w:r>
    </w:p>
    <w:p w:rsidR="0067593F" w:rsidRDefault="0067593F" w:rsidP="0067593F">
      <w:pP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</w:pPr>
    </w:p>
    <w:p w:rsidR="0067593F" w:rsidRDefault="0067593F" w:rsidP="0067593F">
      <w:pP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  <w:t xml:space="preserve">Predictive modeling! </w:t>
      </w:r>
    </w:p>
    <w:p w:rsidR="0067593F" w:rsidRDefault="0067593F" w:rsidP="0067593F">
      <w:pP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  <w:t xml:space="preserve">Time series models for smoothing, </w:t>
      </w:r>
    </w:p>
    <w:p w:rsidR="0067593F" w:rsidRDefault="0067593F" w:rsidP="0067593F">
      <w:pP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</w:pPr>
      <w:proofErr w:type="gramStart"/>
      <w: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  <w:t>short-term</w:t>
      </w:r>
      <w:proofErr w:type="gramEnd"/>
      <w: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  <w:t xml:space="preserve"> forecasting, and variance prediction.  </w:t>
      </w:r>
    </w:p>
    <w:p w:rsidR="00B53B65" w:rsidRDefault="00B1418B" w:rsidP="00B53B65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 xml:space="preserve">4.1 </w:t>
      </w:r>
      <w:r w:rsidR="00B53B65">
        <w:rPr>
          <w:shd w:val="clear" w:color="auto" w:fill="FFFFFF"/>
        </w:rPr>
        <w:t>Introduction to exponential Smoothing</w:t>
      </w:r>
    </w:p>
    <w:p w:rsidR="000A4BCD" w:rsidRDefault="006F526D" w:rsidP="000A4BCD">
      <w:r>
        <w:t xml:space="preserve">- </w:t>
      </w:r>
      <w:proofErr w:type="gramStart"/>
      <w:r>
        <w:t>for</w:t>
      </w:r>
      <w:proofErr w:type="gramEnd"/>
      <w:r>
        <w:t xml:space="preserve"> time series data</w:t>
      </w:r>
    </w:p>
    <w:p w:rsidR="006F526D" w:rsidRDefault="00653E9F" w:rsidP="000A4BCD">
      <w:r>
        <w:t xml:space="preserve">- </w:t>
      </w:r>
      <w:r w:rsidR="006F526D">
        <w:t xml:space="preserve">What is time series </w:t>
      </w:r>
      <w:proofErr w:type="gramStart"/>
      <w:r w:rsidR="006F526D">
        <w:t>data :</w:t>
      </w:r>
      <w:proofErr w:type="gramEnd"/>
      <w:r w:rsidR="006F526D">
        <w:t xml:space="preserve"> same response for many time periods. Usually same </w:t>
      </w:r>
      <w:proofErr w:type="gramStart"/>
      <w:r w:rsidR="006F526D">
        <w:t>intervals(</w:t>
      </w:r>
      <w:proofErr w:type="gramEnd"/>
      <w:r w:rsidR="006F526D">
        <w:t>may be not as well)</w:t>
      </w:r>
    </w:p>
    <w:p w:rsidR="006F526D" w:rsidRDefault="00FB3FA8" w:rsidP="000A4BCD">
      <w:r w:rsidRPr="00FB3FA8">
        <w:rPr>
          <w:noProof/>
        </w:rPr>
        <w:drawing>
          <wp:inline distT="0" distB="0" distL="0" distR="0" wp14:anchorId="7F94C3FD" wp14:editId="1EFA692F">
            <wp:extent cx="5943600" cy="3278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6E" w:rsidRDefault="00A1686E" w:rsidP="000A4BCD"/>
    <w:p w:rsidR="002E63F5" w:rsidRDefault="00DC30FC" w:rsidP="002E63F5">
      <w:pPr>
        <w:pStyle w:val="Heading2"/>
      </w:pPr>
      <w:r>
        <w:lastRenderedPageBreak/>
        <w:t>V</w:t>
      </w:r>
      <w:r w:rsidR="002E63F5">
        <w:t>ariations</w:t>
      </w:r>
    </w:p>
    <w:p w:rsidR="00DC30FC" w:rsidRDefault="00DC30FC" w:rsidP="00DC30FC">
      <w:r w:rsidRPr="00DC30FC">
        <w:rPr>
          <w:noProof/>
        </w:rPr>
        <w:drawing>
          <wp:inline distT="0" distB="0" distL="0" distR="0" wp14:anchorId="57A0C7F7" wp14:editId="6D1C6003">
            <wp:extent cx="3667637" cy="2286319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FC" w:rsidRDefault="00DC30FC" w:rsidP="00DC30FC">
      <w:pPr>
        <w:rPr>
          <w:b/>
          <w:u w:val="single"/>
        </w:rPr>
      </w:pPr>
      <w:r w:rsidRPr="00DC30FC">
        <w:rPr>
          <w:b/>
        </w:rPr>
        <w:t xml:space="preserve">Other </w:t>
      </w:r>
      <w:r>
        <w:rPr>
          <w:b/>
        </w:rPr>
        <w:t>variations</w:t>
      </w:r>
      <w:r w:rsidRPr="00DC30FC">
        <w:rPr>
          <w:b/>
        </w:rPr>
        <w:t xml:space="preserve">: </w:t>
      </w:r>
      <w:r w:rsidRPr="00DC30FC">
        <w:rPr>
          <w:b/>
          <w:u w:val="single"/>
        </w:rPr>
        <w:t>Random</w:t>
      </w:r>
    </w:p>
    <w:p w:rsidR="00DC30FC" w:rsidRPr="000D54AA" w:rsidRDefault="004B7476" w:rsidP="009B27F2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Challenge:</w:t>
      </w:r>
      <w:r w:rsidR="009B27F2">
        <w:rPr>
          <w:b/>
          <w:u w:val="single"/>
        </w:rPr>
        <w:t xml:space="preserve"> </w:t>
      </w:r>
      <w:r w:rsidR="009B27F2">
        <w:t>is an action required or not?</w:t>
      </w:r>
    </w:p>
    <w:p w:rsidR="000D54AA" w:rsidRDefault="000D54AA" w:rsidP="009B27F2">
      <w:pPr>
        <w:pStyle w:val="ListParagraph"/>
        <w:numPr>
          <w:ilvl w:val="0"/>
          <w:numId w:val="1"/>
        </w:numPr>
      </w:pPr>
      <w:r w:rsidRPr="000D54AA">
        <w:t xml:space="preserve">Here </w:t>
      </w:r>
      <w:r>
        <w:t>is where an exponential smoothing comes to play</w:t>
      </w:r>
      <w:r w:rsidR="0079229A">
        <w:t xml:space="preserve"> (to get a baseline of the trend without </w:t>
      </w:r>
      <w:r w:rsidR="00030E4A">
        <w:t xml:space="preserve">the diversion of </w:t>
      </w:r>
      <w:r w:rsidR="0079229A">
        <w:t>the peaks and valleys)</w:t>
      </w:r>
      <w:proofErr w:type="gramStart"/>
      <w:r w:rsidR="00030E4A">
        <w:t>..</w:t>
      </w:r>
      <w:proofErr w:type="gramEnd"/>
      <w:r w:rsidR="00030E4A">
        <w:t xml:space="preserve"> </w:t>
      </w:r>
    </w:p>
    <w:p w:rsidR="0079229A" w:rsidRDefault="0079229A" w:rsidP="0079229A">
      <w:r>
        <w:t>Example:</w:t>
      </w:r>
    </w:p>
    <w:p w:rsidR="0079229A" w:rsidRDefault="0079229A" w:rsidP="0079229A">
      <w:r w:rsidRPr="0079229A">
        <w:rPr>
          <w:noProof/>
        </w:rPr>
        <w:drawing>
          <wp:inline distT="0" distB="0" distL="0" distR="0" wp14:anchorId="1FAEFDDC" wp14:editId="1A958CF0">
            <wp:extent cx="5258534" cy="1181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9A" w:rsidRDefault="0079229A" w:rsidP="0079229A">
      <w:r w:rsidRPr="0079229A">
        <w:rPr>
          <w:b/>
        </w:rPr>
        <w:t>Scenario:</w:t>
      </w:r>
      <w:r>
        <w:rPr>
          <w:b/>
        </w:rPr>
        <w:t xml:space="preserve"> </w:t>
      </w:r>
      <w:r w:rsidRPr="0079229A">
        <w:t>we are the</w:t>
      </w:r>
      <w:r>
        <w:rPr>
          <w:b/>
        </w:rPr>
        <w:t xml:space="preserve"> </w:t>
      </w:r>
      <w:r w:rsidRPr="00030E4A">
        <w:t xml:space="preserve">doctor and want to see </w:t>
      </w:r>
      <w:r w:rsidR="00030E4A" w:rsidRPr="00030E4A">
        <w:t>BP over time without variation</w:t>
      </w:r>
    </w:p>
    <w:p w:rsidR="0074113E" w:rsidRDefault="0074113E" w:rsidP="0079229A">
      <w:r w:rsidRPr="0074113E">
        <w:rPr>
          <w:noProof/>
        </w:rPr>
        <w:drawing>
          <wp:inline distT="0" distB="0" distL="0" distR="0" wp14:anchorId="08B67053" wp14:editId="441953AC">
            <wp:extent cx="4801270" cy="13717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3E" w:rsidRDefault="00AB4B18" w:rsidP="0079229A">
      <w:pPr>
        <w:rPr>
          <w:b/>
        </w:rPr>
      </w:pPr>
      <w:r w:rsidRPr="00AB4B18">
        <w:rPr>
          <w:b/>
        </w:rPr>
        <w:t>Two ways to answer this questions</w:t>
      </w:r>
    </w:p>
    <w:p w:rsidR="00AB4B18" w:rsidRDefault="00AB4B18" w:rsidP="00AB4B18">
      <w:pPr>
        <w:pStyle w:val="ListParagraph"/>
        <w:numPr>
          <w:ilvl w:val="0"/>
          <w:numId w:val="2"/>
        </w:numPr>
      </w:pPr>
      <w:r w:rsidRPr="00AB4B18">
        <w:t xml:space="preserve">Assume </w:t>
      </w:r>
      <w:r w:rsidR="00350BC8">
        <w:t>observed BP is a real indicator</w:t>
      </w:r>
      <w:r w:rsidR="007220DA">
        <w:t xml:space="preserve"> of baseline</w:t>
      </w:r>
    </w:p>
    <w:p w:rsidR="007220DA" w:rsidRDefault="007220DA" w:rsidP="007220DA">
      <w:pPr>
        <w:pStyle w:val="ListParagraph"/>
        <w:ind w:left="1440"/>
      </w:pPr>
      <w:proofErr w:type="gramStart"/>
      <w:r>
        <w:t>S(</w:t>
      </w:r>
      <w:proofErr w:type="gramEnd"/>
      <w:r>
        <w:t>t) =X(t)</w:t>
      </w:r>
    </w:p>
    <w:p w:rsidR="007220DA" w:rsidRDefault="00782282" w:rsidP="00AB4B18">
      <w:pPr>
        <w:pStyle w:val="ListParagraph"/>
        <w:numPr>
          <w:ilvl w:val="0"/>
          <w:numId w:val="2"/>
        </w:numPr>
      </w:pPr>
      <w:r>
        <w:t>Assume no change to baseline and observed reading is just random</w:t>
      </w:r>
    </w:p>
    <w:p w:rsidR="00782282" w:rsidRDefault="00782282" w:rsidP="00782282">
      <w:pPr>
        <w:ind w:left="1440"/>
      </w:pPr>
      <w:proofErr w:type="gramStart"/>
      <w:r>
        <w:t>S(</w:t>
      </w:r>
      <w:proofErr w:type="gramEnd"/>
      <w:r>
        <w:t>t) =s(t-1)</w:t>
      </w:r>
    </w:p>
    <w:p w:rsidR="00F06306" w:rsidRDefault="00F06306" w:rsidP="00782282">
      <w:pPr>
        <w:ind w:left="1440"/>
      </w:pPr>
      <w:r w:rsidRPr="00F06306">
        <w:rPr>
          <w:noProof/>
        </w:rPr>
        <w:lastRenderedPageBreak/>
        <w:drawing>
          <wp:inline distT="0" distB="0" distL="0" distR="0" wp14:anchorId="3CE52359" wp14:editId="44FEFA2A">
            <wp:extent cx="3753374" cy="237205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06" w:rsidRPr="00CF3AF6" w:rsidRDefault="00CF3AF6" w:rsidP="00782282">
      <w:pPr>
        <w:ind w:left="1440"/>
        <w:rPr>
          <w:b/>
        </w:rPr>
      </w:pPr>
      <w:r w:rsidRPr="00CF3AF6">
        <w:rPr>
          <w:b/>
        </w:rPr>
        <w:t>Exponential smoothing:</w:t>
      </w:r>
    </w:p>
    <w:p w:rsidR="00CF3AF6" w:rsidRDefault="00CF3AF6" w:rsidP="00782282">
      <w:pPr>
        <w:ind w:left="1440"/>
      </w:pPr>
      <w:r>
        <w:t>Combines the above two ideas</w:t>
      </w:r>
    </w:p>
    <w:p w:rsidR="00CF3AF6" w:rsidRDefault="00CF3AF6" w:rsidP="00782282">
      <w:pPr>
        <w:ind w:left="1440"/>
      </w:pPr>
      <w:r w:rsidRPr="00CF3AF6">
        <w:rPr>
          <w:noProof/>
        </w:rPr>
        <w:drawing>
          <wp:inline distT="0" distB="0" distL="0" distR="0" wp14:anchorId="4343471E" wp14:editId="2271E8D3">
            <wp:extent cx="2419688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6C" w:rsidRDefault="00FD4B6C" w:rsidP="00FD4B6C">
      <w:pPr>
        <w:rPr>
          <w:rFonts w:ascii="Arial" w:hAnsi="Arial" w:cs="Arial"/>
          <w:b/>
          <w:bCs/>
          <w:color w:val="1A0DAB"/>
          <w:sz w:val="30"/>
          <w:szCs w:val="30"/>
          <w:shd w:val="clear" w:color="auto" w:fill="FFFFFF"/>
        </w:rPr>
      </w:pPr>
      <w:r>
        <w:t>“</w:t>
      </w:r>
      <w:r>
        <w:fldChar w:fldCharType="begin"/>
      </w:r>
      <w:r>
        <w:instrText xml:space="preserve"> HYPERLINK "https://www.greeksymbols.net/alpha-symbol" \l ":~:text=Alpha%20(uppercase%20%CE%91%3B%20lowercase%20%CE%B1,derived%20from%20the%20Phoenician%20alphabet." </w:instrText>
      </w:r>
      <w:r>
        <w:fldChar w:fldCharType="separate"/>
      </w:r>
      <w:proofErr w:type="gramStart"/>
      <w:r>
        <w:rPr>
          <w:rFonts w:ascii="Arial" w:hAnsi="Arial" w:cs="Arial"/>
          <w:b/>
          <w:bCs/>
          <w:color w:val="1A0DAB"/>
          <w:sz w:val="30"/>
          <w:szCs w:val="30"/>
          <w:shd w:val="clear" w:color="auto" w:fill="FFFFFF"/>
        </w:rPr>
        <w:t>α</w:t>
      </w:r>
      <w:proofErr w:type="gramEnd"/>
      <w:r>
        <w:rPr>
          <w:rFonts w:ascii="Arial" w:hAnsi="Arial" w:cs="Arial"/>
          <w:b/>
          <w:bCs/>
          <w:color w:val="1A0DAB"/>
          <w:sz w:val="30"/>
          <w:szCs w:val="30"/>
          <w:shd w:val="clear" w:color="auto" w:fill="FFFFFF"/>
        </w:rPr>
        <w:t>” = value between 0 and 1</w:t>
      </w:r>
    </w:p>
    <w:p w:rsidR="00FD4B6C" w:rsidRPr="00FD4B6C" w:rsidRDefault="00FD4B6C" w:rsidP="00FD4B6C">
      <w:pPr>
        <w:rPr>
          <w:rFonts w:ascii="Arial" w:hAnsi="Arial" w:cs="Arial"/>
          <w:color w:val="1A0DAB"/>
          <w:shd w:val="clear" w:color="auto" w:fill="FFFFFF"/>
        </w:rPr>
      </w:pPr>
    </w:p>
    <w:p w:rsidR="00FD4B6C" w:rsidRDefault="00FD4B6C" w:rsidP="00FD4B6C">
      <w:r>
        <w:fldChar w:fldCharType="end"/>
      </w:r>
      <w:r w:rsidR="002B0C93" w:rsidRPr="002B0C93">
        <w:rPr>
          <w:noProof/>
        </w:rPr>
        <w:drawing>
          <wp:inline distT="0" distB="0" distL="0" distR="0" wp14:anchorId="331A5B50" wp14:editId="40FBE274">
            <wp:extent cx="2400300" cy="166749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8343" cy="16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92" w:rsidRPr="00AB4B18" w:rsidRDefault="00595292" w:rsidP="00FD4B6C">
      <w:proofErr w:type="gramStart"/>
      <w:r>
        <w:t>NOTE :</w:t>
      </w:r>
      <w:proofErr w:type="gramEnd"/>
      <w:r>
        <w:t xml:space="preserve"> This doesn’t include trends and cyclical(Seasonality).usually, we start with S(1) =x(1)</w:t>
      </w:r>
    </w:p>
    <w:p w:rsidR="00DC30FC" w:rsidRPr="00DC30FC" w:rsidRDefault="00DC30FC" w:rsidP="00DC30FC">
      <w:pPr>
        <w:rPr>
          <w:b/>
        </w:rPr>
      </w:pPr>
    </w:p>
    <w:p w:rsidR="00B53B65" w:rsidRDefault="00740D9F" w:rsidP="00B53B65">
      <w:r w:rsidRPr="00740D9F">
        <w:rPr>
          <w:noProof/>
        </w:rPr>
        <w:drawing>
          <wp:inline distT="0" distB="0" distL="0" distR="0" wp14:anchorId="5F31CCF2" wp14:editId="06C03316">
            <wp:extent cx="5943600" cy="970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9F" w:rsidRDefault="00740D9F" w:rsidP="00B53B65"/>
    <w:p w:rsidR="00B1418B" w:rsidRDefault="00B1418B" w:rsidP="00917502">
      <w:pPr>
        <w:pStyle w:val="Heading1"/>
      </w:pPr>
      <w:r>
        <w:lastRenderedPageBreak/>
        <w:t>4.2</w:t>
      </w:r>
      <w:r w:rsidR="00917502">
        <w:t xml:space="preserve"> Trends &amp; Cyclic Effects</w:t>
      </w:r>
    </w:p>
    <w:p w:rsidR="005F6C01" w:rsidRDefault="005F6C01" w:rsidP="005F6C01">
      <w:r w:rsidRPr="005F6C01">
        <w:rPr>
          <w:noProof/>
        </w:rPr>
        <w:drawing>
          <wp:inline distT="0" distB="0" distL="0" distR="0" wp14:anchorId="740208C5" wp14:editId="61B62C6E">
            <wp:extent cx="3296110" cy="292458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01" w:rsidRDefault="005F6C01" w:rsidP="005F6C01"/>
    <w:p w:rsidR="00D35EBD" w:rsidRDefault="00D35EBD" w:rsidP="005F6C01">
      <w:r>
        <w:t>Trend = expected baseline for time “t” – expected baseline for (t-1)</w:t>
      </w:r>
    </w:p>
    <w:p w:rsidR="00D35EBD" w:rsidRDefault="00D35EBD" w:rsidP="005F6C01">
      <w:r>
        <w:tab/>
        <w:t xml:space="preserve">= </w:t>
      </w:r>
      <w:proofErr w:type="gramStart"/>
      <w:r>
        <w:t>s(</w:t>
      </w:r>
      <w:proofErr w:type="gramEnd"/>
      <w:r>
        <w:t>t) – s(t-1)</w:t>
      </w:r>
    </w:p>
    <w:p w:rsidR="00422B2A" w:rsidRDefault="00422B2A" w:rsidP="005F6C01">
      <w:r w:rsidRPr="00422B2A">
        <w:rPr>
          <w:noProof/>
        </w:rPr>
        <w:drawing>
          <wp:inline distT="0" distB="0" distL="0" distR="0" wp14:anchorId="3919E777" wp14:editId="661F8B88">
            <wp:extent cx="3324689" cy="2534004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AE" w:rsidRPr="003817AE" w:rsidRDefault="003817AE" w:rsidP="005F6C01">
      <w:pPr>
        <w:rPr>
          <w:b/>
        </w:rPr>
      </w:pPr>
      <w:r w:rsidRPr="003817AE">
        <w:rPr>
          <w:b/>
        </w:rPr>
        <w:t>Cyclic pattern:</w:t>
      </w:r>
    </w:p>
    <w:p w:rsidR="003817AE" w:rsidRDefault="003817AE" w:rsidP="005F6C01">
      <w:r>
        <w:t>Van be added to exponential smoothing as additive or multiplicative way</w:t>
      </w:r>
    </w:p>
    <w:p w:rsidR="00A03980" w:rsidRDefault="00A03980" w:rsidP="005F6C01">
      <w:r>
        <w:t>Here we will see multiplicative way</w:t>
      </w:r>
    </w:p>
    <w:p w:rsidR="00E66ECE" w:rsidRDefault="00E66ECE" w:rsidP="005F6C01">
      <w:r w:rsidRPr="00E66ECE">
        <w:rPr>
          <w:noProof/>
        </w:rPr>
        <w:lastRenderedPageBreak/>
        <w:drawing>
          <wp:inline distT="0" distB="0" distL="0" distR="0" wp14:anchorId="1E9F4529" wp14:editId="16F5DC3F">
            <wp:extent cx="5620534" cy="321037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CE" w:rsidRDefault="00E66ECE" w:rsidP="005F6C01">
      <w:pPr>
        <w:rPr>
          <w:b/>
        </w:rPr>
      </w:pPr>
      <w:r w:rsidRPr="00E66ECE">
        <w:rPr>
          <w:b/>
        </w:rPr>
        <w:t xml:space="preserve">Why we use </w:t>
      </w:r>
      <w:proofErr w:type="gramStart"/>
      <w:r w:rsidRPr="00E66ECE">
        <w:rPr>
          <w:b/>
        </w:rPr>
        <w:t>c(</w:t>
      </w:r>
      <w:proofErr w:type="gramEnd"/>
      <w:r w:rsidRPr="00E66ECE">
        <w:rPr>
          <w:b/>
        </w:rPr>
        <w:t>t-L)?</w:t>
      </w:r>
    </w:p>
    <w:p w:rsidR="00E66ECE" w:rsidRDefault="00E66ECE" w:rsidP="005F6C01">
      <w:proofErr w:type="gramStart"/>
      <w:r w:rsidRPr="00E66ECE">
        <w:t xml:space="preserve">Because </w:t>
      </w:r>
      <w:r>
        <w:t xml:space="preserve"> when</w:t>
      </w:r>
      <w:proofErr w:type="gramEnd"/>
      <w:r>
        <w:t xml:space="preserve"> we consider cyclic effect, we want to consider previous time period as t-L , reason L =7 when we consider weeks and L=24 when we consider every hour</w:t>
      </w:r>
    </w:p>
    <w:p w:rsidR="00E66ECE" w:rsidRDefault="00E66ECE" w:rsidP="005F6C01">
      <w:r>
        <w:t xml:space="preserve">So we compare data of a Monday to that of a previous </w:t>
      </w:r>
      <w:r w:rsidR="000E6C20">
        <w:t>M</w:t>
      </w:r>
      <w:r>
        <w:t>onday</w:t>
      </w:r>
    </w:p>
    <w:p w:rsidR="000E6C20" w:rsidRDefault="00E1412A" w:rsidP="005F6C01">
      <w:r w:rsidRPr="00E1412A">
        <w:rPr>
          <w:noProof/>
        </w:rPr>
        <w:drawing>
          <wp:inline distT="0" distB="0" distL="0" distR="0" wp14:anchorId="204D84D8" wp14:editId="5EBA587D">
            <wp:extent cx="3553321" cy="1457528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58" w:rsidRDefault="002E1C58" w:rsidP="005F6C01">
      <w:r w:rsidRPr="002E1C58">
        <w:rPr>
          <w:noProof/>
        </w:rPr>
        <w:drawing>
          <wp:inline distT="0" distB="0" distL="0" distR="0" wp14:anchorId="2A315932" wp14:editId="3C4FFF18">
            <wp:extent cx="3229426" cy="2229161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58" w:rsidRDefault="00B456C1" w:rsidP="005F6C01">
      <w:r w:rsidRPr="00B456C1">
        <w:rPr>
          <w:noProof/>
        </w:rPr>
        <w:lastRenderedPageBreak/>
        <w:drawing>
          <wp:inline distT="0" distB="0" distL="0" distR="0" wp14:anchorId="5F22030B" wp14:editId="6F83D5FD">
            <wp:extent cx="2886478" cy="2553056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4BD" w:rsidRDefault="00E664BD" w:rsidP="005F6C01">
      <w:r w:rsidRPr="00E664BD">
        <w:rPr>
          <w:noProof/>
        </w:rPr>
        <w:drawing>
          <wp:inline distT="0" distB="0" distL="0" distR="0" wp14:anchorId="4765A10F" wp14:editId="3731B394">
            <wp:extent cx="4544059" cy="3019846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DA" w:rsidRDefault="00C23CDA" w:rsidP="005F6C01">
      <w:r>
        <w:t xml:space="preserve">Triple exponential </w:t>
      </w:r>
      <w:proofErr w:type="gramStart"/>
      <w:r>
        <w:t>smoothing :</w:t>
      </w:r>
      <w:proofErr w:type="gramEnd"/>
      <w:r>
        <w:t xml:space="preserve"> exponential </w:t>
      </w:r>
      <w:proofErr w:type="spellStart"/>
      <w:r>
        <w:t>smoothing+trends+smoothing</w:t>
      </w:r>
      <w:proofErr w:type="spellEnd"/>
    </w:p>
    <w:p w:rsidR="00C23CDA" w:rsidRDefault="00C23CDA" w:rsidP="005F6C01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A multiplicative seasonality is larger when the baseline value is larger, because its effect is a multiple of the baseline.</w:t>
      </w:r>
    </w:p>
    <w:p w:rsidR="00C23CDA" w:rsidRDefault="006654F5" w:rsidP="005F6C01">
      <w:r w:rsidRPr="006654F5">
        <w:rPr>
          <w:noProof/>
        </w:rPr>
        <w:drawing>
          <wp:inline distT="0" distB="0" distL="0" distR="0" wp14:anchorId="2437D3AD" wp14:editId="4027D3D1">
            <wp:extent cx="5943600" cy="11042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DA" w:rsidRDefault="00C23CDA" w:rsidP="006654F5">
      <w:pPr>
        <w:pStyle w:val="Heading1"/>
      </w:pPr>
      <w:r>
        <w:lastRenderedPageBreak/>
        <w:t xml:space="preserve">4.3 </w:t>
      </w:r>
      <w:r w:rsidR="006654F5">
        <w:t xml:space="preserve">Exponential </w:t>
      </w:r>
      <w:r w:rsidR="009B3FE8">
        <w:t>Smoothing:</w:t>
      </w:r>
      <w:r w:rsidR="006654F5">
        <w:t xml:space="preserve"> What the name means</w:t>
      </w:r>
    </w:p>
    <w:p w:rsidR="00C23CDA" w:rsidRDefault="00C23CDA" w:rsidP="005F6C01">
      <w:r>
        <w:t xml:space="preserve">Exponential smoothing can NOT only used for descriptive </w:t>
      </w:r>
      <w:r w:rsidR="009B3FE8">
        <w:t>model, but</w:t>
      </w:r>
      <w:r>
        <w:t xml:space="preserve"> also for forecasting/predictive model</w:t>
      </w:r>
    </w:p>
    <w:p w:rsidR="00E51149" w:rsidRDefault="00E51149" w:rsidP="005F6C01">
      <w:r w:rsidRPr="00E51149">
        <w:rPr>
          <w:noProof/>
        </w:rPr>
        <w:drawing>
          <wp:inline distT="0" distB="0" distL="0" distR="0" wp14:anchorId="5137B6A2" wp14:editId="224B0ED0">
            <wp:extent cx="3277057" cy="73352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ED" w:rsidRPr="00B743ED" w:rsidRDefault="00B743ED" w:rsidP="005F6C01">
      <w:pPr>
        <w:rPr>
          <w:b/>
        </w:rPr>
      </w:pPr>
      <w:r w:rsidRPr="00B743ED">
        <w:rPr>
          <w:b/>
        </w:rPr>
        <w:t>SMOOTHING?</w:t>
      </w:r>
    </w:p>
    <w:p w:rsidR="00092DDE" w:rsidRDefault="00092DDE" w:rsidP="005F6C01">
      <w:r w:rsidRPr="00092DDE">
        <w:rPr>
          <w:noProof/>
        </w:rPr>
        <w:drawing>
          <wp:inline distT="0" distB="0" distL="0" distR="0" wp14:anchorId="41E4418A" wp14:editId="152C9DDF">
            <wp:extent cx="5068007" cy="294363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BD" w:rsidRDefault="00016FBD" w:rsidP="005F6C01">
      <w:r w:rsidRPr="00016FBD">
        <w:rPr>
          <w:noProof/>
        </w:rPr>
        <w:drawing>
          <wp:inline distT="0" distB="0" distL="0" distR="0" wp14:anchorId="6291BCDB" wp14:editId="042260A6">
            <wp:extent cx="4086795" cy="30293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3E" w:rsidRDefault="00C6693E" w:rsidP="005F6C01">
      <w:pPr>
        <w:rPr>
          <w:b/>
        </w:rPr>
      </w:pPr>
      <w:r w:rsidRPr="00C6693E">
        <w:rPr>
          <w:b/>
        </w:rPr>
        <w:lastRenderedPageBreak/>
        <w:t>Exponential</w:t>
      </w:r>
      <w:r>
        <w:rPr>
          <w:b/>
        </w:rPr>
        <w:t>:</w:t>
      </w:r>
    </w:p>
    <w:p w:rsidR="00C6693E" w:rsidRDefault="00554DC5" w:rsidP="005F6C01">
      <w:pPr>
        <w:rPr>
          <w:b/>
        </w:rPr>
      </w:pPr>
      <w:r w:rsidRPr="00554DC5">
        <w:rPr>
          <w:b/>
          <w:noProof/>
        </w:rPr>
        <w:drawing>
          <wp:inline distT="0" distB="0" distL="0" distR="0" wp14:anchorId="504DD9A4" wp14:editId="73A50FA0">
            <wp:extent cx="5887272" cy="27816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07" w:rsidRDefault="00CC5D07" w:rsidP="005F6C01">
      <w:pPr>
        <w:rPr>
          <w:b/>
        </w:rPr>
      </w:pPr>
      <w:r>
        <w:rPr>
          <w:b/>
        </w:rPr>
        <w:t>If we observe, we can see each expansion will increase the (1-alpha) in exponential order.</w:t>
      </w:r>
    </w:p>
    <w:p w:rsidR="00B24547" w:rsidRDefault="00B24547" w:rsidP="005F6C01">
      <w:pPr>
        <w:rPr>
          <w:b/>
        </w:rPr>
      </w:pPr>
      <w:r w:rsidRPr="00B24547">
        <w:rPr>
          <w:b/>
          <w:noProof/>
        </w:rPr>
        <w:drawing>
          <wp:inline distT="0" distB="0" distL="0" distR="0" wp14:anchorId="7B840589" wp14:editId="5A9FFCA1">
            <wp:extent cx="5868219" cy="80973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C9" w:rsidRDefault="008A66BB" w:rsidP="005F6C01">
      <w:r w:rsidRPr="008A66BB">
        <w:t>Which means, exponential</w:t>
      </w:r>
      <w:r>
        <w:t xml:space="preserve"> will look for previous value</w:t>
      </w:r>
      <w:r w:rsidR="00DE1105">
        <w:t xml:space="preserve"> to determine the current value (ALL OLDER ONES are considered with exponential smoothing)</w:t>
      </w:r>
    </w:p>
    <w:p w:rsidR="00FB6801" w:rsidRDefault="0025163F" w:rsidP="005F6C01">
      <w:proofErr w:type="gramStart"/>
      <w:r>
        <w:t>however</w:t>
      </w:r>
      <w:proofErr w:type="gramEnd"/>
      <w:r w:rsidR="00FB6801">
        <w:t xml:space="preserve">, </w:t>
      </w:r>
      <w:r>
        <w:t xml:space="preserve">the newer observation add more </w:t>
      </w:r>
      <w:r w:rsidR="00FB6801">
        <w:t xml:space="preserve">weightage </w:t>
      </w:r>
      <w:r>
        <w:t>than the old ones</w:t>
      </w:r>
    </w:p>
    <w:p w:rsidR="009C71EC" w:rsidRDefault="009C71EC" w:rsidP="005F6C01">
      <w:r w:rsidRPr="009C71EC">
        <w:rPr>
          <w:noProof/>
        </w:rPr>
        <w:drawing>
          <wp:inline distT="0" distB="0" distL="0" distR="0" wp14:anchorId="6E34EDC8" wp14:editId="6C9B8923">
            <wp:extent cx="5849166" cy="275310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37" w:rsidRDefault="00B93B37" w:rsidP="00B93B37">
      <w:pPr>
        <w:pStyle w:val="Heading1"/>
      </w:pPr>
      <w:r>
        <w:lastRenderedPageBreak/>
        <w:t>4</w:t>
      </w:r>
      <w:r w:rsidR="001C2646">
        <w:t>.5</w:t>
      </w:r>
      <w:r>
        <w:t xml:space="preserve"> Forecasting</w:t>
      </w:r>
    </w:p>
    <w:p w:rsidR="00B93B37" w:rsidRDefault="00EC6FAC" w:rsidP="00B93B37">
      <w:r w:rsidRPr="00EC6FAC">
        <w:rPr>
          <w:noProof/>
        </w:rPr>
        <w:drawing>
          <wp:inline distT="0" distB="0" distL="0" distR="0" wp14:anchorId="4CB8DDFD" wp14:editId="1A4DC788">
            <wp:extent cx="3296110" cy="195289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AC" w:rsidRDefault="00EC6FAC" w:rsidP="00B93B37"/>
    <w:p w:rsidR="00547933" w:rsidRDefault="00891351" w:rsidP="00B93B37">
      <w:r w:rsidRPr="00891351">
        <w:rPr>
          <w:noProof/>
        </w:rPr>
        <w:drawing>
          <wp:inline distT="0" distB="0" distL="0" distR="0" wp14:anchorId="4B12F808" wp14:editId="5437D612">
            <wp:extent cx="3496163" cy="2486372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45" w:rsidRDefault="00202945" w:rsidP="00B93B37">
      <w:r>
        <w:t>The future estimate of the time period is same of the current time period’ baseline value.</w:t>
      </w:r>
    </w:p>
    <w:p w:rsidR="00202945" w:rsidRDefault="00202945" w:rsidP="00B93B37">
      <w:r>
        <w:t>This is same for (t+1), (t+2), (t+3)….</w:t>
      </w:r>
    </w:p>
    <w:p w:rsidR="00202945" w:rsidRDefault="00202945" w:rsidP="00B93B37">
      <w:r>
        <w:t>This is applicable for shorter time period forecasting</w:t>
      </w:r>
    </w:p>
    <w:p w:rsidR="00803EEA" w:rsidRPr="00803EEA" w:rsidRDefault="00803EEA" w:rsidP="00803EEA">
      <w:pPr>
        <w:pStyle w:val="ListParagraph"/>
        <w:numPr>
          <w:ilvl w:val="0"/>
          <w:numId w:val="1"/>
        </w:numPr>
        <w:shd w:val="clear" w:color="auto" w:fill="F5F5F5"/>
        <w:spacing w:before="100" w:beforeAutospacing="1" w:after="120" w:line="340" w:lineRule="atLeast"/>
      </w:pPr>
      <w:r w:rsidRPr="00803EEA">
        <w:t xml:space="preserve">Of course because there's more uncertainty the farther into the future we </w:t>
      </w:r>
      <w:proofErr w:type="spellStart"/>
      <w:r w:rsidRPr="00803EEA">
        <w:t>go</w:t>
      </w:r>
      <w:proofErr w:type="gramStart"/>
      <w:r w:rsidRPr="00803EEA">
        <w:t>,the</w:t>
      </w:r>
      <w:proofErr w:type="spellEnd"/>
      <w:proofErr w:type="gramEnd"/>
      <w:r w:rsidRPr="00803EEA">
        <w:t xml:space="preserve"> anticipated forecast error gets larger, too.</w:t>
      </w:r>
    </w:p>
    <w:p w:rsidR="00803EEA" w:rsidRDefault="000A6DA3" w:rsidP="00B93B37">
      <w:r w:rsidRPr="000A6DA3">
        <w:rPr>
          <w:noProof/>
        </w:rPr>
        <w:lastRenderedPageBreak/>
        <w:drawing>
          <wp:inline distT="0" distB="0" distL="0" distR="0" wp14:anchorId="3AF1AE57" wp14:editId="53EA6B04">
            <wp:extent cx="3134162" cy="2972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8B" w:rsidRDefault="001D057C" w:rsidP="00B93B37">
      <w:r w:rsidRPr="001D057C">
        <w:rPr>
          <w:noProof/>
        </w:rPr>
        <w:drawing>
          <wp:inline distT="0" distB="0" distL="0" distR="0" wp14:anchorId="2507AA88" wp14:editId="12524CC6">
            <wp:extent cx="5572903" cy="2781688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33" w:rsidRDefault="00DE419F" w:rsidP="00B93B37">
      <w:r>
        <w:t xml:space="preserve">How to find good values of </w:t>
      </w:r>
      <w:proofErr w:type="spellStart"/>
      <w:r>
        <w:t>alphz</w:t>
      </w:r>
      <w:proofErr w:type="spellEnd"/>
      <w:r>
        <w:t>, gamma and beta?</w:t>
      </w:r>
    </w:p>
    <w:p w:rsidR="00DE419F" w:rsidRDefault="00DE419F" w:rsidP="00DE419F">
      <w:pPr>
        <w:pStyle w:val="ListParagraph"/>
        <w:numPr>
          <w:ilvl w:val="0"/>
          <w:numId w:val="1"/>
        </w:numPr>
      </w:pPr>
      <w:r>
        <w:t xml:space="preserve">By optimization  </w:t>
      </w:r>
    </w:p>
    <w:p w:rsidR="00DE419F" w:rsidRDefault="00DE419F" w:rsidP="00DE419F">
      <w:pPr>
        <w:pStyle w:val="ListParagraph"/>
        <w:numPr>
          <w:ilvl w:val="0"/>
          <w:numId w:val="1"/>
        </w:numPr>
      </w:pPr>
      <w:r>
        <w:t xml:space="preserve">-for every forecast, we can take different of forecast and actual and take the mean square </w:t>
      </w:r>
      <w:r w:rsidR="00B43798">
        <w:t>error</w:t>
      </w:r>
    </w:p>
    <w:p w:rsidR="00603E5C" w:rsidRDefault="00603E5C" w:rsidP="00DE419F">
      <w:pPr>
        <w:pStyle w:val="ListParagraph"/>
        <w:numPr>
          <w:ilvl w:val="0"/>
          <w:numId w:val="1"/>
        </w:numPr>
      </w:pPr>
      <w:proofErr w:type="gramStart"/>
      <w:r w:rsidRPr="00603E5C">
        <w:rPr>
          <w:b/>
        </w:rPr>
        <w:t>Objective</w:t>
      </w:r>
      <w:r>
        <w:t xml:space="preserve"> :</w:t>
      </w:r>
      <w:proofErr w:type="gramEnd"/>
      <w:r>
        <w:t xml:space="preserve"> minimize mean square error</w:t>
      </w:r>
      <w:r w:rsidR="009C6B59">
        <w:t xml:space="preserve"> for whole training set.</w:t>
      </w:r>
    </w:p>
    <w:p w:rsidR="009C6B59" w:rsidRPr="009C6B59" w:rsidRDefault="009C6B59" w:rsidP="009C6B59">
      <w:pPr>
        <w:pStyle w:val="ListParagraph"/>
        <w:numPr>
          <w:ilvl w:val="0"/>
          <w:numId w:val="1"/>
        </w:numPr>
        <w:shd w:val="clear" w:color="auto" w:fill="F5F5F5"/>
        <w:spacing w:before="100" w:beforeAutospacing="1" w:after="120" w:line="340" w:lineRule="atLeast"/>
      </w:pPr>
      <w:r w:rsidRPr="009C6B59">
        <w:t>Whatever values of alpha, beta, and gamma minimize that sum of squared error is the model's best fit</w:t>
      </w:r>
    </w:p>
    <w:p w:rsidR="009C6B59" w:rsidRDefault="009C6B59" w:rsidP="00DE419F">
      <w:pPr>
        <w:pStyle w:val="ListParagraph"/>
        <w:numPr>
          <w:ilvl w:val="0"/>
          <w:numId w:val="1"/>
        </w:numPr>
      </w:pPr>
    </w:p>
    <w:p w:rsidR="00DE419F" w:rsidRDefault="00DE419F" w:rsidP="00DE419F">
      <w:pPr>
        <w:pStyle w:val="ListParagraph"/>
        <w:numPr>
          <w:ilvl w:val="0"/>
          <w:numId w:val="1"/>
        </w:numPr>
      </w:pPr>
      <w:r w:rsidRPr="00DE419F">
        <w:rPr>
          <w:noProof/>
        </w:rPr>
        <w:lastRenderedPageBreak/>
        <w:drawing>
          <wp:inline distT="0" distB="0" distL="0" distR="0" wp14:anchorId="0014F96B" wp14:editId="0B7FB7DB">
            <wp:extent cx="3505689" cy="137179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46" w:rsidRDefault="001C2646" w:rsidP="00890D67">
      <w:pPr>
        <w:pStyle w:val="Heading1"/>
      </w:pPr>
      <w:r>
        <w:t>4.5</w:t>
      </w:r>
      <w:r w:rsidR="00890D67">
        <w:t xml:space="preserve"> ARIMA</w:t>
      </w:r>
    </w:p>
    <w:p w:rsidR="00250F66" w:rsidRDefault="00D73170" w:rsidP="00250F66">
      <w:proofErr w:type="spellStart"/>
      <w:r>
        <w:t>AutoRegressive</w:t>
      </w:r>
      <w:proofErr w:type="spellEnd"/>
      <w:r>
        <w:t xml:space="preserve"> Integrated Moving Average</w:t>
      </w:r>
    </w:p>
    <w:p w:rsidR="00E95921" w:rsidRDefault="00E95921" w:rsidP="00250F66">
      <w:r>
        <w:t>-no theory</w:t>
      </w:r>
    </w:p>
    <w:p w:rsidR="00E95921" w:rsidRDefault="00B536A2" w:rsidP="00250F66">
      <w:r>
        <w:t>3 key parts</w:t>
      </w:r>
    </w:p>
    <w:p w:rsidR="00B536A2" w:rsidRDefault="00B536A2" w:rsidP="00B536A2">
      <w:pPr>
        <w:pStyle w:val="Heading2"/>
      </w:pPr>
      <w:r>
        <w:t>4.5.1 Differences</w:t>
      </w:r>
    </w:p>
    <w:p w:rsidR="00476FDA" w:rsidRDefault="00476FDA" w:rsidP="00476FDA">
      <w:r w:rsidRPr="00476FDA">
        <w:rPr>
          <w:noProof/>
        </w:rPr>
        <w:drawing>
          <wp:inline distT="0" distB="0" distL="0" distR="0" wp14:anchorId="53F93C1B" wp14:editId="33F1CE07">
            <wp:extent cx="5382376" cy="2143424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FDA" w:rsidRDefault="00476FDA" w:rsidP="00476FDA"/>
    <w:p w:rsidR="00476FDA" w:rsidRDefault="00476FDA" w:rsidP="00476FDA">
      <w:r>
        <w:t>-exponential smoothing works better when data is stationary.</w:t>
      </w:r>
    </w:p>
    <w:p w:rsidR="00AF1743" w:rsidRDefault="00AF1743" w:rsidP="00476FDA">
      <w:r>
        <w:t>But data is not stationary. Trend or seasonality.</w:t>
      </w:r>
    </w:p>
    <w:p w:rsidR="00AF1743" w:rsidRDefault="00AF1743" w:rsidP="00476FDA">
      <w:r>
        <w:t>-sometimes even if data is not stationary, differences in data might be stationary</w:t>
      </w:r>
    </w:p>
    <w:p w:rsidR="00A94DC7" w:rsidRDefault="00951E45" w:rsidP="00476FDA">
      <w:r w:rsidRPr="00951E45">
        <w:rPr>
          <w:noProof/>
        </w:rPr>
        <w:lastRenderedPageBreak/>
        <w:drawing>
          <wp:inline distT="0" distB="0" distL="0" distR="0" wp14:anchorId="3AA91D48" wp14:editId="7EB0C0E3">
            <wp:extent cx="5887272" cy="3048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CB" w:rsidRDefault="00FE37CB" w:rsidP="00DC69D8">
      <w:pPr>
        <w:pStyle w:val="Heading2"/>
      </w:pPr>
      <w:r>
        <w:t>4.5.2 Auto regression</w:t>
      </w:r>
    </w:p>
    <w:p w:rsidR="00FE37CB" w:rsidRDefault="00FE37CB" w:rsidP="00476FDA">
      <w:r>
        <w:t>Regression -predict some value based on other factors</w:t>
      </w:r>
    </w:p>
    <w:p w:rsidR="00FE37CB" w:rsidRDefault="00FE37CB" w:rsidP="00FE37CB">
      <w:r>
        <w:t xml:space="preserve">Auto Regression -predict some value based on </w:t>
      </w:r>
      <w:proofErr w:type="gramStart"/>
      <w:r w:rsidRPr="00FE37CB">
        <w:rPr>
          <w:u w:val="single"/>
        </w:rPr>
        <w:t>SAME</w:t>
      </w:r>
      <w:r>
        <w:t xml:space="preserve">  metrics</w:t>
      </w:r>
      <w:proofErr w:type="gramEnd"/>
      <w:r>
        <w:t xml:space="preserve"> (works only for time series)</w:t>
      </w:r>
    </w:p>
    <w:p w:rsidR="00FE37CB" w:rsidRPr="00476FDA" w:rsidRDefault="00FE37CB" w:rsidP="00FE37CB"/>
    <w:p w:rsidR="00FE37CB" w:rsidRDefault="0086721B" w:rsidP="00476FDA">
      <w:r w:rsidRPr="0086721B">
        <w:rPr>
          <w:noProof/>
        </w:rPr>
        <w:drawing>
          <wp:inline distT="0" distB="0" distL="0" distR="0" wp14:anchorId="29F21750" wp14:editId="7475CEB1">
            <wp:extent cx="3162741" cy="3010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D81" w:rsidRDefault="00C64D81" w:rsidP="00476FDA">
      <w:r>
        <w:t>In forecasting, exponential smoothing is form of ARIMA Auto regression</w:t>
      </w:r>
    </w:p>
    <w:p w:rsidR="00C64D81" w:rsidRDefault="00C64D81" w:rsidP="00476FDA">
      <w:r w:rsidRPr="00C64D81">
        <w:rPr>
          <w:noProof/>
        </w:rPr>
        <w:lastRenderedPageBreak/>
        <w:drawing>
          <wp:inline distT="0" distB="0" distL="0" distR="0" wp14:anchorId="4C11DADB" wp14:editId="48513372">
            <wp:extent cx="5153744" cy="1314633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29" w:rsidRDefault="00E41129" w:rsidP="00476FDA">
      <w:r>
        <w:t>This is infinity order auto regression</w:t>
      </w:r>
      <w:r w:rsidR="0052692B">
        <w:t xml:space="preserve"> model.</w:t>
      </w:r>
    </w:p>
    <w:p w:rsidR="0052692B" w:rsidRDefault="0052692B" w:rsidP="00476FDA">
      <w:r>
        <w:t>If we use only certain data points, say “p”, it is called “order-</w:t>
      </w:r>
      <w:proofErr w:type="gramStart"/>
      <w:r>
        <w:t>p  auto</w:t>
      </w:r>
      <w:proofErr w:type="gramEnd"/>
      <w:r>
        <w:t xml:space="preserve"> regression model”</w:t>
      </w:r>
    </w:p>
    <w:p w:rsidR="002951E9" w:rsidRDefault="002951E9" w:rsidP="00476FDA">
      <w:r w:rsidRPr="002951E9">
        <w:rPr>
          <w:noProof/>
        </w:rPr>
        <w:drawing>
          <wp:inline distT="0" distB="0" distL="0" distR="0" wp14:anchorId="21FAEA5C" wp14:editId="16870DA3">
            <wp:extent cx="5820587" cy="299126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98" w:rsidRPr="00E71E98" w:rsidRDefault="00E71E98" w:rsidP="00E71E98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</w:pPr>
      <w:r w:rsidRPr="00E71E9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Instead of using </w:t>
      </w:r>
      <w:proofErr w:type="spellStart"/>
      <w:r w:rsidRPr="00E71E98">
        <w:rPr>
          <w:rFonts w:asciiTheme="minorHAnsi" w:eastAsiaTheme="minorHAnsi" w:hAnsiTheme="minorHAnsi" w:cstheme="minorBidi"/>
          <w:color w:val="auto"/>
          <w:sz w:val="22"/>
          <w:szCs w:val="22"/>
        </w:rPr>
        <w:t>autoregression</w:t>
      </w:r>
      <w:proofErr w:type="spellEnd"/>
      <w:r w:rsidRPr="00E71E9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with the actual observed data</w:t>
      </w:r>
      <w:proofErr w:type="gramStart"/>
      <w:r w:rsidRPr="00E71E98">
        <w:rPr>
          <w:rFonts w:asciiTheme="minorHAnsi" w:eastAsiaTheme="minorHAnsi" w:hAnsiTheme="minorHAnsi" w:cstheme="minorBidi"/>
          <w:color w:val="auto"/>
          <w:sz w:val="22"/>
          <w:szCs w:val="22"/>
        </w:rPr>
        <w:t>, ,</w:t>
      </w:r>
      <w:proofErr w:type="gramEnd"/>
      <w:r w:rsidRPr="00E71E9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we use </w:t>
      </w:r>
      <w:proofErr w:type="spellStart"/>
      <w:r w:rsidRPr="00E71E98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t>autoregresion</w:t>
      </w:r>
      <w:proofErr w:type="spellEnd"/>
      <w:r w:rsidRPr="00E71E98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t xml:space="preserve"> on the differences.</w:t>
      </w:r>
    </w:p>
    <w:p w:rsidR="00E71E98" w:rsidRDefault="00E71E98" w:rsidP="00383125"/>
    <w:p w:rsidR="007C551A" w:rsidRDefault="007C551A" w:rsidP="007C551A">
      <w:pPr>
        <w:pStyle w:val="Heading2"/>
      </w:pPr>
      <w:r>
        <w:lastRenderedPageBreak/>
        <w:t>4.5.3 Moving Average</w:t>
      </w:r>
    </w:p>
    <w:p w:rsidR="007C551A" w:rsidRDefault="007722D1" w:rsidP="007C551A">
      <w:r w:rsidRPr="007722D1">
        <w:rPr>
          <w:noProof/>
        </w:rPr>
        <w:drawing>
          <wp:inline distT="0" distB="0" distL="0" distR="0" wp14:anchorId="52659024" wp14:editId="713BAD64">
            <wp:extent cx="3515216" cy="235300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D1" w:rsidRDefault="007A2D13" w:rsidP="007C551A">
      <w:r>
        <w:t xml:space="preserve">P =&gt; </w:t>
      </w:r>
      <w:proofErr w:type="spellStart"/>
      <w:proofErr w:type="gramStart"/>
      <w:r>
        <w:t>pth</w:t>
      </w:r>
      <w:proofErr w:type="spellEnd"/>
      <w:proofErr w:type="gramEnd"/>
      <w:r>
        <w:t xml:space="preserve"> order auto regression</w:t>
      </w:r>
      <w:r w:rsidR="003B34E3">
        <w:t xml:space="preserve"> (of difference)</w:t>
      </w:r>
    </w:p>
    <w:p w:rsidR="007A2D13" w:rsidRDefault="007A2D13" w:rsidP="007C551A">
      <w:r>
        <w:t>D=&gt; d-</w:t>
      </w:r>
      <w:proofErr w:type="spellStart"/>
      <w:r>
        <w:t>th</w:t>
      </w:r>
      <w:proofErr w:type="spellEnd"/>
      <w:r>
        <w:t xml:space="preserve"> order difference</w:t>
      </w:r>
    </w:p>
    <w:p w:rsidR="007A2D13" w:rsidRDefault="007A2D13" w:rsidP="007C551A">
      <w:r>
        <w:t>Q=&gt; order-q moving average of errors</w:t>
      </w:r>
    </w:p>
    <w:p w:rsidR="002F1E9C" w:rsidRDefault="002F1E9C" w:rsidP="007C551A">
      <w:r w:rsidRPr="002F1E9C">
        <w:rPr>
          <w:noProof/>
        </w:rPr>
        <w:drawing>
          <wp:inline distT="0" distB="0" distL="0" distR="0" wp14:anchorId="4FB69E94" wp14:editId="7108EFC0">
            <wp:extent cx="3439005" cy="2086266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5F" w:rsidRDefault="009F365F" w:rsidP="007C551A">
      <w:r>
        <w:t>Statis</w:t>
      </w:r>
      <w:r w:rsidR="00731A83">
        <w:t>ti</w:t>
      </w:r>
      <w:r>
        <w:t xml:space="preserve">cal software can find best value for </w:t>
      </w:r>
      <w:proofErr w:type="spellStart"/>
      <w:r>
        <w:t>p</w:t>
      </w:r>
      <w:proofErr w:type="gramStart"/>
      <w:r>
        <w:t>,d,q</w:t>
      </w:r>
      <w:proofErr w:type="spellEnd"/>
      <w:proofErr w:type="gramEnd"/>
    </w:p>
    <w:p w:rsidR="009F365F" w:rsidRDefault="009F365F" w:rsidP="007C551A">
      <w:r>
        <w:t>There are 3 main ways to predict the best fit of the data model</w:t>
      </w:r>
    </w:p>
    <w:p w:rsidR="000864A7" w:rsidRDefault="000864A7" w:rsidP="007C551A">
      <w:r>
        <w:t xml:space="preserve">-we can get different values for </w:t>
      </w:r>
      <w:proofErr w:type="spellStart"/>
      <w:r>
        <w:t>p</w:t>
      </w:r>
      <w:proofErr w:type="gramStart"/>
      <w:r>
        <w:t>,d</w:t>
      </w:r>
      <w:proofErr w:type="spellEnd"/>
      <w:proofErr w:type="gramEnd"/>
      <w:r>
        <w:t xml:space="preserve">, and q and use validation techniques to find best value of </w:t>
      </w:r>
      <w:proofErr w:type="spellStart"/>
      <w:r>
        <w:t>p,d,q</w:t>
      </w:r>
      <w:proofErr w:type="spellEnd"/>
    </w:p>
    <w:p w:rsidR="006F24B8" w:rsidRDefault="00497AE7" w:rsidP="007C551A">
      <w:r w:rsidRPr="00497AE7">
        <w:rPr>
          <w:noProof/>
        </w:rPr>
        <w:lastRenderedPageBreak/>
        <w:drawing>
          <wp:inline distT="0" distB="0" distL="0" distR="0" wp14:anchorId="72BA088B" wp14:editId="1B0CD4BE">
            <wp:extent cx="3448531" cy="3191320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C0" w:rsidRDefault="00C174C0" w:rsidP="007C551A">
      <w:r>
        <w:t xml:space="preserve">-This </w:t>
      </w:r>
      <w:proofErr w:type="gramStart"/>
      <w:r>
        <w:t>generalizes  a</w:t>
      </w:r>
      <w:proofErr w:type="gramEnd"/>
      <w:r>
        <w:t xml:space="preserve"> lot of simpler models</w:t>
      </w:r>
    </w:p>
    <w:p w:rsidR="00C174C0" w:rsidRDefault="00C174C0" w:rsidP="007C551A">
      <w:pPr>
        <w:rPr>
          <w:rFonts w:ascii="Arial" w:hAnsi="Arial" w:cs="Arial"/>
          <w:color w:val="0074B5"/>
          <w:sz w:val="21"/>
          <w:szCs w:val="21"/>
          <w:shd w:val="clear" w:color="auto" w:fill="F5F5F5"/>
        </w:rPr>
      </w:pPr>
      <w:r>
        <w:t>-</w:t>
      </w:r>
      <w:r w:rsidRPr="00C174C0">
        <w:rPr>
          <w:rFonts w:ascii="Arial" w:hAnsi="Arial" w:cs="Arial"/>
          <w:color w:val="0074B5"/>
          <w:sz w:val="21"/>
          <w:szCs w:val="21"/>
          <w:shd w:val="clear" w:color="auto" w:fill="F5F5F5"/>
        </w:rPr>
        <w:t xml:space="preserve"> </w:t>
      </w:r>
      <w:r>
        <w:rPr>
          <w:rFonts w:ascii="Arial" w:hAnsi="Arial" w:cs="Arial"/>
          <w:color w:val="0074B5"/>
          <w:sz w:val="21"/>
          <w:szCs w:val="21"/>
          <w:shd w:val="clear" w:color="auto" w:fill="F5F5F5"/>
        </w:rPr>
        <w:t> can be used for short-term forecasting,</w:t>
      </w:r>
    </w:p>
    <w:p w:rsidR="00487526" w:rsidRDefault="00487526" w:rsidP="007C551A">
      <w:r w:rsidRPr="00487526">
        <w:rPr>
          <w:noProof/>
        </w:rPr>
        <w:drawing>
          <wp:inline distT="0" distB="0" distL="0" distR="0" wp14:anchorId="0611EAB9" wp14:editId="267345A0">
            <wp:extent cx="3362794" cy="2172003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0F" w:rsidRDefault="0048210F" w:rsidP="007C551A">
      <w:r>
        <w:t>They use to estimate or forecast a value</w:t>
      </w:r>
    </w:p>
    <w:p w:rsidR="0048210F" w:rsidRDefault="0048210F" w:rsidP="007C551A">
      <w:r>
        <w:t>What if we want to estimate a variance?</w:t>
      </w:r>
    </w:p>
    <w:p w:rsidR="0048210F" w:rsidRDefault="00A52200" w:rsidP="00383125">
      <w:pPr>
        <w:pStyle w:val="Heading1"/>
      </w:pPr>
      <w:r>
        <w:t xml:space="preserve">4.6 </w:t>
      </w:r>
      <w:proofErr w:type="gramStart"/>
      <w:r>
        <w:t>G(</w:t>
      </w:r>
      <w:proofErr w:type="gramEnd"/>
      <w:r>
        <w:t>ARCH)</w:t>
      </w:r>
    </w:p>
    <w:p w:rsidR="00AD1DE7" w:rsidRDefault="00276DD3" w:rsidP="00AD1DE7">
      <w:r>
        <w:t xml:space="preserve">Generalized </w:t>
      </w:r>
      <w:r w:rsidR="00036EDB">
        <w:t>A</w:t>
      </w:r>
      <w:r>
        <w:t>uto regressive Conditional heteroscedasticity</w:t>
      </w:r>
    </w:p>
    <w:p w:rsidR="00276DD3" w:rsidRPr="004D0997" w:rsidRDefault="00276DD3" w:rsidP="00276DD3">
      <w:pPr>
        <w:pStyle w:val="ListParagraph"/>
        <w:numPr>
          <w:ilvl w:val="0"/>
          <w:numId w:val="1"/>
        </w:numPr>
      </w:pPr>
      <w:r>
        <w:t>E</w:t>
      </w:r>
      <w:r>
        <w:t xml:space="preserve">stimate </w:t>
      </w:r>
      <w:r>
        <w:t xml:space="preserve">or forecast </w:t>
      </w:r>
      <w:r w:rsidR="002E16D5">
        <w:t xml:space="preserve">the </w:t>
      </w:r>
      <w:r w:rsidRPr="002E16D5">
        <w:rPr>
          <w:u w:val="single"/>
        </w:rPr>
        <w:t>variance</w:t>
      </w:r>
    </w:p>
    <w:p w:rsidR="004D0997" w:rsidRDefault="004D0997" w:rsidP="00276DD3">
      <w:pPr>
        <w:pStyle w:val="ListParagraph"/>
        <w:numPr>
          <w:ilvl w:val="0"/>
          <w:numId w:val="1"/>
        </w:numPr>
      </w:pPr>
      <w:r w:rsidRPr="004D0997">
        <w:t>Time series</w:t>
      </w:r>
    </w:p>
    <w:p w:rsidR="004D0997" w:rsidRPr="004D0997" w:rsidRDefault="004D0997" w:rsidP="004D0997">
      <w:pPr>
        <w:rPr>
          <w:b/>
        </w:rPr>
      </w:pPr>
      <w:r w:rsidRPr="004D0997">
        <w:rPr>
          <w:b/>
        </w:rPr>
        <w:t>Why to estimate a variance?</w:t>
      </w:r>
    </w:p>
    <w:p w:rsidR="004D0997" w:rsidRPr="004D0997" w:rsidRDefault="004D0997" w:rsidP="004D0997">
      <w:r w:rsidRPr="004D0997">
        <w:lastRenderedPageBreak/>
        <w:drawing>
          <wp:inline distT="0" distB="0" distL="0" distR="0" wp14:anchorId="112F7B6C" wp14:editId="10205B18">
            <wp:extent cx="3353268" cy="26673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D5" w:rsidRDefault="002E16D5" w:rsidP="00036EDB">
      <w:pPr>
        <w:pStyle w:val="ListParagraph"/>
      </w:pPr>
    </w:p>
    <w:p w:rsidR="004D0997" w:rsidRDefault="004D0997" w:rsidP="00036EDB">
      <w:pPr>
        <w:pStyle w:val="ListParagraph"/>
      </w:pPr>
      <w:r>
        <w:t>If we know the variance of true vs. estimated value, we can do forecast based on these variance for future time series data</w:t>
      </w:r>
    </w:p>
    <w:p w:rsidR="00524C79" w:rsidRDefault="00524C79" w:rsidP="00036EDB">
      <w:pPr>
        <w:pStyle w:val="ListParagraph"/>
      </w:pPr>
      <w:r w:rsidRPr="00524C79">
        <w:drawing>
          <wp:inline distT="0" distB="0" distL="0" distR="0" wp14:anchorId="1D83D471" wp14:editId="2FB8BB51">
            <wp:extent cx="5839640" cy="261974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23" w:rsidRDefault="00F60523" w:rsidP="00036EDB">
      <w:pPr>
        <w:pStyle w:val="ListParagraph"/>
      </w:pPr>
      <w:r w:rsidRPr="00F60523">
        <w:lastRenderedPageBreak/>
        <w:drawing>
          <wp:inline distT="0" distB="0" distL="0" distR="0" wp14:anchorId="06362953" wp14:editId="1F781A5D">
            <wp:extent cx="4248743" cy="323895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23" w:rsidRDefault="00F60523" w:rsidP="00036EDB">
      <w:pPr>
        <w:pStyle w:val="ListParagraph"/>
      </w:pPr>
    </w:p>
    <w:p w:rsidR="00F60523" w:rsidRDefault="00F60523" w:rsidP="00036EDB">
      <w:pPr>
        <w:pStyle w:val="ListParagraph"/>
      </w:pPr>
      <w:proofErr w:type="spellStart"/>
      <w:r>
        <w:t>Garch</w:t>
      </w:r>
      <w:proofErr w:type="spellEnd"/>
      <w:r>
        <w:t xml:space="preserve"> is PQ </w:t>
      </w:r>
      <w:proofErr w:type="gramStart"/>
      <w:r>
        <w:t>model .</w:t>
      </w:r>
      <w:proofErr w:type="gramEnd"/>
    </w:p>
    <w:p w:rsidR="00F60523" w:rsidRPr="00AD1DE7" w:rsidRDefault="00F60523" w:rsidP="00036EDB">
      <w:pPr>
        <w:pStyle w:val="ListParagraph"/>
      </w:pPr>
      <w:r>
        <w:t>There is no “D”, because it doesn’t use diffeence</w:t>
      </w:r>
      <w:bookmarkStart w:id="0" w:name="_GoBack"/>
      <w:bookmarkEnd w:id="0"/>
    </w:p>
    <w:sectPr w:rsidR="00F60523" w:rsidRPr="00AD1D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94D26"/>
    <w:multiLevelType w:val="hybridMultilevel"/>
    <w:tmpl w:val="E424F0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73383"/>
    <w:multiLevelType w:val="multilevel"/>
    <w:tmpl w:val="C52E2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010574"/>
    <w:multiLevelType w:val="multilevel"/>
    <w:tmpl w:val="EAD69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0A1324"/>
    <w:multiLevelType w:val="multilevel"/>
    <w:tmpl w:val="F0929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7E1B21"/>
    <w:multiLevelType w:val="hybridMultilevel"/>
    <w:tmpl w:val="22822FCE"/>
    <w:lvl w:ilvl="0" w:tplc="3C82C81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3F0"/>
    <w:rsid w:val="00016FBD"/>
    <w:rsid w:val="00030E4A"/>
    <w:rsid w:val="00036EDB"/>
    <w:rsid w:val="000864A7"/>
    <w:rsid w:val="00092DDE"/>
    <w:rsid w:val="000A4BCD"/>
    <w:rsid w:val="000A6DA3"/>
    <w:rsid w:val="000B46C3"/>
    <w:rsid w:val="000C13BF"/>
    <w:rsid w:val="000D54AA"/>
    <w:rsid w:val="000E6C20"/>
    <w:rsid w:val="00193A62"/>
    <w:rsid w:val="001C2646"/>
    <w:rsid w:val="001D057C"/>
    <w:rsid w:val="00202945"/>
    <w:rsid w:val="00250F66"/>
    <w:rsid w:val="0025163F"/>
    <w:rsid w:val="00276DD3"/>
    <w:rsid w:val="002951E9"/>
    <w:rsid w:val="002B0C93"/>
    <w:rsid w:val="002E16D5"/>
    <w:rsid w:val="002E1C58"/>
    <w:rsid w:val="002E63F5"/>
    <w:rsid w:val="002F1E9C"/>
    <w:rsid w:val="003169AA"/>
    <w:rsid w:val="00350BC8"/>
    <w:rsid w:val="003817AE"/>
    <w:rsid w:val="00383125"/>
    <w:rsid w:val="003B34E3"/>
    <w:rsid w:val="00422B2A"/>
    <w:rsid w:val="00476FDA"/>
    <w:rsid w:val="0048210F"/>
    <w:rsid w:val="00487526"/>
    <w:rsid w:val="00497AE7"/>
    <w:rsid w:val="004B7476"/>
    <w:rsid w:val="004D0997"/>
    <w:rsid w:val="00524C79"/>
    <w:rsid w:val="0052692B"/>
    <w:rsid w:val="00547933"/>
    <w:rsid w:val="00554DC5"/>
    <w:rsid w:val="00595292"/>
    <w:rsid w:val="005F6C01"/>
    <w:rsid w:val="00603E5C"/>
    <w:rsid w:val="00653E9F"/>
    <w:rsid w:val="006654F5"/>
    <w:rsid w:val="0067593F"/>
    <w:rsid w:val="006F24B8"/>
    <w:rsid w:val="006F526D"/>
    <w:rsid w:val="006F56C9"/>
    <w:rsid w:val="00712D54"/>
    <w:rsid w:val="007220DA"/>
    <w:rsid w:val="00731A83"/>
    <w:rsid w:val="00740D9F"/>
    <w:rsid w:val="0074113E"/>
    <w:rsid w:val="007722D1"/>
    <w:rsid w:val="00782282"/>
    <w:rsid w:val="0079229A"/>
    <w:rsid w:val="007A2D13"/>
    <w:rsid w:val="007C551A"/>
    <w:rsid w:val="007D23F0"/>
    <w:rsid w:val="00803EEA"/>
    <w:rsid w:val="0086721B"/>
    <w:rsid w:val="00890D67"/>
    <w:rsid w:val="00891351"/>
    <w:rsid w:val="008A66BB"/>
    <w:rsid w:val="00917502"/>
    <w:rsid w:val="00951E45"/>
    <w:rsid w:val="009B27F2"/>
    <w:rsid w:val="009B3FE8"/>
    <w:rsid w:val="009C6B59"/>
    <w:rsid w:val="009C71EC"/>
    <w:rsid w:val="009F365F"/>
    <w:rsid w:val="00A03980"/>
    <w:rsid w:val="00A10233"/>
    <w:rsid w:val="00A1686E"/>
    <w:rsid w:val="00A52200"/>
    <w:rsid w:val="00A93905"/>
    <w:rsid w:val="00A94DC7"/>
    <w:rsid w:val="00AB4B18"/>
    <w:rsid w:val="00AD1DE7"/>
    <w:rsid w:val="00AE5A8B"/>
    <w:rsid w:val="00AF1743"/>
    <w:rsid w:val="00B1418B"/>
    <w:rsid w:val="00B24547"/>
    <w:rsid w:val="00B43798"/>
    <w:rsid w:val="00B456C1"/>
    <w:rsid w:val="00B536A2"/>
    <w:rsid w:val="00B53B65"/>
    <w:rsid w:val="00B743ED"/>
    <w:rsid w:val="00B93B37"/>
    <w:rsid w:val="00C174C0"/>
    <w:rsid w:val="00C23CDA"/>
    <w:rsid w:val="00C61A4F"/>
    <w:rsid w:val="00C64D81"/>
    <w:rsid w:val="00C6693E"/>
    <w:rsid w:val="00CC5D07"/>
    <w:rsid w:val="00CF3AF6"/>
    <w:rsid w:val="00D35EBD"/>
    <w:rsid w:val="00D73170"/>
    <w:rsid w:val="00DC30FC"/>
    <w:rsid w:val="00DC69D8"/>
    <w:rsid w:val="00DE1105"/>
    <w:rsid w:val="00DE419F"/>
    <w:rsid w:val="00E1412A"/>
    <w:rsid w:val="00E41129"/>
    <w:rsid w:val="00E51149"/>
    <w:rsid w:val="00E664BD"/>
    <w:rsid w:val="00E66ECE"/>
    <w:rsid w:val="00E71E98"/>
    <w:rsid w:val="00E95921"/>
    <w:rsid w:val="00EC6FAC"/>
    <w:rsid w:val="00F06306"/>
    <w:rsid w:val="00F60523"/>
    <w:rsid w:val="00FB3FA8"/>
    <w:rsid w:val="00FB6801"/>
    <w:rsid w:val="00FD4B6C"/>
    <w:rsid w:val="00FE3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80F13"/>
  <w15:chartTrackingRefBased/>
  <w15:docId w15:val="{6550A42D-96F9-4D62-918A-32B8937F6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9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63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4B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9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63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B27F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D4B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D4B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44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17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CSX</Company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Venkatesan, Preethi</dc:creator>
  <cp:keywords/>
  <dc:description/>
  <cp:lastModifiedBy>Venkatesan, Preethi</cp:lastModifiedBy>
  <cp:revision>125</cp:revision>
  <dcterms:created xsi:type="dcterms:W3CDTF">2021-09-13T23:50:00Z</dcterms:created>
  <dcterms:modified xsi:type="dcterms:W3CDTF">2021-09-15T18:42:00Z</dcterms:modified>
</cp:coreProperties>
</file>