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260" w:rsidRDefault="00DE0260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Week8-</w:t>
      </w:r>
      <w:r w:rsidRPr="00DE0260"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variable selection</w:t>
      </w:r>
    </w:p>
    <w:p w:rsidR="00DE0260" w:rsidRPr="00DE0260" w:rsidRDefault="00DE0260" w:rsidP="00DE0260">
      <w:pPr>
        <w:pStyle w:val="ListParagraph"/>
        <w:numPr>
          <w:ilvl w:val="0"/>
          <w:numId w:val="1"/>
        </w:num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variable selection</w:t>
      </w:r>
      <w:r w:rsidRPr="00DE0260"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 </w:t>
      </w:r>
    </w:p>
    <w:p w:rsidR="009169E5" w:rsidRPr="001F11DD" w:rsidRDefault="00DE0260" w:rsidP="00D50977">
      <w:pPr>
        <w:pStyle w:val="ListParagraph"/>
        <w:numPr>
          <w:ilvl w:val="0"/>
          <w:numId w:val="1"/>
        </w:numPr>
      </w:pPr>
      <w:proofErr w:type="gramStart"/>
      <w:r w:rsidRPr="00DE0260"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some</w:t>
      </w:r>
      <w:proofErr w:type="gramEnd"/>
      <w:r w:rsidRPr="00DE0260"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 xml:space="preserve"> extensions of regression models. </w:t>
      </w:r>
    </w:p>
    <w:p w:rsidR="001F11DD" w:rsidRDefault="001F11DD" w:rsidP="001F11DD"/>
    <w:p w:rsidR="001F11DD" w:rsidRDefault="00F84571" w:rsidP="00F84571">
      <w:pPr>
        <w:pStyle w:val="Heading1"/>
      </w:pPr>
      <w:r>
        <w:t xml:space="preserve">8.1 </w:t>
      </w:r>
      <w:proofErr w:type="gramStart"/>
      <w:r w:rsidR="001F11DD">
        <w:t>Introduction</w:t>
      </w:r>
      <w:r w:rsidR="00F10371">
        <w:t>(</w:t>
      </w:r>
      <w:proofErr w:type="gramEnd"/>
      <w:r w:rsidR="00F10371">
        <w:t>WHY?)</w:t>
      </w:r>
      <w:r w:rsidR="001F11DD">
        <w:t>:</w:t>
      </w:r>
    </w:p>
    <w:p w:rsidR="001F11DD" w:rsidRDefault="001F11DD" w:rsidP="001F11DD"/>
    <w:p w:rsidR="00C24A69" w:rsidRPr="002F0912" w:rsidRDefault="002F0912" w:rsidP="001F11DD">
      <w:pPr>
        <w:rPr>
          <w:b/>
        </w:rPr>
      </w:pPr>
      <w:r w:rsidRPr="002F0912">
        <w:rPr>
          <w:b/>
        </w:rPr>
        <w:t>Factor based models</w:t>
      </w:r>
    </w:p>
    <w:p w:rsidR="002F0912" w:rsidRDefault="002F0912" w:rsidP="002F0912">
      <w:pPr>
        <w:pStyle w:val="ListParagraph"/>
        <w:numPr>
          <w:ilvl w:val="0"/>
          <w:numId w:val="2"/>
        </w:numPr>
      </w:pPr>
      <w:r>
        <w:t>classification</w:t>
      </w:r>
    </w:p>
    <w:p w:rsidR="002F0912" w:rsidRDefault="002F0912" w:rsidP="002F0912">
      <w:pPr>
        <w:pStyle w:val="ListParagraph"/>
        <w:numPr>
          <w:ilvl w:val="0"/>
          <w:numId w:val="2"/>
        </w:numPr>
      </w:pPr>
      <w:r>
        <w:t>clustering</w:t>
      </w:r>
    </w:p>
    <w:p w:rsidR="002F0912" w:rsidRDefault="002F0912" w:rsidP="002F0912">
      <w:pPr>
        <w:pStyle w:val="ListParagraph"/>
        <w:numPr>
          <w:ilvl w:val="0"/>
          <w:numId w:val="2"/>
        </w:numPr>
      </w:pPr>
      <w:r>
        <w:t>regression</w:t>
      </w:r>
    </w:p>
    <w:p w:rsidR="002F0912" w:rsidRDefault="002F0912" w:rsidP="002F0912">
      <w:r w:rsidRPr="002F0912">
        <w:rPr>
          <w:b/>
        </w:rPr>
        <w:t xml:space="preserve">Implicit assumption: </w:t>
      </w:r>
      <w:r>
        <w:t xml:space="preserve">lot of </w:t>
      </w:r>
      <w:proofErr w:type="spellStart"/>
      <w:r>
        <w:t>factots</w:t>
      </w:r>
      <w:proofErr w:type="spellEnd"/>
      <w:r>
        <w:t xml:space="preserve"> in final model. But this is </w:t>
      </w:r>
      <w:proofErr w:type="gramStart"/>
      <w:r w:rsidRPr="002F0912">
        <w:rPr>
          <w:u w:val="single"/>
        </w:rPr>
        <w:t>not</w:t>
      </w:r>
      <w:r>
        <w:t xml:space="preserve">  ideal</w:t>
      </w:r>
      <w:proofErr w:type="gramEnd"/>
    </w:p>
    <w:p w:rsidR="002F0912" w:rsidRDefault="002F0912" w:rsidP="002F0912">
      <w:r w:rsidRPr="002F0912">
        <w:rPr>
          <w:b/>
        </w:rPr>
        <w:t>Variable selection:</w:t>
      </w:r>
      <w:r>
        <w:t xml:space="preserve"> Applicable to regression and other </w:t>
      </w:r>
      <w:r w:rsidR="00504D6B">
        <w:t xml:space="preserve">factor based </w:t>
      </w:r>
      <w:r>
        <w:t>model</w:t>
      </w:r>
    </w:p>
    <w:p w:rsidR="002F0912" w:rsidRPr="00504D6B" w:rsidRDefault="00504D6B" w:rsidP="00526AED">
      <w:pPr>
        <w:pStyle w:val="Heading2"/>
      </w:pPr>
      <w:r w:rsidRPr="00504D6B">
        <w:t>Why not so may factors</w:t>
      </w:r>
      <w:r>
        <w:t>?</w:t>
      </w:r>
    </w:p>
    <w:p w:rsidR="00504D6B" w:rsidRDefault="00504D6B" w:rsidP="00504D6B">
      <w:pPr>
        <w:pStyle w:val="ListParagraph"/>
        <w:numPr>
          <w:ilvl w:val="0"/>
          <w:numId w:val="3"/>
        </w:numPr>
      </w:pPr>
      <w:r>
        <w:t xml:space="preserve">When factors are close to data point ,it causes </w:t>
      </w:r>
      <w:r w:rsidRPr="00504D6B">
        <w:rPr>
          <w:u w:val="single"/>
        </w:rPr>
        <w:t>overfitting</w:t>
      </w:r>
    </w:p>
    <w:p w:rsidR="00504D6B" w:rsidRDefault="00504D6B" w:rsidP="00504D6B">
      <w:pPr>
        <w:pStyle w:val="ListParagraph"/>
      </w:pPr>
      <w:r w:rsidRPr="00504D6B">
        <w:drawing>
          <wp:inline distT="0" distB="0" distL="0" distR="0" wp14:anchorId="7293B56D" wp14:editId="6DCE8145">
            <wp:extent cx="4220164" cy="257210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6B" w:rsidRDefault="00504D6B" w:rsidP="00504D6B">
      <w:pPr>
        <w:pStyle w:val="ListParagraph"/>
      </w:pPr>
      <w:r w:rsidRPr="00504D6B">
        <w:lastRenderedPageBreak/>
        <w:drawing>
          <wp:inline distT="0" distB="0" distL="0" distR="0" wp14:anchorId="0D9ECB81" wp14:editId="34337724">
            <wp:extent cx="5943600" cy="3251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6B" w:rsidRDefault="00504D6B" w:rsidP="00504D6B">
      <w:pPr>
        <w:pStyle w:val="ListParagraph"/>
      </w:pPr>
    </w:p>
    <w:p w:rsidR="006D66FC" w:rsidRDefault="00504D6B" w:rsidP="00504D6B">
      <w:pPr>
        <w:pStyle w:val="ListParagraph"/>
      </w:pPr>
      <w:r>
        <w:t xml:space="preserve">In the graphs above, when factors is almost close the data </w:t>
      </w:r>
      <w:proofErr w:type="gramStart"/>
      <w:r>
        <w:t>point</w:t>
      </w:r>
      <w:r w:rsidR="006D66FC">
        <w:t>(</w:t>
      </w:r>
      <w:proofErr w:type="gramEnd"/>
      <w:r w:rsidR="006D66FC">
        <w:t>right side 3 graphs)</w:t>
      </w:r>
      <w:r>
        <w:t>, it causes fit due to random effect.</w:t>
      </w:r>
    </w:p>
    <w:p w:rsidR="00504D6B" w:rsidRDefault="00504D6B" w:rsidP="00504D6B">
      <w:pPr>
        <w:pStyle w:val="ListParagraph"/>
      </w:pPr>
      <w:r>
        <w:t>More data points and less factors give a better fit to real and less random impact</w:t>
      </w:r>
      <w:r w:rsidR="006D66FC">
        <w:t xml:space="preserve"> (left side graph)</w:t>
      </w:r>
    </w:p>
    <w:p w:rsidR="00526AED" w:rsidRDefault="00526AED" w:rsidP="00504D6B">
      <w:pPr>
        <w:pStyle w:val="ListParagraph"/>
        <w:rPr>
          <w:b/>
        </w:rPr>
      </w:pPr>
      <w:r w:rsidRPr="00526AED">
        <w:rPr>
          <w:b/>
        </w:rPr>
        <w:t>Example</w:t>
      </w:r>
      <w:proofErr w:type="gramStart"/>
      <w:r w:rsidRPr="00526AED">
        <w:rPr>
          <w:b/>
        </w:rPr>
        <w:t>:2</w:t>
      </w:r>
      <w:proofErr w:type="gramEnd"/>
    </w:p>
    <w:p w:rsidR="00526AED" w:rsidRPr="00526AED" w:rsidRDefault="00526AED" w:rsidP="00504D6B">
      <w:pPr>
        <w:pStyle w:val="ListParagraph"/>
        <w:rPr>
          <w:b/>
        </w:rPr>
      </w:pPr>
      <w:r w:rsidRPr="00526AED">
        <w:rPr>
          <w:b/>
        </w:rPr>
        <w:drawing>
          <wp:inline distT="0" distB="0" distL="0" distR="0" wp14:anchorId="00F9E2B7" wp14:editId="48EFFA42">
            <wp:extent cx="4448796" cy="10860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ED" w:rsidRDefault="00526AED" w:rsidP="00504D6B">
      <w:pPr>
        <w:pStyle w:val="ListParagraph"/>
      </w:pPr>
      <w:r>
        <w:t xml:space="preserve">No correlation for </w:t>
      </w:r>
      <w:proofErr w:type="gramStart"/>
      <w:r>
        <w:t>example@ :</w:t>
      </w:r>
      <w:proofErr w:type="gramEnd"/>
      <w:r>
        <w:t xml:space="preserve"> so graph will be like this </w:t>
      </w:r>
      <w:r w:rsidR="006048A3">
        <w:t>with no dependency between adult height vs. temperature</w:t>
      </w:r>
    </w:p>
    <w:p w:rsidR="00526AED" w:rsidRDefault="00526AED" w:rsidP="00504D6B">
      <w:pPr>
        <w:pStyle w:val="ListParagraph"/>
      </w:pPr>
      <w:r w:rsidRPr="00526AED">
        <w:lastRenderedPageBreak/>
        <w:drawing>
          <wp:inline distT="0" distB="0" distL="0" distR="0" wp14:anchorId="5FBB9BFE" wp14:editId="607D0BDD">
            <wp:extent cx="4629796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3" w:rsidRDefault="006048A3" w:rsidP="00504D6B">
      <w:pPr>
        <w:pStyle w:val="ListParagraph"/>
      </w:pPr>
      <w:r>
        <w:t>But if number of factors is same order of magnitude as data point, then we see right side graph with fit randomly and shows correlation</w:t>
      </w:r>
    </w:p>
    <w:p w:rsidR="006048A3" w:rsidRDefault="006048A3" w:rsidP="00504D6B">
      <w:pPr>
        <w:pStyle w:val="ListParagraph"/>
      </w:pPr>
      <w:r w:rsidRPr="006048A3">
        <w:drawing>
          <wp:inline distT="0" distB="0" distL="0" distR="0" wp14:anchorId="4CE6F407" wp14:editId="39147691">
            <wp:extent cx="5943600" cy="3300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6B" w:rsidRDefault="00140E5E" w:rsidP="00504D6B">
      <w:pPr>
        <w:pStyle w:val="ListParagraph"/>
        <w:numPr>
          <w:ilvl w:val="0"/>
          <w:numId w:val="3"/>
        </w:numPr>
        <w:rPr>
          <w:b/>
        </w:rPr>
      </w:pPr>
      <w:r w:rsidRPr="00140E5E">
        <w:rPr>
          <w:b/>
        </w:rPr>
        <w:t>Simplicity</w:t>
      </w:r>
      <w:r>
        <w:rPr>
          <w:b/>
        </w:rPr>
        <w:t xml:space="preserve"> : simple model is more efficient</w:t>
      </w:r>
    </w:p>
    <w:p w:rsidR="00240556" w:rsidRDefault="00240556" w:rsidP="00E80D42">
      <w:pPr>
        <w:pStyle w:val="ListParagraph"/>
        <w:numPr>
          <w:ilvl w:val="0"/>
          <w:numId w:val="4"/>
        </w:numPr>
      </w:pPr>
      <w:r w:rsidRPr="00240556">
        <w:t xml:space="preserve">Even if </w:t>
      </w:r>
      <w:r>
        <w:t xml:space="preserve">the p-value of a factor &lt;0.05, </w:t>
      </w:r>
      <w:proofErr w:type="spellStart"/>
      <w:r>
        <w:t>thereis</w:t>
      </w:r>
      <w:proofErr w:type="spellEnd"/>
      <w:r>
        <w:t xml:space="preserve"> 5% chance it is meaningless.</w:t>
      </w:r>
    </w:p>
    <w:p w:rsidR="00240556" w:rsidRDefault="00240556" w:rsidP="00E80D42">
      <w:pPr>
        <w:pStyle w:val="ListParagraph"/>
        <w:numPr>
          <w:ilvl w:val="0"/>
          <w:numId w:val="4"/>
        </w:numPr>
      </w:pPr>
      <w:r>
        <w:t xml:space="preserve">For 20 of </w:t>
      </w:r>
      <w:proofErr w:type="spellStart"/>
      <w:r>
        <w:t>them,assuming</w:t>
      </w:r>
      <w:proofErr w:type="spellEnd"/>
      <w:r>
        <w:t xml:space="preserve"> independence, there is 64% chance that we included a factor that is meaningless</w:t>
      </w:r>
    </w:p>
    <w:p w:rsidR="00E80D42" w:rsidRDefault="00E80D42" w:rsidP="00E80D42">
      <w:pPr>
        <w:pStyle w:val="ListParagraph"/>
        <w:numPr>
          <w:ilvl w:val="0"/>
          <w:numId w:val="4"/>
        </w:numPr>
      </w:pPr>
      <w:r>
        <w:t xml:space="preserve">Easy to </w:t>
      </w:r>
      <w:r w:rsidR="00B126F3">
        <w:t>interpret</w:t>
      </w:r>
    </w:p>
    <w:p w:rsidR="00B126F3" w:rsidRDefault="00B126F3" w:rsidP="00B126F3">
      <w:pPr>
        <w:pStyle w:val="ListParagraph"/>
        <w:ind w:left="1080"/>
      </w:pPr>
      <w:r w:rsidRPr="00B126F3">
        <w:lastRenderedPageBreak/>
        <w:drawing>
          <wp:inline distT="0" distB="0" distL="0" distR="0" wp14:anchorId="1C3529BA" wp14:editId="0E4F7CDB">
            <wp:extent cx="2915057" cy="11526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23" w:rsidRDefault="00752C23" w:rsidP="00B126F3">
      <w:pPr>
        <w:pStyle w:val="ListParagraph"/>
        <w:ind w:left="1080"/>
      </w:pPr>
    </w:p>
    <w:p w:rsidR="00752C23" w:rsidRDefault="00752C23" w:rsidP="00752C23">
      <w:pPr>
        <w:pStyle w:val="ListParagraph"/>
        <w:numPr>
          <w:ilvl w:val="0"/>
          <w:numId w:val="5"/>
        </w:numPr>
      </w:pPr>
      <w:r>
        <w:t>Model with 100 factors is harder to explain than 10 factors</w:t>
      </w:r>
    </w:p>
    <w:p w:rsidR="005F4401" w:rsidRDefault="005F4401" w:rsidP="005F4401">
      <w:r w:rsidRPr="005F4401">
        <w:drawing>
          <wp:inline distT="0" distB="0" distL="0" distR="0" wp14:anchorId="606A2B92" wp14:editId="3E0EF361">
            <wp:extent cx="4220164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01" w:rsidRDefault="005F4401" w:rsidP="005F4401">
      <w:pPr>
        <w:pStyle w:val="ListParagraph"/>
        <w:numPr>
          <w:ilvl w:val="0"/>
          <w:numId w:val="1"/>
        </w:numPr>
      </w:pPr>
      <w:r>
        <w:t xml:space="preserve">We can remove the PII information and proceed. But, there are other factors that are correlated with the PII factors which can be used to infer PII information. </w:t>
      </w:r>
    </w:p>
    <w:p w:rsidR="005F4401" w:rsidRPr="00240556" w:rsidRDefault="005F4401" w:rsidP="005F4401">
      <w:pPr>
        <w:pStyle w:val="ListParagraph"/>
        <w:numPr>
          <w:ilvl w:val="0"/>
          <w:numId w:val="1"/>
        </w:numPr>
      </w:pPr>
      <w:r>
        <w:t>If more factors are used, it is hard to explain if model is using any forbidden factor</w:t>
      </w:r>
    </w:p>
    <w:p w:rsidR="001F11DD" w:rsidRDefault="001F11DD" w:rsidP="001F11DD">
      <w:r w:rsidRPr="001F11DD">
        <w:rPr>
          <w:noProof/>
        </w:rPr>
        <w:drawing>
          <wp:inline distT="0" distB="0" distL="0" distR="0" wp14:anchorId="12068E9B" wp14:editId="591439CA">
            <wp:extent cx="5943600" cy="2230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71" w:rsidRDefault="00F84571" w:rsidP="001F11DD"/>
    <w:p w:rsidR="00F84571" w:rsidRDefault="00F84571" w:rsidP="00F84571">
      <w:pPr>
        <w:pStyle w:val="Heading1"/>
      </w:pPr>
      <w:r>
        <w:t xml:space="preserve">8.2 Models for variable </w:t>
      </w:r>
      <w:proofErr w:type="gramStart"/>
      <w:r>
        <w:t>selection</w:t>
      </w:r>
      <w:r w:rsidR="00F10371">
        <w:t>(</w:t>
      </w:r>
      <w:proofErr w:type="gramEnd"/>
      <w:r w:rsidR="00F10371">
        <w:t>HOW)</w:t>
      </w:r>
    </w:p>
    <w:p w:rsidR="000510D2" w:rsidRDefault="002A7F33" w:rsidP="000510D2">
      <w:r>
        <w:t xml:space="preserve">-regression is </w:t>
      </w:r>
      <w:proofErr w:type="spellStart"/>
      <w:r>
        <w:t>used</w:t>
      </w:r>
      <w:proofErr w:type="gramStart"/>
      <w:r>
        <w:t>..but</w:t>
      </w:r>
      <w:proofErr w:type="spellEnd"/>
      <w:proofErr w:type="gramEnd"/>
      <w:r>
        <w:t xml:space="preserve"> any model can be applied</w:t>
      </w:r>
    </w:p>
    <w:p w:rsidR="00F74687" w:rsidRDefault="00F74687" w:rsidP="00F74687">
      <w:pPr>
        <w:pStyle w:val="Heading2"/>
      </w:pPr>
      <w:r>
        <w:t xml:space="preserve">Type#1: </w:t>
      </w:r>
    </w:p>
    <w:p w:rsidR="00F74687" w:rsidRDefault="00F74687" w:rsidP="000510D2">
      <w:r>
        <w:t>-Classical</w:t>
      </w:r>
    </w:p>
    <w:p w:rsidR="00F74687" w:rsidRDefault="00F74687" w:rsidP="000510D2">
      <w:r>
        <w:t>-building up or narrowing down</w:t>
      </w:r>
    </w:p>
    <w:p w:rsidR="005C59BC" w:rsidRDefault="00C04675" w:rsidP="005C59BC">
      <w:pPr>
        <w:pStyle w:val="Heading2"/>
      </w:pPr>
      <w:r>
        <w:t xml:space="preserve">8.2.1 </w:t>
      </w:r>
      <w:r w:rsidR="005C59BC">
        <w:t>Forward Selection</w:t>
      </w:r>
    </w:p>
    <w:p w:rsidR="005C59BC" w:rsidRDefault="005C59BC" w:rsidP="005C59BC">
      <w:pPr>
        <w:pStyle w:val="ListParagraph"/>
        <w:numPr>
          <w:ilvl w:val="0"/>
          <w:numId w:val="6"/>
        </w:numPr>
      </w:pPr>
      <w:r>
        <w:t>Start with no factors</w:t>
      </w:r>
    </w:p>
    <w:p w:rsidR="005C59BC" w:rsidRDefault="005C59BC" w:rsidP="005C59BC">
      <w:pPr>
        <w:pStyle w:val="ListParagraph"/>
        <w:numPr>
          <w:ilvl w:val="0"/>
          <w:numId w:val="6"/>
        </w:numPr>
      </w:pPr>
      <w:r>
        <w:t>Each step, add new factor as long as good enough improvement to model</w:t>
      </w:r>
    </w:p>
    <w:p w:rsidR="005C59BC" w:rsidRDefault="005C59BC" w:rsidP="005C59BC">
      <w:pPr>
        <w:pStyle w:val="ListParagraph"/>
        <w:numPr>
          <w:ilvl w:val="0"/>
          <w:numId w:val="6"/>
        </w:numPr>
      </w:pPr>
      <w:r>
        <w:t xml:space="preserve">When no factor good to add or we already have enough </w:t>
      </w:r>
      <w:proofErr w:type="spellStart"/>
      <w:r>
        <w:t>factors,stop</w:t>
      </w:r>
      <w:proofErr w:type="spellEnd"/>
    </w:p>
    <w:p w:rsidR="005C59BC" w:rsidRDefault="005C59BC" w:rsidP="005C59BC">
      <w:pPr>
        <w:pStyle w:val="ListParagraph"/>
        <w:numPr>
          <w:ilvl w:val="0"/>
          <w:numId w:val="6"/>
        </w:numPr>
      </w:pPr>
      <w:r>
        <w:lastRenderedPageBreak/>
        <w:t>In the end, do a final check to remove any not good enough factors</w:t>
      </w:r>
      <w:r w:rsidR="00475B4E">
        <w:t>(i.er in the beginning add factors with greater p value and remove them with strict rule later)</w:t>
      </w:r>
    </w:p>
    <w:p w:rsidR="005C59BC" w:rsidRDefault="005C59BC" w:rsidP="005C59BC">
      <w:pPr>
        <w:pStyle w:val="ListParagraph"/>
        <w:numPr>
          <w:ilvl w:val="0"/>
          <w:numId w:val="6"/>
        </w:numPr>
      </w:pPr>
      <w:r>
        <w:t>Definition of good and good enough are parameters</w:t>
      </w:r>
    </w:p>
    <w:p w:rsidR="005C59BC" w:rsidRDefault="005C59BC" w:rsidP="005C59BC">
      <w:pPr>
        <w:pStyle w:val="ListParagraph"/>
      </w:pPr>
    </w:p>
    <w:p w:rsidR="005C59BC" w:rsidRDefault="005C59BC" w:rsidP="005C59BC">
      <w:pPr>
        <w:pStyle w:val="ListParagraph"/>
      </w:pPr>
      <w:r w:rsidRPr="005C59BC">
        <w:drawing>
          <wp:inline distT="0" distB="0" distL="0" distR="0" wp14:anchorId="0F49A75F" wp14:editId="565AD921">
            <wp:extent cx="5943600" cy="3583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FE" w:rsidRDefault="00C04675" w:rsidP="00C261FE">
      <w:pPr>
        <w:pStyle w:val="Heading2"/>
      </w:pPr>
      <w:r>
        <w:t>8.2.2</w:t>
      </w:r>
      <w:r>
        <w:t xml:space="preserve"> </w:t>
      </w:r>
      <w:r w:rsidR="00C261FE">
        <w:t>Backward Elimination</w:t>
      </w:r>
    </w:p>
    <w:p w:rsidR="00C261FE" w:rsidRDefault="00C261FE" w:rsidP="00C261FE">
      <w:r>
        <w:t>-opposite of forward selection</w:t>
      </w:r>
    </w:p>
    <w:p w:rsidR="00D624B8" w:rsidRDefault="00D624B8" w:rsidP="00C261FE">
      <w:r>
        <w:t xml:space="preserve">-here we start with all factors and then </w:t>
      </w:r>
      <w:proofErr w:type="spellStart"/>
      <w:r>
        <w:t>eleiminate</w:t>
      </w:r>
      <w:proofErr w:type="spellEnd"/>
      <w:proofErr w:type="gramStart"/>
      <w:r>
        <w:t>..bad</w:t>
      </w:r>
      <w:proofErr w:type="gramEnd"/>
      <w:r>
        <w:t xml:space="preserve"> enough is parameter we can set</w:t>
      </w:r>
    </w:p>
    <w:p w:rsidR="00D624B8" w:rsidRDefault="00D624B8" w:rsidP="00C261FE"/>
    <w:p w:rsidR="00D466A6" w:rsidRDefault="007A588A" w:rsidP="00C261FE">
      <w:r w:rsidRPr="007A588A"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638675" cy="527401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Pr="00D466A6" w:rsidRDefault="00D466A6" w:rsidP="00D466A6"/>
    <w:p w:rsidR="00D466A6" w:rsidRDefault="00D466A6" w:rsidP="00C261FE"/>
    <w:p w:rsidR="00D466A6" w:rsidRDefault="00D466A6" w:rsidP="00D466A6">
      <w:pPr>
        <w:jc w:val="right"/>
      </w:pPr>
    </w:p>
    <w:p w:rsidR="00D466A6" w:rsidRDefault="00D466A6" w:rsidP="00D466A6">
      <w:pPr>
        <w:jc w:val="right"/>
      </w:pPr>
    </w:p>
    <w:p w:rsidR="00F73E47" w:rsidRDefault="00F73E47" w:rsidP="00F73E47"/>
    <w:p w:rsidR="00F73E47" w:rsidRDefault="00C04675" w:rsidP="00F73E47">
      <w:pPr>
        <w:pStyle w:val="Heading2"/>
      </w:pPr>
      <w:r>
        <w:t>8.2.3</w:t>
      </w:r>
      <w:r>
        <w:t xml:space="preserve"> </w:t>
      </w:r>
      <w:r w:rsidR="00F73E47">
        <w:t>Stepwise regression</w:t>
      </w:r>
    </w:p>
    <w:p w:rsidR="00F51879" w:rsidRDefault="00F73E47" w:rsidP="00F73E47">
      <w:r>
        <w:t xml:space="preserve">Combination for forward selection and backward </w:t>
      </w:r>
      <w:r w:rsidR="00F51879">
        <w:t>elimination</w:t>
      </w:r>
    </w:p>
    <w:p w:rsidR="00F51879" w:rsidRDefault="00F51879" w:rsidP="00F73E47">
      <w:r>
        <w:t>More than one variant of stepwise regression</w:t>
      </w:r>
    </w:p>
    <w:p w:rsidR="00F51879" w:rsidRDefault="00F51879" w:rsidP="00F73E47">
      <w:pPr>
        <w:rPr>
          <w:b/>
        </w:rPr>
      </w:pPr>
      <w:r w:rsidRPr="00F51879">
        <w:rPr>
          <w:b/>
        </w:rPr>
        <w:t>Steps:</w:t>
      </w:r>
    </w:p>
    <w:p w:rsidR="00F51879" w:rsidRDefault="00F51879" w:rsidP="00F51879">
      <w:pPr>
        <w:pStyle w:val="ListParagraph"/>
        <w:numPr>
          <w:ilvl w:val="0"/>
          <w:numId w:val="7"/>
        </w:numPr>
      </w:pPr>
      <w:r>
        <w:t>In flowchart below, it shows we are using forward approach</w:t>
      </w:r>
    </w:p>
    <w:p w:rsidR="00F51879" w:rsidRDefault="00F51879" w:rsidP="00F51879">
      <w:pPr>
        <w:pStyle w:val="ListParagraph"/>
        <w:numPr>
          <w:ilvl w:val="0"/>
          <w:numId w:val="7"/>
        </w:numPr>
      </w:pPr>
      <w:r>
        <w:t xml:space="preserve">Difference between stepwise and forward: in stepwise, after adding new factor, we eliminate right away any factors that are not </w:t>
      </w:r>
      <w:proofErr w:type="spellStart"/>
      <w:r>
        <w:t>good</w:t>
      </w:r>
      <w:proofErr w:type="gramStart"/>
      <w:r>
        <w:t>..</w:t>
      </w:r>
      <w:proofErr w:type="gramEnd"/>
      <w:r>
        <w:t>in</w:t>
      </w:r>
      <w:proofErr w:type="spellEnd"/>
      <w:r>
        <w:t xml:space="preserve"> “pure” forward, we add all and elimination is carried out in the end</w:t>
      </w:r>
    </w:p>
    <w:p w:rsidR="00BE5C65" w:rsidRDefault="00F51879" w:rsidP="00F51879">
      <w:pPr>
        <w:pStyle w:val="ListParagraph"/>
        <w:numPr>
          <w:ilvl w:val="0"/>
          <w:numId w:val="7"/>
        </w:numPr>
      </w:pPr>
      <w:r w:rsidRPr="00F51879">
        <w:lastRenderedPageBreak/>
        <w:drawing>
          <wp:inline distT="0" distB="0" distL="0" distR="0" wp14:anchorId="020F2CC1" wp14:editId="01D79665">
            <wp:extent cx="5943600" cy="3091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79" w:rsidRDefault="00D466A6" w:rsidP="00BE5C65">
      <w:pPr>
        <w:pStyle w:val="ListParagraph"/>
      </w:pPr>
      <w:r w:rsidRPr="00F51879">
        <w:br w:type="textWrapping" w:clear="all"/>
      </w:r>
    </w:p>
    <w:p w:rsidR="00F51879" w:rsidRDefault="00F51879" w:rsidP="00F51879"/>
    <w:p w:rsidR="00F51879" w:rsidRDefault="00F51879" w:rsidP="00F51879">
      <w:pPr>
        <w:pStyle w:val="ListParagraph"/>
        <w:numPr>
          <w:ilvl w:val="0"/>
          <w:numId w:val="5"/>
        </w:numPr>
      </w:pPr>
      <w:r>
        <w:t>In all above, note we are using p value of factors ,but we can use other factors likeR2 value, AIC, BIC to pick the factor in all the above 3 variable selection procedure</w:t>
      </w:r>
    </w:p>
    <w:p w:rsidR="00F51879" w:rsidRDefault="00F51879" w:rsidP="00F51879">
      <w:pPr>
        <w:pStyle w:val="Heading2"/>
      </w:pPr>
      <w:proofErr w:type="gramStart"/>
      <w:r w:rsidRPr="00F51879">
        <w:t>Summary(</w:t>
      </w:r>
      <w:proofErr w:type="gramEnd"/>
      <w:r w:rsidRPr="00F51879">
        <w:t>Classical algorithm)</w:t>
      </w:r>
    </w:p>
    <w:p w:rsidR="00F51879" w:rsidRDefault="00F51879" w:rsidP="00F51879">
      <w:pPr>
        <w:rPr>
          <w:b/>
        </w:rPr>
      </w:pPr>
      <w:r w:rsidRPr="00F51879">
        <w:rPr>
          <w:b/>
        </w:rPr>
        <w:drawing>
          <wp:inline distT="0" distB="0" distL="0" distR="0" wp14:anchorId="6E18DB73" wp14:editId="5C298A69">
            <wp:extent cx="3517798" cy="145034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462" cy="14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3" w:rsidRDefault="00AF2F93" w:rsidP="00C04675">
      <w:r>
        <w:t>Global Options</w:t>
      </w:r>
    </w:p>
    <w:p w:rsidR="00AF2F93" w:rsidRDefault="00AF2F93" w:rsidP="00F51879">
      <w:pPr>
        <w:rPr>
          <w:b/>
        </w:rPr>
      </w:pPr>
      <w:r>
        <w:rPr>
          <w:b/>
        </w:rPr>
        <w:t>-based on optimization models that look at all the options at the same time</w:t>
      </w:r>
    </w:p>
    <w:p w:rsidR="00C04675" w:rsidRDefault="00C04675" w:rsidP="00C04675">
      <w:pPr>
        <w:pStyle w:val="Heading2"/>
      </w:pPr>
      <w:r>
        <w:t xml:space="preserve">8.2.4 </w:t>
      </w:r>
      <w:proofErr w:type="gramStart"/>
      <w:r>
        <w:t>lasso</w:t>
      </w:r>
      <w:proofErr w:type="gramEnd"/>
      <w:r>
        <w:t xml:space="preserve"> Regression</w:t>
      </w:r>
    </w:p>
    <w:p w:rsidR="00505503" w:rsidRDefault="00505503" w:rsidP="008039A5">
      <w:pPr>
        <w:pStyle w:val="ListParagraph"/>
        <w:numPr>
          <w:ilvl w:val="0"/>
          <w:numId w:val="10"/>
        </w:numPr>
      </w:pPr>
      <w:r>
        <w:t>add constraints to standard regression equation</w:t>
      </w:r>
      <w:r w:rsidR="00BA5A28">
        <w:t xml:space="preserve"> (</w:t>
      </w:r>
      <w:proofErr w:type="spellStart"/>
      <w:r w:rsidR="00BA5A28">
        <w:t>i.e</w:t>
      </w:r>
      <w:proofErr w:type="spellEnd"/>
      <w:r w:rsidR="00BA5A28">
        <w:t xml:space="preserve"> sum of the co-</w:t>
      </w:r>
      <w:proofErr w:type="spellStart"/>
      <w:r w:rsidR="00BA5A28">
        <w:t>efficients</w:t>
      </w:r>
      <w:proofErr w:type="spellEnd"/>
      <w:r w:rsidR="00BA5A28">
        <w:t xml:space="preserve"> cannot be too large)</w:t>
      </w:r>
    </w:p>
    <w:p w:rsidR="00BA5A28" w:rsidRDefault="00BA5A28" w:rsidP="008039A5">
      <w:pPr>
        <w:pStyle w:val="ListParagraph"/>
        <w:numPr>
          <w:ilvl w:val="0"/>
          <w:numId w:val="10"/>
        </w:numPr>
      </w:pPr>
      <w:r>
        <w:t xml:space="preserve">Budget “t” is used on most </w:t>
      </w:r>
      <w:proofErr w:type="spellStart"/>
      <w:r>
        <w:t>importatnt</w:t>
      </w:r>
      <w:proofErr w:type="spellEnd"/>
      <w:r>
        <w:t xml:space="preserve"> co-</w:t>
      </w:r>
      <w:proofErr w:type="spellStart"/>
      <w:r>
        <w:t>efficients</w:t>
      </w:r>
      <w:proofErr w:type="spellEnd"/>
      <w:r>
        <w:t>. Rest of the factors will have zero co0efficients and not part of the model</w:t>
      </w:r>
    </w:p>
    <w:p w:rsidR="00BA5A28" w:rsidRPr="008039A5" w:rsidRDefault="00BA5A28" w:rsidP="008039A5">
      <w:pPr>
        <w:pStyle w:val="ListParagraph"/>
        <w:numPr>
          <w:ilvl w:val="0"/>
          <w:numId w:val="10"/>
        </w:numPr>
        <w:rPr>
          <w:u w:val="single"/>
        </w:rPr>
      </w:pPr>
      <w:r>
        <w:t xml:space="preserve">just like SVM model, we need to </w:t>
      </w:r>
      <w:r w:rsidRPr="008039A5">
        <w:rPr>
          <w:u w:val="single"/>
        </w:rPr>
        <w:t>SCALE</w:t>
      </w:r>
    </w:p>
    <w:p w:rsidR="00BA5A28" w:rsidRDefault="00BA5A28" w:rsidP="00C04675">
      <w:r w:rsidRPr="00BA5A28">
        <w:lastRenderedPageBreak/>
        <w:drawing>
          <wp:inline distT="0" distB="0" distL="0" distR="0" wp14:anchorId="39DFC1C8" wp14:editId="221F0F08">
            <wp:extent cx="4161226" cy="2245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513" cy="22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28" w:rsidRDefault="00BA5A28" w:rsidP="00C04675"/>
    <w:p w:rsidR="00906C58" w:rsidRPr="00DF2DFF" w:rsidRDefault="00906C58" w:rsidP="00C04675">
      <w:r w:rsidRPr="00906C58">
        <w:rPr>
          <w:b/>
        </w:rPr>
        <w:t>How to choose the value of T:</w:t>
      </w:r>
      <w:r w:rsidR="00DF2DFF">
        <w:rPr>
          <w:b/>
        </w:rPr>
        <w:t xml:space="preserve"> </w:t>
      </w:r>
      <w:r w:rsidR="00DF2DFF" w:rsidRPr="00DF2DFF">
        <w:t>use lasso for different values of T and see which gives the best value</w:t>
      </w:r>
    </w:p>
    <w:p w:rsidR="00906C58" w:rsidRDefault="00906C58" w:rsidP="00C04675">
      <w:pPr>
        <w:rPr>
          <w:b/>
        </w:rPr>
      </w:pPr>
      <w:r w:rsidRPr="00906C58">
        <w:rPr>
          <w:b/>
        </w:rPr>
        <w:drawing>
          <wp:inline distT="0" distB="0" distL="0" distR="0" wp14:anchorId="197C6141" wp14:editId="6D2A4D2A">
            <wp:extent cx="3344358" cy="73533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099" cy="7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F" w:rsidRDefault="00D6560F" w:rsidP="00D6560F">
      <w:pPr>
        <w:pStyle w:val="Heading2"/>
      </w:pPr>
      <w:r>
        <w:t>8.2.5</w:t>
      </w:r>
      <w:r>
        <w:t xml:space="preserve"> </w:t>
      </w:r>
      <w:r>
        <w:t>Elastic Net</w:t>
      </w:r>
    </w:p>
    <w:p w:rsidR="008039A5" w:rsidRDefault="002558F6" w:rsidP="002558F6">
      <w:pPr>
        <w:pStyle w:val="ListParagraph"/>
        <w:numPr>
          <w:ilvl w:val="0"/>
          <w:numId w:val="8"/>
        </w:numPr>
      </w:pPr>
      <w:r>
        <w:t>SCALE is important</w:t>
      </w:r>
    </w:p>
    <w:p w:rsidR="008039A5" w:rsidRPr="00CD1FF8" w:rsidRDefault="008039A5" w:rsidP="002558F6">
      <w:pPr>
        <w:pStyle w:val="ListParagraph"/>
        <w:numPr>
          <w:ilvl w:val="0"/>
          <w:numId w:val="8"/>
        </w:numPr>
      </w:pPr>
      <w:r>
        <w:t xml:space="preserve">if we remove the absolute value term from Elastic net, we will get </w:t>
      </w:r>
      <w:r w:rsidRPr="00343F17">
        <w:rPr>
          <w:u w:val="single"/>
        </w:rPr>
        <w:t>“ridge regression</w:t>
      </w:r>
      <w:r w:rsidR="00343F17" w:rsidRPr="00343F17">
        <w:rPr>
          <w:u w:val="single"/>
        </w:rPr>
        <w:t>”</w:t>
      </w:r>
    </w:p>
    <w:p w:rsidR="00CD1FF8" w:rsidRPr="00CD1FF8" w:rsidRDefault="00CD1FF8" w:rsidP="002558F6">
      <w:pPr>
        <w:pStyle w:val="ListParagraph"/>
        <w:numPr>
          <w:ilvl w:val="0"/>
          <w:numId w:val="8"/>
        </w:numPr>
      </w:pPr>
      <w:r w:rsidRPr="00CD1FF8">
        <w:t>Ridge regression</w:t>
      </w:r>
      <w:r>
        <w:t xml:space="preserve"> doesn’t do variable </w:t>
      </w:r>
      <w:proofErr w:type="spellStart"/>
      <w:r>
        <w:t>selection.but</w:t>
      </w:r>
      <w:proofErr w:type="spellEnd"/>
      <w:r>
        <w:t xml:space="preserve"> lead to better predictive models</w:t>
      </w:r>
    </w:p>
    <w:p w:rsidR="00D6560F" w:rsidRDefault="002558F6" w:rsidP="00C04675">
      <w:pPr>
        <w:rPr>
          <w:b/>
        </w:rPr>
      </w:pPr>
      <w:r w:rsidRPr="002558F6">
        <w:rPr>
          <w:b/>
        </w:rPr>
        <w:drawing>
          <wp:inline distT="0" distB="0" distL="0" distR="0" wp14:anchorId="13C11ED3" wp14:editId="59A67272">
            <wp:extent cx="5943600" cy="1240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F6" w:rsidRPr="00906C58" w:rsidRDefault="002558F6" w:rsidP="00C04675">
      <w:pPr>
        <w:rPr>
          <w:b/>
        </w:rPr>
      </w:pPr>
    </w:p>
    <w:p w:rsidR="005C59BC" w:rsidRPr="005C59BC" w:rsidRDefault="005C59BC" w:rsidP="005C59BC">
      <w:pPr>
        <w:pStyle w:val="ListParagraph"/>
      </w:pPr>
    </w:p>
    <w:p w:rsidR="00CD1FF8" w:rsidRDefault="00F84571" w:rsidP="001F11DD">
      <w:r w:rsidRPr="00F84571">
        <w:rPr>
          <w:noProof/>
        </w:rPr>
        <w:lastRenderedPageBreak/>
        <w:drawing>
          <wp:inline distT="0" distB="0" distL="0" distR="0" wp14:anchorId="5BC77A41" wp14:editId="5A54CCA0">
            <wp:extent cx="5943600" cy="1995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E8" w:rsidRDefault="005001E8" w:rsidP="001F11DD"/>
    <w:p w:rsidR="005001E8" w:rsidRDefault="005001E8" w:rsidP="005001E8">
      <w:pPr>
        <w:pStyle w:val="Heading1"/>
      </w:pPr>
      <w:r>
        <w:t xml:space="preserve">8.3 </w:t>
      </w:r>
      <w:proofErr w:type="gramStart"/>
      <w:r>
        <w:t>Choosing  a</w:t>
      </w:r>
      <w:proofErr w:type="gramEnd"/>
      <w:r>
        <w:t xml:space="preserve"> variable selection model</w:t>
      </w:r>
    </w:p>
    <w:p w:rsidR="00E62EA1" w:rsidRPr="00E62EA1" w:rsidRDefault="00E62EA1" w:rsidP="00E62EA1">
      <w:pPr>
        <w:pStyle w:val="Heading2"/>
      </w:pPr>
      <w:r>
        <w:t>Difference between classic vs. refined</w:t>
      </w:r>
    </w:p>
    <w:tbl>
      <w:tblPr>
        <w:tblW w:w="9400" w:type="dxa"/>
        <w:tblLook w:val="04A0" w:firstRow="1" w:lastRow="0" w:firstColumn="1" w:lastColumn="0" w:noHBand="0" w:noVBand="1"/>
      </w:tblPr>
      <w:tblGrid>
        <w:gridCol w:w="5420"/>
        <w:gridCol w:w="3980"/>
      </w:tblGrid>
      <w:tr w:rsidR="008D2884" w:rsidRPr="008D2884" w:rsidTr="008D2884">
        <w:trPr>
          <w:trHeight w:val="300"/>
        </w:trPr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D2884">
              <w:rPr>
                <w:rFonts w:ascii="Calibri" w:eastAsia="Times New Roman" w:hAnsi="Calibri" w:cs="Calibri"/>
                <w:b/>
                <w:bCs/>
                <w:color w:val="000000"/>
              </w:rPr>
              <w:t>forward, backward, stepwise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D2884">
              <w:rPr>
                <w:rFonts w:ascii="Calibri" w:eastAsia="Times New Roman" w:hAnsi="Calibri" w:cs="Calibri"/>
                <w:b/>
                <w:bCs/>
                <w:color w:val="000000"/>
              </w:rPr>
              <w:t>Lasso,Elastic</w:t>
            </w:r>
            <w:proofErr w:type="spellEnd"/>
            <w:r w:rsidRPr="008D2884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net</w:t>
            </w:r>
          </w:p>
        </w:tc>
      </w:tr>
      <w:tr w:rsidR="008D2884" w:rsidRPr="008D2884" w:rsidTr="008D2884">
        <w:trPr>
          <w:trHeight w:val="300"/>
        </w:trPr>
        <w:tc>
          <w:tcPr>
            <w:tcW w:w="5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D2884">
              <w:rPr>
                <w:rFonts w:ascii="Calibri" w:eastAsia="Times New Roman" w:hAnsi="Calibri" w:cs="Calibri"/>
                <w:color w:val="000000"/>
              </w:rPr>
              <w:t>quick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D2884">
              <w:rPr>
                <w:rFonts w:ascii="Calibri" w:eastAsia="Times New Roman" w:hAnsi="Calibri" w:cs="Calibri"/>
                <w:color w:val="000000"/>
              </w:rPr>
              <w:t>slow to computer</w:t>
            </w:r>
          </w:p>
        </w:tc>
      </w:tr>
      <w:tr w:rsidR="008D2884" w:rsidRPr="008D2884" w:rsidTr="008D2884">
        <w:trPr>
          <w:trHeight w:val="300"/>
        </w:trPr>
        <w:tc>
          <w:tcPr>
            <w:tcW w:w="5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D2884">
              <w:rPr>
                <w:rFonts w:ascii="Calibri" w:eastAsia="Times New Roman" w:hAnsi="Calibri" w:cs="Calibri"/>
                <w:color w:val="000000"/>
              </w:rPr>
              <w:t>Adv</w:t>
            </w:r>
            <w:proofErr w:type="spellEnd"/>
            <w:r w:rsidRPr="008D2884">
              <w:rPr>
                <w:rFonts w:ascii="Calibri" w:eastAsia="Times New Roman" w:hAnsi="Calibri" w:cs="Calibri"/>
                <w:color w:val="000000"/>
              </w:rPr>
              <w:t>: good for initial data analysis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8D2884">
              <w:rPr>
                <w:rFonts w:ascii="Calibri" w:eastAsia="Times New Roman" w:hAnsi="Calibri" w:cs="Calibri"/>
                <w:color w:val="000000"/>
              </w:rPr>
              <w:t>better</w:t>
            </w:r>
            <w:proofErr w:type="gramEnd"/>
            <w:r w:rsidRPr="008D2884">
              <w:rPr>
                <w:rFonts w:ascii="Calibri" w:eastAsia="Times New Roman" w:hAnsi="Calibri" w:cs="Calibri"/>
                <w:color w:val="000000"/>
              </w:rPr>
              <w:t xml:space="preserve"> to predict. </w:t>
            </w:r>
          </w:p>
        </w:tc>
      </w:tr>
      <w:tr w:rsidR="008D2884" w:rsidRPr="008D2884" w:rsidTr="008D2884">
        <w:trPr>
          <w:trHeight w:val="300"/>
        </w:trPr>
        <w:tc>
          <w:tcPr>
            <w:tcW w:w="5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D2884">
              <w:rPr>
                <w:rFonts w:ascii="Calibri" w:eastAsia="Times New Roman" w:hAnsi="Calibri" w:cs="Calibri"/>
                <w:color w:val="000000"/>
              </w:rPr>
              <w:t>stepwise is most common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D2884">
              <w:rPr>
                <w:rFonts w:ascii="Calibri" w:eastAsia="Times New Roman" w:hAnsi="Calibri" w:cs="Calibri"/>
                <w:color w:val="000000"/>
              </w:rPr>
              <w:t>preferred unless introductory data analysis</w:t>
            </w:r>
          </w:p>
        </w:tc>
      </w:tr>
      <w:tr w:rsidR="008D2884" w:rsidRPr="008D2884" w:rsidTr="008D2884">
        <w:trPr>
          <w:trHeight w:val="1200"/>
        </w:trPr>
        <w:tc>
          <w:tcPr>
            <w:tcW w:w="5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D2884">
              <w:rPr>
                <w:rFonts w:ascii="Calibri" w:eastAsia="Times New Roman" w:hAnsi="Calibri" w:cs="Calibri"/>
                <w:color w:val="000000"/>
              </w:rPr>
              <w:t>disadv</w:t>
            </w:r>
            <w:proofErr w:type="spellEnd"/>
            <w:r w:rsidRPr="008D2884">
              <w:rPr>
                <w:rFonts w:ascii="Calibri" w:eastAsia="Times New Roman" w:hAnsi="Calibri" w:cs="Calibri"/>
                <w:color w:val="000000"/>
              </w:rPr>
              <w:t xml:space="preserve"> : most often fit random effects more</w:t>
            </w:r>
            <w:r w:rsidRPr="008D2884">
              <w:rPr>
                <w:rFonts w:ascii="Calibri" w:eastAsia="Times New Roman" w:hAnsi="Calibri" w:cs="Calibri"/>
                <w:color w:val="000000"/>
              </w:rPr>
              <w:br/>
              <w:t>For test data, they are not good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2884" w:rsidRPr="008D2884" w:rsidRDefault="008D2884" w:rsidP="008D2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D288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8D2884" w:rsidRDefault="002400EC" w:rsidP="008D2884">
      <w:r>
        <w:br/>
      </w:r>
      <w:r w:rsidRPr="00E62EA1">
        <w:rPr>
          <w:b/>
        </w:rPr>
        <w:t>Suggestion</w:t>
      </w:r>
      <w:r>
        <w:t xml:space="preserve">: use greedy methods first and then more refined global </w:t>
      </w:r>
      <w:proofErr w:type="spellStart"/>
      <w:r>
        <w:t>modelas</w:t>
      </w:r>
      <w:proofErr w:type="spellEnd"/>
      <w:r>
        <w:t xml:space="preserve"> later</w:t>
      </w:r>
    </w:p>
    <w:p w:rsidR="00E62EA1" w:rsidRDefault="00E62EA1" w:rsidP="008D2884">
      <w:r w:rsidRPr="002400EC">
        <w:drawing>
          <wp:inline distT="0" distB="0" distL="0" distR="0" wp14:anchorId="067D8438" wp14:editId="1845FCD6">
            <wp:extent cx="4467849" cy="210531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B" w:rsidRDefault="00E62EA1" w:rsidP="00E62EA1">
      <w:pPr>
        <w:pStyle w:val="Heading2"/>
      </w:pPr>
      <w:r>
        <w:lastRenderedPageBreak/>
        <w:t>Math of all refined models</w:t>
      </w:r>
    </w:p>
    <w:p w:rsidR="00CD1155" w:rsidRDefault="00CD1155" w:rsidP="008D2884">
      <w:r w:rsidRPr="00CD1155">
        <w:drawing>
          <wp:inline distT="0" distB="0" distL="0" distR="0" wp14:anchorId="60B1353B" wp14:editId="755CAF45">
            <wp:extent cx="3600953" cy="25149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55" w:rsidRDefault="00CD1155" w:rsidP="008D2884"/>
    <w:p w:rsidR="00CD1155" w:rsidRDefault="00CD1155" w:rsidP="008D2884"/>
    <w:p w:rsidR="00CD1155" w:rsidRDefault="00CD1155" w:rsidP="00E62EA1">
      <w:pPr>
        <w:pStyle w:val="ListParagraph"/>
        <w:numPr>
          <w:ilvl w:val="0"/>
          <w:numId w:val="12"/>
        </w:numPr>
      </w:pPr>
      <w:r>
        <w:t>Lasso has absolute coefficients</w:t>
      </w:r>
    </w:p>
    <w:p w:rsidR="00CD1155" w:rsidRDefault="00CD1155" w:rsidP="00E62EA1">
      <w:pPr>
        <w:pStyle w:val="ListParagraph"/>
        <w:numPr>
          <w:ilvl w:val="0"/>
          <w:numId w:val="12"/>
        </w:numPr>
      </w:pPr>
      <w:r>
        <w:t xml:space="preserve">Ridge </w:t>
      </w:r>
      <w:r>
        <w:t xml:space="preserve">has </w:t>
      </w:r>
      <w:r>
        <w:t>quadratic term</w:t>
      </w:r>
    </w:p>
    <w:p w:rsidR="00CD1155" w:rsidRDefault="00CD1155" w:rsidP="00E62EA1">
      <w:pPr>
        <w:pStyle w:val="ListParagraph"/>
        <w:numPr>
          <w:ilvl w:val="0"/>
          <w:numId w:val="12"/>
        </w:numPr>
      </w:pPr>
      <w:r>
        <w:t xml:space="preserve">Elastic net adds both </w:t>
      </w:r>
      <w:r>
        <w:t>absolute coefficients</w:t>
      </w:r>
      <w:r>
        <w:t xml:space="preserve"> and quadratic term</w:t>
      </w:r>
    </w:p>
    <w:p w:rsidR="002400EC" w:rsidRDefault="002400EC" w:rsidP="008D2884"/>
    <w:p w:rsidR="001F3DBB" w:rsidRDefault="001F3DBB" w:rsidP="001F3DBB">
      <w:pPr>
        <w:rPr>
          <w:b/>
        </w:rPr>
      </w:pPr>
      <w:r w:rsidRPr="00F7312A">
        <w:rPr>
          <w:b/>
        </w:rPr>
        <w:t>MATH</w:t>
      </w:r>
    </w:p>
    <w:p w:rsidR="001F3DBB" w:rsidRDefault="001F3DBB" w:rsidP="001F3DBB">
      <w:pPr>
        <w:pStyle w:val="ListParagraph"/>
        <w:numPr>
          <w:ilvl w:val="0"/>
          <w:numId w:val="11"/>
        </w:numPr>
      </w:pPr>
      <w:r w:rsidRPr="00F7312A">
        <w:t>Quadratic term in Ridge tends to shrink the coefficient values (whatever the initial value, quadratic term pushes towards zero)</w:t>
      </w:r>
      <w:r>
        <w:t xml:space="preserve"> – </w:t>
      </w:r>
    </w:p>
    <w:p w:rsidR="001F3DBB" w:rsidRDefault="001F3DBB" w:rsidP="001F3DBB">
      <w:pPr>
        <w:pStyle w:val="ListParagraph"/>
        <w:numPr>
          <w:ilvl w:val="0"/>
          <w:numId w:val="11"/>
        </w:numPr>
      </w:pPr>
      <w:r>
        <w:t xml:space="preserve">because Ridge is quadratic and not liner like lasso, </w:t>
      </w:r>
      <w:proofErr w:type="spellStart"/>
      <w:r>
        <w:t>its</w:t>
      </w:r>
      <w:proofErr w:type="spellEnd"/>
      <w:r>
        <w:t xml:space="preserve"> doesn’t make lot of co-</w:t>
      </w:r>
      <w:proofErr w:type="spellStart"/>
      <w:r>
        <w:t>efficients</w:t>
      </w:r>
      <w:proofErr w:type="spellEnd"/>
      <w:r>
        <w:t xml:space="preserve"> to zero like lasso does</w:t>
      </w:r>
    </w:p>
    <w:p w:rsidR="001F3DBB" w:rsidRDefault="001F3DBB" w:rsidP="001F3DBB">
      <w:r>
        <w:t xml:space="preserve">(Optimization </w:t>
      </w:r>
      <w:proofErr w:type="spellStart"/>
      <w:r>
        <w:t>Thoery</w:t>
      </w:r>
      <w:proofErr w:type="spellEnd"/>
      <w:r>
        <w:t>: difference between exterior point and interior point of a Polytope)</w:t>
      </w:r>
    </w:p>
    <w:p w:rsidR="001F3DBB" w:rsidRPr="00F7312A" w:rsidRDefault="00DC1566" w:rsidP="001F3DBB">
      <w:pPr>
        <w:pStyle w:val="ListParagraph"/>
        <w:numPr>
          <w:ilvl w:val="0"/>
          <w:numId w:val="11"/>
        </w:numPr>
      </w:pPr>
      <w:r>
        <w:t>Shrinking the co</w:t>
      </w:r>
      <w:r w:rsidR="001F3DBB">
        <w:t>-</w:t>
      </w:r>
      <w:proofErr w:type="spellStart"/>
      <w:r w:rsidR="001F3DBB">
        <w:t>efficients</w:t>
      </w:r>
      <w:proofErr w:type="spellEnd"/>
      <w:r w:rsidR="001F3DBB">
        <w:t xml:space="preserve"> adds bias, but reduce variance in estimates of prediction error</w:t>
      </w:r>
    </w:p>
    <w:p w:rsidR="00CD1FF8" w:rsidRPr="005001E8" w:rsidRDefault="00CD1FF8" w:rsidP="005001E8"/>
    <w:p w:rsidR="005001E8" w:rsidRPr="001F3DBB" w:rsidRDefault="001F3DBB" w:rsidP="00E62EA1">
      <w:pPr>
        <w:pStyle w:val="Heading2"/>
      </w:pPr>
      <w:r w:rsidRPr="001F3DBB">
        <w:t>Prediction error</w:t>
      </w:r>
    </w:p>
    <w:p w:rsidR="001F3DBB" w:rsidRDefault="001F3DBB" w:rsidP="001F11DD">
      <w:r>
        <w:t>Function of bias and variance</w:t>
      </w:r>
    </w:p>
    <w:p w:rsidR="001F3DBB" w:rsidRDefault="001F3DBB" w:rsidP="001F11DD">
      <w:r w:rsidRPr="001F3DBB">
        <w:rPr>
          <w:b/>
        </w:rPr>
        <w:t>Bias</w:t>
      </w:r>
      <w:r>
        <w:t>: under-fitting</w:t>
      </w:r>
    </w:p>
    <w:p w:rsidR="001F3DBB" w:rsidRDefault="001F3DBB" w:rsidP="001F11DD">
      <w:r w:rsidRPr="001F3DBB">
        <w:rPr>
          <w:b/>
        </w:rPr>
        <w:t>Variance</w:t>
      </w:r>
      <w:r>
        <w:t>: overfitting</w:t>
      </w:r>
    </w:p>
    <w:p w:rsidR="00494328" w:rsidRDefault="00494328" w:rsidP="001F11DD">
      <w:r w:rsidRPr="00397CD9">
        <w:rPr>
          <w:highlight w:val="yellow"/>
        </w:rPr>
        <w:t>Trading off bias for variance can g</w:t>
      </w:r>
      <w:bookmarkStart w:id="0" w:name="_GoBack"/>
      <w:bookmarkEnd w:id="0"/>
      <w:r w:rsidRPr="00397CD9">
        <w:rPr>
          <w:highlight w:val="yellow"/>
        </w:rPr>
        <w:t xml:space="preserve">ive a better model (meaning </w:t>
      </w:r>
      <w:proofErr w:type="spellStart"/>
      <w:r w:rsidRPr="00397CD9">
        <w:rPr>
          <w:highlight w:val="yellow"/>
        </w:rPr>
        <w:t>underfitting</w:t>
      </w:r>
      <w:proofErr w:type="spellEnd"/>
      <w:r w:rsidRPr="00397CD9">
        <w:rPr>
          <w:highlight w:val="yellow"/>
        </w:rPr>
        <w:t xml:space="preserve"> is better than overfitting)</w:t>
      </w:r>
    </w:p>
    <w:p w:rsidR="00E62EA1" w:rsidRDefault="00397CD9" w:rsidP="001F11DD">
      <w:r w:rsidRPr="00397CD9">
        <w:lastRenderedPageBreak/>
        <w:drawing>
          <wp:anchor distT="0" distB="0" distL="114300" distR="114300" simplePos="0" relativeHeight="251659264" behindDoc="0" locked="0" layoutInCell="1" allowOverlap="1">
            <wp:simplePos x="914400" y="2914650"/>
            <wp:positionH relativeFrom="column">
              <wp:align>left</wp:align>
            </wp:positionH>
            <wp:positionV relativeFrom="paragraph">
              <wp:align>top</wp:align>
            </wp:positionV>
            <wp:extent cx="3610479" cy="2429214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EA1" w:rsidRPr="00E62EA1" w:rsidRDefault="00E62EA1" w:rsidP="00E62EA1"/>
    <w:p w:rsidR="00E62EA1" w:rsidRPr="00E62EA1" w:rsidRDefault="00E62EA1" w:rsidP="00E62EA1"/>
    <w:p w:rsidR="00E62EA1" w:rsidRPr="00E62EA1" w:rsidRDefault="00E62EA1" w:rsidP="00E62EA1"/>
    <w:p w:rsidR="00E62EA1" w:rsidRPr="00E62EA1" w:rsidRDefault="00E62EA1" w:rsidP="00E62EA1"/>
    <w:p w:rsidR="00E62EA1" w:rsidRPr="00E62EA1" w:rsidRDefault="00E62EA1" w:rsidP="00E62EA1"/>
    <w:p w:rsidR="00E62EA1" w:rsidRPr="00E62EA1" w:rsidRDefault="00E62EA1" w:rsidP="00E62EA1"/>
    <w:p w:rsidR="00E62EA1" w:rsidRDefault="00E62EA1" w:rsidP="001F11DD"/>
    <w:p w:rsidR="00E62EA1" w:rsidRDefault="00E62EA1" w:rsidP="00E62EA1">
      <w:pPr>
        <w:jc w:val="right"/>
      </w:pPr>
    </w:p>
    <w:p w:rsidR="00DD11BA" w:rsidRDefault="00E62EA1" w:rsidP="00E62EA1">
      <w:pPr>
        <w:pStyle w:val="Heading2"/>
      </w:pPr>
      <w:r>
        <w:t xml:space="preserve">Elastic net adv. And </w:t>
      </w:r>
      <w:proofErr w:type="spellStart"/>
      <w:r>
        <w:t>Disadv</w:t>
      </w:r>
      <w:proofErr w:type="spellEnd"/>
      <w:r>
        <w:t>:</w:t>
      </w:r>
    </w:p>
    <w:p w:rsidR="00DD11BA" w:rsidRDefault="00DD11BA" w:rsidP="00DD11BA"/>
    <w:p w:rsidR="00DD11BA" w:rsidRDefault="00DD11BA" w:rsidP="00DD11BA">
      <w:r w:rsidRPr="00DD11BA">
        <w:drawing>
          <wp:inline distT="0" distB="0" distL="0" distR="0" wp14:anchorId="65C715A0" wp14:editId="07183EF4">
            <wp:extent cx="2848373" cy="257210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A" w:rsidRDefault="00DD11BA" w:rsidP="00DD11BA">
      <w:pPr>
        <w:pStyle w:val="Heading2"/>
      </w:pPr>
      <w:r w:rsidRPr="00DD11BA">
        <w:t xml:space="preserve">Scenario#1: </w:t>
      </w:r>
    </w:p>
    <w:p w:rsidR="00DD11BA" w:rsidRDefault="00DD11BA" w:rsidP="00DD11BA">
      <w:r>
        <w:t>Suppose the data set has two factors that are highly correlated.</w:t>
      </w:r>
    </w:p>
    <w:p w:rsidR="00DD11BA" w:rsidRDefault="00DD11BA" w:rsidP="00DD11BA"/>
    <w:p w:rsidR="00DD11BA" w:rsidRPr="00DD11BA" w:rsidRDefault="00DD11BA" w:rsidP="00DD11BA">
      <w:pPr>
        <w:pStyle w:val="Heading2"/>
      </w:pPr>
      <w:r w:rsidRPr="00DD11BA">
        <w:t>USIGN LASSO:</w:t>
      </w:r>
    </w:p>
    <w:p w:rsidR="00DD11BA" w:rsidRDefault="00DD11BA" w:rsidP="00DD11BA">
      <w:r>
        <w:t xml:space="preserve">LASSO will usually pick just </w:t>
      </w:r>
      <w:r w:rsidRPr="00DD11BA">
        <w:rPr>
          <w:u w:val="single"/>
        </w:rPr>
        <w:t xml:space="preserve">one of them to have a </w:t>
      </w:r>
      <w:proofErr w:type="spellStart"/>
      <w:proofErr w:type="gramStart"/>
      <w:r w:rsidRPr="00DD11BA">
        <w:rPr>
          <w:u w:val="single"/>
        </w:rPr>
        <w:t>non</w:t>
      </w:r>
      <w:proofErr w:type="gramEnd"/>
      <w:r w:rsidRPr="00DD11BA">
        <w:rPr>
          <w:u w:val="single"/>
        </w:rPr>
        <w:t xml:space="preserve"> zero</w:t>
      </w:r>
      <w:proofErr w:type="spellEnd"/>
      <w:r>
        <w:t xml:space="preserve"> coefficient. The </w:t>
      </w:r>
      <w:r w:rsidRPr="00DD11BA">
        <w:rPr>
          <w:u w:val="single"/>
        </w:rPr>
        <w:t>other one is left out of the</w:t>
      </w:r>
      <w:r>
        <w:t xml:space="preserve"> model.</w:t>
      </w:r>
    </w:p>
    <w:p w:rsidR="00DD11BA" w:rsidRDefault="00DD11BA" w:rsidP="00DD11BA">
      <w:r>
        <w:t>(It's not always clear that the one of the two factors LASSO uses is the best one.)</w:t>
      </w:r>
    </w:p>
    <w:p w:rsidR="00DD11BA" w:rsidRDefault="00DD11BA" w:rsidP="00DD11BA">
      <w:r>
        <w:t xml:space="preserve">Ridge regression will include both and because both coefficients </w:t>
      </w:r>
      <w:proofErr w:type="spellStart"/>
      <w:r>
        <w:t>shrink</w:t>
      </w:r>
      <w:proofErr w:type="gramStart"/>
      <w:r>
        <w:t>,they</w:t>
      </w:r>
      <w:proofErr w:type="spellEnd"/>
      <w:proofErr w:type="gramEnd"/>
      <w:r>
        <w:t xml:space="preserve"> get closer to each other.</w:t>
      </w:r>
    </w:p>
    <w:p w:rsidR="00DD11BA" w:rsidRDefault="00DD11BA" w:rsidP="00DD11BA"/>
    <w:p w:rsidR="00DD11BA" w:rsidRDefault="00DD11BA" w:rsidP="00DD11BA"/>
    <w:p w:rsidR="00DD11BA" w:rsidRDefault="00DD11BA" w:rsidP="00DD11BA">
      <w:r w:rsidRPr="00DD11BA">
        <w:rPr>
          <w:b/>
        </w:rPr>
        <w:t>Example/DISADV:</w:t>
      </w:r>
      <w:r>
        <w:t xml:space="preserve"> among relevant patients in your data set, two medical tests might give highly correlated results and either one would lead to a good predictive model.</w:t>
      </w:r>
    </w:p>
    <w:p w:rsidR="00DD11BA" w:rsidRDefault="00DD11BA" w:rsidP="00DD11BA">
      <w:r>
        <w:t>But one test could be very inexpensive while the other is very costly.</w:t>
      </w:r>
    </w:p>
    <w:p w:rsidR="00DD11BA" w:rsidRPr="00DD11BA" w:rsidRDefault="00DD11BA" w:rsidP="00DD11BA">
      <w:pPr>
        <w:rPr>
          <w:u w:val="single"/>
        </w:rPr>
      </w:pPr>
      <w:r>
        <w:t xml:space="preserve">Obviously, you'd prefer for your model to use the inexpensive test but </w:t>
      </w:r>
      <w:r w:rsidRPr="00DD11BA">
        <w:rPr>
          <w:u w:val="single"/>
        </w:rPr>
        <w:t>LASSO might include the expensive one instead.</w:t>
      </w:r>
    </w:p>
    <w:p w:rsidR="00DD11BA" w:rsidRDefault="00DD11BA" w:rsidP="00DD11BA">
      <w:r w:rsidRPr="00DD11BA">
        <w:rPr>
          <w:b/>
        </w:rPr>
        <w:t xml:space="preserve">Workaround:  </w:t>
      </w:r>
      <w:r>
        <w:t>check the correlations   manually remove the expensive test and rerun the model.</w:t>
      </w:r>
    </w:p>
    <w:p w:rsidR="00DD11BA" w:rsidRDefault="00DD11BA" w:rsidP="00DD11BA"/>
    <w:p w:rsidR="00DD11BA" w:rsidRDefault="00DD11BA" w:rsidP="00DD11BA">
      <w:pPr>
        <w:pStyle w:val="Heading2"/>
      </w:pPr>
      <w:r>
        <w:t>USIGN RIDGE:</w:t>
      </w:r>
    </w:p>
    <w:p w:rsidR="00DD11BA" w:rsidRDefault="00DD11BA" w:rsidP="00DD11BA">
      <w:r>
        <w:t>Ridge regression includes more factors and because larger coefficients contribute much more to the constraint term, it tends to shrink the coefficients toward each other.</w:t>
      </w:r>
    </w:p>
    <w:p w:rsidR="00DD11BA" w:rsidRDefault="00DD11BA" w:rsidP="00DD11BA">
      <w:r>
        <w:t>That means if you have some really good predictors, their coefficients might be underestimated by this method.</w:t>
      </w:r>
    </w:p>
    <w:p w:rsidR="00DD11BA" w:rsidRPr="00DD11BA" w:rsidRDefault="00DD11BA" w:rsidP="00DD11BA">
      <w:pPr>
        <w:rPr>
          <w:b/>
        </w:rPr>
      </w:pPr>
      <w:r w:rsidRPr="00DD11BA">
        <w:rPr>
          <w:b/>
        </w:rPr>
        <w:t>Suggestion:</w:t>
      </w:r>
    </w:p>
    <w:p w:rsidR="00DD11BA" w:rsidRDefault="00DD11BA" w:rsidP="00DD11BA">
      <w:proofErr w:type="spellStart"/>
      <w:r>
        <w:t>Not</w:t>
      </w:r>
      <w:proofErr w:type="spellEnd"/>
      <w:r>
        <w:t xml:space="preserve"> </w:t>
      </w:r>
      <w:proofErr w:type="gramStart"/>
      <w:r>
        <w:t>single  good</w:t>
      </w:r>
      <w:proofErr w:type="gramEnd"/>
      <w:r>
        <w:t xml:space="preserve"> rule of thu</w:t>
      </w:r>
      <w:r>
        <w:t>mb  when to try one vs. another. T</w:t>
      </w:r>
      <w:r>
        <w:t>ry more than one and compare the differences between the models they suggest.</w:t>
      </w:r>
    </w:p>
    <w:p w:rsidR="00397CD9" w:rsidRDefault="00E62EA1" w:rsidP="00DD11BA">
      <w:r>
        <w:br w:type="textWrapping" w:clear="all"/>
      </w:r>
      <w:r w:rsidR="003139CF" w:rsidRPr="003139CF">
        <w:drawing>
          <wp:inline distT="0" distB="0" distL="0" distR="0" wp14:anchorId="19A4E0C4" wp14:editId="5573FC80">
            <wp:extent cx="5943600" cy="1766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DFE4"/>
      </v:shape>
    </w:pict>
  </w:numPicBullet>
  <w:abstractNum w:abstractNumId="0" w15:restartNumberingAfterBreak="0">
    <w:nsid w:val="02314E50"/>
    <w:multiLevelType w:val="hybridMultilevel"/>
    <w:tmpl w:val="E2AEB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24DA"/>
    <w:multiLevelType w:val="hybridMultilevel"/>
    <w:tmpl w:val="BF362D3E"/>
    <w:lvl w:ilvl="0" w:tplc="ADF4170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2361B5"/>
    <w:multiLevelType w:val="hybridMultilevel"/>
    <w:tmpl w:val="5D8C1A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F620E"/>
    <w:multiLevelType w:val="hybridMultilevel"/>
    <w:tmpl w:val="1ECE42E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1503A"/>
    <w:multiLevelType w:val="hybridMultilevel"/>
    <w:tmpl w:val="043CAB2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B37F2"/>
    <w:multiLevelType w:val="hybridMultilevel"/>
    <w:tmpl w:val="E028FD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2D3B45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91972"/>
    <w:multiLevelType w:val="hybridMultilevel"/>
    <w:tmpl w:val="EE0033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C65F3"/>
    <w:multiLevelType w:val="hybridMultilevel"/>
    <w:tmpl w:val="0DBAD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66EA8"/>
    <w:multiLevelType w:val="hybridMultilevel"/>
    <w:tmpl w:val="C5945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13038"/>
    <w:multiLevelType w:val="hybridMultilevel"/>
    <w:tmpl w:val="01C68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326BE"/>
    <w:multiLevelType w:val="hybridMultilevel"/>
    <w:tmpl w:val="206C506C"/>
    <w:lvl w:ilvl="0" w:tplc="3EA246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2D3B45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EE1913"/>
    <w:multiLevelType w:val="hybridMultilevel"/>
    <w:tmpl w:val="51DE1C42"/>
    <w:lvl w:ilvl="0" w:tplc="59DA69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1"/>
  </w:num>
  <w:num w:numId="5">
    <w:abstractNumId w:val="1"/>
  </w:num>
  <w:num w:numId="6">
    <w:abstractNumId w:val="8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260"/>
    <w:rsid w:val="000510D2"/>
    <w:rsid w:val="000C13BF"/>
    <w:rsid w:val="000E595D"/>
    <w:rsid w:val="00140E5E"/>
    <w:rsid w:val="001F11DD"/>
    <w:rsid w:val="001F3DBB"/>
    <w:rsid w:val="00220476"/>
    <w:rsid w:val="002400EC"/>
    <w:rsid w:val="00240556"/>
    <w:rsid w:val="002558F6"/>
    <w:rsid w:val="002A7F33"/>
    <w:rsid w:val="002F0912"/>
    <w:rsid w:val="003139CF"/>
    <w:rsid w:val="00343F17"/>
    <w:rsid w:val="00397CD9"/>
    <w:rsid w:val="00400235"/>
    <w:rsid w:val="00475B4E"/>
    <w:rsid w:val="00494328"/>
    <w:rsid w:val="005001E8"/>
    <w:rsid w:val="00504D6B"/>
    <w:rsid w:val="00505503"/>
    <w:rsid w:val="00526AED"/>
    <w:rsid w:val="00552718"/>
    <w:rsid w:val="005C59BC"/>
    <w:rsid w:val="005F4401"/>
    <w:rsid w:val="006048A3"/>
    <w:rsid w:val="006D66FC"/>
    <w:rsid w:val="00742CBB"/>
    <w:rsid w:val="00752C23"/>
    <w:rsid w:val="007A588A"/>
    <w:rsid w:val="008039A5"/>
    <w:rsid w:val="008D2884"/>
    <w:rsid w:val="00906C58"/>
    <w:rsid w:val="00927E8A"/>
    <w:rsid w:val="00AF2F93"/>
    <w:rsid w:val="00B126F3"/>
    <w:rsid w:val="00BA5A28"/>
    <w:rsid w:val="00BE5C65"/>
    <w:rsid w:val="00C04675"/>
    <w:rsid w:val="00C24A69"/>
    <w:rsid w:val="00C261FE"/>
    <w:rsid w:val="00C61A4F"/>
    <w:rsid w:val="00CD1155"/>
    <w:rsid w:val="00CD1FF8"/>
    <w:rsid w:val="00D466A6"/>
    <w:rsid w:val="00D624B8"/>
    <w:rsid w:val="00D6560F"/>
    <w:rsid w:val="00DC1566"/>
    <w:rsid w:val="00DD11BA"/>
    <w:rsid w:val="00DE0260"/>
    <w:rsid w:val="00DF2DFF"/>
    <w:rsid w:val="00E62EA1"/>
    <w:rsid w:val="00E80D42"/>
    <w:rsid w:val="00F10371"/>
    <w:rsid w:val="00F3118F"/>
    <w:rsid w:val="00F51879"/>
    <w:rsid w:val="00F7312A"/>
    <w:rsid w:val="00F73E47"/>
    <w:rsid w:val="00F74687"/>
    <w:rsid w:val="00F8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F6270"/>
  <w15:chartTrackingRefBased/>
  <w15:docId w15:val="{455AE452-95CF-45A9-9A15-2233F257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A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2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4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A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9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12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57</cp:revision>
  <dcterms:created xsi:type="dcterms:W3CDTF">2021-10-14T14:55:00Z</dcterms:created>
  <dcterms:modified xsi:type="dcterms:W3CDTF">2021-10-16T17:56:00Z</dcterms:modified>
</cp:coreProperties>
</file>