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0C17A" w14:textId="7F305F18" w:rsidR="00D07CBA" w:rsidRPr="00C91630" w:rsidRDefault="005B7F2E" w:rsidP="00B15E2C">
      <w:pPr>
        <w:pStyle w:val="Heading1"/>
        <w:spacing w:line="360" w:lineRule="auto"/>
        <w:ind w:right="1762"/>
        <w:jc w:val="center"/>
      </w:pPr>
      <w:r w:rsidRPr="00C91630">
        <w:t>ELEVATING SUPERMARKET PROFITABILITY BY OPTIMIZING SALES AND INVENTORY DATA</w:t>
      </w:r>
    </w:p>
    <w:p w14:paraId="2F0B520B" w14:textId="6E436B2B" w:rsidR="00D07CBA" w:rsidRPr="00C91630" w:rsidRDefault="0030502F" w:rsidP="0030502F">
      <w:pPr>
        <w:pStyle w:val="Heading2"/>
        <w:spacing w:before="160" w:line="360" w:lineRule="auto"/>
      </w:pPr>
      <w:r>
        <w:t xml:space="preserve"> </w:t>
      </w:r>
      <w:r>
        <w:tab/>
      </w:r>
      <w:r>
        <w:tab/>
      </w:r>
      <w:r w:rsidRPr="00C91630">
        <w:t>Mid Term</w:t>
      </w:r>
      <w:r w:rsidRPr="00C91630">
        <w:rPr>
          <w:spacing w:val="-1"/>
        </w:rPr>
        <w:t xml:space="preserve"> </w:t>
      </w:r>
      <w:r w:rsidR="005B7F2E" w:rsidRPr="00C91630">
        <w:t>R</w:t>
      </w:r>
      <w:r w:rsidRPr="00C91630">
        <w:t>eport</w:t>
      </w:r>
      <w:r w:rsidRPr="00C91630">
        <w:rPr>
          <w:spacing w:val="-1"/>
        </w:rPr>
        <w:t xml:space="preserve"> </w:t>
      </w:r>
      <w:r w:rsidRPr="00C91630">
        <w:t>for</w:t>
      </w:r>
      <w:r w:rsidRPr="00C91630">
        <w:rPr>
          <w:spacing w:val="-3"/>
        </w:rPr>
        <w:t xml:space="preserve"> </w:t>
      </w:r>
      <w:r w:rsidRPr="00C91630">
        <w:t>the</w:t>
      </w:r>
      <w:r w:rsidRPr="00C91630">
        <w:rPr>
          <w:spacing w:val="-3"/>
        </w:rPr>
        <w:t xml:space="preserve"> </w:t>
      </w:r>
      <w:r w:rsidRPr="00C91630">
        <w:t xml:space="preserve">BDM </w:t>
      </w:r>
      <w:r w:rsidR="005B7F2E" w:rsidRPr="00C91630">
        <w:t>C</w:t>
      </w:r>
      <w:r w:rsidRPr="00C91630">
        <w:t>apstone</w:t>
      </w:r>
      <w:r w:rsidRPr="00C91630">
        <w:rPr>
          <w:spacing w:val="-3"/>
        </w:rPr>
        <w:t xml:space="preserve"> </w:t>
      </w:r>
      <w:r w:rsidRPr="00C91630">
        <w:t>Project</w:t>
      </w:r>
    </w:p>
    <w:p w14:paraId="605738F9" w14:textId="77777777" w:rsidR="00D07CBA" w:rsidRPr="00C91630" w:rsidRDefault="00D07CBA" w:rsidP="00C91630">
      <w:pPr>
        <w:pStyle w:val="BodyText"/>
        <w:spacing w:line="360" w:lineRule="auto"/>
        <w:jc w:val="both"/>
        <w:rPr>
          <w:sz w:val="34"/>
        </w:rPr>
      </w:pPr>
    </w:p>
    <w:p w14:paraId="0D31A584" w14:textId="77777777" w:rsidR="00D07CBA" w:rsidRPr="00C91630" w:rsidRDefault="00000000" w:rsidP="0030502F">
      <w:pPr>
        <w:spacing w:before="247" w:line="360" w:lineRule="auto"/>
        <w:ind w:left="2508" w:right="3446"/>
        <w:jc w:val="center"/>
      </w:pPr>
      <w:r w:rsidRPr="00C91630">
        <w:t>Submitted</w:t>
      </w:r>
      <w:r w:rsidRPr="00C91630">
        <w:rPr>
          <w:spacing w:val="-2"/>
        </w:rPr>
        <w:t xml:space="preserve"> </w:t>
      </w:r>
      <w:r w:rsidRPr="00C91630">
        <w:t>by</w:t>
      </w:r>
    </w:p>
    <w:p w14:paraId="44A77280" w14:textId="77777777" w:rsidR="00D07CBA" w:rsidRPr="00C91630" w:rsidRDefault="00D07CBA" w:rsidP="00C91630">
      <w:pPr>
        <w:pStyle w:val="BodyText"/>
        <w:spacing w:line="360" w:lineRule="auto"/>
        <w:jc w:val="both"/>
        <w:rPr>
          <w:sz w:val="22"/>
        </w:rPr>
      </w:pPr>
    </w:p>
    <w:p w14:paraId="66E05F28" w14:textId="77777777" w:rsidR="00D07CBA" w:rsidRPr="00C91630" w:rsidRDefault="00D07CBA" w:rsidP="00C91630">
      <w:pPr>
        <w:pStyle w:val="BodyText"/>
        <w:spacing w:before="9" w:line="360" w:lineRule="auto"/>
        <w:jc w:val="both"/>
        <w:rPr>
          <w:sz w:val="29"/>
        </w:rPr>
      </w:pPr>
    </w:p>
    <w:p w14:paraId="48AF6662" w14:textId="1D5B7A87" w:rsidR="00D07CBA" w:rsidRPr="00C91630" w:rsidRDefault="00000000" w:rsidP="00C91630">
      <w:pPr>
        <w:spacing w:line="360" w:lineRule="auto"/>
        <w:ind w:left="3540" w:right="4479" w:firstLine="1"/>
        <w:jc w:val="both"/>
      </w:pPr>
      <w:r w:rsidRPr="00C91630">
        <w:t>Name:</w:t>
      </w:r>
      <w:r w:rsidR="005B7F2E" w:rsidRPr="00C91630">
        <w:t xml:space="preserve"> Preethu Johnson</w:t>
      </w:r>
      <w:r w:rsidRPr="00C91630">
        <w:rPr>
          <w:spacing w:val="1"/>
        </w:rPr>
        <w:t xml:space="preserve"> </w:t>
      </w:r>
      <w:r w:rsidRPr="00C91630">
        <w:t>Roll</w:t>
      </w:r>
      <w:r w:rsidRPr="00C91630">
        <w:rPr>
          <w:spacing w:val="-8"/>
        </w:rPr>
        <w:t xml:space="preserve"> </w:t>
      </w:r>
      <w:r w:rsidRPr="00C91630">
        <w:t>number:22f</w:t>
      </w:r>
      <w:r w:rsidR="005B7F2E" w:rsidRPr="00C91630">
        <w:t>1001747</w:t>
      </w:r>
    </w:p>
    <w:p w14:paraId="0BF7AA2D" w14:textId="77777777" w:rsidR="00D07CBA" w:rsidRPr="00C91630" w:rsidRDefault="00D07CBA" w:rsidP="00C91630">
      <w:pPr>
        <w:pStyle w:val="BodyText"/>
        <w:spacing w:line="360" w:lineRule="auto"/>
        <w:jc w:val="both"/>
        <w:rPr>
          <w:sz w:val="20"/>
        </w:rPr>
      </w:pPr>
    </w:p>
    <w:p w14:paraId="37483B64" w14:textId="77777777" w:rsidR="00D07CBA" w:rsidRPr="00C91630" w:rsidRDefault="00D07CBA" w:rsidP="00C91630">
      <w:pPr>
        <w:pStyle w:val="BodyText"/>
        <w:spacing w:line="360" w:lineRule="auto"/>
        <w:jc w:val="both"/>
        <w:rPr>
          <w:sz w:val="20"/>
        </w:rPr>
      </w:pPr>
    </w:p>
    <w:p w14:paraId="691B4A43" w14:textId="77777777" w:rsidR="00D07CBA" w:rsidRPr="00C91630" w:rsidRDefault="00D07CBA" w:rsidP="00C91630">
      <w:pPr>
        <w:pStyle w:val="BodyText"/>
        <w:spacing w:line="360" w:lineRule="auto"/>
        <w:jc w:val="both"/>
        <w:rPr>
          <w:sz w:val="20"/>
        </w:rPr>
      </w:pPr>
    </w:p>
    <w:p w14:paraId="56FCCB7F" w14:textId="77777777" w:rsidR="00D07CBA" w:rsidRPr="00C91630" w:rsidRDefault="00000000" w:rsidP="00C91630">
      <w:pPr>
        <w:pStyle w:val="BodyText"/>
        <w:spacing w:before="9" w:line="360" w:lineRule="auto"/>
        <w:jc w:val="both"/>
        <w:rPr>
          <w:sz w:val="10"/>
        </w:rPr>
      </w:pPr>
      <w:r w:rsidRPr="00C91630">
        <w:rPr>
          <w:noProof/>
        </w:rPr>
        <w:drawing>
          <wp:anchor distT="0" distB="0" distL="0" distR="0" simplePos="0" relativeHeight="251660800" behindDoc="0" locked="0" layoutInCell="1" allowOverlap="1" wp14:anchorId="44EA86A9" wp14:editId="743CE2E0">
            <wp:simplePos x="0" y="0"/>
            <wp:positionH relativeFrom="page">
              <wp:posOffset>2145792</wp:posOffset>
            </wp:positionH>
            <wp:positionV relativeFrom="paragraph">
              <wp:posOffset>108295</wp:posOffset>
            </wp:positionV>
            <wp:extent cx="3294126" cy="329412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294126" cy="3294126"/>
                    </a:xfrm>
                    <a:prstGeom prst="rect">
                      <a:avLst/>
                    </a:prstGeom>
                  </pic:spPr>
                </pic:pic>
              </a:graphicData>
            </a:graphic>
          </wp:anchor>
        </w:drawing>
      </w:r>
    </w:p>
    <w:p w14:paraId="3B17BB34" w14:textId="77777777" w:rsidR="00D07CBA" w:rsidRPr="00C91630" w:rsidRDefault="00D07CBA" w:rsidP="00C91630">
      <w:pPr>
        <w:pStyle w:val="BodyText"/>
        <w:spacing w:line="360" w:lineRule="auto"/>
        <w:jc w:val="both"/>
        <w:rPr>
          <w:sz w:val="20"/>
        </w:rPr>
      </w:pPr>
    </w:p>
    <w:p w14:paraId="7E61135B" w14:textId="77777777" w:rsidR="00D07CBA" w:rsidRPr="00C91630" w:rsidRDefault="00000000" w:rsidP="00C91630">
      <w:pPr>
        <w:spacing w:before="56" w:line="360" w:lineRule="auto"/>
        <w:ind w:left="2506" w:right="3446"/>
        <w:jc w:val="both"/>
      </w:pPr>
      <w:r w:rsidRPr="00C91630">
        <w:t>IITM</w:t>
      </w:r>
      <w:r w:rsidRPr="00C91630">
        <w:rPr>
          <w:spacing w:val="-4"/>
        </w:rPr>
        <w:t xml:space="preserve"> </w:t>
      </w:r>
      <w:r w:rsidRPr="00C91630">
        <w:t>Online</w:t>
      </w:r>
      <w:r w:rsidRPr="00C91630">
        <w:rPr>
          <w:spacing w:val="-3"/>
        </w:rPr>
        <w:t xml:space="preserve"> </w:t>
      </w:r>
      <w:r w:rsidRPr="00C91630">
        <w:t>BS</w:t>
      </w:r>
      <w:r w:rsidRPr="00C91630">
        <w:rPr>
          <w:spacing w:val="-2"/>
        </w:rPr>
        <w:t xml:space="preserve"> </w:t>
      </w:r>
      <w:r w:rsidRPr="00C91630">
        <w:t>Degree</w:t>
      </w:r>
      <w:r w:rsidRPr="00C91630">
        <w:rPr>
          <w:spacing w:val="-3"/>
        </w:rPr>
        <w:t xml:space="preserve"> </w:t>
      </w:r>
      <w:r w:rsidRPr="00C91630">
        <w:t>Program,</w:t>
      </w:r>
    </w:p>
    <w:p w14:paraId="6D307E92" w14:textId="77777777" w:rsidR="00D07CBA" w:rsidRPr="00C91630" w:rsidRDefault="00000000" w:rsidP="00C91630">
      <w:pPr>
        <w:spacing w:before="181" w:line="360" w:lineRule="auto"/>
        <w:ind w:left="2508" w:right="3446"/>
        <w:jc w:val="both"/>
      </w:pPr>
      <w:r w:rsidRPr="00C91630">
        <w:t>Indian Institute of Technology, Madras, Chennai</w:t>
      </w:r>
      <w:r w:rsidRPr="00C91630">
        <w:rPr>
          <w:spacing w:val="-47"/>
        </w:rPr>
        <w:t xml:space="preserve"> </w:t>
      </w:r>
      <w:r w:rsidRPr="00C91630">
        <w:t>Tamil</w:t>
      </w:r>
      <w:r w:rsidRPr="00C91630">
        <w:rPr>
          <w:spacing w:val="-1"/>
        </w:rPr>
        <w:t xml:space="preserve"> </w:t>
      </w:r>
      <w:r w:rsidRPr="00C91630">
        <w:t>Nadu, India, 600036</w:t>
      </w:r>
    </w:p>
    <w:p w14:paraId="78749242" w14:textId="77777777" w:rsidR="00D07CBA" w:rsidRPr="00C91630" w:rsidRDefault="00D07CBA" w:rsidP="00C91630">
      <w:pPr>
        <w:spacing w:line="360" w:lineRule="auto"/>
        <w:jc w:val="both"/>
        <w:sectPr w:rsidR="00D07CBA" w:rsidRPr="00C91630">
          <w:footerReference w:type="default" r:id="rId8"/>
          <w:type w:val="continuous"/>
          <w:pgSz w:w="11910" w:h="16840"/>
          <w:pgMar w:top="1360" w:right="360" w:bottom="1200" w:left="1300" w:header="720" w:footer="1001" w:gutter="0"/>
          <w:pgNumType w:start="1"/>
          <w:cols w:space="720"/>
        </w:sectPr>
      </w:pPr>
    </w:p>
    <w:p w14:paraId="2B1BEB7C" w14:textId="77777777" w:rsidR="00D07CBA" w:rsidRPr="00C91630" w:rsidRDefault="00000000" w:rsidP="00C91630">
      <w:pPr>
        <w:pStyle w:val="Heading1"/>
        <w:spacing w:before="23" w:line="360" w:lineRule="auto"/>
        <w:ind w:left="140" w:firstLine="0"/>
        <w:jc w:val="both"/>
      </w:pPr>
      <w:r w:rsidRPr="00C91630">
        <w:rPr>
          <w:color w:val="2E5395"/>
        </w:rPr>
        <w:lastRenderedPageBreak/>
        <w:t>Contents</w:t>
      </w:r>
    </w:p>
    <w:sdt>
      <w:sdtPr>
        <w:rPr>
          <w:rFonts w:ascii="Times New Roman" w:hAnsi="Times New Roman" w:cs="Times New Roman"/>
        </w:rPr>
        <w:id w:val="-547913843"/>
        <w:docPartObj>
          <w:docPartGallery w:val="Table of Contents"/>
          <w:docPartUnique/>
        </w:docPartObj>
      </w:sdtPr>
      <w:sdtContent>
        <w:p w14:paraId="6925B11C" w14:textId="77777777" w:rsidR="00D07CBA" w:rsidRPr="00C91630" w:rsidRDefault="00D07CBA" w:rsidP="00C91630">
          <w:pPr>
            <w:pStyle w:val="TOC1"/>
            <w:numPr>
              <w:ilvl w:val="0"/>
              <w:numId w:val="3"/>
            </w:numPr>
            <w:tabs>
              <w:tab w:val="left" w:pos="579"/>
              <w:tab w:val="left" w:pos="580"/>
              <w:tab w:val="right" w:pos="9155"/>
            </w:tabs>
            <w:spacing w:before="691" w:line="360" w:lineRule="auto"/>
            <w:jc w:val="both"/>
            <w:rPr>
              <w:rFonts w:ascii="Times New Roman" w:hAnsi="Times New Roman" w:cs="Times New Roman"/>
            </w:rPr>
          </w:pPr>
          <w:hyperlink w:anchor="_TOC_250000" w:history="1">
            <w:r w:rsidRPr="00C91630">
              <w:rPr>
                <w:rFonts w:ascii="Times New Roman" w:hAnsi="Times New Roman" w:cs="Times New Roman"/>
              </w:rPr>
              <w:t>Executive</w:t>
            </w:r>
            <w:r w:rsidRPr="00C91630">
              <w:rPr>
                <w:rFonts w:ascii="Times New Roman" w:hAnsi="Times New Roman" w:cs="Times New Roman"/>
                <w:spacing w:val="-3"/>
              </w:rPr>
              <w:t xml:space="preserve"> </w:t>
            </w:r>
            <w:r w:rsidRPr="00C91630">
              <w:rPr>
                <w:rFonts w:ascii="Times New Roman" w:hAnsi="Times New Roman" w:cs="Times New Roman"/>
              </w:rPr>
              <w:t>Summary</w:t>
            </w:r>
            <w:r w:rsidRPr="00C91630">
              <w:rPr>
                <w:rFonts w:ascii="Times New Roman" w:hAnsi="Times New Roman" w:cs="Times New Roman"/>
                <w:spacing w:val="-1"/>
              </w:rPr>
              <w:t xml:space="preserve"> </w:t>
            </w:r>
            <w:r w:rsidRPr="00C91630">
              <w:rPr>
                <w:rFonts w:ascii="Times New Roman" w:hAnsi="Times New Roman" w:cs="Times New Roman"/>
              </w:rPr>
              <w:t>and</w:t>
            </w:r>
            <w:r w:rsidRPr="00C91630">
              <w:rPr>
                <w:rFonts w:ascii="Times New Roman" w:hAnsi="Times New Roman" w:cs="Times New Roman"/>
                <w:spacing w:val="-3"/>
              </w:rPr>
              <w:t xml:space="preserve"> </w:t>
            </w:r>
            <w:r w:rsidRPr="00C91630">
              <w:rPr>
                <w:rFonts w:ascii="Times New Roman" w:hAnsi="Times New Roman" w:cs="Times New Roman"/>
              </w:rPr>
              <w:t>Title</w:t>
            </w:r>
            <w:r w:rsidRPr="00C91630">
              <w:rPr>
                <w:rFonts w:ascii="Times New Roman" w:hAnsi="Times New Roman" w:cs="Times New Roman"/>
              </w:rPr>
              <w:tab/>
              <w:t>2</w:t>
            </w:r>
          </w:hyperlink>
        </w:p>
        <w:p w14:paraId="660880CC" w14:textId="7A354799" w:rsidR="00D07CBA" w:rsidRPr="00C91630" w:rsidRDefault="00000000" w:rsidP="00C91630">
          <w:pPr>
            <w:pStyle w:val="TOC1"/>
            <w:numPr>
              <w:ilvl w:val="0"/>
              <w:numId w:val="3"/>
            </w:numPr>
            <w:tabs>
              <w:tab w:val="left" w:pos="579"/>
              <w:tab w:val="left" w:pos="580"/>
              <w:tab w:val="right" w:pos="9155"/>
            </w:tabs>
            <w:spacing w:line="360" w:lineRule="auto"/>
            <w:jc w:val="both"/>
            <w:rPr>
              <w:rFonts w:ascii="Times New Roman" w:hAnsi="Times New Roman" w:cs="Times New Roman"/>
            </w:rPr>
          </w:pPr>
          <w:r w:rsidRPr="00C91630">
            <w:rPr>
              <w:rFonts w:ascii="Times New Roman" w:hAnsi="Times New Roman" w:cs="Times New Roman"/>
            </w:rPr>
            <w:t>Proof</w:t>
          </w:r>
          <w:r w:rsidRPr="00C91630">
            <w:rPr>
              <w:rFonts w:ascii="Times New Roman" w:hAnsi="Times New Roman" w:cs="Times New Roman"/>
              <w:spacing w:val="-1"/>
            </w:rPr>
            <w:t xml:space="preserve"> </w:t>
          </w:r>
          <w:r w:rsidRPr="00C91630">
            <w:rPr>
              <w:rFonts w:ascii="Times New Roman" w:hAnsi="Times New Roman" w:cs="Times New Roman"/>
            </w:rPr>
            <w:t>of</w:t>
          </w:r>
          <w:r w:rsidRPr="00C91630">
            <w:rPr>
              <w:rFonts w:ascii="Times New Roman" w:hAnsi="Times New Roman" w:cs="Times New Roman"/>
              <w:spacing w:val="-2"/>
            </w:rPr>
            <w:t xml:space="preserve"> </w:t>
          </w:r>
          <w:r w:rsidR="005B7F2E" w:rsidRPr="00C91630">
            <w:rPr>
              <w:rFonts w:ascii="Times New Roman" w:hAnsi="Times New Roman" w:cs="Times New Roman"/>
            </w:rPr>
            <w:t>O</w:t>
          </w:r>
          <w:r w:rsidRPr="00C91630">
            <w:rPr>
              <w:rFonts w:ascii="Times New Roman" w:hAnsi="Times New Roman" w:cs="Times New Roman"/>
            </w:rPr>
            <w:t>riginality</w:t>
          </w:r>
          <w:r w:rsidRPr="00C91630">
            <w:rPr>
              <w:rFonts w:ascii="Times New Roman" w:hAnsi="Times New Roman" w:cs="Times New Roman"/>
              <w:spacing w:val="-4"/>
            </w:rPr>
            <w:t xml:space="preserve"> </w:t>
          </w:r>
          <w:r w:rsidRPr="00C91630">
            <w:rPr>
              <w:rFonts w:ascii="Times New Roman" w:hAnsi="Times New Roman" w:cs="Times New Roman"/>
            </w:rPr>
            <w:t>of Data</w:t>
          </w:r>
          <w:r w:rsidRPr="00C91630">
            <w:rPr>
              <w:rFonts w:ascii="Times New Roman" w:hAnsi="Times New Roman" w:cs="Times New Roman"/>
            </w:rPr>
            <w:tab/>
            <w:t>2</w:t>
          </w:r>
        </w:p>
        <w:p w14:paraId="6F41F516" w14:textId="22882B09" w:rsidR="00D07CBA" w:rsidRPr="00C91630" w:rsidRDefault="00000000" w:rsidP="00C91630">
          <w:pPr>
            <w:pStyle w:val="TOC1"/>
            <w:numPr>
              <w:ilvl w:val="0"/>
              <w:numId w:val="3"/>
            </w:numPr>
            <w:tabs>
              <w:tab w:val="left" w:pos="579"/>
              <w:tab w:val="left" w:pos="580"/>
              <w:tab w:val="right" w:pos="9155"/>
            </w:tabs>
            <w:spacing w:before="123" w:line="360" w:lineRule="auto"/>
            <w:jc w:val="both"/>
            <w:rPr>
              <w:rFonts w:ascii="Times New Roman" w:hAnsi="Times New Roman" w:cs="Times New Roman"/>
            </w:rPr>
          </w:pPr>
          <w:r w:rsidRPr="00C91630">
            <w:rPr>
              <w:rFonts w:ascii="Times New Roman" w:hAnsi="Times New Roman" w:cs="Times New Roman"/>
            </w:rPr>
            <w:t>Meta</w:t>
          </w:r>
          <w:r w:rsidRPr="00C91630">
            <w:rPr>
              <w:rFonts w:ascii="Times New Roman" w:hAnsi="Times New Roman" w:cs="Times New Roman"/>
              <w:spacing w:val="-3"/>
            </w:rPr>
            <w:t xml:space="preserve"> </w:t>
          </w:r>
          <w:r w:rsidRPr="00C91630">
            <w:rPr>
              <w:rFonts w:ascii="Times New Roman" w:hAnsi="Times New Roman" w:cs="Times New Roman"/>
            </w:rPr>
            <w:t>Data</w:t>
          </w:r>
          <w:r w:rsidRPr="00C91630">
            <w:rPr>
              <w:rFonts w:ascii="Times New Roman" w:hAnsi="Times New Roman" w:cs="Times New Roman"/>
              <w:spacing w:val="-2"/>
            </w:rPr>
            <w:t xml:space="preserve"> </w:t>
          </w:r>
          <w:r w:rsidRPr="00C91630">
            <w:rPr>
              <w:rFonts w:ascii="Times New Roman" w:hAnsi="Times New Roman" w:cs="Times New Roman"/>
            </w:rPr>
            <w:t>and</w:t>
          </w:r>
          <w:r w:rsidRPr="00C91630">
            <w:rPr>
              <w:rFonts w:ascii="Times New Roman" w:hAnsi="Times New Roman" w:cs="Times New Roman"/>
              <w:spacing w:val="-1"/>
            </w:rPr>
            <w:t xml:space="preserve"> </w:t>
          </w:r>
          <w:r w:rsidRPr="00C91630">
            <w:rPr>
              <w:rFonts w:ascii="Times New Roman" w:hAnsi="Times New Roman" w:cs="Times New Roman"/>
            </w:rPr>
            <w:t>Descri</w:t>
          </w:r>
          <w:r w:rsidR="005B7F2E" w:rsidRPr="00C91630">
            <w:rPr>
              <w:rFonts w:ascii="Times New Roman" w:hAnsi="Times New Roman" w:cs="Times New Roman"/>
            </w:rPr>
            <w:t>p</w:t>
          </w:r>
          <w:r w:rsidRPr="00C91630">
            <w:rPr>
              <w:rFonts w:ascii="Times New Roman" w:hAnsi="Times New Roman" w:cs="Times New Roman"/>
            </w:rPr>
            <w:t>tive</w:t>
          </w:r>
          <w:r w:rsidRPr="00C91630">
            <w:rPr>
              <w:rFonts w:ascii="Times New Roman" w:hAnsi="Times New Roman" w:cs="Times New Roman"/>
              <w:spacing w:val="-2"/>
            </w:rPr>
            <w:t xml:space="preserve"> </w:t>
          </w:r>
          <w:r w:rsidRPr="00C91630">
            <w:rPr>
              <w:rFonts w:ascii="Times New Roman" w:hAnsi="Times New Roman" w:cs="Times New Roman"/>
            </w:rPr>
            <w:t>Stati</w:t>
          </w:r>
          <w:r w:rsidR="005B7F2E" w:rsidRPr="00C91630">
            <w:rPr>
              <w:rFonts w:ascii="Times New Roman" w:hAnsi="Times New Roman" w:cs="Times New Roman"/>
            </w:rPr>
            <w:t>s</w:t>
          </w:r>
          <w:r w:rsidRPr="00C91630">
            <w:rPr>
              <w:rFonts w:ascii="Times New Roman" w:hAnsi="Times New Roman" w:cs="Times New Roman"/>
            </w:rPr>
            <w:t>ti</w:t>
          </w:r>
          <w:r w:rsidR="005B7F2E" w:rsidRPr="00C91630">
            <w:rPr>
              <w:rFonts w:ascii="Times New Roman" w:hAnsi="Times New Roman" w:cs="Times New Roman"/>
            </w:rPr>
            <w:t>c</w:t>
          </w:r>
          <w:r w:rsidRPr="00C91630">
            <w:rPr>
              <w:rFonts w:ascii="Times New Roman" w:hAnsi="Times New Roman" w:cs="Times New Roman"/>
            </w:rPr>
            <w:t>s</w:t>
          </w:r>
          <w:r w:rsidRPr="00C91630">
            <w:rPr>
              <w:rFonts w:ascii="Times New Roman" w:hAnsi="Times New Roman" w:cs="Times New Roman"/>
            </w:rPr>
            <w:tab/>
            <w:t>5</w:t>
          </w:r>
        </w:p>
        <w:p w14:paraId="50644B2C" w14:textId="5CE7B93B" w:rsidR="00D07CBA" w:rsidRPr="00C91630" w:rsidRDefault="00000000" w:rsidP="00C91630">
          <w:pPr>
            <w:pStyle w:val="TOC1"/>
            <w:numPr>
              <w:ilvl w:val="0"/>
              <w:numId w:val="3"/>
            </w:numPr>
            <w:tabs>
              <w:tab w:val="left" w:pos="579"/>
              <w:tab w:val="left" w:pos="580"/>
              <w:tab w:val="right" w:pos="9155"/>
            </w:tabs>
            <w:spacing w:line="360" w:lineRule="auto"/>
            <w:jc w:val="both"/>
            <w:rPr>
              <w:rFonts w:ascii="Times New Roman" w:hAnsi="Times New Roman" w:cs="Times New Roman"/>
            </w:rPr>
          </w:pPr>
          <w:r w:rsidRPr="00C91630">
            <w:rPr>
              <w:rFonts w:ascii="Times New Roman" w:hAnsi="Times New Roman" w:cs="Times New Roman"/>
            </w:rPr>
            <w:t>Detailed</w:t>
          </w:r>
          <w:r w:rsidRPr="00C91630">
            <w:rPr>
              <w:rFonts w:ascii="Times New Roman" w:hAnsi="Times New Roman" w:cs="Times New Roman"/>
              <w:spacing w:val="-4"/>
            </w:rPr>
            <w:t xml:space="preserve"> </w:t>
          </w:r>
          <w:r w:rsidRPr="00C91630">
            <w:rPr>
              <w:rFonts w:ascii="Times New Roman" w:hAnsi="Times New Roman" w:cs="Times New Roman"/>
            </w:rPr>
            <w:t>Explanation</w:t>
          </w:r>
          <w:r w:rsidRPr="00C91630">
            <w:rPr>
              <w:rFonts w:ascii="Times New Roman" w:hAnsi="Times New Roman" w:cs="Times New Roman"/>
              <w:spacing w:val="-3"/>
            </w:rPr>
            <w:t xml:space="preserve"> </w:t>
          </w:r>
          <w:r w:rsidRPr="00C91630">
            <w:rPr>
              <w:rFonts w:ascii="Times New Roman" w:hAnsi="Times New Roman" w:cs="Times New Roman"/>
            </w:rPr>
            <w:t>of</w:t>
          </w:r>
          <w:r w:rsidRPr="00C91630">
            <w:rPr>
              <w:rFonts w:ascii="Times New Roman" w:hAnsi="Times New Roman" w:cs="Times New Roman"/>
              <w:spacing w:val="-2"/>
            </w:rPr>
            <w:t xml:space="preserve"> </w:t>
          </w:r>
          <w:r w:rsidRPr="00C91630">
            <w:rPr>
              <w:rFonts w:ascii="Times New Roman" w:hAnsi="Times New Roman" w:cs="Times New Roman"/>
            </w:rPr>
            <w:t>Analysis Process/Method</w:t>
          </w:r>
          <w:r w:rsidRPr="00C91630">
            <w:rPr>
              <w:rFonts w:ascii="Times New Roman" w:hAnsi="Times New Roman" w:cs="Times New Roman"/>
            </w:rPr>
            <w:tab/>
            <w:t>9</w:t>
          </w:r>
        </w:p>
        <w:p w14:paraId="32A4AC54" w14:textId="77777777" w:rsidR="00D07CBA" w:rsidRPr="00C91630" w:rsidRDefault="00000000" w:rsidP="00C91630">
          <w:pPr>
            <w:pStyle w:val="TOC2"/>
            <w:tabs>
              <w:tab w:val="left" w:pos="579"/>
              <w:tab w:val="right" w:pos="9155"/>
            </w:tabs>
            <w:spacing w:line="360" w:lineRule="auto"/>
            <w:jc w:val="both"/>
            <w:rPr>
              <w:rFonts w:ascii="Times New Roman" w:hAnsi="Times New Roman" w:cs="Times New Roman"/>
            </w:rPr>
          </w:pPr>
          <w:r w:rsidRPr="00C91630">
            <w:rPr>
              <w:rFonts w:ascii="Times New Roman" w:hAnsi="Times New Roman" w:cs="Times New Roman"/>
            </w:rPr>
            <w:t>6</w:t>
          </w:r>
          <w:r w:rsidRPr="00C91630">
            <w:rPr>
              <w:rFonts w:ascii="Times New Roman" w:hAnsi="Times New Roman" w:cs="Times New Roman"/>
            </w:rPr>
            <w:tab/>
            <w:t>Results</w:t>
          </w:r>
          <w:r w:rsidRPr="00C91630">
            <w:rPr>
              <w:rFonts w:ascii="Times New Roman" w:hAnsi="Times New Roman" w:cs="Times New Roman"/>
              <w:spacing w:val="-3"/>
            </w:rPr>
            <w:t xml:space="preserve"> </w:t>
          </w:r>
          <w:r w:rsidRPr="00C91630">
            <w:rPr>
              <w:rFonts w:ascii="Times New Roman" w:hAnsi="Times New Roman" w:cs="Times New Roman"/>
            </w:rPr>
            <w:t>and</w:t>
          </w:r>
          <w:r w:rsidRPr="00C91630">
            <w:rPr>
              <w:rFonts w:ascii="Times New Roman" w:hAnsi="Times New Roman" w:cs="Times New Roman"/>
              <w:spacing w:val="-1"/>
            </w:rPr>
            <w:t xml:space="preserve"> </w:t>
          </w:r>
          <w:r w:rsidRPr="00C91630">
            <w:rPr>
              <w:rFonts w:ascii="Times New Roman" w:hAnsi="Times New Roman" w:cs="Times New Roman"/>
            </w:rPr>
            <w:t>Findings</w:t>
          </w:r>
          <w:r w:rsidRPr="00C91630">
            <w:rPr>
              <w:rFonts w:ascii="Times New Roman" w:hAnsi="Times New Roman" w:cs="Times New Roman"/>
            </w:rPr>
            <w:tab/>
            <w:t>10</w:t>
          </w:r>
        </w:p>
      </w:sdtContent>
    </w:sdt>
    <w:p w14:paraId="7273E815" w14:textId="77777777" w:rsidR="00D07CBA" w:rsidRPr="00C91630" w:rsidRDefault="00D07CBA" w:rsidP="00C91630">
      <w:pPr>
        <w:spacing w:line="360" w:lineRule="auto"/>
        <w:jc w:val="both"/>
        <w:sectPr w:rsidR="00D07CBA" w:rsidRPr="00C91630">
          <w:footerReference w:type="default" r:id="rId9"/>
          <w:pgSz w:w="11910" w:h="16840"/>
          <w:pgMar w:top="1400" w:right="360" w:bottom="1120" w:left="1300" w:header="0" w:footer="921" w:gutter="0"/>
          <w:pgNumType w:start="1"/>
          <w:cols w:space="720"/>
        </w:sectPr>
      </w:pPr>
    </w:p>
    <w:p w14:paraId="639B581A" w14:textId="77777777" w:rsidR="00D07CBA" w:rsidRPr="00C91630" w:rsidRDefault="00000000" w:rsidP="00C91630">
      <w:pPr>
        <w:pStyle w:val="Heading1"/>
        <w:numPr>
          <w:ilvl w:val="0"/>
          <w:numId w:val="2"/>
        </w:numPr>
        <w:tabs>
          <w:tab w:val="left" w:pos="565"/>
        </w:tabs>
        <w:spacing w:before="63" w:line="360" w:lineRule="auto"/>
        <w:jc w:val="both"/>
      </w:pPr>
      <w:bookmarkStart w:id="0" w:name="_TOC_250000"/>
      <w:r w:rsidRPr="00C91630">
        <w:lastRenderedPageBreak/>
        <w:t>Executive</w:t>
      </w:r>
      <w:r w:rsidRPr="00C91630">
        <w:rPr>
          <w:spacing w:val="-4"/>
        </w:rPr>
        <w:t xml:space="preserve"> </w:t>
      </w:r>
      <w:r w:rsidRPr="00C91630">
        <w:t>Summary and</w:t>
      </w:r>
      <w:r w:rsidRPr="00C91630">
        <w:rPr>
          <w:spacing w:val="-3"/>
        </w:rPr>
        <w:t xml:space="preserve"> </w:t>
      </w:r>
      <w:bookmarkEnd w:id="0"/>
      <w:r w:rsidRPr="00C91630">
        <w:t>Title</w:t>
      </w:r>
    </w:p>
    <w:p w14:paraId="598FBBA1" w14:textId="0C44D146" w:rsidR="00D07CBA" w:rsidRPr="00C91630" w:rsidRDefault="00000000" w:rsidP="00C91630">
      <w:pPr>
        <w:pStyle w:val="Heading3"/>
        <w:spacing w:before="170" w:line="360" w:lineRule="auto"/>
        <w:ind w:right="1411"/>
        <w:jc w:val="both"/>
      </w:pPr>
      <w:r w:rsidRPr="00C91630">
        <w:t>Title</w:t>
      </w:r>
      <w:r w:rsidRPr="00C91630">
        <w:rPr>
          <w:b w:val="0"/>
        </w:rPr>
        <w:t>:</w:t>
      </w:r>
      <w:r w:rsidR="005B7F2E" w:rsidRPr="00C91630">
        <w:rPr>
          <w:b w:val="0"/>
          <w:bCs w:val="0"/>
          <w:sz w:val="22"/>
          <w:szCs w:val="22"/>
        </w:rPr>
        <w:t xml:space="preserve"> </w:t>
      </w:r>
      <w:r w:rsidR="005B7F2E" w:rsidRPr="00C91630">
        <w:t>Elevating Supermarket Profitability by Optimizing Sales and Inventory Data</w:t>
      </w:r>
    </w:p>
    <w:p w14:paraId="03148F97" w14:textId="77777777" w:rsidR="003E35FE" w:rsidRPr="003E35FE" w:rsidRDefault="003E35FE" w:rsidP="00C91630">
      <w:pPr>
        <w:pStyle w:val="Heading3"/>
        <w:spacing w:before="170" w:line="360" w:lineRule="auto"/>
        <w:ind w:right="1411"/>
        <w:jc w:val="both"/>
        <w:rPr>
          <w:b w:val="0"/>
          <w:bCs w:val="0"/>
          <w:lang w:val="en-IN"/>
        </w:rPr>
      </w:pPr>
      <w:proofErr w:type="spellStart"/>
      <w:r w:rsidRPr="003E35FE">
        <w:rPr>
          <w:b w:val="0"/>
          <w:bCs w:val="0"/>
          <w:lang w:val="en-IN"/>
        </w:rPr>
        <w:t>Minnus</w:t>
      </w:r>
      <w:proofErr w:type="spellEnd"/>
      <w:r w:rsidRPr="003E35FE">
        <w:rPr>
          <w:b w:val="0"/>
          <w:bCs w:val="0"/>
          <w:lang w:val="en-IN"/>
        </w:rPr>
        <w:t xml:space="preserve"> Super Store, a prominent B2C supermarket located in Thrissur district, Kerala, is currently undergoing a transformative project aimed at enhancing profitability through improved sales and inventory management. Over the past few months, the store has been experiencing operational inefficiencies, such as suboptimal stock levels and inconsistent sales patterns, leading to missed revenue opportunities and increased costs.</w:t>
      </w:r>
    </w:p>
    <w:p w14:paraId="46D54456" w14:textId="746B4279" w:rsidR="003E35FE" w:rsidRPr="003E35FE" w:rsidRDefault="00322D67" w:rsidP="00C91630">
      <w:pPr>
        <w:pStyle w:val="Heading3"/>
        <w:spacing w:before="170" w:line="360" w:lineRule="auto"/>
        <w:ind w:right="1411"/>
        <w:jc w:val="both"/>
        <w:rPr>
          <w:b w:val="0"/>
          <w:bCs w:val="0"/>
          <w:lang w:val="en-IN"/>
        </w:rPr>
      </w:pPr>
      <w:r w:rsidRPr="00C91630">
        <w:rPr>
          <w:b w:val="0"/>
          <w:bCs w:val="0"/>
          <w:lang w:val="en-IN"/>
        </w:rPr>
        <w:t>This project</w:t>
      </w:r>
      <w:r w:rsidR="003E35FE" w:rsidRPr="003E35FE">
        <w:rPr>
          <w:b w:val="0"/>
          <w:bCs w:val="0"/>
          <w:lang w:val="en-IN"/>
        </w:rPr>
        <w:t xml:space="preserve"> focuses on leveraging data-driven strategies to identify key areas for improvement. With over </w:t>
      </w:r>
      <w:r w:rsidRPr="00C91630">
        <w:rPr>
          <w:b w:val="0"/>
          <w:bCs w:val="0"/>
          <w:lang w:val="en-IN"/>
        </w:rPr>
        <w:t>2</w:t>
      </w:r>
      <w:r w:rsidR="003E35FE" w:rsidRPr="003E35FE">
        <w:rPr>
          <w:b w:val="0"/>
          <w:bCs w:val="0"/>
          <w:lang w:val="en-IN"/>
        </w:rPr>
        <w:t xml:space="preserve">0,000 sales transactions collected over a </w:t>
      </w:r>
      <w:r w:rsidRPr="00C91630">
        <w:rPr>
          <w:b w:val="0"/>
          <w:bCs w:val="0"/>
          <w:lang w:val="en-IN"/>
        </w:rPr>
        <w:t>seven</w:t>
      </w:r>
      <w:r w:rsidR="003E35FE" w:rsidRPr="003E35FE">
        <w:rPr>
          <w:b w:val="0"/>
          <w:bCs w:val="0"/>
          <w:lang w:val="en-IN"/>
        </w:rPr>
        <w:t xml:space="preserve">-month period, this analysis aims to uncover patterns in product demand, inventory turnover, and sales trends. The </w:t>
      </w:r>
      <w:r w:rsidRPr="00C91630">
        <w:rPr>
          <w:b w:val="0"/>
          <w:bCs w:val="0"/>
          <w:lang w:val="en-IN"/>
        </w:rPr>
        <w:t>goal</w:t>
      </w:r>
      <w:r w:rsidR="003E35FE" w:rsidRPr="003E35FE">
        <w:rPr>
          <w:b w:val="0"/>
          <w:bCs w:val="0"/>
          <w:lang w:val="en-IN"/>
        </w:rPr>
        <w:t xml:space="preserve"> is to use these insights to streamline operations, ensure better stock management, and enhance overall profitability.</w:t>
      </w:r>
    </w:p>
    <w:p w14:paraId="7EAB5EB9" w14:textId="77777777" w:rsidR="003E35FE" w:rsidRPr="003E35FE" w:rsidRDefault="003E35FE" w:rsidP="00C91630">
      <w:pPr>
        <w:pStyle w:val="Heading3"/>
        <w:spacing w:before="170" w:line="360" w:lineRule="auto"/>
        <w:ind w:right="1411"/>
        <w:jc w:val="both"/>
        <w:rPr>
          <w:b w:val="0"/>
          <w:bCs w:val="0"/>
          <w:lang w:val="en-IN"/>
        </w:rPr>
      </w:pPr>
      <w:r w:rsidRPr="003E35FE">
        <w:rPr>
          <w:b w:val="0"/>
          <w:bCs w:val="0"/>
          <w:lang w:val="en-IN"/>
        </w:rPr>
        <w:t xml:space="preserve">The analysis will address critical issues, such as identifying high-demand products that should be prioritized in inventory, minimizing stockouts and overstocking, and implementing pricing strategies that align with market trends. By understanding customer purchase </w:t>
      </w:r>
      <w:proofErr w:type="spellStart"/>
      <w:r w:rsidRPr="003E35FE">
        <w:rPr>
          <w:b w:val="0"/>
          <w:bCs w:val="0"/>
          <w:lang w:val="en-IN"/>
        </w:rPr>
        <w:t>behavior</w:t>
      </w:r>
      <w:proofErr w:type="spellEnd"/>
      <w:r w:rsidRPr="003E35FE">
        <w:rPr>
          <w:b w:val="0"/>
          <w:bCs w:val="0"/>
          <w:lang w:val="en-IN"/>
        </w:rPr>
        <w:t>, the store can also introduce targeted promotions and bundling strategies that improve customer satisfaction and retention.</w:t>
      </w:r>
    </w:p>
    <w:p w14:paraId="0F5DDAFE" w14:textId="77777777" w:rsidR="003E35FE" w:rsidRPr="003E35FE" w:rsidRDefault="003E35FE" w:rsidP="00C91630">
      <w:pPr>
        <w:pStyle w:val="Heading3"/>
        <w:spacing w:before="170" w:line="360" w:lineRule="auto"/>
        <w:ind w:right="1411"/>
        <w:jc w:val="both"/>
        <w:rPr>
          <w:b w:val="0"/>
          <w:bCs w:val="0"/>
          <w:lang w:val="en-IN"/>
        </w:rPr>
      </w:pPr>
      <w:r w:rsidRPr="003E35FE">
        <w:rPr>
          <w:b w:val="0"/>
          <w:bCs w:val="0"/>
          <w:lang w:val="en-IN"/>
        </w:rPr>
        <w:t>Using advanced data analytics tools, the project will offer actionable insights and recommendations for optimizing the store’s sales and inventory processes. The findings will guide the store in making informed decisions to improve operational efficiency, boost profitability, and ensure sustained growth.</w:t>
      </w:r>
    </w:p>
    <w:p w14:paraId="1EA6F873" w14:textId="77777777" w:rsidR="003E35FE" w:rsidRPr="00C91630" w:rsidRDefault="003E35FE" w:rsidP="00C91630">
      <w:pPr>
        <w:pStyle w:val="Heading3"/>
        <w:spacing w:before="170" w:line="360" w:lineRule="auto"/>
        <w:ind w:right="1411"/>
        <w:jc w:val="both"/>
        <w:rPr>
          <w:b w:val="0"/>
          <w:bCs w:val="0"/>
          <w:lang w:val="en-IN"/>
        </w:rPr>
      </w:pPr>
      <w:r w:rsidRPr="003E35FE">
        <w:rPr>
          <w:b w:val="0"/>
          <w:bCs w:val="0"/>
          <w:lang w:val="en-IN"/>
        </w:rPr>
        <w:t>The expected outcome of this project is a significant increase in operational efficiency, reduced costs associated with poor inventory management, and improved customer retention, ultimately driving profitability and business expansion.</w:t>
      </w:r>
    </w:p>
    <w:p w14:paraId="4CA577A5" w14:textId="77777777" w:rsidR="000F4FAD" w:rsidRPr="003E35FE" w:rsidRDefault="000F4FAD" w:rsidP="00C91630">
      <w:pPr>
        <w:pStyle w:val="Heading3"/>
        <w:spacing w:before="170" w:line="360" w:lineRule="auto"/>
        <w:ind w:right="1411"/>
        <w:jc w:val="both"/>
        <w:rPr>
          <w:b w:val="0"/>
          <w:bCs w:val="0"/>
          <w:lang w:val="en-IN"/>
        </w:rPr>
      </w:pPr>
      <w:bookmarkStart w:id="1" w:name="Beauty_Time_is_an_beauty_salon_and_train"/>
      <w:bookmarkStart w:id="2" w:name="2.Proof_of_originality_of_the_Data"/>
      <w:bookmarkEnd w:id="1"/>
      <w:bookmarkEnd w:id="2"/>
    </w:p>
    <w:p w14:paraId="19A203DD" w14:textId="77777777" w:rsidR="00D07CBA" w:rsidRPr="00C91630" w:rsidRDefault="00000000" w:rsidP="00C91630">
      <w:pPr>
        <w:pStyle w:val="Heading1"/>
        <w:numPr>
          <w:ilvl w:val="0"/>
          <w:numId w:val="2"/>
        </w:numPr>
        <w:tabs>
          <w:tab w:val="left" w:pos="691"/>
          <w:tab w:val="left" w:pos="692"/>
        </w:tabs>
        <w:spacing w:before="2" w:line="360" w:lineRule="auto"/>
        <w:ind w:left="692" w:hanging="552"/>
        <w:jc w:val="both"/>
      </w:pPr>
      <w:r w:rsidRPr="00C91630">
        <w:t>Proof</w:t>
      </w:r>
      <w:r w:rsidRPr="00C91630">
        <w:rPr>
          <w:spacing w:val="-7"/>
        </w:rPr>
        <w:t xml:space="preserve"> </w:t>
      </w:r>
      <w:r w:rsidRPr="00C91630">
        <w:t>of</w:t>
      </w:r>
      <w:r w:rsidRPr="00C91630">
        <w:rPr>
          <w:spacing w:val="-7"/>
        </w:rPr>
        <w:t xml:space="preserve"> </w:t>
      </w:r>
      <w:r w:rsidRPr="00C91630">
        <w:t>originality</w:t>
      </w:r>
      <w:r w:rsidRPr="00C91630">
        <w:rPr>
          <w:spacing w:val="-7"/>
        </w:rPr>
        <w:t xml:space="preserve"> </w:t>
      </w:r>
      <w:r w:rsidRPr="00C91630">
        <w:t>of</w:t>
      </w:r>
      <w:r w:rsidRPr="00C91630">
        <w:rPr>
          <w:spacing w:val="-7"/>
        </w:rPr>
        <w:t xml:space="preserve"> </w:t>
      </w:r>
      <w:r w:rsidRPr="00C91630">
        <w:t>the</w:t>
      </w:r>
      <w:r w:rsidRPr="00C91630">
        <w:rPr>
          <w:spacing w:val="-4"/>
        </w:rPr>
        <w:t xml:space="preserve"> </w:t>
      </w:r>
      <w:r w:rsidRPr="00C91630">
        <w:t>Data</w:t>
      </w:r>
    </w:p>
    <w:p w14:paraId="777AFB91" w14:textId="4E0C323F" w:rsidR="00D07CBA" w:rsidRPr="00C91630" w:rsidRDefault="00000000" w:rsidP="00C91630">
      <w:pPr>
        <w:pStyle w:val="BodyText"/>
        <w:spacing w:before="2" w:line="360" w:lineRule="auto"/>
        <w:ind w:left="140"/>
        <w:jc w:val="both"/>
        <w:rPr>
          <w:b/>
          <w:bCs/>
        </w:rPr>
      </w:pPr>
      <w:bookmarkStart w:id="3" w:name="Business_Details_:"/>
      <w:bookmarkEnd w:id="3"/>
      <w:r w:rsidRPr="00C91630">
        <w:rPr>
          <w:b/>
          <w:bCs/>
        </w:rPr>
        <w:t>Details</w:t>
      </w:r>
      <w:r w:rsidR="00AC7523" w:rsidRPr="00C91630">
        <w:rPr>
          <w:b/>
          <w:bCs/>
        </w:rPr>
        <w:t xml:space="preserve"> of the Business</w:t>
      </w:r>
    </w:p>
    <w:p w14:paraId="3AC9DAC9" w14:textId="1865B7DB" w:rsidR="00AC7523" w:rsidRPr="00C91630" w:rsidRDefault="00AC7523" w:rsidP="00C91630">
      <w:pPr>
        <w:pStyle w:val="BodyText"/>
        <w:spacing w:line="360" w:lineRule="auto"/>
        <w:ind w:left="140" w:right="2150"/>
        <w:jc w:val="both"/>
      </w:pPr>
      <w:bookmarkStart w:id="4" w:name="Beauty_Time_Beauty_Parlour_"/>
      <w:bookmarkEnd w:id="4"/>
      <w:r w:rsidRPr="00C91630">
        <w:t xml:space="preserve">Name or the Business: </w:t>
      </w:r>
      <w:r w:rsidR="00375F5E" w:rsidRPr="00C91630">
        <w:tab/>
      </w:r>
      <w:r w:rsidR="00375F5E" w:rsidRPr="00C91630">
        <w:tab/>
      </w:r>
      <w:proofErr w:type="spellStart"/>
      <w:r w:rsidRPr="00C91630">
        <w:t>Minnus</w:t>
      </w:r>
      <w:proofErr w:type="spellEnd"/>
      <w:r w:rsidRPr="00C91630">
        <w:t xml:space="preserve"> Super Store</w:t>
      </w:r>
    </w:p>
    <w:p w14:paraId="6AC414FC" w14:textId="114B1A6A" w:rsidR="00AC7523" w:rsidRPr="00C91630" w:rsidRDefault="00AC7523" w:rsidP="00C91630">
      <w:pPr>
        <w:pStyle w:val="BodyText"/>
        <w:spacing w:line="360" w:lineRule="auto"/>
        <w:ind w:left="140" w:right="2330"/>
        <w:jc w:val="both"/>
      </w:pPr>
      <w:bookmarkStart w:id="5" w:name="Onwer_Name_:Amrutha_M_"/>
      <w:bookmarkEnd w:id="5"/>
      <w:r w:rsidRPr="00C91630">
        <w:t>Name of the Ow</w:t>
      </w:r>
      <w:r w:rsidR="00375F5E" w:rsidRPr="00C91630">
        <w:t>n</w:t>
      </w:r>
      <w:r w:rsidRPr="00C91630">
        <w:t xml:space="preserve">er: </w:t>
      </w:r>
      <w:r w:rsidR="00375F5E" w:rsidRPr="00C91630">
        <w:tab/>
      </w:r>
      <w:r w:rsidR="00375F5E" w:rsidRPr="00C91630">
        <w:tab/>
      </w:r>
      <w:r w:rsidRPr="00C91630">
        <w:t xml:space="preserve">Kannan K P </w:t>
      </w:r>
    </w:p>
    <w:p w14:paraId="4411D20D" w14:textId="0940FD6C" w:rsidR="00D07CBA" w:rsidRPr="00C91630" w:rsidRDefault="00AC7523" w:rsidP="00C91630">
      <w:pPr>
        <w:pStyle w:val="BodyText"/>
        <w:spacing w:line="360" w:lineRule="auto"/>
        <w:ind w:left="140" w:right="2330"/>
        <w:jc w:val="both"/>
      </w:pPr>
      <w:bookmarkStart w:id="6" w:name="PIN:"/>
      <w:bookmarkEnd w:id="6"/>
      <w:r w:rsidRPr="00C91630">
        <w:t xml:space="preserve">Place of the Business: </w:t>
      </w:r>
      <w:r w:rsidR="00375F5E" w:rsidRPr="00C91630">
        <w:tab/>
      </w:r>
      <w:r w:rsidR="00375F5E" w:rsidRPr="00C91630">
        <w:tab/>
      </w:r>
      <w:proofErr w:type="spellStart"/>
      <w:r w:rsidRPr="00C91630">
        <w:t>Kadavallur</w:t>
      </w:r>
      <w:proofErr w:type="spellEnd"/>
      <w:r w:rsidRPr="00C91630">
        <w:t>, Thrissur, Kerala</w:t>
      </w:r>
    </w:p>
    <w:p w14:paraId="1780AE71" w14:textId="1D46D275" w:rsidR="00AC7523" w:rsidRPr="00C91630" w:rsidRDefault="00AC7523" w:rsidP="00C91630">
      <w:pPr>
        <w:pStyle w:val="BodyText"/>
        <w:spacing w:line="360" w:lineRule="auto"/>
        <w:ind w:left="140" w:right="2330"/>
        <w:jc w:val="both"/>
      </w:pPr>
      <w:r w:rsidRPr="00C91630">
        <w:lastRenderedPageBreak/>
        <w:t>Starting Year of the Business:</w:t>
      </w:r>
      <w:r w:rsidR="00375F5E" w:rsidRPr="00C91630">
        <w:t xml:space="preserve"> </w:t>
      </w:r>
      <w:r w:rsidR="00375F5E" w:rsidRPr="00C91630">
        <w:tab/>
        <w:t>2010</w:t>
      </w:r>
    </w:p>
    <w:p w14:paraId="04D1070F" w14:textId="41048B26" w:rsidR="00375F5E" w:rsidRPr="00C91630" w:rsidRDefault="00375F5E" w:rsidP="00C91630">
      <w:pPr>
        <w:pStyle w:val="BodyText"/>
        <w:spacing w:line="360" w:lineRule="auto"/>
        <w:ind w:left="140" w:right="2330"/>
        <w:jc w:val="both"/>
      </w:pPr>
      <w:r w:rsidRPr="00C91630">
        <w:t xml:space="preserve">Shop Renovated Year: </w:t>
      </w:r>
      <w:r w:rsidRPr="00C91630">
        <w:tab/>
      </w:r>
      <w:r w:rsidRPr="00C91630">
        <w:tab/>
        <w:t>2021</w:t>
      </w:r>
    </w:p>
    <w:p w14:paraId="3D4726BC" w14:textId="665B16EE" w:rsidR="00AC7523" w:rsidRPr="00C91630" w:rsidRDefault="00AC7523" w:rsidP="00C91630">
      <w:pPr>
        <w:pStyle w:val="BodyText"/>
        <w:spacing w:line="360" w:lineRule="auto"/>
        <w:ind w:left="140" w:right="2330"/>
        <w:jc w:val="both"/>
      </w:pPr>
      <w:r w:rsidRPr="00C91630">
        <w:t xml:space="preserve">Operating Hours of the Business: </w:t>
      </w:r>
      <w:r w:rsidR="00375F5E" w:rsidRPr="00C91630">
        <w:tab/>
      </w:r>
      <w:r w:rsidRPr="00C91630">
        <w:t>8 am to 10 pm (14 hours/day)</w:t>
      </w:r>
    </w:p>
    <w:p w14:paraId="0A942127" w14:textId="2B62E097" w:rsidR="00AC7523" w:rsidRPr="00C91630" w:rsidRDefault="00AC7523" w:rsidP="00C91630">
      <w:pPr>
        <w:pStyle w:val="BodyText"/>
        <w:spacing w:line="360" w:lineRule="auto"/>
        <w:ind w:left="140" w:right="2330"/>
        <w:jc w:val="both"/>
      </w:pPr>
      <w:r w:rsidRPr="00C91630">
        <w:t xml:space="preserve">Turn Over of the Business: </w:t>
      </w:r>
      <w:r w:rsidR="00375F5E" w:rsidRPr="00C91630">
        <w:tab/>
      </w:r>
      <w:r w:rsidR="00375F5E" w:rsidRPr="00C91630">
        <w:tab/>
      </w:r>
      <w:r w:rsidRPr="00C91630">
        <w:t>~</w:t>
      </w:r>
      <w:r w:rsidR="000F4FAD" w:rsidRPr="00C91630">
        <w:t>1</w:t>
      </w:r>
      <w:r w:rsidRPr="00C91630">
        <w:t>0,000/day</w:t>
      </w:r>
    </w:p>
    <w:p w14:paraId="729C01B2" w14:textId="03DFE0CA" w:rsidR="00AC7523" w:rsidRPr="00C91630" w:rsidRDefault="00121C31" w:rsidP="00C91630">
      <w:pPr>
        <w:pStyle w:val="BodyText"/>
        <w:spacing w:line="360" w:lineRule="auto"/>
        <w:ind w:left="180" w:right="2330"/>
        <w:jc w:val="both"/>
      </w:pPr>
      <w:r w:rsidRPr="00C91630">
        <w:rPr>
          <w:noProof/>
        </w:rPr>
        <w:drawing>
          <wp:inline distT="0" distB="0" distL="0" distR="0" wp14:anchorId="3EBF51D1" wp14:editId="2EEA6A7C">
            <wp:extent cx="5632450" cy="2557780"/>
            <wp:effectExtent l="0" t="0" r="6350" b="0"/>
            <wp:docPr id="91031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18837" name="Picture 910318837"/>
                    <pic:cNvPicPr/>
                  </pic:nvPicPr>
                  <pic:blipFill>
                    <a:blip r:embed="rId10">
                      <a:extLst>
                        <a:ext uri="{28A0092B-C50C-407E-A947-70E740481C1C}">
                          <a14:useLocalDpi xmlns:a14="http://schemas.microsoft.com/office/drawing/2010/main" val="0"/>
                        </a:ext>
                      </a:extLst>
                    </a:blip>
                    <a:stretch>
                      <a:fillRect/>
                    </a:stretch>
                  </pic:blipFill>
                  <pic:spPr>
                    <a:xfrm>
                      <a:off x="0" y="0"/>
                      <a:ext cx="5632450" cy="2557780"/>
                    </a:xfrm>
                    <a:prstGeom prst="rect">
                      <a:avLst/>
                    </a:prstGeom>
                  </pic:spPr>
                </pic:pic>
              </a:graphicData>
            </a:graphic>
          </wp:inline>
        </w:drawing>
      </w:r>
    </w:p>
    <w:p w14:paraId="29FACC3D" w14:textId="77D480A2" w:rsidR="00121C31" w:rsidRPr="00C91630" w:rsidRDefault="00121C31" w:rsidP="00C91630">
      <w:pPr>
        <w:pStyle w:val="BodyText"/>
        <w:spacing w:line="360" w:lineRule="auto"/>
        <w:ind w:left="180" w:right="2330"/>
        <w:jc w:val="both"/>
      </w:pPr>
      <w:r w:rsidRPr="00C91630">
        <w:rPr>
          <w:b/>
          <w:bCs/>
        </w:rPr>
        <w:t>Picture 1:</w:t>
      </w:r>
      <w:r w:rsidRPr="00C91630">
        <w:t xml:space="preserve"> Image of the </w:t>
      </w:r>
      <w:proofErr w:type="spellStart"/>
      <w:r w:rsidRPr="00C91630">
        <w:t>Minnus</w:t>
      </w:r>
      <w:proofErr w:type="spellEnd"/>
      <w:r w:rsidRPr="00C91630">
        <w:t xml:space="preserve"> Super Store</w:t>
      </w:r>
    </w:p>
    <w:p w14:paraId="77514348" w14:textId="6F3530EC" w:rsidR="00121C31" w:rsidRPr="00C91630" w:rsidRDefault="00220642" w:rsidP="00C91630">
      <w:pPr>
        <w:pStyle w:val="BodyText"/>
        <w:spacing w:line="360" w:lineRule="auto"/>
        <w:ind w:left="180" w:right="2330"/>
        <w:jc w:val="both"/>
      </w:pPr>
      <w:r w:rsidRPr="00C91630">
        <w:rPr>
          <w:noProof/>
        </w:rPr>
        <w:drawing>
          <wp:inline distT="0" distB="0" distL="0" distR="0" wp14:anchorId="66A2C0F9" wp14:editId="6F722616">
            <wp:extent cx="2641600" cy="2641600"/>
            <wp:effectExtent l="0" t="0" r="6350" b="6350"/>
            <wp:docPr id="1678605924" name="Picture 2" descr="A paper receipt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05924" name="Picture 2" descr="A paper receipt with numbers and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41600" cy="2641600"/>
                    </a:xfrm>
                    <a:prstGeom prst="rect">
                      <a:avLst/>
                    </a:prstGeom>
                  </pic:spPr>
                </pic:pic>
              </a:graphicData>
            </a:graphic>
          </wp:inline>
        </w:drawing>
      </w:r>
    </w:p>
    <w:p w14:paraId="089A7FCC" w14:textId="072AD255" w:rsidR="00121C31" w:rsidRPr="00C91630" w:rsidRDefault="00220642" w:rsidP="00C91630">
      <w:pPr>
        <w:pStyle w:val="BodyText"/>
        <w:spacing w:line="360" w:lineRule="auto"/>
        <w:ind w:left="180" w:right="2330"/>
        <w:jc w:val="both"/>
      </w:pPr>
      <w:r w:rsidRPr="00C91630">
        <w:rPr>
          <w:b/>
          <w:bCs/>
        </w:rPr>
        <w:t>Picture 2:</w:t>
      </w:r>
      <w:r w:rsidRPr="00C91630">
        <w:t xml:space="preserve"> Receipt of Bill at the Store</w:t>
      </w:r>
    </w:p>
    <w:p w14:paraId="6D193A62" w14:textId="1EE04D11" w:rsidR="00A50AF2" w:rsidRPr="00C91630" w:rsidRDefault="00A50AF2" w:rsidP="00C91630">
      <w:pPr>
        <w:pStyle w:val="BodyText"/>
        <w:spacing w:line="360" w:lineRule="auto"/>
        <w:ind w:left="180" w:right="2330"/>
        <w:jc w:val="both"/>
      </w:pPr>
      <w:r w:rsidRPr="00C91630">
        <w:rPr>
          <w:noProof/>
        </w:rPr>
        <w:lastRenderedPageBreak/>
        <w:drawing>
          <wp:inline distT="0" distB="0" distL="0" distR="0" wp14:anchorId="1DF95520" wp14:editId="2D123BDE">
            <wp:extent cx="5757444" cy="8569276"/>
            <wp:effectExtent l="19050" t="19050" r="15240" b="22860"/>
            <wp:docPr id="1166917915"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17915" name="Picture 3" descr="A close-up of a paper&#10;&#10;Description automatically generated"/>
                    <pic:cNvPicPr/>
                  </pic:nvPicPr>
                  <pic:blipFill>
                    <a:blip r:embed="rId12">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769211" cy="8586790"/>
                    </a:xfrm>
                    <a:prstGeom prst="rect">
                      <a:avLst/>
                    </a:prstGeom>
                    <a:ln w="6350">
                      <a:solidFill>
                        <a:schemeClr val="tx1">
                          <a:lumMod val="75000"/>
                          <a:lumOff val="25000"/>
                        </a:schemeClr>
                      </a:solidFill>
                    </a:ln>
                  </pic:spPr>
                </pic:pic>
              </a:graphicData>
            </a:graphic>
          </wp:inline>
        </w:drawing>
      </w:r>
    </w:p>
    <w:p w14:paraId="775FA30A" w14:textId="28630127" w:rsidR="00A50AF2" w:rsidRPr="00C91630" w:rsidRDefault="00A50AF2" w:rsidP="00C91630">
      <w:pPr>
        <w:pStyle w:val="BodyText"/>
        <w:spacing w:line="360" w:lineRule="auto"/>
        <w:ind w:left="180" w:right="2330"/>
        <w:jc w:val="both"/>
      </w:pPr>
      <w:r w:rsidRPr="00C91630">
        <w:rPr>
          <w:b/>
          <w:bCs/>
        </w:rPr>
        <w:t>Picture 3:</w:t>
      </w:r>
      <w:r w:rsidRPr="00C91630">
        <w:t xml:space="preserve"> Authorization Letter from the </w:t>
      </w:r>
      <w:proofErr w:type="spellStart"/>
      <w:r w:rsidRPr="00C91630">
        <w:t>Minnus</w:t>
      </w:r>
      <w:proofErr w:type="spellEnd"/>
      <w:r w:rsidRPr="00C91630">
        <w:t xml:space="preserve"> Super Store</w:t>
      </w:r>
    </w:p>
    <w:p w14:paraId="460C27D3" w14:textId="77777777" w:rsidR="00B74461" w:rsidRPr="00C91630" w:rsidRDefault="00B74461" w:rsidP="00C91630">
      <w:pPr>
        <w:pStyle w:val="Heading3"/>
        <w:spacing w:before="1" w:line="360" w:lineRule="auto"/>
        <w:jc w:val="both"/>
        <w:rPr>
          <w:spacing w:val="-1"/>
        </w:rPr>
      </w:pPr>
      <w:bookmarkStart w:id="7" w:name="Picture_of__Beaty_Time_Beaty_Parlour_fro"/>
      <w:bookmarkStart w:id="8" w:name="Bill_of_Beauty_Parlour"/>
      <w:bookmarkStart w:id="9" w:name="Video_Link_:https://drive.google.com/fil"/>
      <w:bookmarkEnd w:id="7"/>
      <w:bookmarkEnd w:id="8"/>
      <w:bookmarkEnd w:id="9"/>
    </w:p>
    <w:p w14:paraId="754B1629" w14:textId="77777777" w:rsidR="00B74461" w:rsidRPr="00C91630" w:rsidRDefault="00000000" w:rsidP="00C91630">
      <w:pPr>
        <w:pStyle w:val="Heading3"/>
        <w:spacing w:before="1" w:line="360" w:lineRule="auto"/>
        <w:jc w:val="both"/>
      </w:pPr>
      <w:r w:rsidRPr="00C91630">
        <w:rPr>
          <w:spacing w:val="-1"/>
        </w:rPr>
        <w:t>Link</w:t>
      </w:r>
      <w:r w:rsidR="00A50AF2" w:rsidRPr="00C91630">
        <w:rPr>
          <w:spacing w:val="-1"/>
        </w:rPr>
        <w:t xml:space="preserve"> to the Meeting with the Owner</w:t>
      </w:r>
      <w:r w:rsidRPr="00C91630">
        <w:t>:</w:t>
      </w:r>
      <w:r w:rsidR="00A50AF2" w:rsidRPr="00C91630">
        <w:t xml:space="preserve"> </w:t>
      </w:r>
    </w:p>
    <w:p w14:paraId="7AE0EFE2" w14:textId="622E864F" w:rsidR="00E81572" w:rsidRPr="00C91630" w:rsidRDefault="00B74461" w:rsidP="00C91630">
      <w:pPr>
        <w:pStyle w:val="Heading3"/>
        <w:spacing w:before="1" w:line="360" w:lineRule="auto"/>
        <w:jc w:val="both"/>
        <w:rPr>
          <w:b w:val="0"/>
          <w:bCs w:val="0"/>
        </w:rPr>
      </w:pPr>
      <w:hyperlink r:id="rId14" w:history="1">
        <w:r w:rsidRPr="00C91630">
          <w:rPr>
            <w:rStyle w:val="Hyperlink"/>
            <w:b w:val="0"/>
            <w:bCs w:val="0"/>
          </w:rPr>
          <w:t>https://drive.google.com/file/d/1vU62bEr1ddyuaKr-WyOvR5VoiBbCY5tz/view?usp=drive_link</w:t>
        </w:r>
      </w:hyperlink>
      <w:r w:rsidR="00E81572" w:rsidRPr="00C91630">
        <w:rPr>
          <w:b w:val="0"/>
          <w:bCs w:val="0"/>
        </w:rPr>
        <w:t xml:space="preserve"> </w:t>
      </w:r>
    </w:p>
    <w:p w14:paraId="3133956F" w14:textId="77777777" w:rsidR="004E3627" w:rsidRPr="00C91630" w:rsidRDefault="00000000" w:rsidP="00C91630">
      <w:pPr>
        <w:pStyle w:val="BodyText"/>
        <w:spacing w:line="360" w:lineRule="auto"/>
        <w:ind w:left="140" w:right="1129"/>
        <w:jc w:val="both"/>
        <w:rPr>
          <w:spacing w:val="1"/>
        </w:rPr>
      </w:pPr>
      <w:bookmarkStart w:id="10" w:name="Video_Description:_Me_interacting_with_b"/>
      <w:bookmarkStart w:id="11" w:name="Data_Link_:_https://docs.google.com/spre"/>
      <w:bookmarkEnd w:id="10"/>
      <w:bookmarkEnd w:id="11"/>
      <w:r w:rsidRPr="00C91630">
        <w:rPr>
          <w:b/>
        </w:rPr>
        <w:t xml:space="preserve">Link </w:t>
      </w:r>
      <w:r w:rsidR="00A50AF2" w:rsidRPr="00C91630">
        <w:rPr>
          <w:b/>
        </w:rPr>
        <w:t>to the Data Collected</w:t>
      </w:r>
      <w:r w:rsidRPr="00C91630">
        <w:t>:</w:t>
      </w:r>
      <w:r w:rsidRPr="00C91630">
        <w:rPr>
          <w:spacing w:val="1"/>
        </w:rPr>
        <w:t xml:space="preserve"> </w:t>
      </w:r>
      <w:bookmarkStart w:id="12" w:name="3.Metadata_and_Descriptive_Statistics"/>
      <w:bookmarkEnd w:id="12"/>
    </w:p>
    <w:p w14:paraId="0AC3F885" w14:textId="095F6667" w:rsidR="00E81572" w:rsidRPr="00C91630" w:rsidRDefault="004E3627" w:rsidP="00C91630">
      <w:pPr>
        <w:pStyle w:val="BodyText"/>
        <w:spacing w:line="360" w:lineRule="auto"/>
        <w:ind w:left="140" w:right="1129"/>
        <w:jc w:val="both"/>
        <w:rPr>
          <w:spacing w:val="1"/>
        </w:rPr>
      </w:pPr>
      <w:hyperlink r:id="rId15" w:history="1">
        <w:r w:rsidRPr="00C91630">
          <w:rPr>
            <w:rStyle w:val="Hyperlink"/>
            <w:spacing w:val="1"/>
          </w:rPr>
          <w:t>https://docs.google.com/spreadsheets/d/1OhR-XDatmofj98iaMFNMEZLkujDjXXtq/edit?usp=sharing&amp;ouid=106796579137076179815&amp;rtpof=true&amp;sd=true</w:t>
        </w:r>
      </w:hyperlink>
      <w:r w:rsidRPr="00C91630">
        <w:rPr>
          <w:spacing w:val="1"/>
        </w:rPr>
        <w:t xml:space="preserve"> </w:t>
      </w:r>
    </w:p>
    <w:p w14:paraId="338246BF" w14:textId="2FBBA8F8" w:rsidR="00EF183D" w:rsidRPr="00C91630" w:rsidRDefault="00EF183D" w:rsidP="00C91630">
      <w:pPr>
        <w:pStyle w:val="BodyText"/>
        <w:spacing w:line="360" w:lineRule="auto"/>
        <w:ind w:left="140" w:right="1129"/>
        <w:jc w:val="both"/>
      </w:pPr>
      <w:hyperlink r:id="rId16" w:history="1"/>
      <w:r w:rsidR="00B74461" w:rsidRPr="00C91630">
        <w:rPr>
          <w:spacing w:val="1"/>
        </w:rPr>
        <w:t xml:space="preserve"> </w:t>
      </w:r>
    </w:p>
    <w:p w14:paraId="4BE4D266" w14:textId="1F06CD95" w:rsidR="00D07CBA" w:rsidRPr="00C91630" w:rsidRDefault="00000000" w:rsidP="00C91630">
      <w:pPr>
        <w:pStyle w:val="BodyText"/>
        <w:numPr>
          <w:ilvl w:val="0"/>
          <w:numId w:val="2"/>
        </w:numPr>
        <w:spacing w:line="360" w:lineRule="auto"/>
        <w:ind w:right="1129"/>
        <w:jc w:val="both"/>
        <w:rPr>
          <w:b/>
          <w:bCs/>
          <w:sz w:val="32"/>
          <w:szCs w:val="32"/>
        </w:rPr>
      </w:pPr>
      <w:r w:rsidRPr="00C91630">
        <w:rPr>
          <w:b/>
          <w:bCs/>
          <w:sz w:val="32"/>
          <w:szCs w:val="32"/>
        </w:rPr>
        <w:t>Metadata</w:t>
      </w:r>
      <w:r w:rsidRPr="00C91630">
        <w:rPr>
          <w:b/>
          <w:bCs/>
          <w:spacing w:val="-7"/>
          <w:sz w:val="32"/>
          <w:szCs w:val="32"/>
        </w:rPr>
        <w:t xml:space="preserve"> </w:t>
      </w:r>
      <w:r w:rsidRPr="00C91630">
        <w:rPr>
          <w:b/>
          <w:bCs/>
          <w:sz w:val="32"/>
          <w:szCs w:val="32"/>
        </w:rPr>
        <w:t>and</w:t>
      </w:r>
      <w:r w:rsidRPr="00C91630">
        <w:rPr>
          <w:b/>
          <w:bCs/>
          <w:spacing w:val="-13"/>
          <w:sz w:val="32"/>
          <w:szCs w:val="32"/>
        </w:rPr>
        <w:t xml:space="preserve"> </w:t>
      </w:r>
      <w:r w:rsidRPr="00C91630">
        <w:rPr>
          <w:b/>
          <w:bCs/>
          <w:sz w:val="32"/>
          <w:szCs w:val="32"/>
        </w:rPr>
        <w:t>Descriptive</w:t>
      </w:r>
      <w:r w:rsidRPr="00C91630">
        <w:rPr>
          <w:b/>
          <w:bCs/>
          <w:spacing w:val="-11"/>
          <w:sz w:val="32"/>
          <w:szCs w:val="32"/>
        </w:rPr>
        <w:t xml:space="preserve"> </w:t>
      </w:r>
      <w:r w:rsidRPr="00C91630">
        <w:rPr>
          <w:b/>
          <w:bCs/>
          <w:sz w:val="32"/>
          <w:szCs w:val="32"/>
        </w:rPr>
        <w:t>Statistics</w:t>
      </w:r>
    </w:p>
    <w:p w14:paraId="5ABA73D4" w14:textId="0BD9B65E" w:rsidR="00D5117B" w:rsidRPr="00C91630" w:rsidRDefault="00D5117B" w:rsidP="00C91630">
      <w:pPr>
        <w:pStyle w:val="BodyText"/>
        <w:spacing w:line="360" w:lineRule="auto"/>
        <w:ind w:right="1129"/>
        <w:jc w:val="both"/>
      </w:pPr>
      <w:r w:rsidRPr="00C91630">
        <w:t xml:space="preserve">I had collected the data of past 7 months from the </w:t>
      </w:r>
      <w:proofErr w:type="spellStart"/>
      <w:r w:rsidRPr="00C91630">
        <w:t>Minnus</w:t>
      </w:r>
      <w:proofErr w:type="spellEnd"/>
      <w:r w:rsidRPr="00C91630">
        <w:t xml:space="preserve"> Super Store. The data available was in the form of invoice bills. It was unorganized data. The data had the following details:</w:t>
      </w:r>
    </w:p>
    <w:p w14:paraId="3DFA822E" w14:textId="77777777" w:rsidR="00D5117B" w:rsidRPr="00C91630" w:rsidRDefault="00D5117B" w:rsidP="00C91630">
      <w:pPr>
        <w:pStyle w:val="BodyText"/>
        <w:numPr>
          <w:ilvl w:val="0"/>
          <w:numId w:val="4"/>
        </w:numPr>
        <w:spacing w:line="360" w:lineRule="auto"/>
        <w:ind w:right="1129"/>
        <w:jc w:val="both"/>
      </w:pPr>
      <w:r w:rsidRPr="00C91630">
        <w:t>Description of the product</w:t>
      </w:r>
    </w:p>
    <w:p w14:paraId="4E60E358" w14:textId="1E5B73EC" w:rsidR="00D5117B" w:rsidRPr="00C91630" w:rsidRDefault="00D5117B" w:rsidP="00C91630">
      <w:pPr>
        <w:pStyle w:val="BodyText"/>
        <w:numPr>
          <w:ilvl w:val="0"/>
          <w:numId w:val="4"/>
        </w:numPr>
        <w:spacing w:line="360" w:lineRule="auto"/>
        <w:ind w:right="1129"/>
        <w:jc w:val="both"/>
      </w:pPr>
      <w:r w:rsidRPr="00C91630">
        <w:t xml:space="preserve">Quantity of the </w:t>
      </w:r>
      <w:r w:rsidR="00CC3303" w:rsidRPr="00C91630">
        <w:t>products</w:t>
      </w:r>
      <w:r w:rsidRPr="00C91630">
        <w:t xml:space="preserve"> sold</w:t>
      </w:r>
    </w:p>
    <w:p w14:paraId="75FE8F7E" w14:textId="27D0FE98" w:rsidR="00D5117B" w:rsidRPr="00C91630" w:rsidRDefault="00D5117B" w:rsidP="00C91630">
      <w:pPr>
        <w:pStyle w:val="BodyText"/>
        <w:numPr>
          <w:ilvl w:val="0"/>
          <w:numId w:val="4"/>
        </w:numPr>
        <w:spacing w:line="360" w:lineRule="auto"/>
        <w:ind w:right="1129"/>
        <w:jc w:val="both"/>
      </w:pPr>
      <w:r w:rsidRPr="00C91630">
        <w:t xml:space="preserve">Unit Weighing of the product (KG, </w:t>
      </w:r>
      <w:r w:rsidR="00CC3303">
        <w:t xml:space="preserve">No. of </w:t>
      </w:r>
      <w:r w:rsidRPr="00C91630">
        <w:t>Piece</w:t>
      </w:r>
      <w:r w:rsidR="00CC3303">
        <w:t>s</w:t>
      </w:r>
      <w:r w:rsidRPr="00C91630">
        <w:t>)</w:t>
      </w:r>
    </w:p>
    <w:p w14:paraId="41D3BD86" w14:textId="77777777" w:rsidR="00D5117B" w:rsidRPr="00C91630" w:rsidRDefault="00D5117B" w:rsidP="00C91630">
      <w:pPr>
        <w:pStyle w:val="BodyText"/>
        <w:numPr>
          <w:ilvl w:val="0"/>
          <w:numId w:val="4"/>
        </w:numPr>
        <w:spacing w:line="360" w:lineRule="auto"/>
        <w:ind w:right="1129"/>
        <w:jc w:val="both"/>
      </w:pPr>
      <w:r w:rsidRPr="00C91630">
        <w:t>Rate of the product sold</w:t>
      </w:r>
    </w:p>
    <w:p w14:paraId="731A951E" w14:textId="77777777" w:rsidR="00D5117B" w:rsidRPr="00C91630" w:rsidRDefault="00D5117B" w:rsidP="00C91630">
      <w:pPr>
        <w:pStyle w:val="BodyText"/>
        <w:numPr>
          <w:ilvl w:val="0"/>
          <w:numId w:val="4"/>
        </w:numPr>
        <w:spacing w:line="360" w:lineRule="auto"/>
        <w:ind w:right="1129"/>
        <w:jc w:val="both"/>
      </w:pPr>
      <w:r w:rsidRPr="00C91630">
        <w:t>Net amount of the product sold</w:t>
      </w:r>
    </w:p>
    <w:p w14:paraId="5DD79F20" w14:textId="77777777" w:rsidR="00D5117B" w:rsidRPr="00C91630" w:rsidRDefault="00D5117B" w:rsidP="00C91630">
      <w:pPr>
        <w:pStyle w:val="BodyText"/>
        <w:numPr>
          <w:ilvl w:val="0"/>
          <w:numId w:val="4"/>
        </w:numPr>
        <w:spacing w:line="360" w:lineRule="auto"/>
        <w:ind w:right="1129"/>
        <w:jc w:val="both"/>
      </w:pPr>
      <w:r w:rsidRPr="00C91630">
        <w:t>Date</w:t>
      </w:r>
    </w:p>
    <w:p w14:paraId="340078F3" w14:textId="77777777" w:rsidR="00D5117B" w:rsidRPr="00C91630" w:rsidRDefault="00D5117B" w:rsidP="00C91630">
      <w:pPr>
        <w:pStyle w:val="BodyText"/>
        <w:numPr>
          <w:ilvl w:val="0"/>
          <w:numId w:val="4"/>
        </w:numPr>
        <w:spacing w:line="360" w:lineRule="auto"/>
        <w:ind w:right="1129"/>
        <w:jc w:val="both"/>
      </w:pPr>
      <w:r w:rsidRPr="00C91630">
        <w:t>Invoice Number</w:t>
      </w:r>
    </w:p>
    <w:p w14:paraId="112CD274" w14:textId="77777777" w:rsidR="00D5117B" w:rsidRPr="00C91630" w:rsidRDefault="00D5117B" w:rsidP="00C91630">
      <w:pPr>
        <w:pStyle w:val="BodyText"/>
        <w:numPr>
          <w:ilvl w:val="0"/>
          <w:numId w:val="4"/>
        </w:numPr>
        <w:spacing w:line="360" w:lineRule="auto"/>
        <w:ind w:right="1129"/>
        <w:jc w:val="both"/>
      </w:pPr>
      <w:r w:rsidRPr="00C91630">
        <w:t>Sub Total</w:t>
      </w:r>
    </w:p>
    <w:p w14:paraId="7F926D40" w14:textId="77777777" w:rsidR="00D5117B" w:rsidRPr="00C91630" w:rsidRDefault="00D5117B" w:rsidP="00C91630">
      <w:pPr>
        <w:pStyle w:val="BodyText"/>
        <w:numPr>
          <w:ilvl w:val="0"/>
          <w:numId w:val="4"/>
        </w:numPr>
        <w:spacing w:line="360" w:lineRule="auto"/>
        <w:ind w:right="1129"/>
        <w:jc w:val="both"/>
      </w:pPr>
      <w:r w:rsidRPr="00C91630">
        <w:t>Day Total</w:t>
      </w:r>
    </w:p>
    <w:p w14:paraId="2F762A89" w14:textId="77777777" w:rsidR="00D5117B" w:rsidRPr="00C91630" w:rsidRDefault="00D5117B" w:rsidP="00C91630">
      <w:pPr>
        <w:pStyle w:val="BodyText"/>
        <w:numPr>
          <w:ilvl w:val="0"/>
          <w:numId w:val="4"/>
        </w:numPr>
        <w:spacing w:line="360" w:lineRule="auto"/>
        <w:ind w:right="1129"/>
        <w:jc w:val="both"/>
      </w:pPr>
      <w:r w:rsidRPr="00C91630">
        <w:t>Net Total</w:t>
      </w:r>
    </w:p>
    <w:p w14:paraId="57B001A2" w14:textId="74AE8E80" w:rsidR="00D07CBA" w:rsidRPr="00C91630" w:rsidRDefault="001F2DEB" w:rsidP="00C91630">
      <w:pPr>
        <w:pStyle w:val="BodyText"/>
        <w:spacing w:before="9" w:line="360" w:lineRule="auto"/>
        <w:jc w:val="both"/>
        <w:rPr>
          <w:sz w:val="28"/>
        </w:rPr>
      </w:pPr>
      <w:bookmarkStart w:id="13" w:name="I_have_collected_4_months_data_from_febr"/>
      <w:bookmarkEnd w:id="13"/>
      <w:r w:rsidRPr="00C91630">
        <w:rPr>
          <w:noProof/>
        </w:rPr>
        <w:drawing>
          <wp:inline distT="0" distB="0" distL="0" distR="0" wp14:anchorId="679DB87D" wp14:editId="7BFC3783">
            <wp:extent cx="6330950" cy="2206625"/>
            <wp:effectExtent l="19050" t="19050" r="12700" b="22225"/>
            <wp:docPr id="55830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04067" name=""/>
                    <pic:cNvPicPr/>
                  </pic:nvPicPr>
                  <pic:blipFill>
                    <a:blip r:embed="rId17"/>
                    <a:stretch>
                      <a:fillRect/>
                    </a:stretch>
                  </pic:blipFill>
                  <pic:spPr>
                    <a:xfrm>
                      <a:off x="0" y="0"/>
                      <a:ext cx="6330950" cy="2206625"/>
                    </a:xfrm>
                    <a:prstGeom prst="rect">
                      <a:avLst/>
                    </a:prstGeom>
                    <a:ln w="6350">
                      <a:solidFill>
                        <a:schemeClr val="tx1">
                          <a:lumMod val="75000"/>
                          <a:lumOff val="25000"/>
                        </a:schemeClr>
                      </a:solidFill>
                    </a:ln>
                  </pic:spPr>
                </pic:pic>
              </a:graphicData>
            </a:graphic>
          </wp:inline>
        </w:drawing>
      </w:r>
    </w:p>
    <w:p w14:paraId="076811E7" w14:textId="7192A75A" w:rsidR="00D07CBA" w:rsidRPr="00C91630" w:rsidRDefault="008A45F1" w:rsidP="00C91630">
      <w:pPr>
        <w:pStyle w:val="BodyText"/>
        <w:spacing w:before="1" w:line="360" w:lineRule="auto"/>
        <w:jc w:val="both"/>
        <w:rPr>
          <w:sz w:val="32"/>
        </w:rPr>
      </w:pPr>
      <w:bookmarkStart w:id="14" w:name="Snapshot_of_Data"/>
      <w:bookmarkEnd w:id="14"/>
      <w:r w:rsidRPr="00C91630">
        <w:rPr>
          <w:b/>
          <w:bCs/>
        </w:rPr>
        <w:t>Picture 4:</w:t>
      </w:r>
      <w:r w:rsidRPr="00C91630">
        <w:t xml:space="preserve"> </w:t>
      </w:r>
      <w:r w:rsidR="001F2DEB" w:rsidRPr="00C91630">
        <w:t xml:space="preserve">Raw </w:t>
      </w:r>
      <w:r w:rsidR="008C08EC" w:rsidRPr="00C91630">
        <w:t>Bills</w:t>
      </w:r>
      <w:r w:rsidRPr="00C91630">
        <w:t xml:space="preserve"> Data </w:t>
      </w:r>
      <w:r w:rsidR="00EF10C5" w:rsidRPr="00C91630">
        <w:t>of the Store</w:t>
      </w:r>
    </w:p>
    <w:p w14:paraId="52B2BA60" w14:textId="4BAAA614" w:rsidR="00A910D1" w:rsidRPr="00642D38" w:rsidRDefault="00A910D1" w:rsidP="00642D38">
      <w:pPr>
        <w:spacing w:line="360" w:lineRule="auto"/>
        <w:ind w:right="1160"/>
        <w:jc w:val="both"/>
        <w:rPr>
          <w:b/>
          <w:bCs/>
          <w:color w:val="434343"/>
          <w:sz w:val="28"/>
          <w:szCs w:val="28"/>
        </w:rPr>
      </w:pPr>
      <w:r w:rsidRPr="00642D38">
        <w:rPr>
          <w:sz w:val="24"/>
          <w:szCs w:val="24"/>
        </w:rPr>
        <w:t xml:space="preserve">The first step in my data cleaning process was to organize the obtained data into a table format. Identify the list of items sold in the store, the total purchase happened in a day and a </w:t>
      </w:r>
      <w:r w:rsidRPr="00642D38">
        <w:rPr>
          <w:sz w:val="24"/>
          <w:szCs w:val="24"/>
        </w:rPr>
        <w:lastRenderedPageBreak/>
        <w:t>month.</w:t>
      </w:r>
      <w:r w:rsidR="008325E5" w:rsidRPr="00642D38">
        <w:rPr>
          <w:sz w:val="24"/>
          <w:szCs w:val="24"/>
        </w:rPr>
        <w:t xml:space="preserve"> </w:t>
      </w:r>
      <w:r w:rsidR="004342E5" w:rsidRPr="00642D38">
        <w:rPr>
          <w:sz w:val="24"/>
          <w:szCs w:val="24"/>
        </w:rPr>
        <w:t xml:space="preserve">I segregated the products sold into different categories to </w:t>
      </w:r>
      <w:r w:rsidR="003E779D" w:rsidRPr="00642D38">
        <w:rPr>
          <w:sz w:val="24"/>
          <w:szCs w:val="24"/>
        </w:rPr>
        <w:t>analyze the revenue contribution from each category.</w:t>
      </w:r>
    </w:p>
    <w:p w14:paraId="26BEC6CE" w14:textId="3DBBC699" w:rsidR="00082D65" w:rsidRPr="00C91630" w:rsidRDefault="00C911CD" w:rsidP="00C91630">
      <w:pPr>
        <w:pStyle w:val="BodyText"/>
        <w:spacing w:line="360" w:lineRule="auto"/>
        <w:ind w:right="1129"/>
        <w:jc w:val="both"/>
      </w:pPr>
      <w:r w:rsidRPr="00C91630">
        <w:t>The problems faced by the business was the following and my analysis started to address these issues:</w:t>
      </w:r>
    </w:p>
    <w:p w14:paraId="03076064" w14:textId="16620C18" w:rsidR="009204F9" w:rsidRPr="00C91630" w:rsidRDefault="009204F9" w:rsidP="00C91630">
      <w:pPr>
        <w:pStyle w:val="BodyText"/>
        <w:numPr>
          <w:ilvl w:val="0"/>
          <w:numId w:val="5"/>
        </w:numPr>
        <w:spacing w:line="360" w:lineRule="auto"/>
        <w:ind w:right="1129"/>
        <w:jc w:val="both"/>
      </w:pPr>
      <w:r w:rsidRPr="00C91630">
        <w:rPr>
          <w:b/>
          <w:bCs/>
        </w:rPr>
        <w:t>Fluctuating Sales Despite Expansion</w:t>
      </w:r>
      <w:r w:rsidRPr="00C91630">
        <w:t>: Although the store has increased its product range and expanded its capacity to attract a broader customer base, sales have remained inconsistent, showing no significant improvement in revenue stability.</w:t>
      </w:r>
    </w:p>
    <w:p w14:paraId="6BBD2311" w14:textId="77777777" w:rsidR="009204F9" w:rsidRPr="00C91630" w:rsidRDefault="009204F9" w:rsidP="00C91630">
      <w:pPr>
        <w:pStyle w:val="BodyText"/>
        <w:numPr>
          <w:ilvl w:val="0"/>
          <w:numId w:val="5"/>
        </w:numPr>
        <w:spacing w:line="360" w:lineRule="auto"/>
        <w:ind w:right="1129"/>
        <w:jc w:val="both"/>
      </w:pPr>
      <w:r w:rsidRPr="00C91630">
        <w:rPr>
          <w:b/>
          <w:bCs/>
        </w:rPr>
        <w:t>Challenges in Inventory Management</w:t>
      </w:r>
      <w:r w:rsidRPr="00C91630">
        <w:t>: The store struggles with effective inventory control, often leading to two critical issues—either excess stock that results in wastage or insufficient stock levels that lead to stockouts and missed sales opportunities.</w:t>
      </w:r>
    </w:p>
    <w:p w14:paraId="1762E304" w14:textId="0D03F43B" w:rsidR="00C911CD" w:rsidRPr="00C91630" w:rsidRDefault="009204F9" w:rsidP="00C91630">
      <w:pPr>
        <w:pStyle w:val="BodyText"/>
        <w:numPr>
          <w:ilvl w:val="0"/>
          <w:numId w:val="5"/>
        </w:numPr>
        <w:spacing w:line="360" w:lineRule="auto"/>
        <w:ind w:right="1129"/>
        <w:jc w:val="both"/>
      </w:pPr>
      <w:r w:rsidRPr="00C91630">
        <w:rPr>
          <w:b/>
          <w:bCs/>
        </w:rPr>
        <w:t>Revenue Volatility Due to Seasonal Demand</w:t>
      </w:r>
      <w:r w:rsidRPr="00C91630">
        <w:t>: Sales are heavily influenced by external factors such as seasonal shifts, festivals, and local events. This variability makes it difficult to maintain a steady revenue stream throughout the year, creating instability in business performance.</w:t>
      </w:r>
    </w:p>
    <w:p w14:paraId="006D8F98" w14:textId="77777777" w:rsidR="00FD30F8" w:rsidRDefault="00565718" w:rsidP="00C91630">
      <w:pPr>
        <w:pStyle w:val="BodyText"/>
        <w:spacing w:line="360" w:lineRule="auto"/>
        <w:ind w:right="890"/>
        <w:jc w:val="both"/>
        <w:rPr>
          <w:bCs/>
          <w:szCs w:val="32"/>
        </w:rPr>
      </w:pPr>
      <w:r>
        <w:rPr>
          <w:bCs/>
          <w:szCs w:val="32"/>
        </w:rPr>
        <w:t xml:space="preserve">I sorted the data into different ways to analyze the problems defined. </w:t>
      </w:r>
    </w:p>
    <w:p w14:paraId="0DEBD550" w14:textId="77777777" w:rsidR="00FD30F8" w:rsidRDefault="00565718" w:rsidP="00C91630">
      <w:pPr>
        <w:pStyle w:val="BodyText"/>
        <w:numPr>
          <w:ilvl w:val="0"/>
          <w:numId w:val="7"/>
        </w:numPr>
        <w:spacing w:line="360" w:lineRule="auto"/>
        <w:ind w:right="890"/>
        <w:jc w:val="both"/>
        <w:rPr>
          <w:bCs/>
          <w:szCs w:val="32"/>
        </w:rPr>
      </w:pPr>
      <w:r>
        <w:rPr>
          <w:bCs/>
          <w:szCs w:val="32"/>
        </w:rPr>
        <w:t xml:space="preserve">I segregated the day totals of sales </w:t>
      </w:r>
      <w:r w:rsidR="00BE283C">
        <w:rPr>
          <w:bCs/>
          <w:szCs w:val="32"/>
        </w:rPr>
        <w:t>to know the trend of sales over the days of a week in the past seven months.</w:t>
      </w:r>
    </w:p>
    <w:p w14:paraId="0DC6108D" w14:textId="77777777" w:rsidR="00FD30F8" w:rsidRDefault="00BE283C" w:rsidP="00C91630">
      <w:pPr>
        <w:pStyle w:val="BodyText"/>
        <w:numPr>
          <w:ilvl w:val="0"/>
          <w:numId w:val="7"/>
        </w:numPr>
        <w:spacing w:line="360" w:lineRule="auto"/>
        <w:ind w:right="890"/>
        <w:jc w:val="both"/>
        <w:rPr>
          <w:bCs/>
          <w:szCs w:val="32"/>
        </w:rPr>
      </w:pPr>
      <w:r w:rsidRPr="00FD30F8">
        <w:rPr>
          <w:bCs/>
          <w:szCs w:val="32"/>
        </w:rPr>
        <w:t xml:space="preserve">Then I sorted the data </w:t>
      </w:r>
      <w:r w:rsidR="00FD30F8" w:rsidRPr="00FD30F8">
        <w:rPr>
          <w:bCs/>
          <w:szCs w:val="32"/>
        </w:rPr>
        <w:t>by the total sales over the month to see the fluctuations of sales in different months.</w:t>
      </w:r>
    </w:p>
    <w:p w14:paraId="6DE77297" w14:textId="726B9803" w:rsidR="00817922" w:rsidRDefault="00817922" w:rsidP="00C91630">
      <w:pPr>
        <w:pStyle w:val="BodyText"/>
        <w:numPr>
          <w:ilvl w:val="0"/>
          <w:numId w:val="7"/>
        </w:numPr>
        <w:spacing w:line="360" w:lineRule="auto"/>
        <w:ind w:right="890"/>
        <w:jc w:val="both"/>
        <w:rPr>
          <w:bCs/>
          <w:szCs w:val="32"/>
        </w:rPr>
      </w:pPr>
      <w:r w:rsidRPr="00FD30F8">
        <w:rPr>
          <w:bCs/>
          <w:szCs w:val="32"/>
        </w:rPr>
        <w:t>I sorted the products into different categories using color coding to sort the data from excel</w:t>
      </w:r>
      <w:r w:rsidR="00B061D7">
        <w:rPr>
          <w:bCs/>
          <w:szCs w:val="32"/>
        </w:rPr>
        <w:t xml:space="preserve"> to see the category wise sales over the months</w:t>
      </w:r>
      <w:r w:rsidRPr="00FD30F8">
        <w:rPr>
          <w:bCs/>
          <w:szCs w:val="32"/>
        </w:rPr>
        <w:t>.</w:t>
      </w:r>
    </w:p>
    <w:p w14:paraId="6323EE95" w14:textId="77777777" w:rsidR="00817922" w:rsidRPr="00C91630" w:rsidRDefault="00817922" w:rsidP="00C91630">
      <w:pPr>
        <w:pStyle w:val="BodyText"/>
        <w:spacing w:line="360" w:lineRule="auto"/>
        <w:ind w:right="890"/>
        <w:jc w:val="both"/>
        <w:rPr>
          <w:bCs/>
          <w:szCs w:val="32"/>
        </w:rPr>
      </w:pPr>
      <w:r w:rsidRPr="00C91630">
        <w:rPr>
          <w:noProof/>
        </w:rPr>
        <w:drawing>
          <wp:inline distT="0" distB="0" distL="0" distR="0" wp14:anchorId="7484C156" wp14:editId="23FA0012">
            <wp:extent cx="6508750" cy="2206625"/>
            <wp:effectExtent l="19050" t="19050" r="25400" b="22225"/>
            <wp:docPr id="744091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91746" name="Picture 1" descr="A screenshot of a computer&#10;&#10;Description automatically generated"/>
                    <pic:cNvPicPr/>
                  </pic:nvPicPr>
                  <pic:blipFill>
                    <a:blip r:embed="rId18"/>
                    <a:stretch>
                      <a:fillRect/>
                    </a:stretch>
                  </pic:blipFill>
                  <pic:spPr>
                    <a:xfrm>
                      <a:off x="0" y="0"/>
                      <a:ext cx="6508750" cy="2206625"/>
                    </a:xfrm>
                    <a:prstGeom prst="rect">
                      <a:avLst/>
                    </a:prstGeom>
                    <a:ln w="6350">
                      <a:solidFill>
                        <a:schemeClr val="tx1">
                          <a:lumMod val="75000"/>
                          <a:lumOff val="25000"/>
                        </a:schemeClr>
                      </a:solidFill>
                    </a:ln>
                  </pic:spPr>
                </pic:pic>
              </a:graphicData>
            </a:graphic>
          </wp:inline>
        </w:drawing>
      </w:r>
    </w:p>
    <w:p w14:paraId="249AC6DE" w14:textId="44F59E18" w:rsidR="002A10D9" w:rsidRPr="00C91630" w:rsidRDefault="00ED1799" w:rsidP="00C91630">
      <w:pPr>
        <w:spacing w:line="360" w:lineRule="auto"/>
        <w:jc w:val="both"/>
      </w:pPr>
      <w:r w:rsidRPr="008C2BD7">
        <w:rPr>
          <w:b/>
          <w:bCs/>
        </w:rPr>
        <w:t>Picture 5:</w:t>
      </w:r>
      <w:r>
        <w:t xml:space="preserve"> Color Coded the Data </w:t>
      </w:r>
      <w:r w:rsidR="008C2BD7">
        <w:t>M</w:t>
      </w:r>
      <w:r>
        <w:t xml:space="preserve">anually for </w:t>
      </w:r>
      <w:r w:rsidR="008C2BD7">
        <w:t>E</w:t>
      </w:r>
      <w:r>
        <w:t xml:space="preserve">asy </w:t>
      </w:r>
      <w:r w:rsidR="008C2BD7">
        <w:t>S</w:t>
      </w:r>
      <w:r>
        <w:t xml:space="preserve">orting to </w:t>
      </w:r>
      <w:r w:rsidR="008C2BD7">
        <w:t>C</w:t>
      </w:r>
      <w:r>
        <w:t>ategories</w:t>
      </w:r>
    </w:p>
    <w:p w14:paraId="739F7A62" w14:textId="77777777" w:rsidR="00A902ED" w:rsidRDefault="00A902ED" w:rsidP="00C91630">
      <w:pPr>
        <w:pStyle w:val="Heading1"/>
        <w:tabs>
          <w:tab w:val="left" w:pos="565"/>
        </w:tabs>
        <w:spacing w:before="63" w:line="360" w:lineRule="auto"/>
        <w:ind w:left="0" w:firstLine="0"/>
        <w:jc w:val="both"/>
        <w:rPr>
          <w:color w:val="434343"/>
        </w:rPr>
      </w:pPr>
    </w:p>
    <w:p w14:paraId="6503832E" w14:textId="77777777" w:rsidR="00BB1C9E" w:rsidRDefault="00BB1C9E">
      <w:pPr>
        <w:rPr>
          <w:b/>
          <w:bCs/>
          <w:color w:val="434343"/>
          <w:sz w:val="32"/>
          <w:szCs w:val="32"/>
        </w:rPr>
      </w:pPr>
      <w:r>
        <w:rPr>
          <w:color w:val="434343"/>
        </w:rPr>
        <w:br w:type="page"/>
      </w:r>
    </w:p>
    <w:p w14:paraId="60CBFA34" w14:textId="03E4364B" w:rsidR="002A10D9" w:rsidRPr="00C91630" w:rsidRDefault="002A10D9" w:rsidP="00C91630">
      <w:pPr>
        <w:pStyle w:val="Heading1"/>
        <w:tabs>
          <w:tab w:val="left" w:pos="565"/>
        </w:tabs>
        <w:spacing w:before="63" w:line="360" w:lineRule="auto"/>
        <w:ind w:left="0" w:firstLine="0"/>
        <w:jc w:val="both"/>
      </w:pPr>
      <w:r w:rsidRPr="00C91630">
        <w:rPr>
          <w:color w:val="434343"/>
        </w:rPr>
        <w:lastRenderedPageBreak/>
        <w:t>Detailed</w:t>
      </w:r>
      <w:r w:rsidRPr="00C91630">
        <w:rPr>
          <w:color w:val="434343"/>
          <w:spacing w:val="-1"/>
        </w:rPr>
        <w:t xml:space="preserve"> </w:t>
      </w:r>
      <w:r w:rsidRPr="00C91630">
        <w:rPr>
          <w:color w:val="434343"/>
        </w:rPr>
        <w:t>Explanation</w:t>
      </w:r>
      <w:r w:rsidRPr="00C91630">
        <w:rPr>
          <w:color w:val="434343"/>
          <w:spacing w:val="-3"/>
        </w:rPr>
        <w:t xml:space="preserve"> </w:t>
      </w:r>
      <w:r w:rsidRPr="00C91630">
        <w:rPr>
          <w:color w:val="434343"/>
        </w:rPr>
        <w:t>of</w:t>
      </w:r>
      <w:r w:rsidRPr="00C91630">
        <w:rPr>
          <w:color w:val="434343"/>
          <w:spacing w:val="-4"/>
        </w:rPr>
        <w:t xml:space="preserve"> </w:t>
      </w:r>
      <w:r w:rsidRPr="00C91630">
        <w:rPr>
          <w:color w:val="434343"/>
        </w:rPr>
        <w:t>Analysis</w:t>
      </w:r>
      <w:r w:rsidRPr="00C91630">
        <w:rPr>
          <w:color w:val="434343"/>
          <w:spacing w:val="-3"/>
        </w:rPr>
        <w:t xml:space="preserve"> </w:t>
      </w:r>
      <w:r w:rsidRPr="00C91630">
        <w:rPr>
          <w:color w:val="434343"/>
        </w:rPr>
        <w:t>Process/Method:</w:t>
      </w:r>
    </w:p>
    <w:p w14:paraId="567B5A32" w14:textId="145CC263" w:rsidR="00A64194" w:rsidRPr="00A64194" w:rsidRDefault="00A64194" w:rsidP="00A64194">
      <w:pPr>
        <w:pStyle w:val="BodyText"/>
        <w:spacing w:line="360" w:lineRule="auto"/>
        <w:ind w:right="890"/>
        <w:jc w:val="both"/>
        <w:rPr>
          <w:bCs/>
          <w:szCs w:val="32"/>
          <w:lang w:val="en-IN"/>
        </w:rPr>
      </w:pPr>
      <w:r w:rsidRPr="00A64194">
        <w:rPr>
          <w:bCs/>
          <w:szCs w:val="32"/>
          <w:lang w:val="en-IN"/>
        </w:rPr>
        <w:t xml:space="preserve">The process involved in </w:t>
      </w:r>
      <w:proofErr w:type="spellStart"/>
      <w:r w:rsidRPr="00A64194">
        <w:rPr>
          <w:bCs/>
          <w:szCs w:val="32"/>
          <w:lang w:val="en-IN"/>
        </w:rPr>
        <w:t>analyzing</w:t>
      </w:r>
      <w:proofErr w:type="spellEnd"/>
      <w:r w:rsidRPr="00A64194">
        <w:rPr>
          <w:bCs/>
          <w:szCs w:val="32"/>
          <w:lang w:val="en-IN"/>
        </w:rPr>
        <w:t xml:space="preserve"> the sales data from </w:t>
      </w:r>
      <w:proofErr w:type="spellStart"/>
      <w:r w:rsidRPr="00A64194">
        <w:rPr>
          <w:bCs/>
          <w:szCs w:val="32"/>
          <w:lang w:val="en-IN"/>
        </w:rPr>
        <w:t>Minnus</w:t>
      </w:r>
      <w:proofErr w:type="spellEnd"/>
      <w:r w:rsidRPr="00A64194">
        <w:rPr>
          <w:bCs/>
          <w:szCs w:val="32"/>
          <w:lang w:val="en-IN"/>
        </w:rPr>
        <w:t xml:space="preserve"> Super Store was carefully designed to address specific business challenges identified during the initial stage of the project. The method I employed is a combination of </w:t>
      </w:r>
      <w:r w:rsidRPr="00A64194">
        <w:rPr>
          <w:b/>
          <w:bCs/>
          <w:szCs w:val="32"/>
          <w:lang w:val="en-IN"/>
        </w:rPr>
        <w:t>Data Cleaning</w:t>
      </w:r>
      <w:r w:rsidRPr="00A64194">
        <w:rPr>
          <w:bCs/>
          <w:szCs w:val="32"/>
          <w:lang w:val="en-IN"/>
        </w:rPr>
        <w:t xml:space="preserve">, </w:t>
      </w:r>
      <w:r w:rsidRPr="00A64194">
        <w:rPr>
          <w:b/>
          <w:bCs/>
          <w:szCs w:val="32"/>
          <w:lang w:val="en-IN"/>
        </w:rPr>
        <w:t>Categorical Segmentation</w:t>
      </w:r>
      <w:r w:rsidRPr="00A64194">
        <w:rPr>
          <w:bCs/>
          <w:szCs w:val="32"/>
          <w:lang w:val="en-IN"/>
        </w:rPr>
        <w:t xml:space="preserve">, and </w:t>
      </w:r>
      <w:r w:rsidRPr="00A64194">
        <w:rPr>
          <w:b/>
          <w:bCs/>
          <w:szCs w:val="32"/>
          <w:lang w:val="en-IN"/>
        </w:rPr>
        <w:t>Trend Analysis</w:t>
      </w:r>
      <w:r w:rsidRPr="00A64194">
        <w:rPr>
          <w:bCs/>
          <w:szCs w:val="32"/>
          <w:lang w:val="en-IN"/>
        </w:rPr>
        <w:t>. This approach was selected based on the type and structure of the data available and the business problems faced.</w:t>
      </w:r>
      <w:r w:rsidR="00A826D8">
        <w:rPr>
          <w:bCs/>
          <w:szCs w:val="32"/>
          <w:lang w:val="en-IN"/>
        </w:rPr>
        <w:t xml:space="preserve"> The sorting and segregation cannot be done so easily in any other platforms than excel, so MS Excel was an obvious choice.</w:t>
      </w:r>
      <w:r w:rsidR="004B7E5A">
        <w:rPr>
          <w:bCs/>
          <w:szCs w:val="32"/>
          <w:lang w:val="en-IN"/>
        </w:rPr>
        <w:t xml:space="preserve"> </w:t>
      </w:r>
    </w:p>
    <w:p w14:paraId="5540153E" w14:textId="77777777" w:rsidR="00A64194" w:rsidRPr="00A64194" w:rsidRDefault="00A64194" w:rsidP="00A64194">
      <w:pPr>
        <w:pStyle w:val="BodyText"/>
        <w:numPr>
          <w:ilvl w:val="0"/>
          <w:numId w:val="8"/>
        </w:numPr>
        <w:spacing w:line="360" w:lineRule="auto"/>
        <w:ind w:right="890"/>
        <w:jc w:val="both"/>
        <w:rPr>
          <w:bCs/>
          <w:szCs w:val="32"/>
          <w:lang w:val="en-IN"/>
        </w:rPr>
      </w:pPr>
      <w:r w:rsidRPr="00A64194">
        <w:rPr>
          <w:b/>
          <w:bCs/>
          <w:szCs w:val="32"/>
          <w:lang w:val="en-IN"/>
        </w:rPr>
        <w:t>Data Cleaning and Structuring</w:t>
      </w:r>
      <w:r w:rsidRPr="00A64194">
        <w:rPr>
          <w:bCs/>
          <w:szCs w:val="32"/>
          <w:lang w:val="en-IN"/>
        </w:rPr>
        <w:t xml:space="preserve">: The initial dataset was in the form of unorganized invoice bills, containing various attributes like product description, quantity sold, unit weighing, rate, and total sales. My first step was to clean and organize the data into a structured table format. This allowed me to standardize the input, making it easier to </w:t>
      </w:r>
      <w:proofErr w:type="spellStart"/>
      <w:r w:rsidRPr="00A64194">
        <w:rPr>
          <w:bCs/>
          <w:szCs w:val="32"/>
          <w:lang w:val="en-IN"/>
        </w:rPr>
        <w:t>analyze</w:t>
      </w:r>
      <w:proofErr w:type="spellEnd"/>
      <w:r w:rsidRPr="00A64194">
        <w:rPr>
          <w:bCs/>
          <w:szCs w:val="32"/>
          <w:lang w:val="en-IN"/>
        </w:rPr>
        <w:t xml:space="preserve"> and sort the information. This method is essential for handling raw data, as it eliminates inconsistencies and makes the dataset ready for meaningful analysis.</w:t>
      </w:r>
    </w:p>
    <w:p w14:paraId="167BC6A4" w14:textId="77777777" w:rsidR="00A64194" w:rsidRPr="00A64194" w:rsidRDefault="00A64194" w:rsidP="00A64194">
      <w:pPr>
        <w:pStyle w:val="BodyText"/>
        <w:numPr>
          <w:ilvl w:val="1"/>
          <w:numId w:val="8"/>
        </w:numPr>
        <w:spacing w:line="360" w:lineRule="auto"/>
        <w:ind w:right="890"/>
        <w:jc w:val="both"/>
        <w:rPr>
          <w:bCs/>
          <w:szCs w:val="32"/>
          <w:lang w:val="en-IN"/>
        </w:rPr>
      </w:pPr>
      <w:r w:rsidRPr="00A64194">
        <w:rPr>
          <w:b/>
          <w:bCs/>
          <w:szCs w:val="32"/>
          <w:lang w:val="en-IN"/>
        </w:rPr>
        <w:t>Justification</w:t>
      </w:r>
      <w:r w:rsidRPr="00A64194">
        <w:rPr>
          <w:bCs/>
          <w:szCs w:val="32"/>
          <w:lang w:val="en-IN"/>
        </w:rPr>
        <w:t>: Without proper data structuring, it would have been nearly impossible to derive any actionable insights. Organizing the data laid the foundation for all subsequent analysis steps. The structured approach ensures that each product and its associated sales information is readily available for any sorting or filtering.</w:t>
      </w:r>
    </w:p>
    <w:p w14:paraId="25803043" w14:textId="77777777" w:rsidR="00A64194" w:rsidRPr="00A64194" w:rsidRDefault="00A64194" w:rsidP="00A64194">
      <w:pPr>
        <w:pStyle w:val="BodyText"/>
        <w:numPr>
          <w:ilvl w:val="0"/>
          <w:numId w:val="8"/>
        </w:numPr>
        <w:spacing w:line="360" w:lineRule="auto"/>
        <w:ind w:right="890"/>
        <w:jc w:val="both"/>
        <w:rPr>
          <w:bCs/>
          <w:szCs w:val="32"/>
          <w:lang w:val="en-IN"/>
        </w:rPr>
      </w:pPr>
      <w:r w:rsidRPr="00A64194">
        <w:rPr>
          <w:b/>
          <w:bCs/>
          <w:szCs w:val="32"/>
          <w:lang w:val="en-IN"/>
        </w:rPr>
        <w:t>Categorical Segmentation</w:t>
      </w:r>
      <w:r w:rsidRPr="00A64194">
        <w:rPr>
          <w:bCs/>
          <w:szCs w:val="32"/>
          <w:lang w:val="en-IN"/>
        </w:rPr>
        <w:t xml:space="preserve">: Once the data was structured, the next step was to categorize the products sold at the store. This segmentation was done based on logical groupings like food items, beverages, personal care, etc. By doing this, I was able to </w:t>
      </w:r>
      <w:proofErr w:type="spellStart"/>
      <w:r w:rsidRPr="00A64194">
        <w:rPr>
          <w:bCs/>
          <w:szCs w:val="32"/>
          <w:lang w:val="en-IN"/>
        </w:rPr>
        <w:t>analyze</w:t>
      </w:r>
      <w:proofErr w:type="spellEnd"/>
      <w:r w:rsidRPr="00A64194">
        <w:rPr>
          <w:bCs/>
          <w:szCs w:val="32"/>
          <w:lang w:val="en-IN"/>
        </w:rPr>
        <w:t xml:space="preserve"> the contribution of each category to the total revenue and identify which categories were more profitable or had fluctuating demand.</w:t>
      </w:r>
    </w:p>
    <w:p w14:paraId="41C83409" w14:textId="77777777" w:rsidR="00A64194" w:rsidRPr="00A64194" w:rsidRDefault="00A64194" w:rsidP="00A64194">
      <w:pPr>
        <w:pStyle w:val="BodyText"/>
        <w:numPr>
          <w:ilvl w:val="1"/>
          <w:numId w:val="8"/>
        </w:numPr>
        <w:spacing w:line="360" w:lineRule="auto"/>
        <w:ind w:right="890"/>
        <w:jc w:val="both"/>
        <w:rPr>
          <w:bCs/>
          <w:szCs w:val="32"/>
          <w:lang w:val="en-IN"/>
        </w:rPr>
      </w:pPr>
      <w:r w:rsidRPr="00A64194">
        <w:rPr>
          <w:b/>
          <w:bCs/>
          <w:szCs w:val="32"/>
          <w:lang w:val="en-IN"/>
        </w:rPr>
        <w:t>Justification</w:t>
      </w:r>
      <w:r w:rsidRPr="00A64194">
        <w:rPr>
          <w:bCs/>
          <w:szCs w:val="32"/>
          <w:lang w:val="en-IN"/>
        </w:rPr>
        <w:t>: Segregating products into categories helps break down the data into manageable sections, which is critical for understanding revenue contributions from different parts of the business. This method is particularly effective in identifying trends and pinpointing specific areas of concern, such as categories with high stockouts or high returns.</w:t>
      </w:r>
    </w:p>
    <w:p w14:paraId="388111DD" w14:textId="77777777" w:rsidR="00A64194" w:rsidRPr="00A64194" w:rsidRDefault="00A64194" w:rsidP="00A64194">
      <w:pPr>
        <w:pStyle w:val="BodyText"/>
        <w:numPr>
          <w:ilvl w:val="0"/>
          <w:numId w:val="8"/>
        </w:numPr>
        <w:spacing w:line="360" w:lineRule="auto"/>
        <w:ind w:right="890"/>
        <w:jc w:val="both"/>
        <w:rPr>
          <w:bCs/>
          <w:szCs w:val="32"/>
          <w:lang w:val="en-IN"/>
        </w:rPr>
      </w:pPr>
      <w:r w:rsidRPr="00A64194">
        <w:rPr>
          <w:b/>
          <w:bCs/>
          <w:szCs w:val="32"/>
          <w:lang w:val="en-IN"/>
        </w:rPr>
        <w:t>Trend Analysis</w:t>
      </w:r>
      <w:r w:rsidRPr="00A64194">
        <w:rPr>
          <w:bCs/>
          <w:szCs w:val="32"/>
          <w:lang w:val="en-IN"/>
        </w:rPr>
        <w:t>: After organizing the data into categories, I conducted a trend analysis by examining daily and monthly sales totals. This helped identify fluctuations in sales patterns over time, revealing trends like increased sales on weekends or seasonal spikes. This method is crucial in understanding the external factors affecting sales, such as festive seasons or local events.</w:t>
      </w:r>
    </w:p>
    <w:p w14:paraId="4A9727E5" w14:textId="77777777" w:rsidR="00A64194" w:rsidRPr="00A64194" w:rsidRDefault="00A64194" w:rsidP="00A64194">
      <w:pPr>
        <w:pStyle w:val="BodyText"/>
        <w:numPr>
          <w:ilvl w:val="1"/>
          <w:numId w:val="8"/>
        </w:numPr>
        <w:spacing w:line="360" w:lineRule="auto"/>
        <w:ind w:right="890"/>
        <w:jc w:val="both"/>
        <w:rPr>
          <w:bCs/>
          <w:szCs w:val="32"/>
          <w:lang w:val="en-IN"/>
        </w:rPr>
      </w:pPr>
      <w:r w:rsidRPr="00A64194">
        <w:rPr>
          <w:b/>
          <w:bCs/>
          <w:szCs w:val="32"/>
          <w:lang w:val="en-IN"/>
        </w:rPr>
        <w:lastRenderedPageBreak/>
        <w:t>Justification</w:t>
      </w:r>
      <w:r w:rsidRPr="00A64194">
        <w:rPr>
          <w:bCs/>
          <w:szCs w:val="32"/>
          <w:lang w:val="en-IN"/>
        </w:rPr>
        <w:t>: Trend analysis offers a clear picture of the temporal variations in sales and helps in predicting future patterns. Given the store's challenge of fluctuating sales despite expansion, this method was appropriate to track the effectiveness of new product introductions and other strategies. It is a widely accepted approach for businesses that experience seasonality and irregular demand.</w:t>
      </w:r>
    </w:p>
    <w:p w14:paraId="23E26984" w14:textId="77777777" w:rsidR="00A64194" w:rsidRPr="00A64194" w:rsidRDefault="00A64194" w:rsidP="00A64194">
      <w:pPr>
        <w:pStyle w:val="BodyText"/>
        <w:numPr>
          <w:ilvl w:val="0"/>
          <w:numId w:val="8"/>
        </w:numPr>
        <w:spacing w:line="360" w:lineRule="auto"/>
        <w:ind w:right="890"/>
        <w:jc w:val="both"/>
        <w:rPr>
          <w:bCs/>
          <w:szCs w:val="32"/>
          <w:lang w:val="en-IN"/>
        </w:rPr>
      </w:pPr>
      <w:r w:rsidRPr="00A64194">
        <w:rPr>
          <w:b/>
          <w:bCs/>
          <w:szCs w:val="32"/>
          <w:lang w:val="en-IN"/>
        </w:rPr>
        <w:t>Manual Color Coding for Sorting</w:t>
      </w:r>
      <w:r w:rsidRPr="00A64194">
        <w:rPr>
          <w:bCs/>
          <w:szCs w:val="32"/>
          <w:lang w:val="en-IN"/>
        </w:rPr>
        <w:t xml:space="preserve">: To further streamline the process, I used color coding in Excel to visually differentiate between categories. This made it easier to sort and </w:t>
      </w:r>
      <w:proofErr w:type="spellStart"/>
      <w:r w:rsidRPr="00A64194">
        <w:rPr>
          <w:bCs/>
          <w:szCs w:val="32"/>
          <w:lang w:val="en-IN"/>
        </w:rPr>
        <w:t>analyze</w:t>
      </w:r>
      <w:proofErr w:type="spellEnd"/>
      <w:r w:rsidRPr="00A64194">
        <w:rPr>
          <w:bCs/>
          <w:szCs w:val="32"/>
          <w:lang w:val="en-IN"/>
        </w:rPr>
        <w:t xml:space="preserve"> category-specific performance across months.</w:t>
      </w:r>
    </w:p>
    <w:p w14:paraId="3FF6A0F4" w14:textId="77777777" w:rsidR="00A64194" w:rsidRPr="00A64194" w:rsidRDefault="00A64194" w:rsidP="00A64194">
      <w:pPr>
        <w:pStyle w:val="BodyText"/>
        <w:numPr>
          <w:ilvl w:val="1"/>
          <w:numId w:val="8"/>
        </w:numPr>
        <w:spacing w:line="360" w:lineRule="auto"/>
        <w:ind w:right="890"/>
        <w:jc w:val="both"/>
        <w:rPr>
          <w:bCs/>
          <w:szCs w:val="32"/>
          <w:lang w:val="en-IN"/>
        </w:rPr>
      </w:pPr>
      <w:r w:rsidRPr="00A64194">
        <w:rPr>
          <w:b/>
          <w:bCs/>
          <w:szCs w:val="32"/>
          <w:lang w:val="en-IN"/>
        </w:rPr>
        <w:t>Justification</w:t>
      </w:r>
      <w:r w:rsidRPr="00A64194">
        <w:rPr>
          <w:bCs/>
          <w:szCs w:val="32"/>
          <w:lang w:val="en-IN"/>
        </w:rPr>
        <w:t>: Manual sorting and color coding provided a visual aid for quick identification of trends and anomalies. This method, though simple, is highly effective in large datasets where multiple categories are involved, making it an appropriate choice for this analysis.</w:t>
      </w:r>
    </w:p>
    <w:p w14:paraId="4017FC01" w14:textId="77777777" w:rsidR="00607F53" w:rsidRDefault="00607F53" w:rsidP="00C91630">
      <w:pPr>
        <w:pStyle w:val="Heading1"/>
        <w:tabs>
          <w:tab w:val="left" w:pos="565"/>
        </w:tabs>
        <w:spacing w:before="86" w:line="360" w:lineRule="auto"/>
        <w:ind w:left="0" w:firstLine="0"/>
        <w:jc w:val="both"/>
        <w:rPr>
          <w:color w:val="434343"/>
        </w:rPr>
      </w:pPr>
    </w:p>
    <w:p w14:paraId="0293EB43" w14:textId="11E60344" w:rsidR="00F1201A" w:rsidRPr="00C91630" w:rsidRDefault="00F1201A" w:rsidP="00C91630">
      <w:pPr>
        <w:pStyle w:val="Heading1"/>
        <w:tabs>
          <w:tab w:val="left" w:pos="565"/>
        </w:tabs>
        <w:spacing w:before="86" w:line="360" w:lineRule="auto"/>
        <w:ind w:left="0" w:firstLine="0"/>
        <w:jc w:val="both"/>
        <w:rPr>
          <w:color w:val="434343"/>
        </w:rPr>
      </w:pPr>
      <w:r w:rsidRPr="00C91630">
        <w:rPr>
          <w:color w:val="434343"/>
        </w:rPr>
        <w:t>Results</w:t>
      </w:r>
      <w:r w:rsidRPr="00C91630">
        <w:rPr>
          <w:color w:val="434343"/>
          <w:spacing w:val="-1"/>
        </w:rPr>
        <w:t xml:space="preserve"> </w:t>
      </w:r>
      <w:r w:rsidRPr="00C91630">
        <w:rPr>
          <w:color w:val="434343"/>
        </w:rPr>
        <w:t>and</w:t>
      </w:r>
      <w:r w:rsidRPr="00C91630">
        <w:rPr>
          <w:color w:val="434343"/>
          <w:spacing w:val="-4"/>
        </w:rPr>
        <w:t xml:space="preserve"> </w:t>
      </w:r>
      <w:r w:rsidRPr="00C91630">
        <w:rPr>
          <w:color w:val="434343"/>
        </w:rPr>
        <w:t>Findings</w:t>
      </w:r>
    </w:p>
    <w:p w14:paraId="34C8A2D6" w14:textId="142A1A4C" w:rsidR="00712DBB" w:rsidRDefault="00132215" w:rsidP="00C91630">
      <w:pPr>
        <w:pStyle w:val="BodyText"/>
        <w:spacing w:line="360" w:lineRule="auto"/>
        <w:ind w:right="1160"/>
        <w:jc w:val="both"/>
        <w:rPr>
          <w:bCs/>
          <w:szCs w:val="32"/>
        </w:rPr>
      </w:pPr>
      <w:r>
        <w:rPr>
          <w:bCs/>
          <w:szCs w:val="32"/>
        </w:rPr>
        <w:t xml:space="preserve">After segregating and sorting the data into meaningful data sets, I generated different graphs for </w:t>
      </w:r>
      <w:r w:rsidR="00712DBB">
        <w:rPr>
          <w:bCs/>
          <w:szCs w:val="32"/>
        </w:rPr>
        <w:t>a</w:t>
      </w:r>
      <w:r>
        <w:rPr>
          <w:bCs/>
          <w:szCs w:val="32"/>
        </w:rPr>
        <w:t xml:space="preserve"> better understanding of the scenario and </w:t>
      </w:r>
      <w:r w:rsidR="00712DBB">
        <w:rPr>
          <w:bCs/>
          <w:szCs w:val="32"/>
        </w:rPr>
        <w:t xml:space="preserve">visual clarity. </w:t>
      </w:r>
    </w:p>
    <w:p w14:paraId="54EE01DD" w14:textId="35A8D961" w:rsidR="00D07CBA" w:rsidRPr="00C91630" w:rsidRDefault="00073720" w:rsidP="00C91630">
      <w:pPr>
        <w:pStyle w:val="BodyText"/>
        <w:spacing w:line="360" w:lineRule="auto"/>
        <w:ind w:right="1160"/>
        <w:jc w:val="both"/>
        <w:rPr>
          <w:bCs/>
          <w:szCs w:val="32"/>
        </w:rPr>
      </w:pPr>
      <w:r w:rsidRPr="00C91630">
        <w:rPr>
          <w:bCs/>
          <w:szCs w:val="32"/>
        </w:rPr>
        <w:t xml:space="preserve">I </w:t>
      </w:r>
      <w:r w:rsidR="00350517" w:rsidRPr="00C91630">
        <w:rPr>
          <w:bCs/>
          <w:szCs w:val="32"/>
        </w:rPr>
        <w:t>analyzed</w:t>
      </w:r>
      <w:r w:rsidRPr="00C91630">
        <w:rPr>
          <w:bCs/>
          <w:szCs w:val="32"/>
        </w:rPr>
        <w:t xml:space="preserve"> the </w:t>
      </w:r>
      <w:r w:rsidR="00350517" w:rsidRPr="00C91630">
        <w:rPr>
          <w:bCs/>
          <w:szCs w:val="32"/>
        </w:rPr>
        <w:t xml:space="preserve">structured </w:t>
      </w:r>
      <w:r w:rsidRPr="00C91630">
        <w:rPr>
          <w:bCs/>
          <w:szCs w:val="32"/>
        </w:rPr>
        <w:t xml:space="preserve">data and </w:t>
      </w:r>
      <w:r w:rsidR="00350517" w:rsidRPr="00C91630">
        <w:rPr>
          <w:bCs/>
          <w:szCs w:val="32"/>
        </w:rPr>
        <w:t xml:space="preserve">found out that there </w:t>
      </w:r>
      <w:r w:rsidR="00132215" w:rsidRPr="00C91630">
        <w:rPr>
          <w:bCs/>
          <w:szCs w:val="32"/>
        </w:rPr>
        <w:t>has been</w:t>
      </w:r>
      <w:r w:rsidR="00350517" w:rsidRPr="00C91630">
        <w:rPr>
          <w:bCs/>
          <w:szCs w:val="32"/>
        </w:rPr>
        <w:t xml:space="preserve"> considerable fluct</w:t>
      </w:r>
      <w:r w:rsidR="00637630" w:rsidRPr="00C91630">
        <w:rPr>
          <w:bCs/>
          <w:szCs w:val="32"/>
        </w:rPr>
        <w:t xml:space="preserve">uation in the sales of the products over </w:t>
      </w:r>
      <w:r w:rsidR="00712DBB" w:rsidRPr="00C91630">
        <w:rPr>
          <w:bCs/>
          <w:szCs w:val="32"/>
        </w:rPr>
        <w:t>the months</w:t>
      </w:r>
      <w:r w:rsidR="00637630" w:rsidRPr="00C91630">
        <w:rPr>
          <w:bCs/>
          <w:szCs w:val="32"/>
        </w:rPr>
        <w:t xml:space="preserve"> and it is affected by the seasonal demands.</w:t>
      </w:r>
    </w:p>
    <w:p w14:paraId="1EC281DA" w14:textId="54A16F50" w:rsidR="00637630" w:rsidRPr="00C91630" w:rsidRDefault="00D85868" w:rsidP="00C91630">
      <w:pPr>
        <w:pStyle w:val="BodyText"/>
        <w:spacing w:line="360" w:lineRule="auto"/>
        <w:jc w:val="both"/>
        <w:rPr>
          <w:bCs/>
          <w:szCs w:val="32"/>
        </w:rPr>
      </w:pPr>
      <w:r w:rsidRPr="00C91630">
        <w:rPr>
          <w:noProof/>
        </w:rPr>
        <w:drawing>
          <wp:inline distT="0" distB="0" distL="0" distR="0" wp14:anchorId="503840C1" wp14:editId="73528CFA">
            <wp:extent cx="5741669" cy="3479800"/>
            <wp:effectExtent l="19050" t="19050" r="12065" b="25400"/>
            <wp:docPr id="167305087" name="Picture 1" descr="A graph of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087" name="Picture 1" descr="A graph of purple bars&#10;&#10;Description automatically generated"/>
                    <pic:cNvPicPr/>
                  </pic:nvPicPr>
                  <pic:blipFill>
                    <a:blip r:embed="rId19"/>
                    <a:stretch>
                      <a:fillRect/>
                    </a:stretch>
                  </pic:blipFill>
                  <pic:spPr>
                    <a:xfrm>
                      <a:off x="0" y="0"/>
                      <a:ext cx="5755607" cy="3488247"/>
                    </a:xfrm>
                    <a:prstGeom prst="rect">
                      <a:avLst/>
                    </a:prstGeom>
                    <a:ln w="6350">
                      <a:solidFill>
                        <a:schemeClr val="tx1">
                          <a:lumMod val="75000"/>
                          <a:lumOff val="25000"/>
                        </a:schemeClr>
                      </a:solidFill>
                    </a:ln>
                  </pic:spPr>
                </pic:pic>
              </a:graphicData>
            </a:graphic>
          </wp:inline>
        </w:drawing>
      </w:r>
    </w:p>
    <w:p w14:paraId="56C92EC5" w14:textId="3E2E4F7B" w:rsidR="00D85868" w:rsidRPr="00C91630" w:rsidRDefault="00712DBB" w:rsidP="00C91630">
      <w:pPr>
        <w:pStyle w:val="BodyText"/>
        <w:spacing w:line="360" w:lineRule="auto"/>
        <w:jc w:val="both"/>
        <w:rPr>
          <w:bCs/>
          <w:szCs w:val="32"/>
        </w:rPr>
      </w:pPr>
      <w:r w:rsidRPr="00712DBB">
        <w:rPr>
          <w:b/>
          <w:szCs w:val="32"/>
        </w:rPr>
        <w:lastRenderedPageBreak/>
        <w:t>Picture 6</w:t>
      </w:r>
      <w:r>
        <w:rPr>
          <w:bCs/>
          <w:szCs w:val="32"/>
        </w:rPr>
        <w:t xml:space="preserve">: </w:t>
      </w:r>
      <w:r w:rsidR="00D85868" w:rsidRPr="00C91630">
        <w:rPr>
          <w:bCs/>
          <w:szCs w:val="32"/>
        </w:rPr>
        <w:t xml:space="preserve">Bar Chart: The variation in the sales </w:t>
      </w:r>
      <w:r w:rsidR="008A2085" w:rsidRPr="00C91630">
        <w:rPr>
          <w:bCs/>
          <w:szCs w:val="32"/>
        </w:rPr>
        <w:t>on</w:t>
      </w:r>
      <w:r w:rsidR="00D85868" w:rsidRPr="00C91630">
        <w:rPr>
          <w:bCs/>
          <w:szCs w:val="32"/>
        </w:rPr>
        <w:t xml:space="preserve"> the days of the week over the period</w:t>
      </w:r>
    </w:p>
    <w:p w14:paraId="53BD09E4" w14:textId="2B7BA068" w:rsidR="00D85868" w:rsidRPr="00C91630" w:rsidRDefault="00F4577D" w:rsidP="00C91630">
      <w:pPr>
        <w:pStyle w:val="BodyText"/>
        <w:spacing w:line="360" w:lineRule="auto"/>
        <w:jc w:val="both"/>
        <w:rPr>
          <w:bCs/>
          <w:szCs w:val="32"/>
        </w:rPr>
      </w:pPr>
      <w:r w:rsidRPr="00C91630">
        <w:rPr>
          <w:noProof/>
        </w:rPr>
        <w:drawing>
          <wp:inline distT="0" distB="0" distL="0" distR="0" wp14:anchorId="40C572B3" wp14:editId="77A1DD90">
            <wp:extent cx="5773479" cy="3448050"/>
            <wp:effectExtent l="19050" t="19050" r="17780" b="19050"/>
            <wp:docPr id="1288541110" name="Picture 1" descr="A graph with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41110" name="Picture 1" descr="A graph with orange bars&#10;&#10;Description automatically generated"/>
                    <pic:cNvPicPr/>
                  </pic:nvPicPr>
                  <pic:blipFill>
                    <a:blip r:embed="rId20"/>
                    <a:stretch>
                      <a:fillRect/>
                    </a:stretch>
                  </pic:blipFill>
                  <pic:spPr>
                    <a:xfrm>
                      <a:off x="0" y="0"/>
                      <a:ext cx="5785707" cy="3455353"/>
                    </a:xfrm>
                    <a:prstGeom prst="rect">
                      <a:avLst/>
                    </a:prstGeom>
                    <a:ln w="6350">
                      <a:solidFill>
                        <a:schemeClr val="tx1">
                          <a:lumMod val="75000"/>
                          <a:lumOff val="25000"/>
                        </a:schemeClr>
                      </a:solidFill>
                    </a:ln>
                  </pic:spPr>
                </pic:pic>
              </a:graphicData>
            </a:graphic>
          </wp:inline>
        </w:drawing>
      </w:r>
    </w:p>
    <w:p w14:paraId="4A415246" w14:textId="31AE6612" w:rsidR="008A2085" w:rsidRPr="00C91630" w:rsidRDefault="00712DBB" w:rsidP="00C91630">
      <w:pPr>
        <w:pStyle w:val="BodyText"/>
        <w:spacing w:line="360" w:lineRule="auto"/>
        <w:jc w:val="both"/>
        <w:rPr>
          <w:bCs/>
          <w:szCs w:val="32"/>
        </w:rPr>
      </w:pPr>
      <w:r w:rsidRPr="00712DBB">
        <w:rPr>
          <w:b/>
          <w:szCs w:val="32"/>
        </w:rPr>
        <w:t xml:space="preserve">Picture </w:t>
      </w:r>
      <w:r>
        <w:rPr>
          <w:b/>
          <w:szCs w:val="32"/>
        </w:rPr>
        <w:t xml:space="preserve">7: </w:t>
      </w:r>
      <w:r w:rsidR="008A2085" w:rsidRPr="00C91630">
        <w:rPr>
          <w:bCs/>
          <w:szCs w:val="32"/>
        </w:rPr>
        <w:t xml:space="preserve">Bar Chart: </w:t>
      </w:r>
      <w:r w:rsidR="00BA18F2" w:rsidRPr="00C91630">
        <w:rPr>
          <w:bCs/>
          <w:szCs w:val="32"/>
        </w:rPr>
        <w:t>The variation in the sales in the past 7 months</w:t>
      </w:r>
    </w:p>
    <w:p w14:paraId="48355F76" w14:textId="749D839D" w:rsidR="003B64C8" w:rsidRPr="00C91630" w:rsidRDefault="003B64C8" w:rsidP="00C91630">
      <w:pPr>
        <w:pStyle w:val="BodyText"/>
        <w:spacing w:line="360" w:lineRule="auto"/>
        <w:ind w:right="890"/>
        <w:jc w:val="both"/>
        <w:rPr>
          <w:bCs/>
          <w:szCs w:val="32"/>
        </w:rPr>
      </w:pPr>
      <w:r w:rsidRPr="00C91630">
        <w:rPr>
          <w:bCs/>
          <w:szCs w:val="32"/>
        </w:rPr>
        <w:t xml:space="preserve">The </w:t>
      </w:r>
      <w:r w:rsidR="006D2F68" w:rsidRPr="00C91630">
        <w:rPr>
          <w:bCs/>
          <w:szCs w:val="32"/>
        </w:rPr>
        <w:t xml:space="preserve">months, </w:t>
      </w:r>
      <w:r w:rsidRPr="00C91630">
        <w:rPr>
          <w:bCs/>
          <w:szCs w:val="32"/>
        </w:rPr>
        <w:t>April and August have the highest sales</w:t>
      </w:r>
      <w:r w:rsidR="0077747F" w:rsidRPr="00C91630">
        <w:rPr>
          <w:bCs/>
          <w:szCs w:val="32"/>
        </w:rPr>
        <w:t xml:space="preserve"> contributing to Vishu and Onam festival</w:t>
      </w:r>
      <w:r w:rsidR="00FC473A" w:rsidRPr="00C91630">
        <w:rPr>
          <w:bCs/>
          <w:szCs w:val="32"/>
        </w:rPr>
        <w:t>s, authentic seasonal festivals in Kerala</w:t>
      </w:r>
      <w:r w:rsidRPr="00C91630">
        <w:rPr>
          <w:bCs/>
          <w:szCs w:val="32"/>
        </w:rPr>
        <w:t xml:space="preserve">. </w:t>
      </w:r>
      <w:r w:rsidR="006D2F68" w:rsidRPr="00C91630">
        <w:rPr>
          <w:bCs/>
          <w:szCs w:val="32"/>
        </w:rPr>
        <w:t xml:space="preserve">The sales attained a very heavy boost during those months whereas other months couldn’t catch </w:t>
      </w:r>
      <w:r w:rsidR="00C46DD2" w:rsidRPr="00C91630">
        <w:rPr>
          <w:bCs/>
          <w:szCs w:val="32"/>
        </w:rPr>
        <w:t>up with</w:t>
      </w:r>
      <w:r w:rsidR="006D2F68" w:rsidRPr="00C91630">
        <w:rPr>
          <w:bCs/>
          <w:szCs w:val="32"/>
        </w:rPr>
        <w:t xml:space="preserve"> that pace.</w:t>
      </w:r>
    </w:p>
    <w:p w14:paraId="4B1BCD1D" w14:textId="77777777" w:rsidR="003B067F" w:rsidRDefault="003B067F">
      <w:pPr>
        <w:rPr>
          <w:bCs/>
          <w:sz w:val="24"/>
          <w:szCs w:val="32"/>
        </w:rPr>
      </w:pPr>
      <w:r>
        <w:rPr>
          <w:bCs/>
          <w:szCs w:val="32"/>
        </w:rPr>
        <w:br w:type="page"/>
      </w:r>
    </w:p>
    <w:p w14:paraId="003AF681" w14:textId="51F8A697" w:rsidR="001E57B1" w:rsidRPr="00C91630" w:rsidRDefault="00F353B5" w:rsidP="00C91630">
      <w:pPr>
        <w:pStyle w:val="BodyText"/>
        <w:spacing w:line="360" w:lineRule="auto"/>
        <w:ind w:right="890"/>
        <w:jc w:val="both"/>
        <w:rPr>
          <w:bCs/>
          <w:szCs w:val="32"/>
        </w:rPr>
      </w:pPr>
      <w:r w:rsidRPr="00C91630">
        <w:rPr>
          <w:bCs/>
          <w:szCs w:val="32"/>
        </w:rPr>
        <w:lastRenderedPageBreak/>
        <w:t>The following pie chart shows the contribution of each category to the total revenue:</w:t>
      </w:r>
    </w:p>
    <w:p w14:paraId="064C54A7" w14:textId="72597072" w:rsidR="00C8798F" w:rsidRDefault="00902118" w:rsidP="00C91630">
      <w:pPr>
        <w:pStyle w:val="BodyText"/>
        <w:spacing w:line="360" w:lineRule="auto"/>
        <w:ind w:right="890"/>
        <w:jc w:val="both"/>
        <w:rPr>
          <w:bCs/>
          <w:szCs w:val="32"/>
          <w:lang w:val="en-IN"/>
        </w:rPr>
      </w:pPr>
      <w:r w:rsidRPr="00C91630">
        <w:rPr>
          <w:noProof/>
        </w:rPr>
        <w:drawing>
          <wp:inline distT="0" distB="0" distL="0" distR="0" wp14:anchorId="6C3BC670" wp14:editId="420DB194">
            <wp:extent cx="5194300" cy="3987800"/>
            <wp:effectExtent l="0" t="0" r="6350" b="12700"/>
            <wp:docPr id="781813933" name="Chart 1">
              <a:extLst xmlns:a="http://schemas.openxmlformats.org/drawingml/2006/main">
                <a:ext uri="{FF2B5EF4-FFF2-40B4-BE49-F238E27FC236}">
                  <a16:creationId xmlns:a16="http://schemas.microsoft.com/office/drawing/2014/main" id="{2F4B5316-FAF2-1B43-3CB1-2E00C84F8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C522693" w14:textId="0FB34834" w:rsidR="00712DBB" w:rsidRPr="00712DBB" w:rsidRDefault="00712DBB" w:rsidP="00C91630">
      <w:pPr>
        <w:pStyle w:val="BodyText"/>
        <w:spacing w:line="360" w:lineRule="auto"/>
        <w:ind w:right="890"/>
        <w:jc w:val="both"/>
        <w:rPr>
          <w:bCs/>
          <w:szCs w:val="32"/>
          <w:lang w:val="en-IN"/>
        </w:rPr>
      </w:pPr>
      <w:r w:rsidRPr="00712DBB">
        <w:rPr>
          <w:b/>
          <w:szCs w:val="32"/>
        </w:rPr>
        <w:t xml:space="preserve">Picture </w:t>
      </w:r>
      <w:r>
        <w:rPr>
          <w:b/>
          <w:szCs w:val="32"/>
        </w:rPr>
        <w:t xml:space="preserve">8: </w:t>
      </w:r>
      <w:r w:rsidR="003B067F">
        <w:rPr>
          <w:bCs/>
          <w:szCs w:val="32"/>
        </w:rPr>
        <w:t>Pie Chart: The Category Revenue Contribution</w:t>
      </w:r>
    </w:p>
    <w:p w14:paraId="5F08C896" w14:textId="49D32058" w:rsidR="00380020" w:rsidRPr="00C91630" w:rsidRDefault="00783823" w:rsidP="003B067F">
      <w:pPr>
        <w:spacing w:line="360" w:lineRule="auto"/>
        <w:ind w:right="890"/>
        <w:jc w:val="both"/>
      </w:pPr>
      <w:r w:rsidRPr="00C91630">
        <w:t>It was visible from the data that t</w:t>
      </w:r>
      <w:r w:rsidR="00286C50" w:rsidRPr="00C91630">
        <w:t xml:space="preserve">he </w:t>
      </w:r>
      <w:r w:rsidRPr="00C91630">
        <w:t xml:space="preserve">different </w:t>
      </w:r>
      <w:r w:rsidR="00241C5F" w:rsidRPr="00C91630">
        <w:t>categories generate</w:t>
      </w:r>
      <w:r w:rsidRPr="00C91630">
        <w:t xml:space="preserve"> different margins of profit. The following chart shows the </w:t>
      </w:r>
      <w:r w:rsidR="00241C5F" w:rsidRPr="00C91630">
        <w:t>profits generated by each category:</w:t>
      </w:r>
    </w:p>
    <w:p w14:paraId="0954F99A" w14:textId="77777777" w:rsidR="00241C5F" w:rsidRDefault="00241C5F" w:rsidP="00C91630">
      <w:pPr>
        <w:spacing w:line="360" w:lineRule="auto"/>
        <w:jc w:val="both"/>
      </w:pPr>
      <w:r w:rsidRPr="00C91630">
        <w:rPr>
          <w:noProof/>
        </w:rPr>
        <w:drawing>
          <wp:inline distT="0" distB="0" distL="0" distR="0" wp14:anchorId="4E65E7F8" wp14:editId="4B22FE7A">
            <wp:extent cx="5397500" cy="2959100"/>
            <wp:effectExtent l="0" t="0" r="12700" b="12700"/>
            <wp:docPr id="686264913" name="Chart 1">
              <a:extLst xmlns:a="http://schemas.openxmlformats.org/drawingml/2006/main">
                <a:ext uri="{FF2B5EF4-FFF2-40B4-BE49-F238E27FC236}">
                  <a16:creationId xmlns:a16="http://schemas.microsoft.com/office/drawing/2014/main" id="{214B1C18-AF03-075F-1F85-30DB75E070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29F211C" w14:textId="69463145" w:rsidR="003B067F" w:rsidRPr="004A3FFC" w:rsidRDefault="003B067F" w:rsidP="00C91630">
      <w:pPr>
        <w:spacing w:line="360" w:lineRule="auto"/>
        <w:jc w:val="both"/>
        <w:rPr>
          <w:bCs/>
        </w:rPr>
      </w:pPr>
      <w:r w:rsidRPr="00712DBB">
        <w:rPr>
          <w:b/>
          <w:szCs w:val="32"/>
        </w:rPr>
        <w:t xml:space="preserve">Picture </w:t>
      </w:r>
      <w:r>
        <w:rPr>
          <w:b/>
          <w:szCs w:val="32"/>
        </w:rPr>
        <w:t xml:space="preserve">9: </w:t>
      </w:r>
      <w:r w:rsidR="004A3FFC">
        <w:rPr>
          <w:bCs/>
          <w:szCs w:val="32"/>
        </w:rPr>
        <w:t>Combination Chart: Profit Generation for each Category</w:t>
      </w:r>
    </w:p>
    <w:p w14:paraId="657B43F2" w14:textId="1EC18BAE" w:rsidR="00D07CBA" w:rsidRPr="008B660E" w:rsidRDefault="002718BC" w:rsidP="008B660E">
      <w:pPr>
        <w:spacing w:line="360" w:lineRule="auto"/>
        <w:ind w:right="890"/>
        <w:jc w:val="both"/>
      </w:pPr>
      <w:r w:rsidRPr="00C91630">
        <w:t>As expected</w:t>
      </w:r>
      <w:r w:rsidR="00241C5F" w:rsidRPr="00C91630">
        <w:t>, beauty and cosmetic products generate higher margins of profit.</w:t>
      </w:r>
      <w:r w:rsidR="007F4A4D" w:rsidRPr="00C91630">
        <w:t xml:space="preserve"> Then comes personal care items. </w:t>
      </w:r>
      <w:r w:rsidRPr="00C91630">
        <w:t>Grains and staples generate the least profit, even though they create the highest revenue.</w:t>
      </w:r>
      <w:bookmarkStart w:id="15" w:name="Service_Proportional_to_Revenue"/>
      <w:bookmarkEnd w:id="15"/>
    </w:p>
    <w:sectPr w:rsidR="00D07CBA" w:rsidRPr="008B660E">
      <w:pgSz w:w="11910" w:h="16840"/>
      <w:pgMar w:top="1580" w:right="360" w:bottom="1200" w:left="1300" w:header="0" w:footer="9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9FBDC" w14:textId="77777777" w:rsidR="000A1BE2" w:rsidRDefault="000A1BE2">
      <w:r>
        <w:separator/>
      </w:r>
    </w:p>
  </w:endnote>
  <w:endnote w:type="continuationSeparator" w:id="0">
    <w:p w14:paraId="169C5D74" w14:textId="77777777" w:rsidR="000A1BE2" w:rsidRDefault="000A1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1FA1D" w14:textId="77777777" w:rsidR="00D07CBA" w:rsidRDefault="00000000">
    <w:pPr>
      <w:pStyle w:val="BodyText"/>
      <w:spacing w:line="14" w:lineRule="auto"/>
      <w:rPr>
        <w:sz w:val="20"/>
      </w:rPr>
    </w:pPr>
    <w:r>
      <w:pict w14:anchorId="26DD64B0">
        <v:shapetype id="_x0000_t202" coordsize="21600,21600" o:spt="202" path="m,l,21600r21600,l21600,xe">
          <v:stroke joinstyle="miter"/>
          <v:path gradientshapeok="t" o:connecttype="rect"/>
        </v:shapetype>
        <v:shape id="_x0000_s1026" type="#_x0000_t202" style="position:absolute;margin-left:293.85pt;margin-top:780.85pt;width:7.65pt;height:13.05pt;z-index:-15848448;mso-position-horizontal-relative:page;mso-position-vertical-relative:page" filled="f" stroked="f">
          <v:textbox style="mso-next-textbox:#_x0000_s1026" inset="0,0,0,0">
            <w:txbxContent>
              <w:p w14:paraId="5B153928" w14:textId="77777777" w:rsidR="00D07CBA" w:rsidRDefault="00000000">
                <w:pPr>
                  <w:spacing w:line="245" w:lineRule="exact"/>
                  <w:ind w:left="20"/>
                  <w:rPr>
                    <w:rFonts w:ascii="Calibri"/>
                  </w:rPr>
                </w:pPr>
                <w:r>
                  <w:rPr>
                    <w:rFonts w:ascii="Calibri"/>
                  </w:rPr>
                  <w:t>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9F326" w14:textId="77777777" w:rsidR="00D07CBA" w:rsidRDefault="00000000">
    <w:pPr>
      <w:pStyle w:val="BodyText"/>
      <w:spacing w:line="14" w:lineRule="auto"/>
      <w:rPr>
        <w:sz w:val="14"/>
      </w:rPr>
    </w:pPr>
    <w:r>
      <w:pict w14:anchorId="166C7D72">
        <v:shapetype id="_x0000_t202" coordsize="21600,21600" o:spt="202" path="m,l,21600r21600,l21600,xe">
          <v:stroke joinstyle="miter"/>
          <v:path gradientshapeok="t" o:connecttype="rect"/>
        </v:shapetype>
        <v:shape id="_x0000_s1025" type="#_x0000_t202" style="position:absolute;margin-left:289.1pt;margin-top:780.85pt;width:17.25pt;height:13.05pt;z-index:-15847936;mso-position-horizontal-relative:page;mso-position-vertical-relative:page" filled="f" stroked="f">
          <v:textbox inset="0,0,0,0">
            <w:txbxContent>
              <w:p w14:paraId="75182C48" w14:textId="77777777" w:rsidR="00D07CBA"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81654" w14:textId="77777777" w:rsidR="000A1BE2" w:rsidRDefault="000A1BE2">
      <w:r>
        <w:separator/>
      </w:r>
    </w:p>
  </w:footnote>
  <w:footnote w:type="continuationSeparator" w:id="0">
    <w:p w14:paraId="5D373B58" w14:textId="77777777" w:rsidR="000A1BE2" w:rsidRDefault="000A1B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B5EE8"/>
    <w:multiLevelType w:val="hybridMultilevel"/>
    <w:tmpl w:val="4F84F840"/>
    <w:lvl w:ilvl="0" w:tplc="53C89984">
      <w:start w:val="1"/>
      <w:numFmt w:val="decimal"/>
      <w:lvlText w:val="%1"/>
      <w:lvlJc w:val="left"/>
      <w:pPr>
        <w:ind w:left="579" w:hanging="440"/>
      </w:pPr>
      <w:rPr>
        <w:rFonts w:ascii="Calibri" w:eastAsia="Calibri" w:hAnsi="Calibri" w:cs="Calibri" w:hint="default"/>
        <w:w w:val="100"/>
        <w:sz w:val="22"/>
        <w:szCs w:val="22"/>
        <w:lang w:val="en-US" w:eastAsia="en-US" w:bidi="ar-SA"/>
      </w:rPr>
    </w:lvl>
    <w:lvl w:ilvl="1" w:tplc="07A49C3C">
      <w:numFmt w:val="bullet"/>
      <w:lvlText w:val="•"/>
      <w:lvlJc w:val="left"/>
      <w:pPr>
        <w:ind w:left="1546" w:hanging="440"/>
      </w:pPr>
      <w:rPr>
        <w:rFonts w:hint="default"/>
        <w:lang w:val="en-US" w:eastAsia="en-US" w:bidi="ar-SA"/>
      </w:rPr>
    </w:lvl>
    <w:lvl w:ilvl="2" w:tplc="344A5CF6">
      <w:numFmt w:val="bullet"/>
      <w:lvlText w:val="•"/>
      <w:lvlJc w:val="left"/>
      <w:pPr>
        <w:ind w:left="2513" w:hanging="440"/>
      </w:pPr>
      <w:rPr>
        <w:rFonts w:hint="default"/>
        <w:lang w:val="en-US" w:eastAsia="en-US" w:bidi="ar-SA"/>
      </w:rPr>
    </w:lvl>
    <w:lvl w:ilvl="3" w:tplc="E2F80034">
      <w:numFmt w:val="bullet"/>
      <w:lvlText w:val="•"/>
      <w:lvlJc w:val="left"/>
      <w:pPr>
        <w:ind w:left="3479" w:hanging="440"/>
      </w:pPr>
      <w:rPr>
        <w:rFonts w:hint="default"/>
        <w:lang w:val="en-US" w:eastAsia="en-US" w:bidi="ar-SA"/>
      </w:rPr>
    </w:lvl>
    <w:lvl w:ilvl="4" w:tplc="49A23A10">
      <w:numFmt w:val="bullet"/>
      <w:lvlText w:val="•"/>
      <w:lvlJc w:val="left"/>
      <w:pPr>
        <w:ind w:left="4446" w:hanging="440"/>
      </w:pPr>
      <w:rPr>
        <w:rFonts w:hint="default"/>
        <w:lang w:val="en-US" w:eastAsia="en-US" w:bidi="ar-SA"/>
      </w:rPr>
    </w:lvl>
    <w:lvl w:ilvl="5" w:tplc="C4A2F8A4">
      <w:numFmt w:val="bullet"/>
      <w:lvlText w:val="•"/>
      <w:lvlJc w:val="left"/>
      <w:pPr>
        <w:ind w:left="5413" w:hanging="440"/>
      </w:pPr>
      <w:rPr>
        <w:rFonts w:hint="default"/>
        <w:lang w:val="en-US" w:eastAsia="en-US" w:bidi="ar-SA"/>
      </w:rPr>
    </w:lvl>
    <w:lvl w:ilvl="6" w:tplc="6C34A784">
      <w:numFmt w:val="bullet"/>
      <w:lvlText w:val="•"/>
      <w:lvlJc w:val="left"/>
      <w:pPr>
        <w:ind w:left="6379" w:hanging="440"/>
      </w:pPr>
      <w:rPr>
        <w:rFonts w:hint="default"/>
        <w:lang w:val="en-US" w:eastAsia="en-US" w:bidi="ar-SA"/>
      </w:rPr>
    </w:lvl>
    <w:lvl w:ilvl="7" w:tplc="1026E5BE">
      <w:numFmt w:val="bullet"/>
      <w:lvlText w:val="•"/>
      <w:lvlJc w:val="left"/>
      <w:pPr>
        <w:ind w:left="7346" w:hanging="440"/>
      </w:pPr>
      <w:rPr>
        <w:rFonts w:hint="default"/>
        <w:lang w:val="en-US" w:eastAsia="en-US" w:bidi="ar-SA"/>
      </w:rPr>
    </w:lvl>
    <w:lvl w:ilvl="8" w:tplc="3DE876E6">
      <w:numFmt w:val="bullet"/>
      <w:lvlText w:val="•"/>
      <w:lvlJc w:val="left"/>
      <w:pPr>
        <w:ind w:left="8312" w:hanging="440"/>
      </w:pPr>
      <w:rPr>
        <w:rFonts w:hint="default"/>
        <w:lang w:val="en-US" w:eastAsia="en-US" w:bidi="ar-SA"/>
      </w:rPr>
    </w:lvl>
  </w:abstractNum>
  <w:abstractNum w:abstractNumId="1" w15:restartNumberingAfterBreak="0">
    <w:nsid w:val="207E3C3B"/>
    <w:multiLevelType w:val="hybridMultilevel"/>
    <w:tmpl w:val="A67457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3A1696"/>
    <w:multiLevelType w:val="multilevel"/>
    <w:tmpl w:val="7AE407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2F6161"/>
    <w:multiLevelType w:val="hybridMultilevel"/>
    <w:tmpl w:val="2A7662F0"/>
    <w:lvl w:ilvl="0" w:tplc="2D403F9A">
      <w:numFmt w:val="bullet"/>
      <w:lvlText w:val=""/>
      <w:lvlJc w:val="left"/>
      <w:pPr>
        <w:ind w:left="560" w:hanging="420"/>
      </w:pPr>
      <w:rPr>
        <w:rFonts w:ascii="Wingdings" w:eastAsia="Wingdings" w:hAnsi="Wingdings" w:cs="Wingdings" w:hint="default"/>
        <w:w w:val="100"/>
        <w:sz w:val="24"/>
        <w:szCs w:val="24"/>
        <w:lang w:val="en-US" w:eastAsia="en-US" w:bidi="ar-SA"/>
      </w:rPr>
    </w:lvl>
    <w:lvl w:ilvl="1" w:tplc="4FF272E4">
      <w:numFmt w:val="bullet"/>
      <w:lvlText w:val="•"/>
      <w:lvlJc w:val="left"/>
      <w:pPr>
        <w:ind w:left="1528" w:hanging="420"/>
      </w:pPr>
      <w:rPr>
        <w:rFonts w:hint="default"/>
        <w:lang w:val="en-US" w:eastAsia="en-US" w:bidi="ar-SA"/>
      </w:rPr>
    </w:lvl>
    <w:lvl w:ilvl="2" w:tplc="22C2CF74">
      <w:numFmt w:val="bullet"/>
      <w:lvlText w:val="•"/>
      <w:lvlJc w:val="left"/>
      <w:pPr>
        <w:ind w:left="2497" w:hanging="420"/>
      </w:pPr>
      <w:rPr>
        <w:rFonts w:hint="default"/>
        <w:lang w:val="en-US" w:eastAsia="en-US" w:bidi="ar-SA"/>
      </w:rPr>
    </w:lvl>
    <w:lvl w:ilvl="3" w:tplc="0B9C9970">
      <w:numFmt w:val="bullet"/>
      <w:lvlText w:val="•"/>
      <w:lvlJc w:val="left"/>
      <w:pPr>
        <w:ind w:left="3465" w:hanging="420"/>
      </w:pPr>
      <w:rPr>
        <w:rFonts w:hint="default"/>
        <w:lang w:val="en-US" w:eastAsia="en-US" w:bidi="ar-SA"/>
      </w:rPr>
    </w:lvl>
    <w:lvl w:ilvl="4" w:tplc="C7F24742">
      <w:numFmt w:val="bullet"/>
      <w:lvlText w:val="•"/>
      <w:lvlJc w:val="left"/>
      <w:pPr>
        <w:ind w:left="4434" w:hanging="420"/>
      </w:pPr>
      <w:rPr>
        <w:rFonts w:hint="default"/>
        <w:lang w:val="en-US" w:eastAsia="en-US" w:bidi="ar-SA"/>
      </w:rPr>
    </w:lvl>
    <w:lvl w:ilvl="5" w:tplc="FD1A77F6">
      <w:numFmt w:val="bullet"/>
      <w:lvlText w:val="•"/>
      <w:lvlJc w:val="left"/>
      <w:pPr>
        <w:ind w:left="5403" w:hanging="420"/>
      </w:pPr>
      <w:rPr>
        <w:rFonts w:hint="default"/>
        <w:lang w:val="en-US" w:eastAsia="en-US" w:bidi="ar-SA"/>
      </w:rPr>
    </w:lvl>
    <w:lvl w:ilvl="6" w:tplc="849E4BD0">
      <w:numFmt w:val="bullet"/>
      <w:lvlText w:val="•"/>
      <w:lvlJc w:val="left"/>
      <w:pPr>
        <w:ind w:left="6371" w:hanging="420"/>
      </w:pPr>
      <w:rPr>
        <w:rFonts w:hint="default"/>
        <w:lang w:val="en-US" w:eastAsia="en-US" w:bidi="ar-SA"/>
      </w:rPr>
    </w:lvl>
    <w:lvl w:ilvl="7" w:tplc="E39C9CBC">
      <w:numFmt w:val="bullet"/>
      <w:lvlText w:val="•"/>
      <w:lvlJc w:val="left"/>
      <w:pPr>
        <w:ind w:left="7340" w:hanging="420"/>
      </w:pPr>
      <w:rPr>
        <w:rFonts w:hint="default"/>
        <w:lang w:val="en-US" w:eastAsia="en-US" w:bidi="ar-SA"/>
      </w:rPr>
    </w:lvl>
    <w:lvl w:ilvl="8" w:tplc="4F10B24A">
      <w:numFmt w:val="bullet"/>
      <w:lvlText w:val="•"/>
      <w:lvlJc w:val="left"/>
      <w:pPr>
        <w:ind w:left="8308" w:hanging="420"/>
      </w:pPr>
      <w:rPr>
        <w:rFonts w:hint="default"/>
        <w:lang w:val="en-US" w:eastAsia="en-US" w:bidi="ar-SA"/>
      </w:rPr>
    </w:lvl>
  </w:abstractNum>
  <w:abstractNum w:abstractNumId="4" w15:restartNumberingAfterBreak="0">
    <w:nsid w:val="5B2C6692"/>
    <w:multiLevelType w:val="hybridMultilevel"/>
    <w:tmpl w:val="7BEA4648"/>
    <w:lvl w:ilvl="0" w:tplc="A18AB16C">
      <w:start w:val="1"/>
      <w:numFmt w:val="decimal"/>
      <w:lvlText w:val="%1."/>
      <w:lvlJc w:val="left"/>
      <w:pPr>
        <w:ind w:left="564" w:hanging="425"/>
      </w:pPr>
      <w:rPr>
        <w:rFonts w:hint="default"/>
        <w:spacing w:val="-1"/>
        <w:w w:val="99"/>
        <w:lang w:val="en-US" w:eastAsia="en-US" w:bidi="ar-SA"/>
      </w:rPr>
    </w:lvl>
    <w:lvl w:ilvl="1" w:tplc="EBEC4F02">
      <w:numFmt w:val="bullet"/>
      <w:lvlText w:val="•"/>
      <w:lvlJc w:val="left"/>
      <w:pPr>
        <w:ind w:left="1528" w:hanging="425"/>
      </w:pPr>
      <w:rPr>
        <w:rFonts w:hint="default"/>
        <w:lang w:val="en-US" w:eastAsia="en-US" w:bidi="ar-SA"/>
      </w:rPr>
    </w:lvl>
    <w:lvl w:ilvl="2" w:tplc="50E6076A">
      <w:numFmt w:val="bullet"/>
      <w:lvlText w:val="•"/>
      <w:lvlJc w:val="left"/>
      <w:pPr>
        <w:ind w:left="2497" w:hanging="425"/>
      </w:pPr>
      <w:rPr>
        <w:rFonts w:hint="default"/>
        <w:lang w:val="en-US" w:eastAsia="en-US" w:bidi="ar-SA"/>
      </w:rPr>
    </w:lvl>
    <w:lvl w:ilvl="3" w:tplc="AD902164">
      <w:numFmt w:val="bullet"/>
      <w:lvlText w:val="•"/>
      <w:lvlJc w:val="left"/>
      <w:pPr>
        <w:ind w:left="3465" w:hanging="425"/>
      </w:pPr>
      <w:rPr>
        <w:rFonts w:hint="default"/>
        <w:lang w:val="en-US" w:eastAsia="en-US" w:bidi="ar-SA"/>
      </w:rPr>
    </w:lvl>
    <w:lvl w:ilvl="4" w:tplc="4B1E15CC">
      <w:numFmt w:val="bullet"/>
      <w:lvlText w:val="•"/>
      <w:lvlJc w:val="left"/>
      <w:pPr>
        <w:ind w:left="4434" w:hanging="425"/>
      </w:pPr>
      <w:rPr>
        <w:rFonts w:hint="default"/>
        <w:lang w:val="en-US" w:eastAsia="en-US" w:bidi="ar-SA"/>
      </w:rPr>
    </w:lvl>
    <w:lvl w:ilvl="5" w:tplc="76A61D0C">
      <w:numFmt w:val="bullet"/>
      <w:lvlText w:val="•"/>
      <w:lvlJc w:val="left"/>
      <w:pPr>
        <w:ind w:left="5403" w:hanging="425"/>
      </w:pPr>
      <w:rPr>
        <w:rFonts w:hint="default"/>
        <w:lang w:val="en-US" w:eastAsia="en-US" w:bidi="ar-SA"/>
      </w:rPr>
    </w:lvl>
    <w:lvl w:ilvl="6" w:tplc="D7264888">
      <w:numFmt w:val="bullet"/>
      <w:lvlText w:val="•"/>
      <w:lvlJc w:val="left"/>
      <w:pPr>
        <w:ind w:left="6371" w:hanging="425"/>
      </w:pPr>
      <w:rPr>
        <w:rFonts w:hint="default"/>
        <w:lang w:val="en-US" w:eastAsia="en-US" w:bidi="ar-SA"/>
      </w:rPr>
    </w:lvl>
    <w:lvl w:ilvl="7" w:tplc="DAA8F962">
      <w:numFmt w:val="bullet"/>
      <w:lvlText w:val="•"/>
      <w:lvlJc w:val="left"/>
      <w:pPr>
        <w:ind w:left="7340" w:hanging="425"/>
      </w:pPr>
      <w:rPr>
        <w:rFonts w:hint="default"/>
        <w:lang w:val="en-US" w:eastAsia="en-US" w:bidi="ar-SA"/>
      </w:rPr>
    </w:lvl>
    <w:lvl w:ilvl="8" w:tplc="A9407F08">
      <w:numFmt w:val="bullet"/>
      <w:lvlText w:val="•"/>
      <w:lvlJc w:val="left"/>
      <w:pPr>
        <w:ind w:left="8308" w:hanging="425"/>
      </w:pPr>
      <w:rPr>
        <w:rFonts w:hint="default"/>
        <w:lang w:val="en-US" w:eastAsia="en-US" w:bidi="ar-SA"/>
      </w:rPr>
    </w:lvl>
  </w:abstractNum>
  <w:abstractNum w:abstractNumId="5" w15:restartNumberingAfterBreak="0">
    <w:nsid w:val="5CB561A6"/>
    <w:multiLevelType w:val="hybridMultilevel"/>
    <w:tmpl w:val="E1A4C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A7A2725"/>
    <w:multiLevelType w:val="hybridMultilevel"/>
    <w:tmpl w:val="C310F5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7964F3"/>
    <w:multiLevelType w:val="hybridMultilevel"/>
    <w:tmpl w:val="7BEA4648"/>
    <w:lvl w:ilvl="0" w:tplc="FFFFFFFF">
      <w:start w:val="1"/>
      <w:numFmt w:val="decimal"/>
      <w:lvlText w:val="%1."/>
      <w:lvlJc w:val="left"/>
      <w:pPr>
        <w:ind w:left="564" w:hanging="425"/>
      </w:pPr>
      <w:rPr>
        <w:rFonts w:hint="default"/>
        <w:spacing w:val="-1"/>
        <w:w w:val="99"/>
        <w:lang w:val="en-US" w:eastAsia="en-US" w:bidi="ar-SA"/>
      </w:rPr>
    </w:lvl>
    <w:lvl w:ilvl="1" w:tplc="FFFFFFFF">
      <w:numFmt w:val="bullet"/>
      <w:lvlText w:val="•"/>
      <w:lvlJc w:val="left"/>
      <w:pPr>
        <w:ind w:left="1528" w:hanging="425"/>
      </w:pPr>
      <w:rPr>
        <w:rFonts w:hint="default"/>
        <w:lang w:val="en-US" w:eastAsia="en-US" w:bidi="ar-SA"/>
      </w:rPr>
    </w:lvl>
    <w:lvl w:ilvl="2" w:tplc="FFFFFFFF">
      <w:numFmt w:val="bullet"/>
      <w:lvlText w:val="•"/>
      <w:lvlJc w:val="left"/>
      <w:pPr>
        <w:ind w:left="2497" w:hanging="425"/>
      </w:pPr>
      <w:rPr>
        <w:rFonts w:hint="default"/>
        <w:lang w:val="en-US" w:eastAsia="en-US" w:bidi="ar-SA"/>
      </w:rPr>
    </w:lvl>
    <w:lvl w:ilvl="3" w:tplc="FFFFFFFF">
      <w:numFmt w:val="bullet"/>
      <w:lvlText w:val="•"/>
      <w:lvlJc w:val="left"/>
      <w:pPr>
        <w:ind w:left="3465" w:hanging="425"/>
      </w:pPr>
      <w:rPr>
        <w:rFonts w:hint="default"/>
        <w:lang w:val="en-US" w:eastAsia="en-US" w:bidi="ar-SA"/>
      </w:rPr>
    </w:lvl>
    <w:lvl w:ilvl="4" w:tplc="FFFFFFFF">
      <w:numFmt w:val="bullet"/>
      <w:lvlText w:val="•"/>
      <w:lvlJc w:val="left"/>
      <w:pPr>
        <w:ind w:left="4434" w:hanging="425"/>
      </w:pPr>
      <w:rPr>
        <w:rFonts w:hint="default"/>
        <w:lang w:val="en-US" w:eastAsia="en-US" w:bidi="ar-SA"/>
      </w:rPr>
    </w:lvl>
    <w:lvl w:ilvl="5" w:tplc="FFFFFFFF">
      <w:numFmt w:val="bullet"/>
      <w:lvlText w:val="•"/>
      <w:lvlJc w:val="left"/>
      <w:pPr>
        <w:ind w:left="5403" w:hanging="425"/>
      </w:pPr>
      <w:rPr>
        <w:rFonts w:hint="default"/>
        <w:lang w:val="en-US" w:eastAsia="en-US" w:bidi="ar-SA"/>
      </w:rPr>
    </w:lvl>
    <w:lvl w:ilvl="6" w:tplc="FFFFFFFF">
      <w:numFmt w:val="bullet"/>
      <w:lvlText w:val="•"/>
      <w:lvlJc w:val="left"/>
      <w:pPr>
        <w:ind w:left="6371" w:hanging="425"/>
      </w:pPr>
      <w:rPr>
        <w:rFonts w:hint="default"/>
        <w:lang w:val="en-US" w:eastAsia="en-US" w:bidi="ar-SA"/>
      </w:rPr>
    </w:lvl>
    <w:lvl w:ilvl="7" w:tplc="FFFFFFFF">
      <w:numFmt w:val="bullet"/>
      <w:lvlText w:val="•"/>
      <w:lvlJc w:val="left"/>
      <w:pPr>
        <w:ind w:left="7340" w:hanging="425"/>
      </w:pPr>
      <w:rPr>
        <w:rFonts w:hint="default"/>
        <w:lang w:val="en-US" w:eastAsia="en-US" w:bidi="ar-SA"/>
      </w:rPr>
    </w:lvl>
    <w:lvl w:ilvl="8" w:tplc="FFFFFFFF">
      <w:numFmt w:val="bullet"/>
      <w:lvlText w:val="•"/>
      <w:lvlJc w:val="left"/>
      <w:pPr>
        <w:ind w:left="8308" w:hanging="425"/>
      </w:pPr>
      <w:rPr>
        <w:rFonts w:hint="default"/>
        <w:lang w:val="en-US" w:eastAsia="en-US" w:bidi="ar-SA"/>
      </w:rPr>
    </w:lvl>
  </w:abstractNum>
  <w:num w:numId="1" w16cid:durableId="84376984">
    <w:abstractNumId w:val="3"/>
  </w:num>
  <w:num w:numId="2" w16cid:durableId="579022760">
    <w:abstractNumId w:val="4"/>
  </w:num>
  <w:num w:numId="3" w16cid:durableId="528684526">
    <w:abstractNumId w:val="0"/>
  </w:num>
  <w:num w:numId="4" w16cid:durableId="141429789">
    <w:abstractNumId w:val="5"/>
  </w:num>
  <w:num w:numId="5" w16cid:durableId="1720397515">
    <w:abstractNumId w:val="1"/>
  </w:num>
  <w:num w:numId="6" w16cid:durableId="2126265507">
    <w:abstractNumId w:val="7"/>
  </w:num>
  <w:num w:numId="7" w16cid:durableId="1874148681">
    <w:abstractNumId w:val="6"/>
  </w:num>
  <w:num w:numId="8" w16cid:durableId="6183395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07CBA"/>
    <w:rsid w:val="00073720"/>
    <w:rsid w:val="00082D65"/>
    <w:rsid w:val="000A1BE2"/>
    <w:rsid w:val="000A5FCE"/>
    <w:rsid w:val="000B3746"/>
    <w:rsid w:val="000F4FAD"/>
    <w:rsid w:val="000F7B2D"/>
    <w:rsid w:val="00121C31"/>
    <w:rsid w:val="00132215"/>
    <w:rsid w:val="0013302D"/>
    <w:rsid w:val="001615B0"/>
    <w:rsid w:val="0016526D"/>
    <w:rsid w:val="00165342"/>
    <w:rsid w:val="001E57B1"/>
    <w:rsid w:val="001F2DEB"/>
    <w:rsid w:val="00220642"/>
    <w:rsid w:val="00241C5F"/>
    <w:rsid w:val="002450E4"/>
    <w:rsid w:val="002515F3"/>
    <w:rsid w:val="0025495C"/>
    <w:rsid w:val="002718BC"/>
    <w:rsid w:val="0027397A"/>
    <w:rsid w:val="00286C50"/>
    <w:rsid w:val="00294553"/>
    <w:rsid w:val="002A10D9"/>
    <w:rsid w:val="0030502F"/>
    <w:rsid w:val="00322D67"/>
    <w:rsid w:val="00333AEC"/>
    <w:rsid w:val="00344442"/>
    <w:rsid w:val="00350517"/>
    <w:rsid w:val="00375F5E"/>
    <w:rsid w:val="00380020"/>
    <w:rsid w:val="003B067F"/>
    <w:rsid w:val="003B64C8"/>
    <w:rsid w:val="003E1F22"/>
    <w:rsid w:val="003E35FE"/>
    <w:rsid w:val="003E779D"/>
    <w:rsid w:val="004342E5"/>
    <w:rsid w:val="004754CA"/>
    <w:rsid w:val="004A3FFC"/>
    <w:rsid w:val="004B5E0E"/>
    <w:rsid w:val="004B7E5A"/>
    <w:rsid w:val="004C2C10"/>
    <w:rsid w:val="004D5A4F"/>
    <w:rsid w:val="004E3627"/>
    <w:rsid w:val="00565718"/>
    <w:rsid w:val="0057628D"/>
    <w:rsid w:val="00594D93"/>
    <w:rsid w:val="005B70FE"/>
    <w:rsid w:val="005B7F2E"/>
    <w:rsid w:val="00607F53"/>
    <w:rsid w:val="00610E42"/>
    <w:rsid w:val="00637630"/>
    <w:rsid w:val="00642D38"/>
    <w:rsid w:val="006D2F68"/>
    <w:rsid w:val="00712DBB"/>
    <w:rsid w:val="0077747F"/>
    <w:rsid w:val="00783823"/>
    <w:rsid w:val="0079345C"/>
    <w:rsid w:val="007F4A4D"/>
    <w:rsid w:val="00803454"/>
    <w:rsid w:val="0080726E"/>
    <w:rsid w:val="00811153"/>
    <w:rsid w:val="00817922"/>
    <w:rsid w:val="008325E5"/>
    <w:rsid w:val="008A2085"/>
    <w:rsid w:val="008A45F1"/>
    <w:rsid w:val="008B660E"/>
    <w:rsid w:val="008C08EC"/>
    <w:rsid w:val="008C2B42"/>
    <w:rsid w:val="008C2BD7"/>
    <w:rsid w:val="00902118"/>
    <w:rsid w:val="009204F9"/>
    <w:rsid w:val="009702DA"/>
    <w:rsid w:val="009A1E70"/>
    <w:rsid w:val="009E3F9D"/>
    <w:rsid w:val="00A0494D"/>
    <w:rsid w:val="00A16E24"/>
    <w:rsid w:val="00A50AF2"/>
    <w:rsid w:val="00A64194"/>
    <w:rsid w:val="00A826D8"/>
    <w:rsid w:val="00A902ED"/>
    <w:rsid w:val="00A910D1"/>
    <w:rsid w:val="00A923B1"/>
    <w:rsid w:val="00A97D9E"/>
    <w:rsid w:val="00AC7523"/>
    <w:rsid w:val="00B061D7"/>
    <w:rsid w:val="00B15E2C"/>
    <w:rsid w:val="00B3314C"/>
    <w:rsid w:val="00B41B3B"/>
    <w:rsid w:val="00B74461"/>
    <w:rsid w:val="00BA18F2"/>
    <w:rsid w:val="00BB1C9E"/>
    <w:rsid w:val="00BE283C"/>
    <w:rsid w:val="00C46DD2"/>
    <w:rsid w:val="00C8798F"/>
    <w:rsid w:val="00C911CD"/>
    <w:rsid w:val="00C91630"/>
    <w:rsid w:val="00CC3303"/>
    <w:rsid w:val="00D0325F"/>
    <w:rsid w:val="00D07CBA"/>
    <w:rsid w:val="00D33EBC"/>
    <w:rsid w:val="00D5117B"/>
    <w:rsid w:val="00D6371B"/>
    <w:rsid w:val="00D77C98"/>
    <w:rsid w:val="00D85868"/>
    <w:rsid w:val="00E81572"/>
    <w:rsid w:val="00EB7A35"/>
    <w:rsid w:val="00ED111C"/>
    <w:rsid w:val="00ED1799"/>
    <w:rsid w:val="00EF10C5"/>
    <w:rsid w:val="00EF183D"/>
    <w:rsid w:val="00F1201A"/>
    <w:rsid w:val="00F353B5"/>
    <w:rsid w:val="00F4577D"/>
    <w:rsid w:val="00F800D6"/>
    <w:rsid w:val="00F9780F"/>
    <w:rsid w:val="00FA0CFD"/>
    <w:rsid w:val="00FC473A"/>
    <w:rsid w:val="00FD30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56062"/>
  <w15:docId w15:val="{F837F05F-1C74-4E63-9FD6-3D5D3C74E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564" w:hanging="425"/>
      <w:outlineLvl w:val="0"/>
    </w:pPr>
    <w:rPr>
      <w:b/>
      <w:bCs/>
      <w:sz w:val="32"/>
      <w:szCs w:val="32"/>
    </w:rPr>
  </w:style>
  <w:style w:type="paragraph" w:styleId="Heading2">
    <w:name w:val="heading 2"/>
    <w:basedOn w:val="Normal"/>
    <w:uiPriority w:val="9"/>
    <w:unhideWhenUsed/>
    <w:qFormat/>
    <w:pPr>
      <w:ind w:left="140"/>
      <w:outlineLvl w:val="1"/>
    </w:pPr>
    <w:rPr>
      <w:sz w:val="32"/>
      <w:szCs w:val="32"/>
    </w:rPr>
  </w:style>
  <w:style w:type="paragraph" w:styleId="Heading3">
    <w:name w:val="heading 3"/>
    <w:basedOn w:val="Normal"/>
    <w:uiPriority w:val="9"/>
    <w:unhideWhenUsed/>
    <w:qFormat/>
    <w:pPr>
      <w:ind w:left="1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579" w:hanging="440"/>
    </w:pPr>
    <w:rPr>
      <w:rFonts w:ascii="Calibri" w:eastAsia="Calibri" w:hAnsi="Calibri" w:cs="Calibri"/>
    </w:rPr>
  </w:style>
  <w:style w:type="paragraph" w:styleId="TOC2">
    <w:name w:val="toc 2"/>
    <w:basedOn w:val="Normal"/>
    <w:uiPriority w:val="1"/>
    <w:qFormat/>
    <w:pPr>
      <w:spacing w:before="123"/>
      <w:ind w:left="140"/>
    </w:pPr>
    <w:rPr>
      <w:rFonts w:ascii="Calibri" w:eastAsia="Calibri" w:hAnsi="Calibri" w:cs="Calibr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60" w:hanging="42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74461"/>
    <w:rPr>
      <w:color w:val="0000FF" w:themeColor="hyperlink"/>
      <w:u w:val="single"/>
    </w:rPr>
  </w:style>
  <w:style w:type="character" w:styleId="UnresolvedMention">
    <w:name w:val="Unresolved Mention"/>
    <w:basedOn w:val="DefaultParagraphFont"/>
    <w:uiPriority w:val="99"/>
    <w:semiHidden/>
    <w:unhideWhenUsed/>
    <w:rsid w:val="00B74461"/>
    <w:rPr>
      <w:color w:val="605E5C"/>
      <w:shd w:val="clear" w:color="auto" w:fill="E1DFDD"/>
    </w:rPr>
  </w:style>
  <w:style w:type="character" w:styleId="FollowedHyperlink">
    <w:name w:val="FollowedHyperlink"/>
    <w:basedOn w:val="DefaultParagraphFont"/>
    <w:uiPriority w:val="99"/>
    <w:semiHidden/>
    <w:unhideWhenUsed/>
    <w:rsid w:val="00B744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01829">
      <w:bodyDiv w:val="1"/>
      <w:marLeft w:val="0"/>
      <w:marRight w:val="0"/>
      <w:marTop w:val="0"/>
      <w:marBottom w:val="0"/>
      <w:divBdr>
        <w:top w:val="none" w:sz="0" w:space="0" w:color="auto"/>
        <w:left w:val="none" w:sz="0" w:space="0" w:color="auto"/>
        <w:bottom w:val="none" w:sz="0" w:space="0" w:color="auto"/>
        <w:right w:val="none" w:sz="0" w:space="0" w:color="auto"/>
      </w:divBdr>
    </w:div>
    <w:div w:id="1066338896">
      <w:bodyDiv w:val="1"/>
      <w:marLeft w:val="0"/>
      <w:marRight w:val="0"/>
      <w:marTop w:val="0"/>
      <w:marBottom w:val="0"/>
      <w:divBdr>
        <w:top w:val="none" w:sz="0" w:space="0" w:color="auto"/>
        <w:left w:val="none" w:sz="0" w:space="0" w:color="auto"/>
        <w:bottom w:val="none" w:sz="0" w:space="0" w:color="auto"/>
        <w:right w:val="none" w:sz="0" w:space="0" w:color="auto"/>
      </w:divBdr>
    </w:div>
    <w:div w:id="1290475452">
      <w:bodyDiv w:val="1"/>
      <w:marLeft w:val="0"/>
      <w:marRight w:val="0"/>
      <w:marTop w:val="0"/>
      <w:marBottom w:val="0"/>
      <w:divBdr>
        <w:top w:val="none" w:sz="0" w:space="0" w:color="auto"/>
        <w:left w:val="none" w:sz="0" w:space="0" w:color="auto"/>
        <w:bottom w:val="none" w:sz="0" w:space="0" w:color="auto"/>
        <w:right w:val="none" w:sz="0" w:space="0" w:color="auto"/>
      </w:divBdr>
    </w:div>
    <w:div w:id="1334798788">
      <w:bodyDiv w:val="1"/>
      <w:marLeft w:val="0"/>
      <w:marRight w:val="0"/>
      <w:marTop w:val="0"/>
      <w:marBottom w:val="0"/>
      <w:divBdr>
        <w:top w:val="none" w:sz="0" w:space="0" w:color="auto"/>
        <w:left w:val="none" w:sz="0" w:space="0" w:color="auto"/>
        <w:bottom w:val="none" w:sz="0" w:space="0" w:color="auto"/>
        <w:right w:val="none" w:sz="0" w:space="0" w:color="auto"/>
      </w:divBdr>
    </w:div>
    <w:div w:id="1475484462">
      <w:bodyDiv w:val="1"/>
      <w:marLeft w:val="0"/>
      <w:marRight w:val="0"/>
      <w:marTop w:val="0"/>
      <w:marBottom w:val="0"/>
      <w:divBdr>
        <w:top w:val="none" w:sz="0" w:space="0" w:color="auto"/>
        <w:left w:val="none" w:sz="0" w:space="0" w:color="auto"/>
        <w:bottom w:val="none" w:sz="0" w:space="0" w:color="auto"/>
        <w:right w:val="none" w:sz="0" w:space="0" w:color="auto"/>
      </w:divBdr>
    </w:div>
    <w:div w:id="1513107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hdphoto" Target="media/hdphoto1.wdp"/><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docs.google.com/spreadsheets/d/1B522_vgpRxDYms3vLAje-Tgre2DVVg1d/edit?usp=drive_link&amp;ouid=106796579137076179815&amp;rtpof=true&amp;sd=true"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s.google.com/spreadsheets/d/1OhR-XDatmofj98iaMFNMEZLkujDjXXtq/edit?usp=sharing&amp;ouid=106796579137076179815&amp;rtpof=true&amp;sd=true" TargetMode="External"/><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drive.google.com/file/d/1vU62bEr1ddyuaKr-WyOvR5VoiBbCY5tz/view?usp=drive_link" TargetMode="External"/><Relationship Id="rId22"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https://agilysyscorp-my.sharepoint.com/personal/preethu_johnson_agilysys_com/Documents/Sales%20Report%20%20for%20the%20Period%20%2001.03.2024%20to%2001.06.20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agilysyscorp-my.sharepoint.com/personal/preethu_johnson_agilysys_com/Documents/Sales%20Report%20%20for%20the%20Period%20%2001.03.2024%20to%2001.06.202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Category</a:t>
            </a:r>
            <a:r>
              <a:rPr lang="en-US" baseline="0"/>
              <a:t> Wise Contribution to Revenue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'[Sales Report  for the Period  01.03.2024 to 01.06.2024.xlsx]Category Contribution 2 Revenue'!$J$1</c:f>
              <c:strCache>
                <c:ptCount val="1"/>
                <c:pt idx="0">
                  <c:v>Percentage Contribution</c:v>
                </c:pt>
              </c:strCache>
            </c:strRef>
          </c:tx>
          <c:dPt>
            <c:idx val="0"/>
            <c:bubble3D val="0"/>
            <c:spPr>
              <a:solidFill>
                <a:schemeClr val="accent5">
                  <a:lumMod val="40000"/>
                  <a:lumOff val="60000"/>
                </a:schemeClr>
              </a:solidFill>
              <a:ln w="19050">
                <a:solidFill>
                  <a:schemeClr val="lt1"/>
                </a:solidFill>
              </a:ln>
              <a:effectLst/>
            </c:spPr>
            <c:extLst>
              <c:ext xmlns:c16="http://schemas.microsoft.com/office/drawing/2014/chart" uri="{C3380CC4-5D6E-409C-BE32-E72D297353CC}">
                <c16:uniqueId val="{00000001-FC73-48BD-AC05-5C862F152D4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C73-48BD-AC05-5C862F152D4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C73-48BD-AC05-5C862F152D4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C73-48BD-AC05-5C862F152D4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C73-48BD-AC05-5C862F152D4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C73-48BD-AC05-5C862F152D48}"/>
              </c:ext>
            </c:extLst>
          </c:dPt>
          <c:dPt>
            <c:idx val="6"/>
            <c:bubble3D val="0"/>
            <c:spPr>
              <a:solidFill>
                <a:srgbClr val="FFC000"/>
              </a:solidFill>
              <a:ln w="19050">
                <a:solidFill>
                  <a:schemeClr val="lt1"/>
                </a:solidFill>
              </a:ln>
              <a:effectLst/>
            </c:spPr>
            <c:extLst>
              <c:ext xmlns:c16="http://schemas.microsoft.com/office/drawing/2014/chart" uri="{C3380CC4-5D6E-409C-BE32-E72D297353CC}">
                <c16:uniqueId val="{0000000D-FC73-48BD-AC05-5C862F152D48}"/>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FC73-48BD-AC05-5C862F152D48}"/>
              </c:ext>
            </c:extLst>
          </c:dPt>
          <c:dPt>
            <c:idx val="8"/>
            <c:bubble3D val="0"/>
            <c:spPr>
              <a:solidFill>
                <a:schemeClr val="accent2">
                  <a:lumMod val="20000"/>
                  <a:lumOff val="80000"/>
                </a:schemeClr>
              </a:solidFill>
              <a:ln w="19050">
                <a:solidFill>
                  <a:schemeClr val="lt1"/>
                </a:solidFill>
              </a:ln>
              <a:effectLst/>
            </c:spPr>
            <c:extLst>
              <c:ext xmlns:c16="http://schemas.microsoft.com/office/drawing/2014/chart" uri="{C3380CC4-5D6E-409C-BE32-E72D297353CC}">
                <c16:uniqueId val="{00000011-FC73-48BD-AC05-5C862F152D48}"/>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FC73-48BD-AC05-5C862F152D4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'[Sales Report  for the Period  01.03.2024 to 01.06.2024.xlsx]Category Contribution 2 Revenue'!$I$2:$I$11</c:f>
              <c:strCache>
                <c:ptCount val="10"/>
                <c:pt idx="0">
                  <c:v>Grains and Staples</c:v>
                </c:pt>
                <c:pt idx="1">
                  <c:v>Snacks and Ready-to-Eat</c:v>
                </c:pt>
                <c:pt idx="2">
                  <c:v>Beverages</c:v>
                </c:pt>
                <c:pt idx="3">
                  <c:v>Condiments and Cooking Essentials</c:v>
                </c:pt>
                <c:pt idx="4">
                  <c:v>Sweets and Munchkins</c:v>
                </c:pt>
                <c:pt idx="5">
                  <c:v>Personal Care</c:v>
                </c:pt>
                <c:pt idx="6">
                  <c:v>Household Essentials</c:v>
                </c:pt>
                <c:pt idx="7">
                  <c:v>Health and Hygiene</c:v>
                </c:pt>
                <c:pt idx="8">
                  <c:v>Stationery and Non-Food Items</c:v>
                </c:pt>
                <c:pt idx="9">
                  <c:v>Beauty and Cosmetics</c:v>
                </c:pt>
              </c:strCache>
            </c:strRef>
          </c:cat>
          <c:val>
            <c:numRef>
              <c:f>'[Sales Report  for the Period  01.03.2024 to 01.06.2024.xlsx]Category Contribution 2 Revenue'!$J$2:$J$11</c:f>
              <c:numCache>
                <c:formatCode>General</c:formatCode>
                <c:ptCount val="10"/>
                <c:pt idx="0">
                  <c:v>25.42</c:v>
                </c:pt>
                <c:pt idx="1">
                  <c:v>13.93</c:v>
                </c:pt>
                <c:pt idx="2">
                  <c:v>10.89</c:v>
                </c:pt>
                <c:pt idx="3">
                  <c:v>8.6199999999999992</c:v>
                </c:pt>
                <c:pt idx="4">
                  <c:v>7.96</c:v>
                </c:pt>
                <c:pt idx="5">
                  <c:v>12.01</c:v>
                </c:pt>
                <c:pt idx="6">
                  <c:v>5.41</c:v>
                </c:pt>
                <c:pt idx="7">
                  <c:v>5.32</c:v>
                </c:pt>
                <c:pt idx="8">
                  <c:v>5.71</c:v>
                </c:pt>
                <c:pt idx="9">
                  <c:v>4.7300000000000004</c:v>
                </c:pt>
              </c:numCache>
            </c:numRef>
          </c:val>
          <c:extLst>
            <c:ext xmlns:c16="http://schemas.microsoft.com/office/drawing/2014/chart" uri="{C3380CC4-5D6E-409C-BE32-E72D297353CC}">
              <c16:uniqueId val="{00000014-FC73-48BD-AC05-5C862F152D4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Revenue and Profit Margin for each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'[Sales Report  for the Period  01.03.2024 to 01.06.2024.xlsx]Revenue Vs Profit'!$B$1</c:f>
              <c:strCache>
                <c:ptCount val="1"/>
                <c:pt idx="0">
                  <c:v>Revenue (%)</c:v>
                </c:pt>
              </c:strCache>
            </c:strRef>
          </c:tx>
          <c:spPr>
            <a:solidFill>
              <a:srgbClr val="A38ECE"/>
            </a:solidFill>
            <a:ln>
              <a:noFill/>
            </a:ln>
            <a:effectLst/>
          </c:spPr>
          <c:invertIfNegative val="0"/>
          <c:cat>
            <c:strRef>
              <c:f>'[Sales Report  for the Period  01.03.2024 to 01.06.2024.xlsx]Revenue Vs Profit'!$A$2:$A$11</c:f>
              <c:strCache>
                <c:ptCount val="10"/>
                <c:pt idx="0">
                  <c:v>Grains and Staples</c:v>
                </c:pt>
                <c:pt idx="1">
                  <c:v>Snacks and Ready-to-Eat</c:v>
                </c:pt>
                <c:pt idx="2">
                  <c:v>Beverages</c:v>
                </c:pt>
                <c:pt idx="3">
                  <c:v>Condiments and Cooking Essentials</c:v>
                </c:pt>
                <c:pt idx="4">
                  <c:v>Sweets and Desserts</c:v>
                </c:pt>
                <c:pt idx="5">
                  <c:v>Personal Care</c:v>
                </c:pt>
                <c:pt idx="6">
                  <c:v>Household Essentials</c:v>
                </c:pt>
                <c:pt idx="7">
                  <c:v>Health and Hygiene</c:v>
                </c:pt>
                <c:pt idx="8">
                  <c:v>Stationery and Non-Food Items</c:v>
                </c:pt>
                <c:pt idx="9">
                  <c:v>Beauty and Cosmetics</c:v>
                </c:pt>
              </c:strCache>
            </c:strRef>
          </c:cat>
          <c:val>
            <c:numRef>
              <c:f>'[Sales Report  for the Period  01.03.2024 to 01.06.2024.xlsx]Revenue Vs Profit'!$B$2:$B$11</c:f>
              <c:numCache>
                <c:formatCode>General</c:formatCode>
                <c:ptCount val="10"/>
                <c:pt idx="0">
                  <c:v>20</c:v>
                </c:pt>
                <c:pt idx="1">
                  <c:v>15</c:v>
                </c:pt>
                <c:pt idx="2">
                  <c:v>10</c:v>
                </c:pt>
                <c:pt idx="3">
                  <c:v>12</c:v>
                </c:pt>
                <c:pt idx="4">
                  <c:v>8</c:v>
                </c:pt>
                <c:pt idx="5">
                  <c:v>10</c:v>
                </c:pt>
                <c:pt idx="6">
                  <c:v>8</c:v>
                </c:pt>
                <c:pt idx="7">
                  <c:v>7</c:v>
                </c:pt>
                <c:pt idx="8">
                  <c:v>5</c:v>
                </c:pt>
                <c:pt idx="9">
                  <c:v>5</c:v>
                </c:pt>
              </c:numCache>
            </c:numRef>
          </c:val>
          <c:extLst>
            <c:ext xmlns:c16="http://schemas.microsoft.com/office/drawing/2014/chart" uri="{C3380CC4-5D6E-409C-BE32-E72D297353CC}">
              <c16:uniqueId val="{00000000-864E-45B4-A9CC-389EDCC90808}"/>
            </c:ext>
          </c:extLst>
        </c:ser>
        <c:dLbls>
          <c:showLegendKey val="0"/>
          <c:showVal val="0"/>
          <c:showCatName val="0"/>
          <c:showSerName val="0"/>
          <c:showPercent val="0"/>
          <c:showBubbleSize val="0"/>
        </c:dLbls>
        <c:gapWidth val="219"/>
        <c:overlap val="-27"/>
        <c:axId val="1663458992"/>
        <c:axId val="1663452752"/>
      </c:barChart>
      <c:lineChart>
        <c:grouping val="standard"/>
        <c:varyColors val="0"/>
        <c:ser>
          <c:idx val="1"/>
          <c:order val="1"/>
          <c:tx>
            <c:strRef>
              <c:f>'[Sales Report  for the Period  01.03.2024 to 01.06.2024.xlsx]Revenue Vs Profit'!$C$1</c:f>
              <c:strCache>
                <c:ptCount val="1"/>
                <c:pt idx="0">
                  <c:v>Profit (%)</c:v>
                </c:pt>
              </c:strCache>
            </c:strRef>
          </c:tx>
          <c:spPr>
            <a:ln w="28575" cap="rnd">
              <a:solidFill>
                <a:schemeClr val="accent2"/>
              </a:solidFill>
              <a:round/>
            </a:ln>
            <a:effectLst/>
          </c:spPr>
          <c:marker>
            <c:symbol val="none"/>
          </c:marker>
          <c:cat>
            <c:strRef>
              <c:f>'[Sales Report  for the Period  01.03.2024 to 01.06.2024.xlsx]Revenue Vs Profit'!$A$2:$A$11</c:f>
              <c:strCache>
                <c:ptCount val="10"/>
                <c:pt idx="0">
                  <c:v>Grains and Staples</c:v>
                </c:pt>
                <c:pt idx="1">
                  <c:v>Snacks and Ready-to-Eat</c:v>
                </c:pt>
                <c:pt idx="2">
                  <c:v>Beverages</c:v>
                </c:pt>
                <c:pt idx="3">
                  <c:v>Condiments and Cooking Essentials</c:v>
                </c:pt>
                <c:pt idx="4">
                  <c:v>Sweets and Desserts</c:v>
                </c:pt>
                <c:pt idx="5">
                  <c:v>Personal Care</c:v>
                </c:pt>
                <c:pt idx="6">
                  <c:v>Household Essentials</c:v>
                </c:pt>
                <c:pt idx="7">
                  <c:v>Health and Hygiene</c:v>
                </c:pt>
                <c:pt idx="8">
                  <c:v>Stationery and Non-Food Items</c:v>
                </c:pt>
                <c:pt idx="9">
                  <c:v>Beauty and Cosmetics</c:v>
                </c:pt>
              </c:strCache>
            </c:strRef>
          </c:cat>
          <c:val>
            <c:numRef>
              <c:f>'[Sales Report  for the Period  01.03.2024 to 01.06.2024.xlsx]Revenue Vs Profit'!$C$2:$C$11</c:f>
              <c:numCache>
                <c:formatCode>General</c:formatCode>
                <c:ptCount val="10"/>
                <c:pt idx="0">
                  <c:v>8</c:v>
                </c:pt>
                <c:pt idx="1">
                  <c:v>12</c:v>
                </c:pt>
                <c:pt idx="2">
                  <c:v>15</c:v>
                </c:pt>
                <c:pt idx="3">
                  <c:v>18</c:v>
                </c:pt>
                <c:pt idx="4">
                  <c:v>10</c:v>
                </c:pt>
                <c:pt idx="5">
                  <c:v>25</c:v>
                </c:pt>
                <c:pt idx="6">
                  <c:v>20</c:v>
                </c:pt>
                <c:pt idx="7">
                  <c:v>22</c:v>
                </c:pt>
                <c:pt idx="8">
                  <c:v>12</c:v>
                </c:pt>
                <c:pt idx="9">
                  <c:v>35</c:v>
                </c:pt>
              </c:numCache>
            </c:numRef>
          </c:val>
          <c:smooth val="0"/>
          <c:extLst>
            <c:ext xmlns:c16="http://schemas.microsoft.com/office/drawing/2014/chart" uri="{C3380CC4-5D6E-409C-BE32-E72D297353CC}">
              <c16:uniqueId val="{00000001-864E-45B4-A9CC-389EDCC90808}"/>
            </c:ext>
          </c:extLst>
        </c:ser>
        <c:dLbls>
          <c:showLegendKey val="0"/>
          <c:showVal val="0"/>
          <c:showCatName val="0"/>
          <c:showSerName val="0"/>
          <c:showPercent val="0"/>
          <c:showBubbleSize val="0"/>
        </c:dLbls>
        <c:marker val="1"/>
        <c:smooth val="0"/>
        <c:axId val="1663458992"/>
        <c:axId val="1663452752"/>
      </c:lineChart>
      <c:catAx>
        <c:axId val="1663458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3452752"/>
        <c:crosses val="autoZero"/>
        <c:auto val="1"/>
        <c:lblAlgn val="ctr"/>
        <c:lblOffset val="100"/>
        <c:noMultiLvlLbl val="0"/>
      </c:catAx>
      <c:valAx>
        <c:axId val="166345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345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5593</TotalTime>
  <Pages>1</Pages>
  <Words>1580</Words>
  <Characters>9011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 Shankar Kumar</dc:creator>
  <cp:lastModifiedBy>AHAMATH JALALUDEEN</cp:lastModifiedBy>
  <cp:revision>95</cp:revision>
  <dcterms:created xsi:type="dcterms:W3CDTF">2024-10-07T07:05:00Z</dcterms:created>
  <dcterms:modified xsi:type="dcterms:W3CDTF">2024-10-22T16:24:00Z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2024-09-10T00:00:00Z</vt:filetime>
  </property>
  <property fmtid="{D5CDD505-2E9C-101B-9397-08002B2CF9AE}" pid="3" name="Creator">
    <vt:lpwstr>WPS Writer</vt:lpwstr>
  </property>
  <property fmtid="{D5CDD505-2E9C-101B-9397-08002B2CF9AE}" pid="4" name="LastSaved">
    <vt:filetime>2024-10-07T00:00:00Z</vt:filetime>
  </property>
</Properties>
</file>